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3" w:rsidRPr="004F5B05" w:rsidRDefault="001C5043" w:rsidP="001C5043">
      <w:pPr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snapToGrid w:val="0"/>
          <w:sz w:val="20"/>
          <w:szCs w:val="20"/>
        </w:rPr>
      </w:pPr>
      <w:r w:rsidRPr="004F5B05">
        <w:rPr>
          <w:rFonts w:ascii="Arial Narrow" w:hAnsi="Arial Narrow"/>
          <w:b/>
          <w:snapToGrid w:val="0"/>
          <w:sz w:val="20"/>
          <w:szCs w:val="20"/>
        </w:rPr>
        <w:t>Załącznik Nr 2</w:t>
      </w:r>
      <w:r w:rsidRPr="004F5B05">
        <w:rPr>
          <w:rFonts w:ascii="Arial Narrow" w:hAnsi="Arial Narrow"/>
          <w:snapToGrid w:val="0"/>
          <w:sz w:val="20"/>
          <w:szCs w:val="20"/>
        </w:rPr>
        <w:t xml:space="preserve"> do Zarządzenia Nr</w:t>
      </w:r>
      <w:r w:rsidR="00A45586" w:rsidRPr="004F5B05">
        <w:rPr>
          <w:rFonts w:ascii="Arial Narrow" w:hAnsi="Arial Narrow"/>
          <w:snapToGrid w:val="0"/>
          <w:sz w:val="20"/>
          <w:szCs w:val="20"/>
        </w:rPr>
        <w:t xml:space="preserve"> </w:t>
      </w:r>
      <w:r w:rsidR="00FE3F92">
        <w:rPr>
          <w:rFonts w:ascii="Arial Narrow" w:hAnsi="Arial Narrow"/>
          <w:snapToGrid w:val="0"/>
          <w:sz w:val="20"/>
          <w:szCs w:val="20"/>
        </w:rPr>
        <w:t>363</w:t>
      </w:r>
      <w:r w:rsidR="00BA566C" w:rsidRPr="004F5B05">
        <w:rPr>
          <w:rFonts w:ascii="Arial Narrow" w:hAnsi="Arial Narrow"/>
          <w:snapToGrid w:val="0"/>
          <w:sz w:val="20"/>
          <w:szCs w:val="20"/>
        </w:rPr>
        <w:t>/</w:t>
      </w:r>
      <w:r w:rsidR="00346748" w:rsidRPr="004F5B05">
        <w:rPr>
          <w:rFonts w:ascii="Arial Narrow" w:hAnsi="Arial Narrow"/>
          <w:snapToGrid w:val="0"/>
          <w:sz w:val="20"/>
          <w:szCs w:val="20"/>
        </w:rPr>
        <w:t>201</w:t>
      </w:r>
      <w:r w:rsidR="00BA566C" w:rsidRPr="004F5B05">
        <w:rPr>
          <w:rFonts w:ascii="Arial Narrow" w:hAnsi="Arial Narrow"/>
          <w:snapToGrid w:val="0"/>
          <w:sz w:val="20"/>
          <w:szCs w:val="20"/>
        </w:rPr>
        <w:t>8</w:t>
      </w:r>
      <w:r w:rsidR="00A4754A" w:rsidRPr="004F5B05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1C5043" w:rsidRPr="004F5B05" w:rsidRDefault="001C5043" w:rsidP="001C5043">
      <w:pPr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snapToGrid w:val="0"/>
          <w:sz w:val="20"/>
          <w:szCs w:val="20"/>
        </w:rPr>
      </w:pPr>
      <w:r w:rsidRPr="004F5B05">
        <w:rPr>
          <w:rFonts w:ascii="Arial Narrow" w:hAnsi="Arial Narrow"/>
          <w:snapToGrid w:val="0"/>
          <w:sz w:val="20"/>
          <w:szCs w:val="20"/>
        </w:rPr>
        <w:t>Prezydenta Miasta Włocławek z dnia</w:t>
      </w:r>
      <w:r w:rsidR="00A45586" w:rsidRPr="004F5B05">
        <w:rPr>
          <w:rFonts w:ascii="Arial Narrow" w:hAnsi="Arial Narrow"/>
          <w:snapToGrid w:val="0"/>
          <w:sz w:val="20"/>
          <w:szCs w:val="20"/>
        </w:rPr>
        <w:t xml:space="preserve"> </w:t>
      </w:r>
      <w:r w:rsidR="00FE3F92">
        <w:rPr>
          <w:rFonts w:ascii="Arial Narrow" w:hAnsi="Arial Narrow"/>
          <w:snapToGrid w:val="0"/>
          <w:sz w:val="20"/>
          <w:szCs w:val="20"/>
        </w:rPr>
        <w:t>13 grudnia</w:t>
      </w:r>
      <w:bookmarkStart w:id="0" w:name="_GoBack"/>
      <w:bookmarkEnd w:id="0"/>
      <w:r w:rsidR="00A45586" w:rsidRPr="004F5B05">
        <w:rPr>
          <w:rFonts w:ascii="Arial Narrow" w:hAnsi="Arial Narrow"/>
          <w:snapToGrid w:val="0"/>
          <w:sz w:val="20"/>
          <w:szCs w:val="20"/>
        </w:rPr>
        <w:t xml:space="preserve"> </w:t>
      </w:r>
      <w:r w:rsidRPr="004F5B05">
        <w:rPr>
          <w:rFonts w:ascii="Arial Narrow" w:hAnsi="Arial Narrow"/>
          <w:snapToGrid w:val="0"/>
          <w:sz w:val="20"/>
          <w:szCs w:val="20"/>
        </w:rPr>
        <w:t>201</w:t>
      </w:r>
      <w:r w:rsidR="00BA566C" w:rsidRPr="004F5B05">
        <w:rPr>
          <w:rFonts w:ascii="Arial Narrow" w:hAnsi="Arial Narrow"/>
          <w:snapToGrid w:val="0"/>
          <w:sz w:val="20"/>
          <w:szCs w:val="20"/>
        </w:rPr>
        <w:t>8</w:t>
      </w:r>
      <w:r w:rsidRPr="004F5B05">
        <w:rPr>
          <w:rFonts w:ascii="Arial Narrow" w:hAnsi="Arial Narrow"/>
          <w:snapToGrid w:val="0"/>
          <w:sz w:val="20"/>
          <w:szCs w:val="20"/>
        </w:rPr>
        <w:t xml:space="preserve"> r.</w:t>
      </w:r>
    </w:p>
    <w:p w:rsidR="00C52E74" w:rsidRPr="004F5B05" w:rsidRDefault="00C52E74" w:rsidP="00C61254">
      <w:pPr>
        <w:autoSpaceDE w:val="0"/>
        <w:autoSpaceDN w:val="0"/>
        <w:adjustRightInd w:val="0"/>
        <w:spacing w:line="276" w:lineRule="auto"/>
        <w:rPr>
          <w:rFonts w:ascii="Arial Narrow" w:hAnsi="Arial Narrow"/>
          <w:snapToGrid w:val="0"/>
        </w:rPr>
      </w:pPr>
    </w:p>
    <w:p w:rsidR="001C5043" w:rsidRPr="004F5B05" w:rsidRDefault="001C5043" w:rsidP="00C61254">
      <w:pPr>
        <w:autoSpaceDE w:val="0"/>
        <w:autoSpaceDN w:val="0"/>
        <w:adjustRightInd w:val="0"/>
        <w:spacing w:line="276" w:lineRule="auto"/>
        <w:rPr>
          <w:rFonts w:ascii="Arial Narrow" w:hAnsi="Arial Narrow"/>
          <w:snapToGrid w:val="0"/>
        </w:rPr>
      </w:pPr>
    </w:p>
    <w:p w:rsidR="00F2762B" w:rsidRPr="004F5B05" w:rsidRDefault="00C847A3" w:rsidP="00F2762B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</w:rPr>
      </w:pPr>
      <w:r w:rsidRPr="004F5B05">
        <w:rPr>
          <w:rFonts w:ascii="Arial Narrow" w:hAnsi="Arial Narrow"/>
          <w:i/>
          <w:snapToGrid w:val="0"/>
        </w:rPr>
        <w:t>WZÓR</w:t>
      </w:r>
      <w:r w:rsidR="00F2762B" w:rsidRPr="004F5B05">
        <w:rPr>
          <w:rFonts w:ascii="Arial Narrow" w:hAnsi="Arial Narrow"/>
        </w:rPr>
        <w:t xml:space="preserve"> </w:t>
      </w:r>
    </w:p>
    <w:p w:rsidR="00F2762B" w:rsidRPr="004F5B05" w:rsidRDefault="00F2762B" w:rsidP="00F2762B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</w:rPr>
      </w:pPr>
    </w:p>
    <w:p w:rsidR="00F04F51" w:rsidRPr="004F5B05" w:rsidRDefault="00F2762B" w:rsidP="00F04F51">
      <w:pPr>
        <w:jc w:val="center"/>
        <w:rPr>
          <w:rFonts w:ascii="Arial Narrow" w:hAnsi="Arial Narrow"/>
          <w:b/>
          <w:i/>
        </w:rPr>
      </w:pPr>
      <w:r w:rsidRPr="004F5B05">
        <w:rPr>
          <w:rFonts w:ascii="Arial Narrow" w:hAnsi="Arial Narrow"/>
          <w:b/>
          <w:i/>
          <w:snapToGrid w:val="0"/>
        </w:rPr>
        <w:t>UMOWA  o wsparcie realizacji zadania publicznego</w:t>
      </w:r>
      <w:r w:rsidR="00F04F51" w:rsidRPr="004F5B05">
        <w:rPr>
          <w:rFonts w:ascii="Arial Narrow" w:hAnsi="Arial Narrow"/>
          <w:b/>
          <w:i/>
        </w:rPr>
        <w:t xml:space="preserve"> polegającego na </w:t>
      </w:r>
    </w:p>
    <w:p w:rsidR="00F04F51" w:rsidRPr="004F5B05" w:rsidRDefault="00F04F51" w:rsidP="00F04F51">
      <w:pPr>
        <w:jc w:val="center"/>
        <w:rPr>
          <w:rFonts w:ascii="Arial Narrow" w:hAnsi="Arial Narrow"/>
          <w:b/>
          <w:i/>
        </w:rPr>
      </w:pPr>
      <w:r w:rsidRPr="004F5B05">
        <w:rPr>
          <w:rFonts w:ascii="Arial Narrow" w:hAnsi="Arial Narrow"/>
          <w:b/>
          <w:i/>
        </w:rPr>
        <w:t>prowadzeniu placów</w:t>
      </w:r>
      <w:r w:rsidR="00CF2F60" w:rsidRPr="004F5B05">
        <w:rPr>
          <w:rFonts w:ascii="Arial Narrow" w:hAnsi="Arial Narrow"/>
          <w:b/>
          <w:i/>
        </w:rPr>
        <w:t xml:space="preserve">ki </w:t>
      </w:r>
      <w:r w:rsidRPr="004F5B05">
        <w:rPr>
          <w:rFonts w:ascii="Arial Narrow" w:hAnsi="Arial Narrow"/>
          <w:b/>
          <w:i/>
        </w:rPr>
        <w:t>wsparcia dziennego dla dzieci i młodzieży w roku 201</w:t>
      </w:r>
      <w:r w:rsidR="00BA566C" w:rsidRPr="004F5B05">
        <w:rPr>
          <w:rFonts w:ascii="Arial Narrow" w:hAnsi="Arial Narrow"/>
          <w:b/>
          <w:i/>
        </w:rPr>
        <w:t>9</w:t>
      </w:r>
      <w:r w:rsidRPr="004F5B05">
        <w:rPr>
          <w:rFonts w:ascii="Arial Narrow" w:hAnsi="Arial Narrow"/>
          <w:b/>
          <w:i/>
        </w:rPr>
        <w:t xml:space="preserve">, </w:t>
      </w:r>
    </w:p>
    <w:p w:rsidR="00F04F51" w:rsidRPr="004F5B05" w:rsidRDefault="00F04F51" w:rsidP="00F04F51">
      <w:pPr>
        <w:jc w:val="center"/>
        <w:rPr>
          <w:rFonts w:ascii="Arial Narrow" w:hAnsi="Arial Narrow"/>
          <w:b/>
          <w:i/>
        </w:rPr>
      </w:pPr>
      <w:r w:rsidRPr="004F5B05">
        <w:rPr>
          <w:rFonts w:ascii="Arial Narrow" w:hAnsi="Arial Narrow"/>
          <w:b/>
          <w:i/>
        </w:rPr>
        <w:t>przez organizacje pozarządowe i podmioty uprawnione prowadzące działalność w zakresie wspierania rodziny lub pieczy zastępczej</w:t>
      </w:r>
    </w:p>
    <w:p w:rsidR="006E596D" w:rsidRPr="004F5B05" w:rsidRDefault="006E596D" w:rsidP="00F04F51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napToGrid w:val="0"/>
        </w:rPr>
      </w:pPr>
    </w:p>
    <w:p w:rsidR="00A96758" w:rsidRPr="004F5B05" w:rsidRDefault="00165FD5" w:rsidP="004E719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napToGrid w:val="0"/>
        </w:rPr>
      </w:pPr>
      <w:r w:rsidRPr="004F5B05">
        <w:rPr>
          <w:rFonts w:ascii="Arial Narrow" w:hAnsi="Arial Narrow"/>
          <w:snapToGrid w:val="0"/>
        </w:rPr>
        <w:t xml:space="preserve">nr </w:t>
      </w:r>
      <w:r w:rsidR="006E596D" w:rsidRPr="004F5B05">
        <w:rPr>
          <w:rFonts w:ascii="Arial Narrow" w:hAnsi="Arial Narrow"/>
          <w:snapToGrid w:val="0"/>
        </w:rPr>
        <w:t>……………</w:t>
      </w:r>
    </w:p>
    <w:p w:rsidR="00A96758" w:rsidRPr="004F5B05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</w:rPr>
      </w:pPr>
    </w:p>
    <w:p w:rsidR="00F2762B" w:rsidRPr="004F5B05" w:rsidRDefault="004630DB" w:rsidP="00F2762B">
      <w:pPr>
        <w:rPr>
          <w:rFonts w:ascii="Arial Narrow" w:hAnsi="Arial Narrow"/>
          <w:b/>
          <w:i/>
        </w:rPr>
      </w:pPr>
      <w:r w:rsidRPr="004F5B05">
        <w:rPr>
          <w:rFonts w:ascii="Arial Narrow" w:hAnsi="Arial Narrow"/>
        </w:rPr>
        <w:t xml:space="preserve">pod </w:t>
      </w:r>
      <w:r w:rsidR="0001432D" w:rsidRPr="004F5B05">
        <w:rPr>
          <w:rFonts w:ascii="Arial Narrow" w:hAnsi="Arial Narrow"/>
        </w:rPr>
        <w:t>tytułem</w:t>
      </w:r>
      <w:r w:rsidRPr="004F5B05">
        <w:rPr>
          <w:rFonts w:ascii="Arial Narrow" w:hAnsi="Arial Narrow"/>
        </w:rPr>
        <w:t xml:space="preserve">: </w:t>
      </w:r>
      <w:r w:rsidR="00386174" w:rsidRPr="004F5B05">
        <w:rPr>
          <w:rFonts w:ascii="Arial Narrow" w:hAnsi="Arial Narrow"/>
        </w:rPr>
        <w:t>……………………………………………………………………………………</w:t>
      </w:r>
    </w:p>
    <w:p w:rsidR="004630DB" w:rsidRPr="004F5B05" w:rsidRDefault="004630DB" w:rsidP="00F2762B">
      <w:pPr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</w:p>
    <w:p w:rsidR="004630DB" w:rsidRPr="004F5B05" w:rsidRDefault="004630DB" w:rsidP="00434449">
      <w:pPr>
        <w:spacing w:line="276" w:lineRule="auto"/>
        <w:jc w:val="both"/>
        <w:rPr>
          <w:rFonts w:ascii="Arial Narrow" w:hAnsi="Arial Narrow"/>
          <w:snapToGrid w:val="0"/>
        </w:rPr>
      </w:pPr>
      <w:r w:rsidRPr="004F5B05">
        <w:rPr>
          <w:rFonts w:ascii="Arial Narrow" w:hAnsi="Arial Narrow"/>
          <w:snapToGrid w:val="0"/>
        </w:rPr>
        <w:t>zawarta w dniu ………………………………………</w:t>
      </w:r>
      <w:r w:rsidR="00AE0E55" w:rsidRPr="004F5B05">
        <w:rPr>
          <w:rFonts w:ascii="Arial Narrow" w:hAnsi="Arial Narrow"/>
          <w:snapToGrid w:val="0"/>
        </w:rPr>
        <w:t>…...</w:t>
      </w:r>
      <w:r w:rsidR="00754DE9" w:rsidRPr="004F5B05">
        <w:rPr>
          <w:rFonts w:ascii="Arial Narrow" w:hAnsi="Arial Narrow"/>
          <w:snapToGrid w:val="0"/>
        </w:rPr>
        <w:t xml:space="preserve"> </w:t>
      </w:r>
      <w:r w:rsidR="00AE0E55" w:rsidRPr="004F5B05">
        <w:rPr>
          <w:rFonts w:ascii="Arial Narrow" w:hAnsi="Arial Narrow"/>
          <w:snapToGrid w:val="0"/>
        </w:rPr>
        <w:t>w</w:t>
      </w:r>
      <w:r w:rsidR="00754DE9" w:rsidRPr="004F5B05">
        <w:rPr>
          <w:rFonts w:ascii="Arial Narrow" w:hAnsi="Arial Narrow"/>
          <w:snapToGrid w:val="0"/>
        </w:rPr>
        <w:t xml:space="preserve"> </w:t>
      </w:r>
      <w:r w:rsidR="00AE0E55" w:rsidRPr="004F5B05">
        <w:rPr>
          <w:rFonts w:ascii="Arial Narrow" w:hAnsi="Arial Narrow"/>
          <w:snapToGrid w:val="0"/>
        </w:rPr>
        <w:t>………………............................,</w:t>
      </w:r>
    </w:p>
    <w:p w:rsidR="00A1792C" w:rsidRPr="004F5B05" w:rsidRDefault="00A1792C" w:rsidP="00A1792C">
      <w:pPr>
        <w:spacing w:line="276" w:lineRule="auto"/>
        <w:rPr>
          <w:rFonts w:ascii="Arial Narrow" w:hAnsi="Arial Narrow"/>
          <w:snapToGrid w:val="0"/>
        </w:rPr>
      </w:pPr>
    </w:p>
    <w:p w:rsidR="004630DB" w:rsidRPr="004F5B05" w:rsidRDefault="004630DB" w:rsidP="00A1792C">
      <w:pPr>
        <w:spacing w:line="276" w:lineRule="auto"/>
        <w:rPr>
          <w:rFonts w:ascii="Arial Narrow" w:hAnsi="Arial Narrow"/>
          <w:snapToGrid w:val="0"/>
        </w:rPr>
      </w:pPr>
      <w:r w:rsidRPr="004F5B05">
        <w:rPr>
          <w:rFonts w:ascii="Arial Narrow" w:hAnsi="Arial Narrow"/>
          <w:snapToGrid w:val="0"/>
        </w:rPr>
        <w:t>między:</w:t>
      </w:r>
    </w:p>
    <w:p w:rsidR="004630DB" w:rsidRPr="004F5B05" w:rsidRDefault="0044461A" w:rsidP="0043444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…………………………………………………………</w:t>
      </w:r>
      <w:r w:rsidR="00FA058B" w:rsidRPr="004F5B05">
        <w:rPr>
          <w:rFonts w:ascii="Arial Narrow" w:hAnsi="Arial Narrow"/>
        </w:rPr>
        <w:t>…………………………………......</w:t>
      </w:r>
      <w:r w:rsidRPr="004F5B05">
        <w:rPr>
          <w:rFonts w:ascii="Arial Narrow" w:hAnsi="Arial Narrow"/>
        </w:rPr>
        <w:t>....</w:t>
      </w:r>
      <w:r w:rsidR="00FA058B" w:rsidRPr="004F5B05">
        <w:rPr>
          <w:rFonts w:ascii="Arial Narrow" w:hAnsi="Arial Narrow"/>
        </w:rPr>
        <w:t xml:space="preserve">, </w:t>
      </w:r>
      <w:r w:rsidR="004630DB" w:rsidRPr="004F5B05">
        <w:rPr>
          <w:rFonts w:ascii="Arial Narrow" w:hAnsi="Arial Narrow"/>
        </w:rPr>
        <w:t>z</w:t>
      </w:r>
      <w:r w:rsidRPr="004F5B05">
        <w:rPr>
          <w:rFonts w:ascii="Arial Narrow" w:hAnsi="Arial Narrow"/>
        </w:rPr>
        <w:t> </w:t>
      </w:r>
      <w:r w:rsidR="004630DB" w:rsidRPr="004F5B05">
        <w:rPr>
          <w:rFonts w:ascii="Arial Narrow" w:hAnsi="Arial Narrow"/>
        </w:rPr>
        <w:t xml:space="preserve">siedzibą </w:t>
      </w:r>
      <w:r w:rsidR="00CA5FD6">
        <w:rPr>
          <w:rFonts w:ascii="Arial Narrow" w:hAnsi="Arial Narrow"/>
        </w:rPr>
        <w:t xml:space="preserve"> </w:t>
      </w:r>
      <w:r w:rsidR="00CA5FD6">
        <w:rPr>
          <w:rFonts w:ascii="Arial Narrow" w:hAnsi="Arial Narrow"/>
        </w:rPr>
        <w:br/>
      </w:r>
      <w:r w:rsidR="004630DB" w:rsidRPr="004F5B05">
        <w:rPr>
          <w:rFonts w:ascii="Arial Narrow" w:hAnsi="Arial Narrow"/>
        </w:rPr>
        <w:t xml:space="preserve">w </w:t>
      </w:r>
      <w:r w:rsidR="00FA058B" w:rsidRPr="004F5B05">
        <w:rPr>
          <w:rFonts w:ascii="Arial Narrow" w:hAnsi="Arial Narrow"/>
        </w:rPr>
        <w:t>………………………………………………..,</w:t>
      </w:r>
      <w:r w:rsidR="004630DB" w:rsidRPr="004F5B05">
        <w:rPr>
          <w:rFonts w:ascii="Arial Narrow" w:hAnsi="Arial Narrow"/>
        </w:rPr>
        <w:t xml:space="preserve"> zwanym dalej „Zleceniodawcą”, reprezentowanym przez:</w:t>
      </w:r>
      <w:r w:rsidR="00FA058B" w:rsidRPr="004F5B05">
        <w:rPr>
          <w:rFonts w:ascii="Arial Narrow" w:hAnsi="Arial Narrow"/>
        </w:rPr>
        <w:t xml:space="preserve"> ……………………………………………………………………….,</w:t>
      </w:r>
      <w:r w:rsidR="004630DB" w:rsidRPr="004F5B05">
        <w:rPr>
          <w:rFonts w:ascii="Arial Narrow" w:hAnsi="Arial Narrow"/>
        </w:rPr>
        <w:t xml:space="preserve"> </w:t>
      </w:r>
    </w:p>
    <w:p w:rsidR="00FA058B" w:rsidRPr="004F5B05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</w:p>
    <w:p w:rsidR="004630DB" w:rsidRPr="004F5B05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a</w:t>
      </w:r>
    </w:p>
    <w:p w:rsidR="004630DB" w:rsidRPr="004F5B05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……………………</w:t>
      </w:r>
      <w:r w:rsidR="00FA058B" w:rsidRPr="004F5B05">
        <w:rPr>
          <w:rFonts w:ascii="Arial Narrow" w:hAnsi="Arial Narrow"/>
        </w:rPr>
        <w:t>……………………………………………………………………………..,</w:t>
      </w:r>
      <w:r w:rsidRPr="004F5B05">
        <w:rPr>
          <w:rFonts w:ascii="Arial Narrow" w:hAnsi="Arial Narrow"/>
        </w:rPr>
        <w:t xml:space="preserve"> z siedzibą </w:t>
      </w:r>
      <w:r w:rsidR="00CA5FD6">
        <w:rPr>
          <w:rFonts w:ascii="Arial Narrow" w:hAnsi="Arial Narrow"/>
        </w:rPr>
        <w:t xml:space="preserve"> </w:t>
      </w:r>
      <w:r w:rsidR="00CA5FD6">
        <w:rPr>
          <w:rFonts w:ascii="Arial Narrow" w:hAnsi="Arial Narrow"/>
        </w:rPr>
        <w:br/>
      </w:r>
      <w:r w:rsidRPr="004F5B05">
        <w:rPr>
          <w:rFonts w:ascii="Arial Narrow" w:hAnsi="Arial Narrow"/>
        </w:rPr>
        <w:t>w ……..........……………...............</w:t>
      </w:r>
      <w:r w:rsidR="00FA058B" w:rsidRPr="004F5B05">
        <w:rPr>
          <w:rFonts w:ascii="Arial Narrow" w:hAnsi="Arial Narrow"/>
        </w:rPr>
        <w:t>.......................................</w:t>
      </w:r>
      <w:r w:rsidR="00754DE9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>wpisaną(-</w:t>
      </w:r>
      <w:r w:rsidR="00193631" w:rsidRPr="004F5B05">
        <w:rPr>
          <w:rFonts w:ascii="Arial Narrow" w:hAnsi="Arial Narrow"/>
        </w:rPr>
        <w:t>n</w:t>
      </w:r>
      <w:r w:rsidRPr="004F5B05">
        <w:rPr>
          <w:rFonts w:ascii="Arial Narrow" w:hAnsi="Arial Narrow"/>
        </w:rPr>
        <w:t>ym) do Krajowego Rejestru Sądowego</w:t>
      </w:r>
      <w:r w:rsidR="007F0874" w:rsidRPr="004F5B05">
        <w:rPr>
          <w:rFonts w:ascii="Arial Narrow" w:hAnsi="Arial Narrow"/>
          <w:vertAlign w:val="superscript"/>
        </w:rPr>
        <w:t>*</w:t>
      </w:r>
      <w:r w:rsidR="003C1B05" w:rsidRPr="004F5B05">
        <w:rPr>
          <w:rFonts w:ascii="Arial Narrow" w:hAnsi="Arial Narrow"/>
          <w:vertAlign w:val="superscript"/>
        </w:rPr>
        <w:t xml:space="preserve"> </w:t>
      </w:r>
      <w:r w:rsidR="0061247C" w:rsidRPr="004F5B05">
        <w:rPr>
          <w:rFonts w:ascii="Arial Narrow" w:hAnsi="Arial Narrow"/>
        </w:rPr>
        <w:t>/</w:t>
      </w:r>
      <w:r w:rsidR="003C1B05" w:rsidRPr="004F5B05">
        <w:rPr>
          <w:rFonts w:ascii="Arial Narrow" w:hAnsi="Arial Narrow"/>
        </w:rPr>
        <w:t xml:space="preserve"> </w:t>
      </w:r>
      <w:r w:rsidR="0061247C" w:rsidRPr="004F5B05">
        <w:rPr>
          <w:rFonts w:ascii="Arial Narrow" w:hAnsi="Arial Narrow"/>
        </w:rPr>
        <w:t>innego rejestru*</w:t>
      </w:r>
      <w:r w:rsidR="003C1B05" w:rsidRPr="004F5B05">
        <w:rPr>
          <w:rFonts w:ascii="Arial Narrow" w:hAnsi="Arial Narrow"/>
        </w:rPr>
        <w:t xml:space="preserve"> </w:t>
      </w:r>
      <w:r w:rsidR="0061247C" w:rsidRPr="004F5B05">
        <w:rPr>
          <w:rFonts w:ascii="Arial Narrow" w:hAnsi="Arial Narrow"/>
        </w:rPr>
        <w:t>/</w:t>
      </w:r>
      <w:r w:rsidR="003C1B05" w:rsidRPr="004F5B05">
        <w:rPr>
          <w:rFonts w:ascii="Arial Narrow" w:hAnsi="Arial Narrow"/>
        </w:rPr>
        <w:t xml:space="preserve"> </w:t>
      </w:r>
      <w:r w:rsidR="0061247C" w:rsidRPr="004F5B05">
        <w:rPr>
          <w:rFonts w:ascii="Arial Narrow" w:hAnsi="Arial Narrow"/>
        </w:rPr>
        <w:t xml:space="preserve">ewidencji* </w:t>
      </w:r>
      <w:r w:rsidRPr="004F5B05">
        <w:rPr>
          <w:rFonts w:ascii="Arial Narrow" w:hAnsi="Arial Narrow"/>
        </w:rPr>
        <w:t>p</w:t>
      </w:r>
      <w:r w:rsidR="0061247C" w:rsidRPr="004F5B05">
        <w:rPr>
          <w:rFonts w:ascii="Arial Narrow" w:hAnsi="Arial Narrow"/>
        </w:rPr>
        <w:t>od numerem …………………</w:t>
      </w:r>
      <w:r w:rsidR="003C1B05" w:rsidRPr="004F5B05">
        <w:rPr>
          <w:rFonts w:ascii="Arial Narrow" w:hAnsi="Arial Narrow"/>
        </w:rPr>
        <w:t>,</w:t>
      </w:r>
      <w:r w:rsidR="00927577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>zwaną(-</w:t>
      </w:r>
      <w:r w:rsidR="00193631" w:rsidRPr="004F5B05">
        <w:rPr>
          <w:rFonts w:ascii="Arial Narrow" w:hAnsi="Arial Narrow"/>
        </w:rPr>
        <w:t>n</w:t>
      </w:r>
      <w:r w:rsidRPr="004F5B05">
        <w:rPr>
          <w:rFonts w:ascii="Arial Narrow" w:hAnsi="Arial Narrow"/>
        </w:rPr>
        <w:t>ym) dalej „Zleceniobiorcą”, reprezentowaną(-</w:t>
      </w:r>
      <w:r w:rsidR="00193631" w:rsidRPr="004F5B05">
        <w:rPr>
          <w:rFonts w:ascii="Arial Narrow" w:hAnsi="Arial Narrow"/>
        </w:rPr>
        <w:t>n</w:t>
      </w:r>
      <w:r w:rsidRPr="004F5B05">
        <w:rPr>
          <w:rFonts w:ascii="Arial Narrow" w:hAnsi="Arial Narrow"/>
        </w:rPr>
        <w:t>ym) przez:</w:t>
      </w:r>
    </w:p>
    <w:p w:rsidR="000F020C" w:rsidRPr="004F5B05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4630DB" w:rsidRPr="004F5B05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1. ………………………………………………………………………………………………..</w:t>
      </w:r>
    </w:p>
    <w:p w:rsidR="004630DB" w:rsidRPr="004F5B05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vertAlign w:val="superscript"/>
        </w:rPr>
      </w:pPr>
      <w:r w:rsidRPr="004F5B05">
        <w:rPr>
          <w:rFonts w:ascii="Arial Narrow" w:hAnsi="Arial Narrow"/>
          <w:vertAlign w:val="superscript"/>
        </w:rPr>
        <w:t xml:space="preserve">(imię i nazwisko oraz numer </w:t>
      </w:r>
      <w:r w:rsidR="00852AA4" w:rsidRPr="004F5B05">
        <w:rPr>
          <w:rFonts w:ascii="Arial Narrow" w:hAnsi="Arial Narrow"/>
          <w:vertAlign w:val="superscript"/>
        </w:rPr>
        <w:t>PESEL</w:t>
      </w:r>
      <w:r w:rsidRPr="004F5B05">
        <w:rPr>
          <w:rFonts w:ascii="Arial Narrow" w:hAnsi="Arial Narrow"/>
          <w:vertAlign w:val="superscript"/>
        </w:rPr>
        <w:t>)</w:t>
      </w:r>
    </w:p>
    <w:p w:rsidR="004630DB" w:rsidRPr="004F5B05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2. ………………………………………………………………………………………………...</w:t>
      </w:r>
    </w:p>
    <w:p w:rsidR="006E3469" w:rsidRPr="004F5B05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vertAlign w:val="superscript"/>
        </w:rPr>
      </w:pPr>
      <w:r w:rsidRPr="004F5B05">
        <w:rPr>
          <w:rFonts w:ascii="Arial Narrow" w:hAnsi="Arial Narrow"/>
          <w:vertAlign w:val="superscript"/>
        </w:rPr>
        <w:t>(imię i nazwisko oraz numer PESEL)</w:t>
      </w:r>
    </w:p>
    <w:p w:rsidR="004630DB" w:rsidRPr="004F5B05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64121C" w:rsidRPr="004F5B05" w:rsidRDefault="00D007C1" w:rsidP="004E719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zgodnie </w:t>
      </w:r>
      <w:r w:rsidR="004630DB" w:rsidRPr="004F5B05">
        <w:rPr>
          <w:rFonts w:ascii="Arial Narrow" w:hAnsi="Arial Narrow"/>
        </w:rPr>
        <w:t>z wyciągiem z właściwego rejestru</w:t>
      </w:r>
      <w:r w:rsidR="007F0874" w:rsidRPr="004F5B05">
        <w:rPr>
          <w:rFonts w:ascii="Arial Narrow" w:hAnsi="Arial Narrow"/>
        </w:rPr>
        <w:t>*</w:t>
      </w:r>
      <w:r w:rsidR="00193631" w:rsidRPr="004F5B05">
        <w:rPr>
          <w:rFonts w:ascii="Arial Narrow" w:hAnsi="Arial Narrow"/>
        </w:rPr>
        <w:t xml:space="preserve"> </w:t>
      </w:r>
      <w:r w:rsidR="004630DB" w:rsidRPr="004F5B05">
        <w:rPr>
          <w:rFonts w:ascii="Arial Narrow" w:hAnsi="Arial Narrow"/>
        </w:rPr>
        <w:t>/</w:t>
      </w:r>
      <w:r w:rsidR="00193631" w:rsidRPr="004F5B05">
        <w:rPr>
          <w:rFonts w:ascii="Arial Narrow" w:hAnsi="Arial Narrow"/>
        </w:rPr>
        <w:t xml:space="preserve"> </w:t>
      </w:r>
      <w:r w:rsidR="004630DB" w:rsidRPr="004F5B05">
        <w:rPr>
          <w:rFonts w:ascii="Arial Narrow" w:hAnsi="Arial Narrow"/>
        </w:rPr>
        <w:t>ewidencji</w:t>
      </w:r>
      <w:r w:rsidR="007F0874" w:rsidRPr="004F5B05">
        <w:rPr>
          <w:rFonts w:ascii="Arial Narrow" w:hAnsi="Arial Narrow"/>
        </w:rPr>
        <w:t>*</w:t>
      </w:r>
      <w:r w:rsidR="004630DB" w:rsidRPr="004F5B05">
        <w:rPr>
          <w:rFonts w:ascii="Arial Narrow" w:hAnsi="Arial Narrow"/>
        </w:rPr>
        <w:t xml:space="preserve"> </w:t>
      </w:r>
      <w:r w:rsidR="00D829DA" w:rsidRPr="004F5B05">
        <w:rPr>
          <w:rFonts w:ascii="Arial Narrow" w:hAnsi="Arial Narrow"/>
        </w:rPr>
        <w:t>/</w:t>
      </w:r>
      <w:r w:rsidR="006B2E39" w:rsidRPr="004F5B05">
        <w:rPr>
          <w:rFonts w:ascii="Arial Narrow" w:hAnsi="Arial Narrow"/>
        </w:rPr>
        <w:t xml:space="preserve"> pełnomocnictwem</w:t>
      </w:r>
      <w:r w:rsidR="00D829DA" w:rsidRPr="004F5B05">
        <w:rPr>
          <w:rFonts w:ascii="Arial Narrow" w:hAnsi="Arial Narrow"/>
        </w:rPr>
        <w:t>*</w:t>
      </w:r>
      <w:r w:rsidR="006B2E39" w:rsidRPr="004F5B05">
        <w:rPr>
          <w:rFonts w:ascii="Arial Narrow" w:hAnsi="Arial Narrow"/>
        </w:rPr>
        <w:t xml:space="preserve">, </w:t>
      </w:r>
      <w:r w:rsidR="004630DB" w:rsidRPr="004F5B05">
        <w:rPr>
          <w:rFonts w:ascii="Arial Narrow" w:hAnsi="Arial Narrow"/>
        </w:rPr>
        <w:t>załączonym</w:t>
      </w:r>
      <w:r w:rsidR="00D829DA" w:rsidRPr="004F5B05">
        <w:rPr>
          <w:rFonts w:ascii="Arial Narrow" w:hAnsi="Arial Narrow"/>
        </w:rPr>
        <w:t>(i)</w:t>
      </w:r>
      <w:r w:rsidR="004630DB" w:rsidRPr="004F5B05">
        <w:rPr>
          <w:rFonts w:ascii="Arial Narrow" w:hAnsi="Arial Narrow"/>
        </w:rPr>
        <w:t xml:space="preserve"> do niniejszej umowy</w:t>
      </w:r>
      <w:r w:rsidR="005936BC" w:rsidRPr="004F5B05">
        <w:rPr>
          <w:rFonts w:ascii="Arial Narrow" w:hAnsi="Arial Narrow"/>
        </w:rPr>
        <w:t>, zwanym(i) dalej „Zleceniobiorcą(-</w:t>
      </w:r>
      <w:r w:rsidR="00193631" w:rsidRPr="004F5B05">
        <w:rPr>
          <w:rFonts w:ascii="Arial Narrow" w:hAnsi="Arial Narrow"/>
        </w:rPr>
        <w:t>c</w:t>
      </w:r>
      <w:r w:rsidR="005936BC" w:rsidRPr="004F5B05">
        <w:rPr>
          <w:rFonts w:ascii="Arial Narrow" w:hAnsi="Arial Narrow"/>
        </w:rPr>
        <w:t>ami)”.</w:t>
      </w:r>
    </w:p>
    <w:p w:rsidR="004E7190" w:rsidRPr="004F5B05" w:rsidRDefault="004E7190" w:rsidP="004E719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D56DA6" w:rsidRPr="004F5B05" w:rsidRDefault="00D56DA6" w:rsidP="004E719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1</w:t>
      </w:r>
    </w:p>
    <w:p w:rsidR="003F025B" w:rsidRDefault="00D56DA6" w:rsidP="003F025B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Przedmiot umowy</w:t>
      </w:r>
    </w:p>
    <w:p w:rsidR="00F7568D" w:rsidRPr="003F025B" w:rsidRDefault="00D56DA6" w:rsidP="003F025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  <w:r w:rsidRPr="003F025B">
        <w:rPr>
          <w:rFonts w:ascii="Arial Narrow" w:hAnsi="Arial Narrow"/>
        </w:rPr>
        <w:t>Zleceniodawca zleca Zleceniobiorcy</w:t>
      </w:r>
      <w:r w:rsidR="00EE573C" w:rsidRPr="003F025B">
        <w:rPr>
          <w:rFonts w:ascii="Arial Narrow" w:hAnsi="Arial Narrow"/>
        </w:rPr>
        <w:t>(-</w:t>
      </w:r>
      <w:r w:rsidR="00193631" w:rsidRPr="003F025B">
        <w:rPr>
          <w:rFonts w:ascii="Arial Narrow" w:hAnsi="Arial Narrow"/>
        </w:rPr>
        <w:t>c</w:t>
      </w:r>
      <w:r w:rsidR="00EE573C" w:rsidRPr="003F025B">
        <w:rPr>
          <w:rFonts w:ascii="Arial Narrow" w:hAnsi="Arial Narrow"/>
        </w:rPr>
        <w:t>om)</w:t>
      </w:r>
      <w:r w:rsidR="00BA677D" w:rsidRPr="003F025B">
        <w:rPr>
          <w:rFonts w:ascii="Arial Narrow" w:hAnsi="Arial Narrow"/>
        </w:rPr>
        <w:t>,</w:t>
      </w:r>
      <w:r w:rsidR="00901826" w:rsidRPr="003F025B">
        <w:rPr>
          <w:rFonts w:ascii="Arial Narrow" w:hAnsi="Arial Narrow"/>
        </w:rPr>
        <w:t xml:space="preserve"> </w:t>
      </w:r>
      <w:r w:rsidRPr="003F025B">
        <w:rPr>
          <w:rFonts w:ascii="Arial Narrow" w:hAnsi="Arial Narrow"/>
        </w:rPr>
        <w:t>zgodnie z przepisami ustawy z dnia 24</w:t>
      </w:r>
      <w:r w:rsidR="00AB5179" w:rsidRPr="003F025B">
        <w:rPr>
          <w:rFonts w:ascii="Arial Narrow" w:hAnsi="Arial Narrow"/>
        </w:rPr>
        <w:t> </w:t>
      </w:r>
      <w:r w:rsidRPr="003F025B">
        <w:rPr>
          <w:rFonts w:ascii="Arial Narrow" w:hAnsi="Arial Narrow"/>
        </w:rPr>
        <w:t>kwietnia 2003</w:t>
      </w:r>
      <w:r w:rsidR="00BA677D" w:rsidRPr="003F025B">
        <w:rPr>
          <w:rFonts w:ascii="Arial Narrow" w:hAnsi="Arial Narrow"/>
        </w:rPr>
        <w:t> </w:t>
      </w:r>
      <w:r w:rsidRPr="003F025B">
        <w:rPr>
          <w:rFonts w:ascii="Arial Narrow" w:hAnsi="Arial Narrow"/>
        </w:rPr>
        <w:t>r. o działalności pożytku publicznego i o wolontariacie</w:t>
      </w:r>
      <w:r w:rsidR="004630DB" w:rsidRPr="003F025B">
        <w:rPr>
          <w:rFonts w:ascii="Arial Narrow" w:hAnsi="Arial Narrow"/>
        </w:rPr>
        <w:t>,</w:t>
      </w:r>
      <w:r w:rsidR="00BA677D" w:rsidRPr="003F025B">
        <w:rPr>
          <w:rFonts w:ascii="Arial Narrow" w:hAnsi="Arial Narrow"/>
        </w:rPr>
        <w:t xml:space="preserve"> </w:t>
      </w:r>
      <w:r w:rsidR="000904B6" w:rsidRPr="003F025B">
        <w:rPr>
          <w:rFonts w:ascii="Arial Narrow" w:hAnsi="Arial Narrow"/>
        </w:rPr>
        <w:t xml:space="preserve">zwanej </w:t>
      </w:r>
      <w:r w:rsidR="004630DB" w:rsidRPr="003F025B">
        <w:rPr>
          <w:rFonts w:ascii="Arial Narrow" w:hAnsi="Arial Narrow"/>
        </w:rPr>
        <w:t>dalej</w:t>
      </w:r>
      <w:r w:rsidR="0064121C" w:rsidRPr="003F025B">
        <w:rPr>
          <w:rFonts w:ascii="Arial Narrow" w:hAnsi="Arial Narrow"/>
        </w:rPr>
        <w:t xml:space="preserve"> </w:t>
      </w:r>
      <w:r w:rsidR="007501C2" w:rsidRPr="003F025B">
        <w:rPr>
          <w:rFonts w:ascii="Arial Narrow" w:hAnsi="Arial Narrow"/>
        </w:rPr>
        <w:t>„</w:t>
      </w:r>
      <w:r w:rsidR="00BA677D" w:rsidRPr="003F025B">
        <w:rPr>
          <w:rFonts w:ascii="Arial Narrow" w:hAnsi="Arial Narrow"/>
        </w:rPr>
        <w:t>ustawą</w:t>
      </w:r>
      <w:r w:rsidR="007501C2" w:rsidRPr="003F025B">
        <w:rPr>
          <w:rFonts w:ascii="Arial Narrow" w:hAnsi="Arial Narrow"/>
        </w:rPr>
        <w:t>”</w:t>
      </w:r>
      <w:r w:rsidR="00B60CB2" w:rsidRPr="003F025B">
        <w:rPr>
          <w:rFonts w:ascii="Arial Narrow" w:hAnsi="Arial Narrow"/>
        </w:rPr>
        <w:t>,</w:t>
      </w:r>
      <w:r w:rsidR="00566089" w:rsidRPr="003F025B">
        <w:rPr>
          <w:rFonts w:ascii="Arial Narrow" w:hAnsi="Arial Narrow"/>
        </w:rPr>
        <w:t xml:space="preserve"> </w:t>
      </w:r>
      <w:r w:rsidRPr="003F025B">
        <w:rPr>
          <w:rFonts w:ascii="Arial Narrow" w:hAnsi="Arial Narrow"/>
        </w:rPr>
        <w:t>realizację</w:t>
      </w:r>
      <w:r w:rsidR="00566089" w:rsidRPr="003F025B">
        <w:rPr>
          <w:rFonts w:ascii="Arial Narrow" w:hAnsi="Arial Narrow"/>
        </w:rPr>
        <w:t xml:space="preserve"> </w:t>
      </w:r>
      <w:r w:rsidR="00F04F51" w:rsidRPr="003F025B">
        <w:rPr>
          <w:rFonts w:ascii="Arial Narrow" w:hAnsi="Arial Narrow"/>
        </w:rPr>
        <w:t>zadania publicznego pod</w:t>
      </w:r>
      <w:r w:rsidR="0064121C" w:rsidRPr="003F025B">
        <w:rPr>
          <w:rFonts w:ascii="Arial Narrow" w:hAnsi="Arial Narrow"/>
        </w:rPr>
        <w:t xml:space="preserve"> </w:t>
      </w:r>
      <w:r w:rsidRPr="003F025B">
        <w:rPr>
          <w:rFonts w:ascii="Arial Narrow" w:hAnsi="Arial Narrow"/>
        </w:rPr>
        <w:t>tytułem:</w:t>
      </w:r>
      <w:r w:rsidR="004E7190" w:rsidRPr="003F025B">
        <w:rPr>
          <w:rFonts w:ascii="Arial Narrow" w:hAnsi="Arial Narrow"/>
        </w:rPr>
        <w:t>…………………………………………………………………………</w:t>
      </w:r>
      <w:r w:rsidR="00F2762B" w:rsidRPr="003F025B">
        <w:rPr>
          <w:rFonts w:ascii="Arial Narrow" w:hAnsi="Arial Narrow"/>
          <w:b/>
          <w:i/>
        </w:rPr>
        <w:t xml:space="preserve"> </w:t>
      </w:r>
      <w:r w:rsidRPr="003F025B">
        <w:rPr>
          <w:rFonts w:ascii="Arial Narrow" w:hAnsi="Arial Narrow"/>
        </w:rPr>
        <w:t>określonego szczegółowo w ofercie złożonej przez Zleceniobiorcę</w:t>
      </w:r>
      <w:r w:rsidR="00EE573C" w:rsidRPr="003F025B">
        <w:rPr>
          <w:rFonts w:ascii="Arial Narrow" w:hAnsi="Arial Narrow"/>
        </w:rPr>
        <w:t>(-</w:t>
      </w:r>
      <w:r w:rsidR="00927577" w:rsidRPr="003F025B">
        <w:rPr>
          <w:rFonts w:ascii="Arial Narrow" w:hAnsi="Arial Narrow"/>
        </w:rPr>
        <w:t>c</w:t>
      </w:r>
      <w:r w:rsidR="00EE573C" w:rsidRPr="003F025B">
        <w:rPr>
          <w:rFonts w:ascii="Arial Narrow" w:hAnsi="Arial Narrow"/>
        </w:rPr>
        <w:t>ów)</w:t>
      </w:r>
      <w:r w:rsidR="00901826" w:rsidRPr="003F025B">
        <w:rPr>
          <w:rFonts w:ascii="Arial Narrow" w:hAnsi="Arial Narrow"/>
        </w:rPr>
        <w:t xml:space="preserve"> </w:t>
      </w:r>
      <w:r w:rsidRPr="003F025B">
        <w:rPr>
          <w:rFonts w:ascii="Arial Narrow" w:hAnsi="Arial Narrow"/>
        </w:rPr>
        <w:t>w dniu ..............</w:t>
      </w:r>
      <w:r w:rsidR="00890B35" w:rsidRPr="003F025B">
        <w:rPr>
          <w:rFonts w:ascii="Arial Narrow" w:hAnsi="Arial Narrow"/>
        </w:rPr>
        <w:t>.........................</w:t>
      </w:r>
      <w:r w:rsidRPr="003F025B">
        <w:rPr>
          <w:rFonts w:ascii="Arial Narrow" w:hAnsi="Arial Narrow"/>
        </w:rPr>
        <w:t>..,</w:t>
      </w:r>
      <w:r w:rsidR="00F35462" w:rsidRPr="003F025B">
        <w:rPr>
          <w:rFonts w:ascii="Arial Narrow" w:hAnsi="Arial Narrow"/>
          <w:vertAlign w:val="superscript"/>
        </w:rPr>
        <w:t xml:space="preserve"> </w:t>
      </w:r>
      <w:r w:rsidRPr="003F025B">
        <w:rPr>
          <w:rFonts w:ascii="Arial Narrow" w:hAnsi="Arial Narrow"/>
        </w:rPr>
        <w:t>zwanego dalej „zadaniem publicznym”,</w:t>
      </w:r>
      <w:r w:rsidR="0036326D" w:rsidRPr="003F025B">
        <w:rPr>
          <w:rFonts w:ascii="Arial Narrow" w:hAnsi="Arial Narrow"/>
        </w:rPr>
        <w:t xml:space="preserve"> </w:t>
      </w:r>
      <w:r w:rsidRPr="003F025B">
        <w:rPr>
          <w:rFonts w:ascii="Arial Narrow" w:hAnsi="Arial Narrow"/>
        </w:rPr>
        <w:t>a</w:t>
      </w:r>
      <w:r w:rsidR="009F046C" w:rsidRPr="003F025B">
        <w:rPr>
          <w:rFonts w:ascii="Arial Narrow" w:hAnsi="Arial Narrow"/>
        </w:rPr>
        <w:t> </w:t>
      </w:r>
      <w:r w:rsidRPr="003F025B">
        <w:rPr>
          <w:rFonts w:ascii="Arial Narrow" w:hAnsi="Arial Narrow"/>
        </w:rPr>
        <w:t>Zleceniobiorca</w:t>
      </w:r>
      <w:r w:rsidR="00EE573C" w:rsidRPr="003F025B">
        <w:rPr>
          <w:rFonts w:ascii="Arial Narrow" w:hAnsi="Arial Narrow"/>
        </w:rPr>
        <w:t>(-</w:t>
      </w:r>
      <w:r w:rsidR="00927577" w:rsidRPr="003F025B">
        <w:rPr>
          <w:rFonts w:ascii="Arial Narrow" w:hAnsi="Arial Narrow"/>
        </w:rPr>
        <w:t>c</w:t>
      </w:r>
      <w:r w:rsidR="00EE573C" w:rsidRPr="003F025B">
        <w:rPr>
          <w:rFonts w:ascii="Arial Narrow" w:hAnsi="Arial Narrow"/>
        </w:rPr>
        <w:t>y)</w:t>
      </w:r>
      <w:r w:rsidR="00566089" w:rsidRPr="003F025B">
        <w:rPr>
          <w:rFonts w:ascii="Arial Narrow" w:hAnsi="Arial Narrow"/>
        </w:rPr>
        <w:t xml:space="preserve"> </w:t>
      </w:r>
      <w:r w:rsidRPr="003F025B">
        <w:rPr>
          <w:rFonts w:ascii="Arial Narrow" w:hAnsi="Arial Narrow"/>
        </w:rPr>
        <w:t>zobowiązuje</w:t>
      </w:r>
      <w:r w:rsidR="00EE573C" w:rsidRPr="003F025B">
        <w:rPr>
          <w:rFonts w:ascii="Arial Narrow" w:hAnsi="Arial Narrow"/>
        </w:rPr>
        <w:t>(-</w:t>
      </w:r>
      <w:r w:rsidR="00927577" w:rsidRPr="003F025B">
        <w:rPr>
          <w:rFonts w:ascii="Arial Narrow" w:hAnsi="Arial Narrow"/>
        </w:rPr>
        <w:t>j</w:t>
      </w:r>
      <w:r w:rsidR="00EE573C" w:rsidRPr="003F025B">
        <w:rPr>
          <w:rFonts w:ascii="Arial Narrow" w:hAnsi="Arial Narrow"/>
        </w:rPr>
        <w:t>ą)</w:t>
      </w:r>
      <w:r w:rsidR="00901826" w:rsidRPr="003F025B">
        <w:rPr>
          <w:rFonts w:ascii="Arial Narrow" w:hAnsi="Arial Narrow"/>
        </w:rPr>
        <w:t xml:space="preserve"> </w:t>
      </w:r>
      <w:r w:rsidRPr="003F025B">
        <w:rPr>
          <w:rFonts w:ascii="Arial Narrow" w:hAnsi="Arial Narrow"/>
        </w:rPr>
        <w:t>się wykonać zadanie publiczne w</w:t>
      </w:r>
      <w:r w:rsidR="00901826" w:rsidRPr="003F025B">
        <w:rPr>
          <w:rFonts w:ascii="Arial Narrow" w:hAnsi="Arial Narrow"/>
        </w:rPr>
        <w:t xml:space="preserve"> zakresie</w:t>
      </w:r>
      <w:r w:rsidR="001F4E97" w:rsidRPr="003F025B">
        <w:rPr>
          <w:rFonts w:ascii="Arial Narrow" w:hAnsi="Arial Narrow"/>
        </w:rPr>
        <w:t xml:space="preserve"> określonym</w:t>
      </w:r>
      <w:r w:rsidR="00901826" w:rsidRPr="003F025B">
        <w:rPr>
          <w:rFonts w:ascii="Arial Narrow" w:hAnsi="Arial Narrow"/>
        </w:rPr>
        <w:t xml:space="preserve"> </w:t>
      </w:r>
      <w:r w:rsidRPr="003F025B">
        <w:rPr>
          <w:rFonts w:ascii="Arial Narrow" w:hAnsi="Arial Narrow"/>
        </w:rPr>
        <w:t>i na warunkach określonych w</w:t>
      </w:r>
      <w:r w:rsidR="00AB5179" w:rsidRPr="003F025B">
        <w:rPr>
          <w:rFonts w:ascii="Arial Narrow" w:hAnsi="Arial Narrow"/>
        </w:rPr>
        <w:t> </w:t>
      </w:r>
      <w:r w:rsidRPr="003F025B">
        <w:rPr>
          <w:rFonts w:ascii="Arial Narrow" w:hAnsi="Arial Narrow"/>
        </w:rPr>
        <w:t>niniejszej umowie.</w:t>
      </w:r>
    </w:p>
    <w:p w:rsidR="00F7568D" w:rsidRDefault="00876015" w:rsidP="00F7568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lastRenderedPageBreak/>
        <w:t>Zleceniodawca przyznaje Zleceniobiorcy</w:t>
      </w:r>
      <w:r w:rsidR="00EE573C" w:rsidRPr="00F7568D">
        <w:rPr>
          <w:rFonts w:ascii="Arial Narrow" w:hAnsi="Arial Narrow"/>
        </w:rPr>
        <w:t>(-</w:t>
      </w:r>
      <w:r w:rsidR="00927577" w:rsidRPr="00F7568D">
        <w:rPr>
          <w:rFonts w:ascii="Arial Narrow" w:hAnsi="Arial Narrow"/>
        </w:rPr>
        <w:t>c</w:t>
      </w:r>
      <w:r w:rsidR="00EE573C" w:rsidRPr="00F7568D">
        <w:rPr>
          <w:rFonts w:ascii="Arial Narrow" w:hAnsi="Arial Narrow"/>
        </w:rPr>
        <w:t>om)</w:t>
      </w:r>
      <w:r w:rsidRPr="00F7568D">
        <w:rPr>
          <w:rFonts w:ascii="Arial Narrow" w:hAnsi="Arial Narrow"/>
        </w:rPr>
        <w:t xml:space="preserve"> środki finansowe, o których mowa w § 3</w:t>
      </w:r>
      <w:r w:rsidR="00A45D30" w:rsidRPr="00F7568D">
        <w:rPr>
          <w:rFonts w:ascii="Arial Narrow" w:hAnsi="Arial Narrow"/>
        </w:rPr>
        <w:t>,</w:t>
      </w:r>
      <w:r w:rsidR="00BE73CD" w:rsidRPr="00F7568D">
        <w:rPr>
          <w:rFonts w:ascii="Arial Narrow" w:hAnsi="Arial Narrow"/>
        </w:rPr>
        <w:t xml:space="preserve"> w formie dotacji, której celem jest</w:t>
      </w:r>
      <w:r w:rsidR="006108EA" w:rsidRPr="00F7568D">
        <w:rPr>
          <w:rFonts w:ascii="Arial Narrow" w:hAnsi="Arial Narrow"/>
        </w:rPr>
        <w:t xml:space="preserve"> realizacja zadania publicznego w sposób zgodny z</w:t>
      </w:r>
      <w:r w:rsidR="00AB5179" w:rsidRPr="00F7568D">
        <w:rPr>
          <w:rFonts w:ascii="Arial Narrow" w:hAnsi="Arial Narrow"/>
        </w:rPr>
        <w:t> </w:t>
      </w:r>
      <w:r w:rsidR="006108EA" w:rsidRPr="00F7568D">
        <w:rPr>
          <w:rFonts w:ascii="Arial Narrow" w:hAnsi="Arial Narrow"/>
        </w:rPr>
        <w:t>postanowieniami tej umowy</w:t>
      </w:r>
      <w:r w:rsidR="00D12FE9" w:rsidRPr="00F7568D">
        <w:rPr>
          <w:rFonts w:ascii="Arial Narrow" w:hAnsi="Arial Narrow"/>
        </w:rPr>
        <w:t>.</w:t>
      </w:r>
    </w:p>
    <w:p w:rsidR="00F7568D" w:rsidRDefault="00B729FC" w:rsidP="00F7568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 xml:space="preserve">Niniejsza umowa jest umową </w:t>
      </w:r>
      <w:r w:rsidRPr="00F7568D">
        <w:rPr>
          <w:rFonts w:ascii="Arial Narrow" w:hAnsi="Arial Narrow"/>
          <w:b/>
          <w:u w:val="single"/>
        </w:rPr>
        <w:t>o wsparcie</w:t>
      </w:r>
      <w:r w:rsidR="00261F97" w:rsidRPr="00F7568D">
        <w:rPr>
          <w:rFonts w:ascii="Arial Narrow" w:hAnsi="Arial Narrow"/>
        </w:rPr>
        <w:t xml:space="preserve"> realizacji zadania publicznego</w:t>
      </w:r>
      <w:r w:rsidRPr="00F7568D">
        <w:rPr>
          <w:rFonts w:ascii="Arial Narrow" w:hAnsi="Arial Narrow"/>
        </w:rPr>
        <w:t xml:space="preserve"> w rozumieniu </w:t>
      </w:r>
      <w:r w:rsidR="00F2762B" w:rsidRPr="00F7568D">
        <w:rPr>
          <w:rFonts w:ascii="Arial Narrow" w:hAnsi="Arial Narrow"/>
        </w:rPr>
        <w:br/>
      </w:r>
      <w:r w:rsidRPr="00F7568D">
        <w:rPr>
          <w:rFonts w:ascii="Arial Narrow" w:hAnsi="Arial Narrow"/>
        </w:rPr>
        <w:t>art. 16 ust. 1 ustawy</w:t>
      </w:r>
      <w:r w:rsidR="00BC4343">
        <w:rPr>
          <w:rFonts w:ascii="Arial Narrow" w:hAnsi="Arial Narrow"/>
        </w:rPr>
        <w:t xml:space="preserve"> </w:t>
      </w:r>
      <w:r w:rsidR="00BC4343" w:rsidRPr="003F025B">
        <w:rPr>
          <w:rFonts w:ascii="Arial Narrow" w:hAnsi="Arial Narrow"/>
        </w:rPr>
        <w:t>z dnia 24 kwietnia 2003 r. o działalności pożytku publicznego i o wolontariacie</w:t>
      </w:r>
      <w:r w:rsidRPr="00F7568D">
        <w:rPr>
          <w:rFonts w:ascii="Arial Narrow" w:hAnsi="Arial Narrow"/>
        </w:rPr>
        <w:t>.</w:t>
      </w:r>
    </w:p>
    <w:p w:rsidR="00F7568D" w:rsidRDefault="00D56DA6" w:rsidP="00F7568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 xml:space="preserve">Wykonanie umowy nastąpi z </w:t>
      </w:r>
      <w:r w:rsidR="003213D7" w:rsidRPr="00F7568D">
        <w:rPr>
          <w:rFonts w:ascii="Arial Narrow" w:hAnsi="Arial Narrow"/>
        </w:rPr>
        <w:t xml:space="preserve">dniem </w:t>
      </w:r>
      <w:r w:rsidRPr="00F7568D">
        <w:rPr>
          <w:rFonts w:ascii="Arial Narrow" w:hAnsi="Arial Narrow"/>
        </w:rPr>
        <w:t>zaakceptowania przez Zlecen</w:t>
      </w:r>
      <w:r w:rsidR="00F7568D" w:rsidRPr="00F7568D">
        <w:rPr>
          <w:rFonts w:ascii="Arial Narrow" w:hAnsi="Arial Narrow"/>
        </w:rPr>
        <w:t xml:space="preserve">iodawcę sprawozdania końcowego, </w:t>
      </w:r>
      <w:r w:rsidRPr="00F7568D">
        <w:rPr>
          <w:rFonts w:ascii="Arial Narrow" w:hAnsi="Arial Narrow"/>
        </w:rPr>
        <w:t xml:space="preserve">o którym mowa w § </w:t>
      </w:r>
      <w:r w:rsidR="00776D8E" w:rsidRPr="00F7568D">
        <w:rPr>
          <w:rFonts w:ascii="Arial Narrow" w:hAnsi="Arial Narrow"/>
        </w:rPr>
        <w:t>9</w:t>
      </w:r>
      <w:r w:rsidRPr="00F7568D">
        <w:rPr>
          <w:rFonts w:ascii="Arial Narrow" w:hAnsi="Arial Narrow"/>
        </w:rPr>
        <w:t xml:space="preserve"> ust. </w:t>
      </w:r>
      <w:r w:rsidR="00776D8E" w:rsidRPr="00F7568D">
        <w:rPr>
          <w:rFonts w:ascii="Arial Narrow" w:hAnsi="Arial Narrow"/>
        </w:rPr>
        <w:t>3</w:t>
      </w:r>
      <w:r w:rsidRPr="00F7568D">
        <w:rPr>
          <w:rFonts w:ascii="Arial Narrow" w:hAnsi="Arial Narrow"/>
        </w:rPr>
        <w:t>.</w:t>
      </w:r>
    </w:p>
    <w:p w:rsidR="00F7568D" w:rsidRDefault="00D56DA6" w:rsidP="00B729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>Oferta oraz aktualizacj</w:t>
      </w:r>
      <w:r w:rsidR="00776D8E" w:rsidRPr="00F7568D">
        <w:rPr>
          <w:rFonts w:ascii="Arial Narrow" w:hAnsi="Arial Narrow"/>
        </w:rPr>
        <w:t>a</w:t>
      </w:r>
      <w:r w:rsidRPr="00F7568D">
        <w:rPr>
          <w:rFonts w:ascii="Arial Narrow" w:hAnsi="Arial Narrow"/>
        </w:rPr>
        <w:t xml:space="preserve"> </w:t>
      </w:r>
      <w:r w:rsidR="002B71D9" w:rsidRPr="00F7568D">
        <w:rPr>
          <w:rFonts w:ascii="Arial Narrow" w:hAnsi="Arial Narrow"/>
        </w:rPr>
        <w:t>kalkulacji przewidywanych kosztów</w:t>
      </w:r>
      <w:r w:rsidR="00B13FD3" w:rsidRPr="00F7568D">
        <w:rPr>
          <w:rFonts w:ascii="Arial Narrow" w:hAnsi="Arial Narrow"/>
        </w:rPr>
        <w:t>,</w:t>
      </w:r>
      <w:r w:rsidR="00A77790" w:rsidRPr="00F7568D">
        <w:rPr>
          <w:rFonts w:ascii="Arial Narrow" w:hAnsi="Arial Narrow"/>
        </w:rPr>
        <w:t xml:space="preserve"> </w:t>
      </w:r>
      <w:r w:rsidRPr="00F7568D">
        <w:rPr>
          <w:rFonts w:ascii="Arial Narrow" w:hAnsi="Arial Narrow"/>
        </w:rPr>
        <w:t>stanowią</w:t>
      </w:r>
      <w:r w:rsidR="0041589A" w:rsidRPr="00F7568D">
        <w:rPr>
          <w:rFonts w:ascii="Arial Narrow" w:hAnsi="Arial Narrow"/>
        </w:rPr>
        <w:t>ce</w:t>
      </w:r>
      <w:r w:rsidR="00F7568D">
        <w:rPr>
          <w:rFonts w:ascii="Arial Narrow" w:hAnsi="Arial Narrow"/>
        </w:rPr>
        <w:t xml:space="preserve"> załączniki </w:t>
      </w:r>
      <w:r w:rsidRPr="00F7568D">
        <w:rPr>
          <w:rFonts w:ascii="Arial Narrow" w:hAnsi="Arial Narrow"/>
        </w:rPr>
        <w:t>do niniejszej umowy</w:t>
      </w:r>
      <w:r w:rsidR="004500D0" w:rsidRPr="00F7568D">
        <w:rPr>
          <w:rFonts w:ascii="Arial Narrow" w:hAnsi="Arial Narrow"/>
        </w:rPr>
        <w:t>,</w:t>
      </w:r>
      <w:r w:rsidR="00D007C1" w:rsidRPr="00F7568D">
        <w:rPr>
          <w:rFonts w:ascii="Arial Narrow" w:hAnsi="Arial Narrow"/>
        </w:rPr>
        <w:t xml:space="preserve"> są integralną częścią umowy w ust</w:t>
      </w:r>
      <w:r w:rsidR="00F7568D">
        <w:rPr>
          <w:rFonts w:ascii="Arial Narrow" w:hAnsi="Arial Narrow"/>
        </w:rPr>
        <w:t>alonym końcowym brzmieniu.</w:t>
      </w:r>
    </w:p>
    <w:p w:rsidR="001323E3" w:rsidRPr="00F7568D" w:rsidRDefault="001323E3" w:rsidP="00B729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>Osobą do kontaktów roboczych jest:</w:t>
      </w:r>
    </w:p>
    <w:p w:rsidR="009F78FE" w:rsidRPr="004F5B05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="Arial Narrow" w:hAnsi="Arial Narrow"/>
        </w:rPr>
      </w:pPr>
      <w:r w:rsidRPr="004F5B05">
        <w:rPr>
          <w:rFonts w:ascii="Arial Narrow" w:hAnsi="Arial Narrow"/>
        </w:rPr>
        <w:t>1) z</w:t>
      </w:r>
      <w:r w:rsidR="00B729FC" w:rsidRPr="004F5B05">
        <w:rPr>
          <w:rFonts w:ascii="Arial Narrow" w:hAnsi="Arial Narrow"/>
        </w:rPr>
        <w:t>e strony Zleceniodawc</w:t>
      </w:r>
      <w:r w:rsidRPr="004F5B05">
        <w:rPr>
          <w:rFonts w:ascii="Arial Narrow" w:hAnsi="Arial Narrow"/>
        </w:rPr>
        <w:t>y: ………………</w:t>
      </w:r>
      <w:r w:rsidR="009F78FE" w:rsidRPr="004F5B05">
        <w:rPr>
          <w:rFonts w:ascii="Arial Narrow" w:hAnsi="Arial Narrow"/>
        </w:rPr>
        <w:t>…</w:t>
      </w:r>
      <w:r w:rsidRPr="004F5B05">
        <w:rPr>
          <w:rFonts w:ascii="Arial Narrow" w:hAnsi="Arial Narrow"/>
        </w:rPr>
        <w:t>……</w:t>
      </w:r>
      <w:r w:rsidR="009F78FE" w:rsidRPr="004F5B05">
        <w:rPr>
          <w:rFonts w:ascii="Arial Narrow" w:hAnsi="Arial Narrow"/>
        </w:rPr>
        <w:t>…...........</w:t>
      </w:r>
      <w:r w:rsidRPr="004F5B05">
        <w:rPr>
          <w:rFonts w:ascii="Arial Narrow" w:hAnsi="Arial Narrow"/>
        </w:rPr>
        <w:t>…</w:t>
      </w:r>
      <w:r w:rsidR="009F78FE" w:rsidRPr="004F5B05">
        <w:rPr>
          <w:rFonts w:ascii="Arial Narrow" w:hAnsi="Arial Narrow"/>
        </w:rPr>
        <w:t>…………………………</w:t>
      </w:r>
      <w:r w:rsidRPr="004F5B05">
        <w:rPr>
          <w:rFonts w:ascii="Arial Narrow" w:hAnsi="Arial Narrow"/>
        </w:rPr>
        <w:t xml:space="preserve">…, </w:t>
      </w:r>
    </w:p>
    <w:p w:rsidR="00B729FC" w:rsidRPr="004F5B05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="Arial Narrow" w:hAnsi="Arial Narrow"/>
        </w:rPr>
      </w:pPr>
      <w:r w:rsidRPr="004F5B05">
        <w:rPr>
          <w:rFonts w:ascii="Arial Narrow" w:hAnsi="Arial Narrow"/>
        </w:rPr>
        <w:t>t</w:t>
      </w:r>
      <w:r w:rsidR="001323E3" w:rsidRPr="004F5B05">
        <w:rPr>
          <w:rFonts w:ascii="Arial Narrow" w:hAnsi="Arial Narrow"/>
        </w:rPr>
        <w:t>el</w:t>
      </w:r>
      <w:r w:rsidR="009F78FE" w:rsidRPr="004F5B05">
        <w:rPr>
          <w:rFonts w:ascii="Arial Narrow" w:hAnsi="Arial Narrow"/>
        </w:rPr>
        <w:t>.</w:t>
      </w:r>
      <w:r w:rsidR="001323E3" w:rsidRPr="004F5B05">
        <w:rPr>
          <w:rFonts w:ascii="Arial Narrow" w:hAnsi="Arial Narrow"/>
        </w:rPr>
        <w:t xml:space="preserve"> ……………………</w:t>
      </w:r>
      <w:r w:rsidR="009F78FE" w:rsidRPr="004F5B05">
        <w:rPr>
          <w:rFonts w:ascii="Arial Narrow" w:hAnsi="Arial Narrow"/>
        </w:rPr>
        <w:t>…..</w:t>
      </w:r>
      <w:r w:rsidR="00B729FC" w:rsidRPr="004F5B05">
        <w:rPr>
          <w:rFonts w:ascii="Arial Narrow" w:hAnsi="Arial Narrow"/>
        </w:rPr>
        <w:t>, adres poczty elektronicznej…………………………</w:t>
      </w:r>
      <w:r w:rsidR="009F78FE" w:rsidRPr="004F5B05">
        <w:rPr>
          <w:rFonts w:ascii="Arial Narrow" w:hAnsi="Arial Narrow"/>
        </w:rPr>
        <w:t>...</w:t>
      </w:r>
      <w:r w:rsidR="00B729FC" w:rsidRPr="004F5B05">
        <w:rPr>
          <w:rFonts w:ascii="Arial Narrow" w:hAnsi="Arial Narrow"/>
        </w:rPr>
        <w:t>…..</w:t>
      </w:r>
      <w:r w:rsidR="00F04F51" w:rsidRPr="004F5B05">
        <w:rPr>
          <w:rFonts w:ascii="Arial Narrow" w:hAnsi="Arial Narrow"/>
        </w:rPr>
        <w:t>.</w:t>
      </w:r>
      <w:r w:rsidR="00AB5179" w:rsidRPr="004F5B05">
        <w:rPr>
          <w:rFonts w:ascii="Arial Narrow" w:hAnsi="Arial Narrow"/>
        </w:rPr>
        <w:t>;</w:t>
      </w:r>
    </w:p>
    <w:p w:rsidR="009F78FE" w:rsidRPr="004F5B05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="Arial Narrow" w:hAnsi="Arial Narrow"/>
        </w:rPr>
      </w:pPr>
      <w:r w:rsidRPr="004F5B05">
        <w:rPr>
          <w:rFonts w:ascii="Arial Narrow" w:hAnsi="Arial Narrow"/>
        </w:rPr>
        <w:t>2) z</w:t>
      </w:r>
      <w:r w:rsidR="00B729FC" w:rsidRPr="004F5B05">
        <w:rPr>
          <w:rFonts w:ascii="Arial Narrow" w:hAnsi="Arial Narrow"/>
        </w:rPr>
        <w:t>e strony Zleceniobiorcy</w:t>
      </w:r>
      <w:r w:rsidR="00EE573C" w:rsidRPr="004F5B05">
        <w:rPr>
          <w:rFonts w:ascii="Arial Narrow" w:hAnsi="Arial Narrow"/>
        </w:rPr>
        <w:t>(-</w:t>
      </w:r>
      <w:r w:rsidR="009F78FE" w:rsidRPr="004F5B05">
        <w:rPr>
          <w:rFonts w:ascii="Arial Narrow" w:hAnsi="Arial Narrow"/>
        </w:rPr>
        <w:t>c</w:t>
      </w:r>
      <w:r w:rsidR="00EE573C" w:rsidRPr="004F5B05">
        <w:rPr>
          <w:rFonts w:ascii="Arial Narrow" w:hAnsi="Arial Narrow"/>
        </w:rPr>
        <w:t>ów)</w:t>
      </w:r>
      <w:r w:rsidRPr="004F5B05">
        <w:rPr>
          <w:rFonts w:ascii="Arial Narrow" w:hAnsi="Arial Narrow"/>
        </w:rPr>
        <w:t xml:space="preserve">: </w:t>
      </w:r>
      <w:r w:rsidR="00B729FC" w:rsidRPr="004F5B05">
        <w:rPr>
          <w:rFonts w:ascii="Arial Narrow" w:hAnsi="Arial Narrow"/>
        </w:rPr>
        <w:t>……</w:t>
      </w:r>
      <w:r w:rsidR="009F78FE" w:rsidRPr="004F5B05">
        <w:rPr>
          <w:rFonts w:ascii="Arial Narrow" w:hAnsi="Arial Narrow"/>
        </w:rPr>
        <w:t>…...</w:t>
      </w:r>
      <w:r w:rsidR="00B729FC" w:rsidRPr="004F5B05">
        <w:rPr>
          <w:rFonts w:ascii="Arial Narrow" w:hAnsi="Arial Narrow"/>
        </w:rPr>
        <w:t>………………</w:t>
      </w:r>
      <w:r w:rsidR="009F78FE" w:rsidRPr="004F5B05">
        <w:rPr>
          <w:rFonts w:ascii="Arial Narrow" w:hAnsi="Arial Narrow"/>
        </w:rPr>
        <w:t>..</w:t>
      </w:r>
      <w:r w:rsidR="00B729FC" w:rsidRPr="004F5B05">
        <w:rPr>
          <w:rFonts w:ascii="Arial Narrow" w:hAnsi="Arial Narrow"/>
        </w:rPr>
        <w:t>.…</w:t>
      </w:r>
      <w:r w:rsidRPr="004F5B05">
        <w:rPr>
          <w:rFonts w:ascii="Arial Narrow" w:hAnsi="Arial Narrow"/>
        </w:rPr>
        <w:t>..</w:t>
      </w:r>
      <w:r w:rsidR="00B729FC" w:rsidRPr="004F5B05">
        <w:rPr>
          <w:rFonts w:ascii="Arial Narrow" w:hAnsi="Arial Narrow"/>
        </w:rPr>
        <w:t>.</w:t>
      </w:r>
      <w:r w:rsidR="009F78FE" w:rsidRPr="004F5B05">
        <w:rPr>
          <w:rFonts w:ascii="Arial Narrow" w:hAnsi="Arial Narrow"/>
        </w:rPr>
        <w:t>......................................</w:t>
      </w:r>
      <w:r w:rsidR="00F04F51" w:rsidRPr="004F5B05">
        <w:rPr>
          <w:rFonts w:ascii="Arial Narrow" w:hAnsi="Arial Narrow"/>
        </w:rPr>
        <w:t>.</w:t>
      </w:r>
      <w:r w:rsidR="00B729FC" w:rsidRPr="004F5B05">
        <w:rPr>
          <w:rFonts w:ascii="Arial Narrow" w:hAnsi="Arial Narrow"/>
        </w:rPr>
        <w:t>,</w:t>
      </w:r>
      <w:r w:rsidRPr="004F5B05">
        <w:rPr>
          <w:rFonts w:ascii="Arial Narrow" w:hAnsi="Arial Narrow"/>
        </w:rPr>
        <w:t xml:space="preserve"> </w:t>
      </w:r>
    </w:p>
    <w:p w:rsidR="00EE573C" w:rsidRPr="004F5B05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="Arial Narrow" w:hAnsi="Arial Narrow"/>
        </w:rPr>
      </w:pPr>
      <w:r w:rsidRPr="004F5B05">
        <w:rPr>
          <w:rFonts w:ascii="Arial Narrow" w:hAnsi="Arial Narrow"/>
        </w:rPr>
        <w:t>t</w:t>
      </w:r>
      <w:r w:rsidR="00EE573C" w:rsidRPr="004F5B05">
        <w:rPr>
          <w:rFonts w:ascii="Arial Narrow" w:hAnsi="Arial Narrow"/>
        </w:rPr>
        <w:t>el</w:t>
      </w:r>
      <w:r w:rsidR="009F78FE" w:rsidRPr="004F5B05">
        <w:rPr>
          <w:rFonts w:ascii="Arial Narrow" w:hAnsi="Arial Narrow"/>
        </w:rPr>
        <w:t xml:space="preserve">. </w:t>
      </w:r>
      <w:r w:rsidR="00EE573C" w:rsidRPr="004F5B05">
        <w:rPr>
          <w:rFonts w:ascii="Arial Narrow" w:hAnsi="Arial Narrow"/>
        </w:rPr>
        <w:t>…………………</w:t>
      </w:r>
      <w:r w:rsidR="009F78FE" w:rsidRPr="004F5B05">
        <w:rPr>
          <w:rFonts w:ascii="Arial Narrow" w:hAnsi="Arial Narrow"/>
        </w:rPr>
        <w:t>…</w:t>
      </w:r>
      <w:r w:rsidR="00A77790" w:rsidRPr="004F5B05">
        <w:rPr>
          <w:rFonts w:ascii="Arial Narrow" w:hAnsi="Arial Narrow"/>
        </w:rPr>
        <w:t>..</w:t>
      </w:r>
      <w:r w:rsidR="009F78FE" w:rsidRPr="004F5B05">
        <w:rPr>
          <w:rFonts w:ascii="Arial Narrow" w:hAnsi="Arial Narrow"/>
        </w:rPr>
        <w:t>…</w:t>
      </w:r>
      <w:r w:rsidR="00EE573C" w:rsidRPr="004F5B05">
        <w:rPr>
          <w:rFonts w:ascii="Arial Narrow" w:hAnsi="Arial Narrow"/>
        </w:rPr>
        <w:t>, adres poczty elektronicznej</w:t>
      </w:r>
      <w:r w:rsidR="0044461A" w:rsidRPr="004F5B05">
        <w:rPr>
          <w:rFonts w:ascii="Arial Narrow" w:hAnsi="Arial Narrow"/>
        </w:rPr>
        <w:t xml:space="preserve"> </w:t>
      </w:r>
      <w:r w:rsidR="00EE573C" w:rsidRPr="004F5B05">
        <w:rPr>
          <w:rFonts w:ascii="Arial Narrow" w:hAnsi="Arial Narrow"/>
        </w:rPr>
        <w:t>…………………</w:t>
      </w:r>
      <w:r w:rsidR="009F78FE" w:rsidRPr="004F5B05">
        <w:rPr>
          <w:rFonts w:ascii="Arial Narrow" w:hAnsi="Arial Narrow"/>
        </w:rPr>
        <w:t>..</w:t>
      </w:r>
      <w:r w:rsidR="00EE573C" w:rsidRPr="004F5B05">
        <w:rPr>
          <w:rFonts w:ascii="Arial Narrow" w:hAnsi="Arial Narrow"/>
        </w:rPr>
        <w:t>…………..</w:t>
      </w:r>
      <w:r w:rsidR="00BD3224" w:rsidRPr="004F5B05">
        <w:rPr>
          <w:rFonts w:ascii="Arial Narrow" w:hAnsi="Arial Narrow"/>
        </w:rPr>
        <w:t xml:space="preserve"> </w:t>
      </w:r>
      <w:r w:rsidR="009F78FE" w:rsidRPr="004F5B05">
        <w:rPr>
          <w:rFonts w:ascii="Arial Narrow" w:hAnsi="Arial Narrow"/>
        </w:rPr>
        <w:t>.</w:t>
      </w:r>
    </w:p>
    <w:p w:rsidR="00F04F51" w:rsidRPr="004F5B05" w:rsidRDefault="00F04F51" w:rsidP="004E7190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</w:p>
    <w:p w:rsidR="00D56DA6" w:rsidRPr="004F5B05" w:rsidRDefault="00D56DA6" w:rsidP="00A96758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2</w:t>
      </w:r>
    </w:p>
    <w:p w:rsidR="00F7568D" w:rsidRDefault="00D56DA6" w:rsidP="00F7568D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Sposób wykonania zadania publicznego</w:t>
      </w:r>
    </w:p>
    <w:p w:rsidR="004200A7" w:rsidRPr="00F7568D" w:rsidRDefault="00D56DA6" w:rsidP="00F7568D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 Narrow" w:hAnsi="Arial Narrow"/>
          <w:b/>
        </w:rPr>
      </w:pPr>
      <w:r w:rsidRPr="00F7568D">
        <w:rPr>
          <w:rFonts w:ascii="Arial Narrow" w:hAnsi="Arial Narrow"/>
        </w:rPr>
        <w:t>Termin realizacji zadania publicznego ustala się</w:t>
      </w:r>
      <w:r w:rsidR="004200A7" w:rsidRPr="00F7568D">
        <w:rPr>
          <w:rFonts w:ascii="Arial Narrow" w:hAnsi="Arial Narrow"/>
        </w:rPr>
        <w:t>:</w:t>
      </w:r>
      <w:r w:rsidRPr="00F7568D">
        <w:rPr>
          <w:rFonts w:ascii="Arial Narrow" w:hAnsi="Arial Narrow"/>
        </w:rPr>
        <w:t xml:space="preserve"> </w:t>
      </w:r>
    </w:p>
    <w:p w:rsidR="004200A7" w:rsidRPr="004F5B05" w:rsidRDefault="00D56DA6" w:rsidP="00837774">
      <w:pPr>
        <w:spacing w:line="276" w:lineRule="auto"/>
        <w:ind w:left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od dnia </w:t>
      </w:r>
      <w:r w:rsidR="00776D8E" w:rsidRPr="004F5B05">
        <w:rPr>
          <w:rFonts w:ascii="Arial Narrow" w:hAnsi="Arial Narrow"/>
          <w:b/>
        </w:rPr>
        <w:t>1 stycznia 201</w:t>
      </w:r>
      <w:r w:rsidR="00CF2F60" w:rsidRPr="004F5B05">
        <w:rPr>
          <w:rFonts w:ascii="Arial Narrow" w:hAnsi="Arial Narrow"/>
          <w:b/>
        </w:rPr>
        <w:t>9</w:t>
      </w:r>
      <w:r w:rsidR="0044461A" w:rsidRPr="004F5B05">
        <w:rPr>
          <w:rFonts w:ascii="Arial Narrow" w:hAnsi="Arial Narrow"/>
        </w:rPr>
        <w:t xml:space="preserve"> </w:t>
      </w:r>
      <w:r w:rsidR="00D32EB6" w:rsidRPr="004F5B05">
        <w:rPr>
          <w:rFonts w:ascii="Arial Narrow" w:hAnsi="Arial Narrow"/>
          <w:b/>
        </w:rPr>
        <w:t>r.</w:t>
      </w:r>
      <w:r w:rsidRPr="004F5B05">
        <w:rPr>
          <w:rFonts w:ascii="Arial Narrow" w:hAnsi="Arial Narrow"/>
        </w:rPr>
        <w:t xml:space="preserve"> </w:t>
      </w:r>
    </w:p>
    <w:p w:rsidR="00F7568D" w:rsidRDefault="009F78FE" w:rsidP="00F7568D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ab/>
      </w:r>
      <w:r w:rsidR="00D56DA6" w:rsidRPr="004F5B05">
        <w:rPr>
          <w:rFonts w:ascii="Arial Narrow" w:hAnsi="Arial Narrow"/>
        </w:rPr>
        <w:t xml:space="preserve">do dnia </w:t>
      </w:r>
      <w:r w:rsidR="00776D8E" w:rsidRPr="004F5B05">
        <w:rPr>
          <w:rFonts w:ascii="Arial Narrow" w:hAnsi="Arial Narrow"/>
          <w:b/>
        </w:rPr>
        <w:t>31 grudnia 201</w:t>
      </w:r>
      <w:r w:rsidR="00CF2F60" w:rsidRPr="004F5B05">
        <w:rPr>
          <w:rFonts w:ascii="Arial Narrow" w:hAnsi="Arial Narrow"/>
          <w:b/>
        </w:rPr>
        <w:t>9</w:t>
      </w:r>
      <w:r w:rsidR="0044461A" w:rsidRPr="004F5B05">
        <w:rPr>
          <w:rFonts w:ascii="Arial Narrow" w:hAnsi="Arial Narrow"/>
          <w:b/>
        </w:rPr>
        <w:t xml:space="preserve"> </w:t>
      </w:r>
      <w:r w:rsidR="00D32EB6" w:rsidRPr="004F5B05">
        <w:rPr>
          <w:rFonts w:ascii="Arial Narrow" w:hAnsi="Arial Narrow"/>
          <w:b/>
        </w:rPr>
        <w:t>r</w:t>
      </w:r>
      <w:r w:rsidR="004200A7" w:rsidRPr="004F5B05">
        <w:rPr>
          <w:rFonts w:ascii="Arial Narrow" w:hAnsi="Arial Narrow"/>
          <w:b/>
        </w:rPr>
        <w:t>.</w:t>
      </w:r>
    </w:p>
    <w:p w:rsidR="00F7568D" w:rsidRDefault="003F02D0" w:rsidP="00F7568D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 xml:space="preserve">Termin poniesienia wydatków ustala się: </w:t>
      </w:r>
    </w:p>
    <w:p w:rsidR="002A28DB" w:rsidRPr="00F7568D" w:rsidRDefault="002A28DB" w:rsidP="00F7568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>dla środków pochodzących z dotacji:</w:t>
      </w:r>
    </w:p>
    <w:p w:rsidR="002A28DB" w:rsidRPr="004F5B05" w:rsidRDefault="003F02D0" w:rsidP="00837774">
      <w:pPr>
        <w:spacing w:line="276" w:lineRule="auto"/>
        <w:ind w:left="567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od dnia </w:t>
      </w:r>
      <w:r w:rsidR="00776D8E" w:rsidRPr="004F5B05">
        <w:rPr>
          <w:rFonts w:ascii="Arial Narrow" w:hAnsi="Arial Narrow"/>
          <w:b/>
        </w:rPr>
        <w:t xml:space="preserve">1 stycznia </w:t>
      </w:r>
      <w:r w:rsidR="002727F1" w:rsidRPr="004F5B05">
        <w:rPr>
          <w:rFonts w:ascii="Arial Narrow" w:hAnsi="Arial Narrow"/>
          <w:b/>
        </w:rPr>
        <w:t>201</w:t>
      </w:r>
      <w:r w:rsidR="00CF2F60" w:rsidRPr="004F5B05">
        <w:rPr>
          <w:rFonts w:ascii="Arial Narrow" w:hAnsi="Arial Narrow"/>
          <w:b/>
        </w:rPr>
        <w:t>9</w:t>
      </w:r>
      <w:r w:rsidR="00776D8E" w:rsidRPr="004F5B05">
        <w:rPr>
          <w:rFonts w:ascii="Arial Narrow" w:hAnsi="Arial Narrow"/>
        </w:rPr>
        <w:t xml:space="preserve"> r.</w:t>
      </w:r>
      <w:r w:rsidRPr="004F5B05">
        <w:rPr>
          <w:rFonts w:ascii="Arial Narrow" w:hAnsi="Arial Narrow"/>
        </w:rPr>
        <w:t xml:space="preserve"> </w:t>
      </w:r>
    </w:p>
    <w:p w:rsidR="00F7568D" w:rsidRDefault="003F02D0" w:rsidP="00F7568D">
      <w:pPr>
        <w:spacing w:line="276" w:lineRule="auto"/>
        <w:ind w:left="567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do dnia </w:t>
      </w:r>
      <w:r w:rsidR="00776D8E" w:rsidRPr="004F5B05">
        <w:rPr>
          <w:rFonts w:ascii="Arial Narrow" w:hAnsi="Arial Narrow"/>
          <w:b/>
        </w:rPr>
        <w:t xml:space="preserve">31 grudnia </w:t>
      </w:r>
      <w:r w:rsidR="002727F1" w:rsidRPr="004F5B05">
        <w:rPr>
          <w:rFonts w:ascii="Arial Narrow" w:hAnsi="Arial Narrow"/>
          <w:b/>
        </w:rPr>
        <w:t>201</w:t>
      </w:r>
      <w:r w:rsidR="00CF2F60" w:rsidRPr="004F5B05">
        <w:rPr>
          <w:rFonts w:ascii="Arial Narrow" w:hAnsi="Arial Narrow"/>
          <w:b/>
        </w:rPr>
        <w:t>9</w:t>
      </w:r>
      <w:r w:rsidR="003F025B">
        <w:rPr>
          <w:rFonts w:ascii="Arial Narrow" w:hAnsi="Arial Narrow"/>
        </w:rPr>
        <w:t xml:space="preserve"> r</w:t>
      </w:r>
      <w:r w:rsidR="002A28DB" w:rsidRPr="004F5B05">
        <w:rPr>
          <w:rFonts w:ascii="Arial Narrow" w:hAnsi="Arial Narrow"/>
        </w:rPr>
        <w:t>;</w:t>
      </w:r>
    </w:p>
    <w:p w:rsidR="00C064E4" w:rsidRPr="00F7568D" w:rsidRDefault="00C064E4" w:rsidP="00F7568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>dla innych środków finansowych:</w:t>
      </w:r>
    </w:p>
    <w:p w:rsidR="00C064E4" w:rsidRPr="004F5B05" w:rsidRDefault="00C064E4" w:rsidP="00C064E4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     od dnia </w:t>
      </w:r>
      <w:r w:rsidRPr="004F5B05">
        <w:rPr>
          <w:rFonts w:ascii="Arial Narrow" w:hAnsi="Arial Narrow"/>
          <w:b/>
        </w:rPr>
        <w:t xml:space="preserve">1 stycznia </w:t>
      </w:r>
      <w:r w:rsidR="002727F1" w:rsidRPr="004F5B05">
        <w:rPr>
          <w:rFonts w:ascii="Arial Narrow" w:hAnsi="Arial Narrow"/>
          <w:b/>
        </w:rPr>
        <w:t>201</w:t>
      </w:r>
      <w:r w:rsidR="00CF2F60" w:rsidRPr="004F5B05">
        <w:rPr>
          <w:rFonts w:ascii="Arial Narrow" w:hAnsi="Arial Narrow"/>
          <w:b/>
        </w:rPr>
        <w:t>9</w:t>
      </w:r>
      <w:r w:rsidR="003F025B">
        <w:rPr>
          <w:rFonts w:ascii="Arial Narrow" w:hAnsi="Arial Narrow"/>
          <w:b/>
        </w:rPr>
        <w:t xml:space="preserve"> </w:t>
      </w:r>
      <w:r w:rsidRPr="004F5B05">
        <w:rPr>
          <w:rFonts w:ascii="Arial Narrow" w:hAnsi="Arial Narrow"/>
          <w:b/>
        </w:rPr>
        <w:t>r</w:t>
      </w:r>
      <w:r w:rsidRPr="004F5B05">
        <w:rPr>
          <w:rFonts w:ascii="Arial Narrow" w:hAnsi="Arial Narrow"/>
        </w:rPr>
        <w:t xml:space="preserve">. </w:t>
      </w:r>
    </w:p>
    <w:p w:rsidR="00F7568D" w:rsidRDefault="00C064E4" w:rsidP="00F7568D">
      <w:pPr>
        <w:spacing w:line="276" w:lineRule="auto"/>
        <w:ind w:left="567" w:hanging="283"/>
        <w:jc w:val="both"/>
        <w:rPr>
          <w:rFonts w:ascii="Arial Narrow" w:hAnsi="Arial Narrow"/>
          <w:b/>
          <w:color w:val="FF0000"/>
        </w:rPr>
      </w:pPr>
      <w:r w:rsidRPr="004F5B05">
        <w:rPr>
          <w:rFonts w:ascii="Arial Narrow" w:hAnsi="Arial Narrow"/>
        </w:rPr>
        <w:t xml:space="preserve">      do dnia </w:t>
      </w:r>
      <w:r w:rsidRPr="004F5B05">
        <w:rPr>
          <w:rFonts w:ascii="Arial Narrow" w:hAnsi="Arial Narrow"/>
          <w:b/>
        </w:rPr>
        <w:t xml:space="preserve">31 grudnia </w:t>
      </w:r>
      <w:r w:rsidR="002727F1" w:rsidRPr="004F5B05">
        <w:rPr>
          <w:rFonts w:ascii="Arial Narrow" w:hAnsi="Arial Narrow"/>
          <w:b/>
        </w:rPr>
        <w:t>201</w:t>
      </w:r>
      <w:r w:rsidR="00CF2F60" w:rsidRPr="004F5B05">
        <w:rPr>
          <w:rFonts w:ascii="Arial Narrow" w:hAnsi="Arial Narrow"/>
          <w:b/>
        </w:rPr>
        <w:t>9</w:t>
      </w:r>
      <w:r w:rsidR="003F025B">
        <w:rPr>
          <w:rFonts w:ascii="Arial Narrow" w:hAnsi="Arial Narrow"/>
          <w:b/>
        </w:rPr>
        <w:t xml:space="preserve"> </w:t>
      </w:r>
      <w:r w:rsidRPr="004F5B05">
        <w:rPr>
          <w:rFonts w:ascii="Arial Narrow" w:hAnsi="Arial Narrow"/>
          <w:b/>
        </w:rPr>
        <w:t>r.</w:t>
      </w:r>
    </w:p>
    <w:p w:rsidR="00F7568D" w:rsidRPr="00F7568D" w:rsidRDefault="00D56DA6" w:rsidP="00F7568D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b/>
          <w:color w:val="FF0000"/>
        </w:rPr>
      </w:pPr>
      <w:r w:rsidRPr="00F7568D">
        <w:rPr>
          <w:rFonts w:ascii="Arial Narrow" w:hAnsi="Arial Narrow"/>
        </w:rPr>
        <w:t>Zleceniobiorca</w:t>
      </w:r>
      <w:r w:rsidR="00EE573C" w:rsidRPr="00F7568D">
        <w:rPr>
          <w:rFonts w:ascii="Arial Narrow" w:hAnsi="Arial Narrow"/>
        </w:rPr>
        <w:t>(-</w:t>
      </w:r>
      <w:r w:rsidR="00EF2E97" w:rsidRPr="00F7568D">
        <w:rPr>
          <w:rFonts w:ascii="Arial Narrow" w:hAnsi="Arial Narrow"/>
        </w:rPr>
        <w:t>c</w:t>
      </w:r>
      <w:r w:rsidR="00EE573C" w:rsidRPr="00F7568D">
        <w:rPr>
          <w:rFonts w:ascii="Arial Narrow" w:hAnsi="Arial Narrow"/>
        </w:rPr>
        <w:t>y)</w:t>
      </w:r>
      <w:r w:rsidR="00901826" w:rsidRPr="00F7568D">
        <w:rPr>
          <w:rFonts w:ascii="Arial Narrow" w:hAnsi="Arial Narrow"/>
        </w:rPr>
        <w:t xml:space="preserve"> </w:t>
      </w:r>
      <w:r w:rsidRPr="00F7568D">
        <w:rPr>
          <w:rFonts w:ascii="Arial Narrow" w:hAnsi="Arial Narrow"/>
        </w:rPr>
        <w:t>zobowiązuje</w:t>
      </w:r>
      <w:r w:rsidR="00EE573C" w:rsidRPr="00F7568D">
        <w:rPr>
          <w:rFonts w:ascii="Arial Narrow" w:hAnsi="Arial Narrow"/>
        </w:rPr>
        <w:t>(-</w:t>
      </w:r>
      <w:r w:rsidR="00EF2E97" w:rsidRPr="00F7568D">
        <w:rPr>
          <w:rFonts w:ascii="Arial Narrow" w:hAnsi="Arial Narrow"/>
        </w:rPr>
        <w:t>j</w:t>
      </w:r>
      <w:r w:rsidR="00EE573C" w:rsidRPr="00F7568D">
        <w:rPr>
          <w:rFonts w:ascii="Arial Narrow" w:hAnsi="Arial Narrow"/>
        </w:rPr>
        <w:t>ą)</w:t>
      </w:r>
      <w:r w:rsidRPr="00F7568D">
        <w:rPr>
          <w:rFonts w:ascii="Arial Narrow" w:hAnsi="Arial Narrow"/>
        </w:rPr>
        <w:t xml:space="preserve"> się wykonać zadanie</w:t>
      </w:r>
      <w:r w:rsidRPr="00F7568D">
        <w:rPr>
          <w:rFonts w:ascii="Arial Narrow" w:hAnsi="Arial Narrow"/>
          <w:b/>
        </w:rPr>
        <w:t xml:space="preserve"> </w:t>
      </w:r>
      <w:r w:rsidRPr="00F7568D">
        <w:rPr>
          <w:rFonts w:ascii="Arial Narrow" w:hAnsi="Arial Narrow"/>
        </w:rPr>
        <w:t>publiczne</w:t>
      </w:r>
      <w:r w:rsidRPr="00F7568D">
        <w:rPr>
          <w:rFonts w:ascii="Arial Narrow" w:hAnsi="Arial Narrow"/>
          <w:b/>
        </w:rPr>
        <w:t xml:space="preserve"> </w:t>
      </w:r>
      <w:r w:rsidRPr="00F7568D">
        <w:rPr>
          <w:rFonts w:ascii="Arial Narrow" w:hAnsi="Arial Narrow"/>
        </w:rPr>
        <w:t xml:space="preserve">zgodnie z ofertą, z uwzględnieniem aktualizacji </w:t>
      </w:r>
      <w:r w:rsidR="003B1209" w:rsidRPr="00F7568D">
        <w:rPr>
          <w:rFonts w:ascii="Arial Narrow" w:hAnsi="Arial Narrow"/>
        </w:rPr>
        <w:t>k</w:t>
      </w:r>
      <w:r w:rsidR="003213D7" w:rsidRPr="00F7568D">
        <w:rPr>
          <w:rFonts w:ascii="Arial Narrow" w:hAnsi="Arial Narrow"/>
        </w:rPr>
        <w:t>alkulacji przewidywanych kosztów</w:t>
      </w:r>
      <w:r w:rsidR="002B71D9" w:rsidRPr="00F7568D">
        <w:rPr>
          <w:rFonts w:ascii="Arial Narrow" w:hAnsi="Arial Narrow"/>
        </w:rPr>
        <w:t>,</w:t>
      </w:r>
      <w:r w:rsidR="00507A99" w:rsidRPr="00F7568D">
        <w:rPr>
          <w:rFonts w:ascii="Arial Narrow" w:hAnsi="Arial Narrow"/>
        </w:rPr>
        <w:t xml:space="preserve"> w terminie określonym w</w:t>
      </w:r>
      <w:r w:rsidR="00FE484F" w:rsidRPr="00F7568D">
        <w:rPr>
          <w:rFonts w:ascii="Arial Narrow" w:hAnsi="Arial Narrow"/>
        </w:rPr>
        <w:t> </w:t>
      </w:r>
      <w:r w:rsidR="00507A99" w:rsidRPr="00F7568D">
        <w:rPr>
          <w:rFonts w:ascii="Arial Narrow" w:hAnsi="Arial Narrow"/>
        </w:rPr>
        <w:t>ust.</w:t>
      </w:r>
      <w:r w:rsidR="00FE484F" w:rsidRPr="00F7568D">
        <w:rPr>
          <w:rFonts w:ascii="Arial Narrow" w:hAnsi="Arial Narrow"/>
        </w:rPr>
        <w:t> </w:t>
      </w:r>
      <w:r w:rsidR="00507A99" w:rsidRPr="00F7568D">
        <w:rPr>
          <w:rFonts w:ascii="Arial Narrow" w:hAnsi="Arial Narrow"/>
        </w:rPr>
        <w:t>1</w:t>
      </w:r>
      <w:r w:rsidRPr="00F7568D">
        <w:rPr>
          <w:rFonts w:ascii="Arial Narrow" w:hAnsi="Arial Narrow"/>
        </w:rPr>
        <w:t>.</w:t>
      </w:r>
      <w:r w:rsidR="0042051C" w:rsidRPr="00F7568D">
        <w:rPr>
          <w:rFonts w:ascii="Arial Narrow" w:hAnsi="Arial Narrow"/>
        </w:rPr>
        <w:t xml:space="preserve"> </w:t>
      </w:r>
    </w:p>
    <w:p w:rsidR="00F7568D" w:rsidRPr="00F7568D" w:rsidRDefault="00D56DA6" w:rsidP="00F7568D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b/>
          <w:color w:val="FF0000"/>
        </w:rPr>
      </w:pPr>
      <w:r w:rsidRPr="00F7568D">
        <w:rPr>
          <w:rFonts w:ascii="Arial Narrow" w:hAnsi="Arial Narrow"/>
        </w:rPr>
        <w:t>Zleceniobiorca</w:t>
      </w:r>
      <w:r w:rsidR="00EE573C" w:rsidRPr="00F7568D">
        <w:rPr>
          <w:rFonts w:ascii="Arial Narrow" w:hAnsi="Arial Narrow"/>
        </w:rPr>
        <w:t>(-</w:t>
      </w:r>
      <w:r w:rsidR="00D45EDF" w:rsidRPr="00F7568D">
        <w:rPr>
          <w:rFonts w:ascii="Arial Narrow" w:hAnsi="Arial Narrow"/>
        </w:rPr>
        <w:t>c</w:t>
      </w:r>
      <w:r w:rsidR="00EE573C" w:rsidRPr="00F7568D">
        <w:rPr>
          <w:rFonts w:ascii="Arial Narrow" w:hAnsi="Arial Narrow"/>
        </w:rPr>
        <w:t>y)</w:t>
      </w:r>
      <w:r w:rsidR="00901826" w:rsidRPr="00F7568D">
        <w:rPr>
          <w:rFonts w:ascii="Arial Narrow" w:hAnsi="Arial Narrow"/>
        </w:rPr>
        <w:t xml:space="preserve"> </w:t>
      </w:r>
      <w:r w:rsidRPr="00F7568D">
        <w:rPr>
          <w:rFonts w:ascii="Arial Narrow" w:hAnsi="Arial Narrow"/>
        </w:rPr>
        <w:t>zobowiązuje</w:t>
      </w:r>
      <w:r w:rsidR="00EE573C" w:rsidRPr="00F7568D">
        <w:rPr>
          <w:rFonts w:ascii="Arial Narrow" w:hAnsi="Arial Narrow"/>
        </w:rPr>
        <w:t>(-</w:t>
      </w:r>
      <w:r w:rsidR="00D45EDF" w:rsidRPr="00F7568D">
        <w:rPr>
          <w:rFonts w:ascii="Arial Narrow" w:hAnsi="Arial Narrow"/>
        </w:rPr>
        <w:t>j</w:t>
      </w:r>
      <w:r w:rsidR="00EE573C" w:rsidRPr="00F7568D">
        <w:rPr>
          <w:rFonts w:ascii="Arial Narrow" w:hAnsi="Arial Narrow"/>
        </w:rPr>
        <w:t xml:space="preserve">ą) </w:t>
      </w:r>
      <w:r w:rsidRPr="00F7568D">
        <w:rPr>
          <w:rFonts w:ascii="Arial Narrow" w:hAnsi="Arial Narrow"/>
        </w:rPr>
        <w:t>się do wykorzystan</w:t>
      </w:r>
      <w:r w:rsidR="00901826" w:rsidRPr="00F7568D">
        <w:rPr>
          <w:rFonts w:ascii="Arial Narrow" w:hAnsi="Arial Narrow"/>
        </w:rPr>
        <w:t xml:space="preserve">ia </w:t>
      </w:r>
      <w:r w:rsidR="00876015" w:rsidRPr="00F7568D">
        <w:rPr>
          <w:rFonts w:ascii="Arial Narrow" w:hAnsi="Arial Narrow"/>
        </w:rPr>
        <w:t>środków, o których mowa w</w:t>
      </w:r>
      <w:r w:rsidR="00EE573C" w:rsidRPr="00F7568D">
        <w:rPr>
          <w:rFonts w:ascii="Arial Narrow" w:hAnsi="Arial Narrow"/>
        </w:rPr>
        <w:t> </w:t>
      </w:r>
      <w:r w:rsidR="00876015" w:rsidRPr="00F7568D">
        <w:rPr>
          <w:rFonts w:ascii="Arial Narrow" w:hAnsi="Arial Narrow"/>
        </w:rPr>
        <w:t>§</w:t>
      </w:r>
      <w:r w:rsidR="00EE573C" w:rsidRPr="00F7568D">
        <w:rPr>
          <w:rFonts w:ascii="Arial Narrow" w:hAnsi="Arial Narrow"/>
        </w:rPr>
        <w:t> </w:t>
      </w:r>
      <w:r w:rsidR="00876015" w:rsidRPr="00F7568D">
        <w:rPr>
          <w:rFonts w:ascii="Arial Narrow" w:hAnsi="Arial Narrow"/>
        </w:rPr>
        <w:t>3</w:t>
      </w:r>
      <w:r w:rsidR="00AE7C47" w:rsidRPr="00F7568D">
        <w:rPr>
          <w:rFonts w:ascii="Arial Narrow" w:hAnsi="Arial Narrow"/>
        </w:rPr>
        <w:t xml:space="preserve"> ust. 1</w:t>
      </w:r>
      <w:r w:rsidR="002B71D9" w:rsidRPr="00F7568D">
        <w:rPr>
          <w:rFonts w:ascii="Arial Narrow" w:hAnsi="Arial Narrow"/>
        </w:rPr>
        <w:t xml:space="preserve"> i </w:t>
      </w:r>
      <w:r w:rsidR="004D0E20" w:rsidRPr="00F7568D">
        <w:rPr>
          <w:rFonts w:ascii="Arial Narrow" w:hAnsi="Arial Narrow"/>
        </w:rPr>
        <w:t>5</w:t>
      </w:r>
      <w:r w:rsidR="00876015" w:rsidRPr="00F7568D">
        <w:rPr>
          <w:rFonts w:ascii="Arial Narrow" w:hAnsi="Arial Narrow"/>
        </w:rPr>
        <w:t>,</w:t>
      </w:r>
      <w:r w:rsidR="00901826" w:rsidRPr="00F7568D">
        <w:rPr>
          <w:rFonts w:ascii="Arial Narrow" w:hAnsi="Arial Narrow"/>
        </w:rPr>
        <w:t xml:space="preserve"> zgodnie </w:t>
      </w:r>
      <w:r w:rsidRPr="00F7568D">
        <w:rPr>
          <w:rFonts w:ascii="Arial Narrow" w:hAnsi="Arial Narrow"/>
        </w:rPr>
        <w:t>z celem, na jaki j</w:t>
      </w:r>
      <w:r w:rsidR="00876015" w:rsidRPr="00F7568D">
        <w:rPr>
          <w:rFonts w:ascii="Arial Narrow" w:hAnsi="Arial Narrow"/>
        </w:rPr>
        <w:t>e</w:t>
      </w:r>
      <w:r w:rsidRPr="00F7568D">
        <w:rPr>
          <w:rFonts w:ascii="Arial Narrow" w:hAnsi="Arial Narrow"/>
        </w:rPr>
        <w:t xml:space="preserve"> uzyskał</w:t>
      </w:r>
      <w:r w:rsidR="00EE573C" w:rsidRPr="00F7568D">
        <w:rPr>
          <w:rFonts w:ascii="Arial Narrow" w:hAnsi="Arial Narrow"/>
        </w:rPr>
        <w:t>(-</w:t>
      </w:r>
      <w:r w:rsidR="00D45EDF" w:rsidRPr="00F7568D">
        <w:rPr>
          <w:rFonts w:ascii="Arial Narrow" w:hAnsi="Arial Narrow"/>
        </w:rPr>
        <w:t>a</w:t>
      </w:r>
      <w:r w:rsidR="00EE573C" w:rsidRPr="00F7568D">
        <w:rPr>
          <w:rFonts w:ascii="Arial Narrow" w:hAnsi="Arial Narrow"/>
        </w:rPr>
        <w:t>li)</w:t>
      </w:r>
      <w:r w:rsidR="008A7D45" w:rsidRPr="00F7568D">
        <w:rPr>
          <w:rFonts w:ascii="Arial Narrow" w:hAnsi="Arial Narrow"/>
        </w:rPr>
        <w:t>,</w:t>
      </w:r>
      <w:r w:rsidRPr="00F7568D">
        <w:rPr>
          <w:rFonts w:ascii="Arial Narrow" w:hAnsi="Arial Narrow"/>
        </w:rPr>
        <w:t xml:space="preserve"> i na warunkach określonych </w:t>
      </w:r>
      <w:r w:rsidR="004150DE" w:rsidRPr="00F7568D">
        <w:rPr>
          <w:rFonts w:ascii="Arial Narrow" w:hAnsi="Arial Narrow"/>
        </w:rPr>
        <w:t>w </w:t>
      </w:r>
      <w:r w:rsidRPr="00F7568D">
        <w:rPr>
          <w:rFonts w:ascii="Arial Narrow" w:hAnsi="Arial Narrow"/>
        </w:rPr>
        <w:t>niniejsz</w:t>
      </w:r>
      <w:r w:rsidR="00D45EDF" w:rsidRPr="00F7568D">
        <w:rPr>
          <w:rFonts w:ascii="Arial Narrow" w:hAnsi="Arial Narrow"/>
        </w:rPr>
        <w:t>ej</w:t>
      </w:r>
      <w:r w:rsidRPr="00F7568D">
        <w:rPr>
          <w:rFonts w:ascii="Arial Narrow" w:hAnsi="Arial Narrow"/>
        </w:rPr>
        <w:t xml:space="preserve"> umow</w:t>
      </w:r>
      <w:r w:rsidR="00D45EDF" w:rsidRPr="00F7568D">
        <w:rPr>
          <w:rFonts w:ascii="Arial Narrow" w:hAnsi="Arial Narrow"/>
        </w:rPr>
        <w:t>ie</w:t>
      </w:r>
      <w:r w:rsidRPr="00F7568D">
        <w:rPr>
          <w:rFonts w:ascii="Arial Narrow" w:hAnsi="Arial Narrow"/>
        </w:rPr>
        <w:t xml:space="preserve">. </w:t>
      </w:r>
      <w:r w:rsidR="00272D80" w:rsidRPr="00F7568D">
        <w:rPr>
          <w:rFonts w:ascii="Arial Narrow" w:hAnsi="Arial Narrow"/>
        </w:rPr>
        <w:t>Dopuszcza się wydatkowanie uzyskanych przychodów, w tym także odsetek bankowych od</w:t>
      </w:r>
      <w:r w:rsidR="00D45EDF" w:rsidRPr="00F7568D">
        <w:rPr>
          <w:rFonts w:ascii="Arial Narrow" w:hAnsi="Arial Narrow"/>
        </w:rPr>
        <w:t xml:space="preserve"> środków</w:t>
      </w:r>
      <w:r w:rsidR="00364EF6" w:rsidRPr="00F7568D">
        <w:rPr>
          <w:rFonts w:ascii="Arial Narrow" w:hAnsi="Arial Narrow"/>
        </w:rPr>
        <w:t xml:space="preserve"> </w:t>
      </w:r>
      <w:r w:rsidR="00272D80" w:rsidRPr="00F7568D">
        <w:rPr>
          <w:rFonts w:ascii="Arial Narrow" w:hAnsi="Arial Narrow"/>
        </w:rPr>
        <w:t>przekazanych przez Zleceniodawcę, na realizację zadania publicznego wyłącznie na zasadach określonych w umowie</w:t>
      </w:r>
      <w:r w:rsidR="005211F7" w:rsidRPr="00F7568D">
        <w:rPr>
          <w:rFonts w:ascii="Arial Narrow" w:hAnsi="Arial Narrow"/>
        </w:rPr>
        <w:t>.</w:t>
      </w:r>
      <w:r w:rsidR="003F02D0" w:rsidRPr="00F7568D">
        <w:rPr>
          <w:rFonts w:ascii="Arial Narrow" w:hAnsi="Arial Narrow"/>
        </w:rPr>
        <w:t xml:space="preserve"> </w:t>
      </w:r>
      <w:r w:rsidR="009E686A" w:rsidRPr="00F7568D">
        <w:rPr>
          <w:rFonts w:ascii="Arial Narrow" w:hAnsi="Arial Narrow"/>
        </w:rPr>
        <w:t>N</w:t>
      </w:r>
      <w:r w:rsidR="003F02D0" w:rsidRPr="00F7568D">
        <w:rPr>
          <w:rFonts w:ascii="Arial Narrow" w:hAnsi="Arial Narrow"/>
        </w:rPr>
        <w:t>iewykorzystan</w:t>
      </w:r>
      <w:r w:rsidR="009E686A" w:rsidRPr="00F7568D">
        <w:rPr>
          <w:rFonts w:ascii="Arial Narrow" w:hAnsi="Arial Narrow"/>
        </w:rPr>
        <w:t>e</w:t>
      </w:r>
      <w:r w:rsidR="003F02D0" w:rsidRPr="00F7568D">
        <w:rPr>
          <w:rFonts w:ascii="Arial Narrow" w:hAnsi="Arial Narrow"/>
        </w:rPr>
        <w:t xml:space="preserve"> przychody</w:t>
      </w:r>
      <w:r w:rsidR="009E686A" w:rsidRPr="00F7568D">
        <w:rPr>
          <w:rFonts w:ascii="Arial Narrow" w:hAnsi="Arial Narrow"/>
        </w:rPr>
        <w:t xml:space="preserve"> Zleceniobiorca zwraca Zleceniodawcy</w:t>
      </w:r>
      <w:r w:rsidR="003F02D0" w:rsidRPr="00F7568D">
        <w:rPr>
          <w:rFonts w:ascii="Arial Narrow" w:hAnsi="Arial Narrow"/>
        </w:rPr>
        <w:t xml:space="preserve"> na zasadach określonych w § </w:t>
      </w:r>
      <w:r w:rsidR="002018BE" w:rsidRPr="00F7568D">
        <w:rPr>
          <w:rFonts w:ascii="Arial Narrow" w:hAnsi="Arial Narrow"/>
        </w:rPr>
        <w:t>1</w:t>
      </w:r>
      <w:r w:rsidR="00776D8E" w:rsidRPr="00F7568D">
        <w:rPr>
          <w:rFonts w:ascii="Arial Narrow" w:hAnsi="Arial Narrow"/>
        </w:rPr>
        <w:t>0</w:t>
      </w:r>
      <w:r w:rsidR="003F02D0" w:rsidRPr="00F7568D">
        <w:rPr>
          <w:rFonts w:ascii="Arial Narrow" w:hAnsi="Arial Narrow"/>
        </w:rPr>
        <w:t>.</w:t>
      </w:r>
    </w:p>
    <w:p w:rsidR="009B67AB" w:rsidRPr="009B67AB" w:rsidRDefault="00364EF6" w:rsidP="009B67AB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b/>
          <w:color w:val="FF0000"/>
        </w:rPr>
      </w:pPr>
      <w:r w:rsidRPr="00F7568D">
        <w:rPr>
          <w:rFonts w:ascii="Arial Narrow" w:hAnsi="Arial Narrow"/>
        </w:rPr>
        <w:t>Wydatkowanie osiągniętych przychodów</w:t>
      </w:r>
      <w:r w:rsidR="00B74591" w:rsidRPr="00F7568D">
        <w:rPr>
          <w:rFonts w:ascii="Arial Narrow" w:hAnsi="Arial Narrow"/>
        </w:rPr>
        <w:t>, w tym także odsetek bankowych od</w:t>
      </w:r>
      <w:r w:rsidR="00D45EDF" w:rsidRPr="00F7568D">
        <w:rPr>
          <w:rFonts w:ascii="Arial Narrow" w:hAnsi="Arial Narrow"/>
        </w:rPr>
        <w:t xml:space="preserve"> środków</w:t>
      </w:r>
      <w:r w:rsidR="00B74591" w:rsidRPr="00F7568D">
        <w:rPr>
          <w:rFonts w:ascii="Arial Narrow" w:hAnsi="Arial Narrow"/>
        </w:rPr>
        <w:t xml:space="preserve"> przekazanych przez Zleceniodawcę,</w:t>
      </w:r>
      <w:r w:rsidRPr="00F7568D">
        <w:rPr>
          <w:rFonts w:ascii="Arial Narrow" w:hAnsi="Arial Narrow"/>
        </w:rPr>
        <w:t xml:space="preserve"> z naruszeniem postanowień ust. </w:t>
      </w:r>
      <w:r w:rsidR="00D40888" w:rsidRPr="00F7568D">
        <w:rPr>
          <w:rFonts w:ascii="Arial Narrow" w:hAnsi="Arial Narrow"/>
        </w:rPr>
        <w:t xml:space="preserve">4 </w:t>
      </w:r>
      <w:r w:rsidR="00F7568D" w:rsidRPr="00F7568D">
        <w:rPr>
          <w:rFonts w:ascii="Arial Narrow" w:hAnsi="Arial Narrow"/>
        </w:rPr>
        <w:t xml:space="preserve">uznaje się </w:t>
      </w:r>
      <w:r w:rsidRPr="00F7568D">
        <w:rPr>
          <w:rFonts w:ascii="Arial Narrow" w:hAnsi="Arial Narrow"/>
        </w:rPr>
        <w:t xml:space="preserve">za </w:t>
      </w:r>
      <w:r w:rsidR="00D45EDF" w:rsidRPr="00F7568D">
        <w:rPr>
          <w:rFonts w:ascii="Arial Narrow" w:hAnsi="Arial Narrow"/>
        </w:rPr>
        <w:t xml:space="preserve">dotację </w:t>
      </w:r>
      <w:r w:rsidRPr="00F7568D">
        <w:rPr>
          <w:rFonts w:ascii="Arial Narrow" w:hAnsi="Arial Narrow"/>
        </w:rPr>
        <w:t>pobraną w nadmiernej wysokości.</w:t>
      </w:r>
    </w:p>
    <w:p w:rsidR="009B67AB" w:rsidRPr="009B67AB" w:rsidRDefault="009B67AB" w:rsidP="009B67AB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  <w:b/>
          <w:color w:val="FF0000"/>
        </w:rPr>
      </w:pPr>
      <w:r w:rsidRPr="009B67AB">
        <w:rPr>
          <w:rFonts w:ascii="Arial Narrow" w:hAnsi="Arial Narrow"/>
          <w:bCs/>
        </w:rPr>
        <w:t xml:space="preserve">Zleceniobiorca zobowiązany jest do przestrzegania zapisów ustawy z dnia 13 maja 2016 r.  </w:t>
      </w:r>
      <w:r w:rsidRPr="009B67AB">
        <w:rPr>
          <w:rFonts w:ascii="Arial Narrow" w:hAnsi="Arial Narrow"/>
          <w:bCs/>
        </w:rPr>
        <w:br/>
        <w:t xml:space="preserve">o przeciwdziałaniu zagrożeniom przestępczością na tle seksualnym </w:t>
      </w:r>
      <w:r w:rsidRPr="009B67AB">
        <w:rPr>
          <w:rFonts w:ascii="Arial Narrow" w:hAnsi="Arial Narrow"/>
        </w:rPr>
        <w:t xml:space="preserve">w szczególności </w:t>
      </w:r>
      <w:r w:rsidRPr="009B67AB">
        <w:rPr>
          <w:rFonts w:ascii="Arial Narrow" w:hAnsi="Arial Narrow"/>
          <w:bCs/>
        </w:rPr>
        <w:t>art. 21 „</w:t>
      </w:r>
      <w:r w:rsidRPr="009B67AB">
        <w:rPr>
          <w:rFonts w:ascii="Arial Narrow" w:hAnsi="Arial Narrow"/>
        </w:rPr>
        <w:t>przed nawiązaniem z osobą stosunku pracy lub przed dopuszczeniem osoby do innej działalność związanej z wychowaniem, edukacją, wypoczynkiem, leczeniem małoletnich lub z opieką nad nimi</w:t>
      </w:r>
      <w:r w:rsidRPr="009B67AB">
        <w:rPr>
          <w:rFonts w:ascii="Arial Narrow" w:hAnsi="Arial Narrow"/>
          <w:bCs/>
        </w:rPr>
        <w:t xml:space="preserve"> </w:t>
      </w:r>
      <w:r w:rsidRPr="009B67AB">
        <w:rPr>
          <w:rFonts w:ascii="Arial Narrow" w:hAnsi="Arial Narrow"/>
        </w:rPr>
        <w:t>pracodawcy lub inni organizatorzy w zakresie takiej działalności są obowiązani do uzyskania</w:t>
      </w:r>
      <w:r w:rsidRPr="009B67AB">
        <w:rPr>
          <w:rFonts w:ascii="Arial Narrow" w:hAnsi="Arial Narrow"/>
          <w:bCs/>
        </w:rPr>
        <w:t xml:space="preserve"> </w:t>
      </w:r>
      <w:r w:rsidRPr="009B67AB">
        <w:rPr>
          <w:rFonts w:ascii="Arial Narrow" w:hAnsi="Arial Narrow"/>
        </w:rPr>
        <w:t>informacji, czy dane tej osoby są zamieszczone w Rejestrze z dostępem ograniczonym”.</w:t>
      </w:r>
    </w:p>
    <w:p w:rsidR="009B67AB" w:rsidRPr="009B67AB" w:rsidRDefault="009B67AB" w:rsidP="009B67AB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color w:val="FF0000"/>
        </w:rPr>
      </w:pPr>
    </w:p>
    <w:p w:rsidR="00462D2D" w:rsidRPr="00F7568D" w:rsidRDefault="00462D2D" w:rsidP="00462D2D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color w:val="FF0000"/>
        </w:rPr>
      </w:pPr>
    </w:p>
    <w:p w:rsidR="00D56DA6" w:rsidRPr="004F5B05" w:rsidRDefault="00D56DA6" w:rsidP="004E7190">
      <w:pPr>
        <w:spacing w:line="276" w:lineRule="auto"/>
        <w:ind w:left="284" w:hanging="284"/>
        <w:jc w:val="center"/>
        <w:rPr>
          <w:rFonts w:ascii="Arial Narrow" w:hAnsi="Arial Narrow"/>
        </w:rPr>
      </w:pPr>
      <w:r w:rsidRPr="004F5B05">
        <w:rPr>
          <w:rFonts w:ascii="Arial Narrow" w:hAnsi="Arial Narrow"/>
          <w:b/>
        </w:rPr>
        <w:lastRenderedPageBreak/>
        <w:t>§ 3</w:t>
      </w:r>
    </w:p>
    <w:p w:rsidR="004E7190" w:rsidRPr="004F5B05" w:rsidRDefault="00F707C9" w:rsidP="004E719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Fina</w:t>
      </w:r>
      <w:r w:rsidR="00A1343E" w:rsidRPr="004F5B05">
        <w:rPr>
          <w:rFonts w:ascii="Arial Narrow" w:hAnsi="Arial Narrow"/>
          <w:b/>
        </w:rPr>
        <w:t>n</w:t>
      </w:r>
      <w:r w:rsidRPr="004F5B05">
        <w:rPr>
          <w:rFonts w:ascii="Arial Narrow" w:hAnsi="Arial Narrow"/>
          <w:b/>
        </w:rPr>
        <w:t>sowanie zadania</w:t>
      </w:r>
      <w:r w:rsidR="001E2101" w:rsidRPr="004F5B05">
        <w:rPr>
          <w:rFonts w:ascii="Arial Narrow" w:hAnsi="Arial Narrow"/>
          <w:b/>
        </w:rPr>
        <w:t xml:space="preserve"> publicznego</w:t>
      </w:r>
    </w:p>
    <w:p w:rsidR="009849CC" w:rsidRPr="0036326D" w:rsidRDefault="00D56DA6" w:rsidP="0036326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CA5FD6">
        <w:rPr>
          <w:rFonts w:ascii="Arial Narrow" w:hAnsi="Arial Narrow"/>
        </w:rPr>
        <w:t xml:space="preserve">Zleceniodawca zobowiązuje się do przekazania na </w:t>
      </w:r>
      <w:r w:rsidR="00B613BA" w:rsidRPr="00CA5FD6">
        <w:rPr>
          <w:rFonts w:ascii="Arial Narrow" w:hAnsi="Arial Narrow"/>
        </w:rPr>
        <w:t>realizacj</w:t>
      </w:r>
      <w:r w:rsidR="005048F3" w:rsidRPr="00CA5FD6">
        <w:rPr>
          <w:rFonts w:ascii="Arial Narrow" w:hAnsi="Arial Narrow"/>
        </w:rPr>
        <w:t>ę</w:t>
      </w:r>
      <w:r w:rsidRPr="00CA5FD6">
        <w:rPr>
          <w:rFonts w:ascii="Arial Narrow" w:hAnsi="Arial Narrow"/>
        </w:rPr>
        <w:t xml:space="preserve"> zadania publicznego </w:t>
      </w:r>
      <w:r w:rsidR="008E0889" w:rsidRPr="00CA5FD6">
        <w:rPr>
          <w:rFonts w:ascii="Arial Narrow" w:hAnsi="Arial Narrow"/>
        </w:rPr>
        <w:t xml:space="preserve">środków finansowych </w:t>
      </w:r>
      <w:r w:rsidR="00124D75" w:rsidRPr="00CA5FD6">
        <w:rPr>
          <w:rFonts w:ascii="Arial Narrow" w:hAnsi="Arial Narrow"/>
        </w:rPr>
        <w:t xml:space="preserve">w </w:t>
      </w:r>
      <w:r w:rsidR="00A97741" w:rsidRPr="00CA5FD6">
        <w:rPr>
          <w:rFonts w:ascii="Arial Narrow" w:hAnsi="Arial Narrow"/>
        </w:rPr>
        <w:t>wysokości</w:t>
      </w:r>
      <w:r w:rsidR="0044461A" w:rsidRPr="00CA5FD6">
        <w:rPr>
          <w:rFonts w:ascii="Arial Narrow" w:hAnsi="Arial Narrow"/>
        </w:rPr>
        <w:t xml:space="preserve"> </w:t>
      </w:r>
      <w:r w:rsidRPr="00CA5FD6">
        <w:rPr>
          <w:rFonts w:ascii="Arial Narrow" w:hAnsi="Arial Narrow"/>
        </w:rPr>
        <w:t>.......................</w:t>
      </w:r>
      <w:r w:rsidR="00FE7394" w:rsidRPr="00CA5FD6">
        <w:rPr>
          <w:rFonts w:ascii="Arial Narrow" w:hAnsi="Arial Narrow"/>
        </w:rPr>
        <w:t>..</w:t>
      </w:r>
      <w:r w:rsidR="00A97741" w:rsidRPr="00CA5FD6">
        <w:rPr>
          <w:rFonts w:ascii="Arial Narrow" w:hAnsi="Arial Narrow"/>
        </w:rPr>
        <w:t>..........</w:t>
      </w:r>
      <w:r w:rsidR="00FE4596" w:rsidRPr="00CA5FD6">
        <w:rPr>
          <w:rFonts w:ascii="Arial Narrow" w:hAnsi="Arial Narrow"/>
        </w:rPr>
        <w:t>..........</w:t>
      </w:r>
      <w:r w:rsidR="0044461A" w:rsidRPr="00CA5FD6">
        <w:rPr>
          <w:rFonts w:ascii="Arial Narrow" w:hAnsi="Arial Narrow"/>
        </w:rPr>
        <w:t xml:space="preserve"> </w:t>
      </w:r>
      <w:r w:rsidRPr="00CA5FD6">
        <w:rPr>
          <w:rFonts w:ascii="Arial Narrow" w:hAnsi="Arial Narrow"/>
        </w:rPr>
        <w:t>(słownie</w:t>
      </w:r>
      <w:r w:rsidR="00A237D7" w:rsidRPr="00CA5FD6">
        <w:rPr>
          <w:rFonts w:ascii="Arial Narrow" w:hAnsi="Arial Narrow"/>
        </w:rPr>
        <w:t>)</w:t>
      </w:r>
      <w:r w:rsidR="0044461A" w:rsidRPr="00CA5FD6">
        <w:rPr>
          <w:rFonts w:ascii="Arial Narrow" w:hAnsi="Arial Narrow"/>
        </w:rPr>
        <w:t xml:space="preserve"> ………………………… </w:t>
      </w:r>
      <w:r w:rsidR="00A237D7" w:rsidRPr="00CA5FD6">
        <w:rPr>
          <w:rFonts w:ascii="Arial Narrow" w:hAnsi="Arial Narrow"/>
        </w:rPr>
        <w:t>………</w:t>
      </w:r>
      <w:r w:rsidR="00BE73CD" w:rsidRPr="00CA5FD6">
        <w:rPr>
          <w:rFonts w:ascii="Arial Narrow" w:hAnsi="Arial Narrow"/>
        </w:rPr>
        <w:t>……………………………………………</w:t>
      </w:r>
      <w:r w:rsidR="00A97741" w:rsidRPr="00CA5FD6">
        <w:rPr>
          <w:rFonts w:ascii="Arial Narrow" w:hAnsi="Arial Narrow"/>
        </w:rPr>
        <w:t>………..</w:t>
      </w:r>
      <w:r w:rsidR="00BE73CD" w:rsidRPr="00CA5FD6">
        <w:rPr>
          <w:rFonts w:ascii="Arial Narrow" w:hAnsi="Arial Narrow"/>
        </w:rPr>
        <w:t>….</w:t>
      </w:r>
      <w:r w:rsidRPr="00CA5FD6">
        <w:rPr>
          <w:rFonts w:ascii="Arial Narrow" w:hAnsi="Arial Narrow"/>
        </w:rPr>
        <w:t>.........................................</w:t>
      </w:r>
      <w:r w:rsidR="00A237D7" w:rsidRPr="00CA5FD6">
        <w:rPr>
          <w:rFonts w:ascii="Arial Narrow" w:hAnsi="Arial Narrow"/>
        </w:rPr>
        <w:t>..</w:t>
      </w:r>
      <w:r w:rsidR="00FE4596" w:rsidRPr="00CA5FD6">
        <w:rPr>
          <w:rFonts w:ascii="Arial Narrow" w:hAnsi="Arial Narrow"/>
        </w:rPr>
        <w:t>...</w:t>
      </w:r>
      <w:r w:rsidRPr="00CA5FD6">
        <w:rPr>
          <w:rFonts w:ascii="Arial Narrow" w:hAnsi="Arial Narrow"/>
        </w:rPr>
        <w:t>,</w:t>
      </w:r>
      <w:r w:rsidR="0036326D">
        <w:rPr>
          <w:rFonts w:ascii="Arial Narrow" w:hAnsi="Arial Narrow"/>
        </w:rPr>
        <w:t xml:space="preserve"> </w:t>
      </w:r>
      <w:r w:rsidRPr="0036326D">
        <w:rPr>
          <w:rFonts w:ascii="Arial Narrow" w:hAnsi="Arial Narrow"/>
        </w:rPr>
        <w:t>na rachunek bankowy Zleceniobiorcy</w:t>
      </w:r>
      <w:r w:rsidR="00EE573C" w:rsidRPr="0036326D">
        <w:rPr>
          <w:rFonts w:ascii="Arial Narrow" w:hAnsi="Arial Narrow"/>
        </w:rPr>
        <w:t>(-</w:t>
      </w:r>
      <w:r w:rsidR="00FE4596" w:rsidRPr="0036326D">
        <w:rPr>
          <w:rFonts w:ascii="Arial Narrow" w:hAnsi="Arial Narrow"/>
        </w:rPr>
        <w:t>c</w:t>
      </w:r>
      <w:r w:rsidR="00EE573C" w:rsidRPr="0036326D">
        <w:rPr>
          <w:rFonts w:ascii="Arial Narrow" w:hAnsi="Arial Narrow"/>
        </w:rPr>
        <w:t>ów)</w:t>
      </w:r>
      <w:r w:rsidRPr="0036326D">
        <w:rPr>
          <w:rFonts w:ascii="Arial Narrow" w:hAnsi="Arial Narrow"/>
        </w:rPr>
        <w:t>:</w:t>
      </w:r>
      <w:r w:rsidR="0036326D">
        <w:rPr>
          <w:rFonts w:ascii="Arial Narrow" w:hAnsi="Arial Narrow"/>
        </w:rPr>
        <w:t xml:space="preserve"> </w:t>
      </w:r>
      <w:r w:rsidRPr="0036326D">
        <w:rPr>
          <w:rFonts w:ascii="Arial Narrow" w:hAnsi="Arial Narrow"/>
        </w:rPr>
        <w:t>nr rachunku</w:t>
      </w:r>
      <w:r w:rsidR="00F156BF" w:rsidRPr="0036326D">
        <w:rPr>
          <w:rFonts w:ascii="Arial Narrow" w:hAnsi="Arial Narrow"/>
        </w:rPr>
        <w:t>(-</w:t>
      </w:r>
      <w:r w:rsidR="00FE4596" w:rsidRPr="0036326D">
        <w:rPr>
          <w:rFonts w:ascii="Arial Narrow" w:hAnsi="Arial Narrow"/>
        </w:rPr>
        <w:t>k</w:t>
      </w:r>
      <w:r w:rsidR="00F156BF" w:rsidRPr="0036326D">
        <w:rPr>
          <w:rFonts w:ascii="Arial Narrow" w:hAnsi="Arial Narrow"/>
        </w:rPr>
        <w:t>ów)</w:t>
      </w:r>
      <w:r w:rsidRPr="0036326D">
        <w:rPr>
          <w:rFonts w:ascii="Arial Narrow" w:hAnsi="Arial Narrow"/>
        </w:rPr>
        <w:t>:</w:t>
      </w:r>
      <w:r w:rsidR="0044461A" w:rsidRPr="0036326D">
        <w:rPr>
          <w:rFonts w:ascii="Arial Narrow" w:hAnsi="Arial Narrow"/>
        </w:rPr>
        <w:t xml:space="preserve"> </w:t>
      </w:r>
      <w:r w:rsidRPr="0036326D">
        <w:rPr>
          <w:rFonts w:ascii="Arial Narrow" w:hAnsi="Arial Narrow"/>
        </w:rPr>
        <w:t>......</w:t>
      </w:r>
      <w:r w:rsidR="0036326D">
        <w:rPr>
          <w:rFonts w:ascii="Arial Narrow" w:hAnsi="Arial Narrow"/>
        </w:rPr>
        <w:t>...........</w:t>
      </w:r>
      <w:r w:rsidR="00FE4596" w:rsidRPr="0036326D">
        <w:rPr>
          <w:rFonts w:ascii="Arial Narrow" w:hAnsi="Arial Narrow"/>
        </w:rPr>
        <w:t>.........................</w:t>
      </w:r>
      <w:r w:rsidR="00194721" w:rsidRPr="0036326D">
        <w:rPr>
          <w:rFonts w:ascii="Arial Narrow" w:hAnsi="Arial Narrow"/>
        </w:rPr>
        <w:t>...............................</w:t>
      </w:r>
      <w:r w:rsidR="0044461A" w:rsidRPr="0036326D">
        <w:rPr>
          <w:rFonts w:ascii="Arial Narrow" w:hAnsi="Arial Narrow"/>
        </w:rPr>
        <w:t>.</w:t>
      </w:r>
      <w:r w:rsidRPr="0036326D">
        <w:rPr>
          <w:rFonts w:ascii="Arial Narrow" w:hAnsi="Arial Narrow"/>
        </w:rPr>
        <w:t xml:space="preserve">,  </w:t>
      </w:r>
    </w:p>
    <w:p w:rsidR="00B13FD3" w:rsidRPr="004F5B05" w:rsidRDefault="00B8414F" w:rsidP="00B13FD3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w następujący sposób:</w:t>
      </w:r>
      <w:r w:rsidR="00B13FD3" w:rsidRPr="004F5B05">
        <w:rPr>
          <w:rFonts w:ascii="Arial Narrow" w:hAnsi="Arial Narrow"/>
        </w:rPr>
        <w:t xml:space="preserve"> </w:t>
      </w:r>
      <w:r w:rsidR="00436893">
        <w:rPr>
          <w:rFonts w:ascii="Arial Narrow" w:hAnsi="Arial Narrow"/>
        </w:rPr>
        <w:t xml:space="preserve">              </w:t>
      </w:r>
    </w:p>
    <w:p w:rsidR="00F45E1E" w:rsidRPr="004F5B05" w:rsidRDefault="00B13FD3" w:rsidP="00AE68FF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rFonts w:ascii="Arial Narrow" w:hAnsi="Arial Narrow"/>
          <w:vertAlign w:val="superscript"/>
        </w:rPr>
      </w:pPr>
      <w:r w:rsidRPr="004F5B05">
        <w:rPr>
          <w:rFonts w:ascii="Arial Narrow" w:hAnsi="Arial Narrow"/>
        </w:rPr>
        <w:t>Przyznane środki finansowe zostaną przekazane na wyżej podany</w:t>
      </w:r>
      <w:r w:rsidR="00AE68FF" w:rsidRPr="004F5B05">
        <w:rPr>
          <w:rFonts w:ascii="Arial Narrow" w:hAnsi="Arial Narrow"/>
        </w:rPr>
        <w:t>(-e)</w:t>
      </w:r>
      <w:r w:rsidRPr="004F5B05">
        <w:rPr>
          <w:rFonts w:ascii="Arial Narrow" w:hAnsi="Arial Narrow"/>
        </w:rPr>
        <w:t xml:space="preserve"> rachunek(</w:t>
      </w:r>
      <w:r w:rsidR="00AE68FF" w:rsidRPr="004F5B05">
        <w:rPr>
          <w:rFonts w:ascii="Arial Narrow" w:hAnsi="Arial Narrow"/>
        </w:rPr>
        <w:t>-ki)</w:t>
      </w:r>
      <w:r w:rsidRPr="004F5B05">
        <w:rPr>
          <w:rFonts w:ascii="Arial Narrow" w:hAnsi="Arial Narrow"/>
        </w:rPr>
        <w:t xml:space="preserve"> bankowy</w:t>
      </w:r>
      <w:r w:rsidR="00AE68FF" w:rsidRPr="004F5B05">
        <w:rPr>
          <w:rFonts w:ascii="Arial Narrow" w:hAnsi="Arial Narrow"/>
        </w:rPr>
        <w:t>(-e)</w:t>
      </w:r>
      <w:r w:rsidRPr="004F5B05">
        <w:rPr>
          <w:rFonts w:ascii="Arial Narrow" w:hAnsi="Arial Narrow"/>
        </w:rPr>
        <w:t xml:space="preserve"> Zleceniobiorcy</w:t>
      </w:r>
      <w:r w:rsidR="00AE68FF" w:rsidRPr="004F5B05">
        <w:rPr>
          <w:rFonts w:ascii="Arial Narrow" w:hAnsi="Arial Narrow"/>
        </w:rPr>
        <w:t>(-ów)</w:t>
      </w:r>
      <w:r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  <w:u w:val="single"/>
        </w:rPr>
        <w:t xml:space="preserve">w </w:t>
      </w:r>
      <w:r w:rsidR="00386174" w:rsidRPr="004F5B05">
        <w:rPr>
          <w:rFonts w:ascii="Arial Narrow" w:hAnsi="Arial Narrow"/>
          <w:u w:val="single"/>
        </w:rPr>
        <w:t>miesięcznych</w:t>
      </w:r>
      <w:r w:rsidR="00B8414F" w:rsidRPr="004F5B05">
        <w:rPr>
          <w:rFonts w:ascii="Arial Narrow" w:hAnsi="Arial Narrow"/>
          <w:u w:val="single"/>
        </w:rPr>
        <w:t xml:space="preserve"> transza</w:t>
      </w:r>
      <w:r w:rsidRPr="004F5B05">
        <w:rPr>
          <w:rFonts w:ascii="Arial Narrow" w:hAnsi="Arial Narrow"/>
          <w:u w:val="single"/>
        </w:rPr>
        <w:t>ch</w:t>
      </w:r>
      <w:r w:rsidR="00B50E0C" w:rsidRPr="004F5B05">
        <w:rPr>
          <w:rFonts w:ascii="Arial Narrow" w:hAnsi="Arial Narrow"/>
          <w:u w:val="single"/>
        </w:rPr>
        <w:t xml:space="preserve"> do </w:t>
      </w:r>
      <w:r w:rsidRPr="004F5B05">
        <w:rPr>
          <w:rFonts w:ascii="Arial Narrow" w:hAnsi="Arial Narrow"/>
          <w:u w:val="single"/>
        </w:rPr>
        <w:t>15 -</w:t>
      </w:r>
      <w:r w:rsidR="00AE68FF" w:rsidRPr="004F5B05">
        <w:rPr>
          <w:rFonts w:ascii="Arial Narrow" w:hAnsi="Arial Narrow"/>
          <w:u w:val="single"/>
        </w:rPr>
        <w:t xml:space="preserve"> </w:t>
      </w:r>
      <w:r w:rsidRPr="004F5B05">
        <w:rPr>
          <w:rFonts w:ascii="Arial Narrow" w:hAnsi="Arial Narrow"/>
          <w:u w:val="single"/>
        </w:rPr>
        <w:t>tego</w:t>
      </w:r>
      <w:r w:rsidR="00B50E0C" w:rsidRPr="004F5B05">
        <w:rPr>
          <w:rFonts w:ascii="Arial Narrow" w:hAnsi="Arial Narrow"/>
          <w:u w:val="single"/>
        </w:rPr>
        <w:t xml:space="preserve"> dnia</w:t>
      </w:r>
      <w:r w:rsidRPr="004F5B05">
        <w:rPr>
          <w:rFonts w:ascii="Arial Narrow" w:hAnsi="Arial Narrow"/>
          <w:u w:val="single"/>
        </w:rPr>
        <w:t xml:space="preserve"> każdego miesiąca</w:t>
      </w:r>
      <w:r w:rsidRPr="004F5B05">
        <w:rPr>
          <w:rFonts w:ascii="Arial Narrow" w:hAnsi="Arial Narrow"/>
        </w:rPr>
        <w:t xml:space="preserve">, </w:t>
      </w:r>
      <w:r w:rsidR="00CA5FD6">
        <w:rPr>
          <w:rFonts w:ascii="Arial Narrow" w:hAnsi="Arial Narrow"/>
        </w:rPr>
        <w:t xml:space="preserve"> </w:t>
      </w:r>
      <w:r w:rsidR="00CA5FD6">
        <w:rPr>
          <w:rFonts w:ascii="Arial Narrow" w:hAnsi="Arial Narrow"/>
        </w:rPr>
        <w:br/>
      </w:r>
      <w:r w:rsidR="00C064E4" w:rsidRPr="004F5B05">
        <w:rPr>
          <w:rFonts w:ascii="Arial Narrow" w:hAnsi="Arial Narrow"/>
        </w:rPr>
        <w:t>z zastrzeżeniem, że</w:t>
      </w:r>
      <w:r w:rsidR="00386174" w:rsidRPr="004F5B05">
        <w:rPr>
          <w:rFonts w:ascii="Arial Narrow" w:hAnsi="Arial Narrow"/>
        </w:rPr>
        <w:t xml:space="preserve"> pierwsza transza zostanie przekazana w terminie 14 dni </w:t>
      </w:r>
      <w:r w:rsidR="00C064E4" w:rsidRPr="004F5B05">
        <w:rPr>
          <w:rFonts w:ascii="Arial Narrow" w:hAnsi="Arial Narrow"/>
        </w:rPr>
        <w:br/>
      </w:r>
      <w:r w:rsidR="00386174" w:rsidRPr="004F5B05">
        <w:rPr>
          <w:rFonts w:ascii="Arial Narrow" w:hAnsi="Arial Narrow"/>
        </w:rPr>
        <w:t xml:space="preserve">od daty podpisania Umowy, </w:t>
      </w:r>
      <w:r w:rsidRPr="004F5B05">
        <w:rPr>
          <w:rFonts w:ascii="Arial Narrow" w:hAnsi="Arial Narrow"/>
        </w:rPr>
        <w:t>przy czym łączna wysokość transz przekazanych w roku budżetowym nie może przekroczyć wysokości śr</w:t>
      </w:r>
      <w:r w:rsidR="003F025B">
        <w:rPr>
          <w:rFonts w:ascii="Arial Narrow" w:hAnsi="Arial Narrow"/>
        </w:rPr>
        <w:t xml:space="preserve">odków finansowych zaplanowanych </w:t>
      </w:r>
      <w:r w:rsidRPr="004F5B05">
        <w:rPr>
          <w:rFonts w:ascii="Arial Narrow" w:hAnsi="Arial Narrow"/>
        </w:rPr>
        <w:t xml:space="preserve">w budżecie miasta na ten cel. </w:t>
      </w:r>
    </w:p>
    <w:p w:rsidR="003F025B" w:rsidRDefault="003F02D0" w:rsidP="003F025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>Za dzień przekazania dotacji uznaje się dzień obciążenia rachunku Zleceniodawcy.</w:t>
      </w:r>
    </w:p>
    <w:p w:rsidR="00F7568D" w:rsidRPr="003F025B" w:rsidRDefault="00D56DA6" w:rsidP="003F025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F025B">
        <w:rPr>
          <w:rFonts w:ascii="Arial Narrow" w:hAnsi="Arial Narrow"/>
        </w:rPr>
        <w:t>Zleceniobiorca</w:t>
      </w:r>
      <w:r w:rsidR="00EE573C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c</w:t>
      </w:r>
      <w:r w:rsidR="00EE573C" w:rsidRPr="003F025B">
        <w:rPr>
          <w:rFonts w:ascii="Arial Narrow" w:hAnsi="Arial Narrow"/>
        </w:rPr>
        <w:t>y)</w:t>
      </w:r>
      <w:r w:rsidR="00901826" w:rsidRPr="003F025B">
        <w:rPr>
          <w:rFonts w:ascii="Arial Narrow" w:hAnsi="Arial Narrow"/>
        </w:rPr>
        <w:t xml:space="preserve"> oświadcza</w:t>
      </w:r>
      <w:r w:rsidR="00A1343E" w:rsidRPr="003F025B">
        <w:rPr>
          <w:rFonts w:ascii="Arial Narrow" w:hAnsi="Arial Narrow"/>
        </w:rPr>
        <w:t>(</w:t>
      </w:r>
      <w:r w:rsidR="00EE573C" w:rsidRPr="003F025B">
        <w:rPr>
          <w:rFonts w:ascii="Arial Narrow" w:hAnsi="Arial Narrow"/>
        </w:rPr>
        <w:t>ją)</w:t>
      </w:r>
      <w:r w:rsidR="00901826" w:rsidRPr="003F025B">
        <w:rPr>
          <w:rFonts w:ascii="Arial Narrow" w:hAnsi="Arial Narrow"/>
        </w:rPr>
        <w:t>, że jest</w:t>
      </w:r>
      <w:r w:rsidR="00EE573C" w:rsidRPr="003F025B">
        <w:rPr>
          <w:rFonts w:ascii="Arial Narrow" w:hAnsi="Arial Narrow"/>
        </w:rPr>
        <w:t>/są</w:t>
      </w:r>
      <w:r w:rsidR="00901826" w:rsidRPr="003F025B">
        <w:rPr>
          <w:rFonts w:ascii="Arial Narrow" w:hAnsi="Arial Narrow"/>
        </w:rPr>
        <w:t xml:space="preserve"> jedynym</w:t>
      </w:r>
      <w:r w:rsidR="00EE573C" w:rsidRPr="003F025B">
        <w:rPr>
          <w:rFonts w:ascii="Arial Narrow" w:hAnsi="Arial Narrow"/>
        </w:rPr>
        <w:t>(i)</w:t>
      </w:r>
      <w:r w:rsidR="00901826" w:rsidRPr="003F025B">
        <w:rPr>
          <w:rFonts w:ascii="Arial Narrow" w:hAnsi="Arial Narrow"/>
        </w:rPr>
        <w:t xml:space="preserve"> posiadaczem</w:t>
      </w:r>
      <w:r w:rsidR="00EE573C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cz</w:t>
      </w:r>
      <w:r w:rsidR="00EE573C" w:rsidRPr="003F025B">
        <w:rPr>
          <w:rFonts w:ascii="Arial Narrow" w:hAnsi="Arial Narrow"/>
        </w:rPr>
        <w:t>ami)</w:t>
      </w:r>
      <w:r w:rsidR="00901826" w:rsidRPr="003F025B">
        <w:rPr>
          <w:rFonts w:ascii="Arial Narrow" w:hAnsi="Arial Narrow"/>
        </w:rPr>
        <w:t xml:space="preserve"> wskazanego</w:t>
      </w:r>
      <w:r w:rsidR="00F156BF" w:rsidRPr="003F025B">
        <w:rPr>
          <w:rFonts w:ascii="Arial Narrow" w:hAnsi="Arial Narrow"/>
        </w:rPr>
        <w:t xml:space="preserve"> (-</w:t>
      </w:r>
      <w:r w:rsidR="004C4BAF" w:rsidRPr="003F025B">
        <w:rPr>
          <w:rFonts w:ascii="Arial Narrow" w:hAnsi="Arial Narrow"/>
        </w:rPr>
        <w:t>n</w:t>
      </w:r>
      <w:r w:rsidR="00F156BF" w:rsidRPr="003F025B">
        <w:rPr>
          <w:rFonts w:ascii="Arial Narrow" w:hAnsi="Arial Narrow"/>
        </w:rPr>
        <w:t>ych)</w:t>
      </w:r>
      <w:r w:rsidR="00901826" w:rsidRPr="003F025B">
        <w:rPr>
          <w:rFonts w:ascii="Arial Narrow" w:hAnsi="Arial Narrow"/>
        </w:rPr>
        <w:t xml:space="preserve"> </w:t>
      </w:r>
      <w:r w:rsidR="00CA5FD6" w:rsidRPr="003F025B">
        <w:rPr>
          <w:rFonts w:ascii="Arial Narrow" w:hAnsi="Arial Narrow"/>
        </w:rPr>
        <w:t xml:space="preserve"> </w:t>
      </w:r>
      <w:r w:rsidR="00CA5FD6" w:rsidRPr="003F025B">
        <w:rPr>
          <w:rFonts w:ascii="Arial Narrow" w:hAnsi="Arial Narrow"/>
        </w:rPr>
        <w:br/>
      </w:r>
      <w:r w:rsidR="00901826" w:rsidRPr="003F025B">
        <w:rPr>
          <w:rFonts w:ascii="Arial Narrow" w:hAnsi="Arial Narrow"/>
        </w:rPr>
        <w:t>w ust. 1</w:t>
      </w:r>
      <w:r w:rsidRPr="003F025B">
        <w:rPr>
          <w:rFonts w:ascii="Arial Narrow" w:hAnsi="Arial Narrow"/>
        </w:rPr>
        <w:t xml:space="preserve"> rach</w:t>
      </w:r>
      <w:r w:rsidR="00901826" w:rsidRPr="003F025B">
        <w:rPr>
          <w:rFonts w:ascii="Arial Narrow" w:hAnsi="Arial Narrow"/>
        </w:rPr>
        <w:t>unku</w:t>
      </w:r>
      <w:r w:rsidR="00356FFA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k</w:t>
      </w:r>
      <w:r w:rsidR="00356FFA" w:rsidRPr="003F025B">
        <w:rPr>
          <w:rFonts w:ascii="Arial Narrow" w:hAnsi="Arial Narrow"/>
        </w:rPr>
        <w:t>ów)</w:t>
      </w:r>
      <w:r w:rsidR="00901826" w:rsidRPr="003F025B">
        <w:rPr>
          <w:rFonts w:ascii="Arial Narrow" w:hAnsi="Arial Narrow"/>
        </w:rPr>
        <w:t xml:space="preserve"> bankowego</w:t>
      </w:r>
      <w:r w:rsidR="00356FFA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w</w:t>
      </w:r>
      <w:r w:rsidR="00356FFA" w:rsidRPr="003F025B">
        <w:rPr>
          <w:rFonts w:ascii="Arial Narrow" w:hAnsi="Arial Narrow"/>
        </w:rPr>
        <w:t>ych)</w:t>
      </w:r>
      <w:r w:rsidR="00901826" w:rsidRPr="003F025B">
        <w:rPr>
          <w:rFonts w:ascii="Arial Narrow" w:hAnsi="Arial Narrow"/>
        </w:rPr>
        <w:t xml:space="preserve"> i zobowiązuje</w:t>
      </w:r>
      <w:r w:rsidR="00356FFA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j</w:t>
      </w:r>
      <w:r w:rsidR="00356FFA" w:rsidRPr="003F025B">
        <w:rPr>
          <w:rFonts w:ascii="Arial Narrow" w:hAnsi="Arial Narrow"/>
        </w:rPr>
        <w:t>ą)</w:t>
      </w:r>
      <w:r w:rsidRPr="003F025B">
        <w:rPr>
          <w:rFonts w:ascii="Arial Narrow" w:hAnsi="Arial Narrow"/>
        </w:rPr>
        <w:t xml:space="preserve"> się do utrzymania</w:t>
      </w:r>
      <w:r w:rsidR="004C4BAF" w:rsidRPr="003F025B">
        <w:rPr>
          <w:rFonts w:ascii="Arial Narrow" w:hAnsi="Arial Narrow"/>
        </w:rPr>
        <w:t xml:space="preserve"> rachunku</w:t>
      </w:r>
      <w:r w:rsidRPr="003F025B">
        <w:rPr>
          <w:rFonts w:ascii="Arial Narrow" w:hAnsi="Arial Narrow"/>
        </w:rPr>
        <w:t xml:space="preserve"> wskazanego </w:t>
      </w:r>
      <w:r w:rsidR="00FE6A82" w:rsidRPr="003F025B">
        <w:rPr>
          <w:rFonts w:ascii="Arial Narrow" w:hAnsi="Arial Narrow"/>
        </w:rPr>
        <w:t>w</w:t>
      </w:r>
      <w:r w:rsidR="00EE573C" w:rsidRPr="003F025B">
        <w:rPr>
          <w:rFonts w:ascii="Arial Narrow" w:hAnsi="Arial Narrow"/>
        </w:rPr>
        <w:t> </w:t>
      </w:r>
      <w:r w:rsidR="00FE6A82" w:rsidRPr="003F025B">
        <w:rPr>
          <w:rFonts w:ascii="Arial Narrow" w:hAnsi="Arial Narrow"/>
        </w:rPr>
        <w:t>ust. 1</w:t>
      </w:r>
      <w:r w:rsidRPr="003F025B">
        <w:rPr>
          <w:rFonts w:ascii="Arial Narrow" w:hAnsi="Arial Narrow"/>
        </w:rPr>
        <w:t xml:space="preserve"> nie krócej niż do </w:t>
      </w:r>
      <w:r w:rsidR="001E5A54" w:rsidRPr="003F025B">
        <w:rPr>
          <w:rFonts w:ascii="Arial Narrow" w:hAnsi="Arial Narrow"/>
        </w:rPr>
        <w:t xml:space="preserve">dnia </w:t>
      </w:r>
      <w:r w:rsidR="002B01F5" w:rsidRPr="003F025B">
        <w:rPr>
          <w:rFonts w:ascii="Arial Narrow" w:hAnsi="Arial Narrow"/>
        </w:rPr>
        <w:t>zaakceptowania przez</w:t>
      </w:r>
      <w:r w:rsidRPr="003F025B">
        <w:rPr>
          <w:rFonts w:ascii="Arial Narrow" w:hAnsi="Arial Narrow"/>
        </w:rPr>
        <w:t xml:space="preserve"> Zleceniodawc</w:t>
      </w:r>
      <w:r w:rsidR="002B01F5" w:rsidRPr="003F025B">
        <w:rPr>
          <w:rFonts w:ascii="Arial Narrow" w:hAnsi="Arial Narrow"/>
        </w:rPr>
        <w:t>ę sprawozdania końcowego</w:t>
      </w:r>
      <w:r w:rsidRPr="003F025B">
        <w:rPr>
          <w:rFonts w:ascii="Arial Narrow" w:hAnsi="Arial Narrow"/>
        </w:rPr>
        <w:t>,</w:t>
      </w:r>
      <w:r w:rsidR="002B01F5" w:rsidRPr="003F025B">
        <w:rPr>
          <w:rFonts w:ascii="Arial Narrow" w:hAnsi="Arial Narrow"/>
        </w:rPr>
        <w:t xml:space="preserve"> o którym mowa w</w:t>
      </w:r>
      <w:r w:rsidR="00FE6A82" w:rsidRPr="003F025B">
        <w:rPr>
          <w:rFonts w:ascii="Arial Narrow" w:hAnsi="Arial Narrow"/>
        </w:rPr>
        <w:t xml:space="preserve"> </w:t>
      </w:r>
      <w:r w:rsidR="002B01F5" w:rsidRPr="003F025B">
        <w:rPr>
          <w:rFonts w:ascii="Arial Narrow" w:hAnsi="Arial Narrow"/>
        </w:rPr>
        <w:t>§</w:t>
      </w:r>
      <w:r w:rsidR="00FE6A82" w:rsidRPr="003F025B">
        <w:rPr>
          <w:rFonts w:ascii="Arial Narrow" w:hAnsi="Arial Narrow"/>
        </w:rPr>
        <w:t xml:space="preserve"> </w:t>
      </w:r>
      <w:r w:rsidR="00330251" w:rsidRPr="003F025B">
        <w:rPr>
          <w:rFonts w:ascii="Arial Narrow" w:hAnsi="Arial Narrow"/>
        </w:rPr>
        <w:t>9</w:t>
      </w:r>
      <w:r w:rsidR="002018BE" w:rsidRPr="003F025B">
        <w:rPr>
          <w:rFonts w:ascii="Arial Narrow" w:hAnsi="Arial Narrow"/>
        </w:rPr>
        <w:t xml:space="preserve"> </w:t>
      </w:r>
      <w:r w:rsidR="002B01F5" w:rsidRPr="003F025B">
        <w:rPr>
          <w:rFonts w:ascii="Arial Narrow" w:hAnsi="Arial Narrow"/>
        </w:rPr>
        <w:t xml:space="preserve">ust. </w:t>
      </w:r>
      <w:r w:rsidR="00330251" w:rsidRPr="003F025B">
        <w:rPr>
          <w:rFonts w:ascii="Arial Narrow" w:hAnsi="Arial Narrow"/>
        </w:rPr>
        <w:t>3</w:t>
      </w:r>
      <w:r w:rsidR="002B01F5" w:rsidRPr="003F025B">
        <w:rPr>
          <w:rFonts w:ascii="Arial Narrow" w:hAnsi="Arial Narrow"/>
        </w:rPr>
        <w:t xml:space="preserve">. </w:t>
      </w:r>
      <w:r w:rsidR="00F51B64" w:rsidRPr="003F025B">
        <w:rPr>
          <w:rFonts w:ascii="Arial Narrow" w:hAnsi="Arial Narrow"/>
        </w:rPr>
        <w:t xml:space="preserve">W przypadku </w:t>
      </w:r>
      <w:r w:rsidR="00F156BF" w:rsidRPr="003F025B">
        <w:rPr>
          <w:rFonts w:ascii="Arial Narrow" w:hAnsi="Arial Narrow"/>
        </w:rPr>
        <w:t xml:space="preserve">braku </w:t>
      </w:r>
      <w:r w:rsidR="00F51B64" w:rsidRPr="003F025B">
        <w:rPr>
          <w:rFonts w:ascii="Arial Narrow" w:hAnsi="Arial Narrow"/>
        </w:rPr>
        <w:t>możliwości utrzymania rachunku,</w:t>
      </w:r>
      <w:r w:rsidR="001E5A54" w:rsidRPr="003F025B">
        <w:rPr>
          <w:rFonts w:ascii="Arial Narrow" w:hAnsi="Arial Narrow"/>
        </w:rPr>
        <w:t xml:space="preserve"> </w:t>
      </w:r>
      <w:r w:rsidR="00CA5FD6" w:rsidRPr="003F025B">
        <w:rPr>
          <w:rFonts w:ascii="Arial Narrow" w:hAnsi="Arial Narrow"/>
        </w:rPr>
        <w:t xml:space="preserve"> </w:t>
      </w:r>
      <w:r w:rsidR="00CA5FD6" w:rsidRPr="003F025B">
        <w:rPr>
          <w:rFonts w:ascii="Arial Narrow" w:hAnsi="Arial Narrow"/>
        </w:rPr>
        <w:br/>
      </w:r>
      <w:r w:rsidR="001E5A54" w:rsidRPr="003F025B">
        <w:rPr>
          <w:rFonts w:ascii="Arial Narrow" w:hAnsi="Arial Narrow"/>
        </w:rPr>
        <w:t>o którym mowa w ust. 1,</w:t>
      </w:r>
      <w:r w:rsidR="00F51B64" w:rsidRPr="003F025B">
        <w:rPr>
          <w:rFonts w:ascii="Arial Narrow" w:hAnsi="Arial Narrow"/>
        </w:rPr>
        <w:t xml:space="preserve"> Zleceniobiorca</w:t>
      </w:r>
      <w:r w:rsidR="00EE573C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c</w:t>
      </w:r>
      <w:r w:rsidR="00EE573C" w:rsidRPr="003F025B">
        <w:rPr>
          <w:rFonts w:ascii="Arial Narrow" w:hAnsi="Arial Narrow"/>
        </w:rPr>
        <w:t>y)</w:t>
      </w:r>
      <w:r w:rsidR="00F51B64" w:rsidRPr="003F025B">
        <w:rPr>
          <w:rFonts w:ascii="Arial Narrow" w:hAnsi="Arial Narrow"/>
        </w:rPr>
        <w:t xml:space="preserve"> zobowiązuje</w:t>
      </w:r>
      <w:r w:rsidR="00EE573C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j</w:t>
      </w:r>
      <w:r w:rsidR="00EE573C" w:rsidRPr="003F025B">
        <w:rPr>
          <w:rFonts w:ascii="Arial Narrow" w:hAnsi="Arial Narrow"/>
        </w:rPr>
        <w:t>ą)</w:t>
      </w:r>
      <w:r w:rsidR="00F51B64" w:rsidRPr="003F025B">
        <w:rPr>
          <w:rFonts w:ascii="Arial Narrow" w:hAnsi="Arial Narrow"/>
        </w:rPr>
        <w:t xml:space="preserve"> się do niezwłocznego poinformowania Zleceniodawcy o nowym</w:t>
      </w:r>
      <w:r w:rsidR="00356FFA" w:rsidRPr="003F025B">
        <w:rPr>
          <w:rFonts w:ascii="Arial Narrow" w:hAnsi="Arial Narrow"/>
        </w:rPr>
        <w:t>(-ych)</w:t>
      </w:r>
      <w:r w:rsidR="00F51B64" w:rsidRPr="003F025B">
        <w:rPr>
          <w:rFonts w:ascii="Arial Narrow" w:hAnsi="Arial Narrow"/>
        </w:rPr>
        <w:t xml:space="preserve"> rachunku</w:t>
      </w:r>
      <w:r w:rsidR="00356FFA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k</w:t>
      </w:r>
      <w:r w:rsidR="00356FFA" w:rsidRPr="003F025B">
        <w:rPr>
          <w:rFonts w:ascii="Arial Narrow" w:hAnsi="Arial Narrow"/>
        </w:rPr>
        <w:t>ach)</w:t>
      </w:r>
      <w:r w:rsidR="001E5A54" w:rsidRPr="003F025B">
        <w:rPr>
          <w:rFonts w:ascii="Arial Narrow" w:hAnsi="Arial Narrow"/>
        </w:rPr>
        <w:t xml:space="preserve"> i jego</w:t>
      </w:r>
      <w:r w:rsidR="00356FFA" w:rsidRPr="003F025B">
        <w:rPr>
          <w:rFonts w:ascii="Arial Narrow" w:hAnsi="Arial Narrow"/>
        </w:rPr>
        <w:t>/ich</w:t>
      </w:r>
      <w:r w:rsidR="001E5A54" w:rsidRPr="003F025B">
        <w:rPr>
          <w:rFonts w:ascii="Arial Narrow" w:hAnsi="Arial Narrow"/>
        </w:rPr>
        <w:t xml:space="preserve"> numerze</w:t>
      </w:r>
      <w:r w:rsidR="00356FFA" w:rsidRPr="003F025B">
        <w:rPr>
          <w:rFonts w:ascii="Arial Narrow" w:hAnsi="Arial Narrow"/>
        </w:rPr>
        <w:t>(-</w:t>
      </w:r>
      <w:r w:rsidR="004C4BAF" w:rsidRPr="003F025B">
        <w:rPr>
          <w:rFonts w:ascii="Arial Narrow" w:hAnsi="Arial Narrow"/>
        </w:rPr>
        <w:t>r</w:t>
      </w:r>
      <w:r w:rsidR="00356FFA" w:rsidRPr="003F025B">
        <w:rPr>
          <w:rFonts w:ascii="Arial Narrow" w:hAnsi="Arial Narrow"/>
        </w:rPr>
        <w:t>ach)</w:t>
      </w:r>
      <w:r w:rsidR="00F51B64" w:rsidRPr="003F025B">
        <w:rPr>
          <w:rFonts w:ascii="Arial Narrow" w:hAnsi="Arial Narrow"/>
        </w:rPr>
        <w:t>.</w:t>
      </w:r>
    </w:p>
    <w:p w:rsidR="00D56DA6" w:rsidRPr="00F7568D" w:rsidRDefault="00901826" w:rsidP="00F7568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>Zleceniobiorca</w:t>
      </w:r>
      <w:r w:rsidR="00D1346E" w:rsidRPr="00F7568D">
        <w:rPr>
          <w:rFonts w:ascii="Arial Narrow" w:hAnsi="Arial Narrow"/>
        </w:rPr>
        <w:t>(-</w:t>
      </w:r>
      <w:r w:rsidR="00B56231" w:rsidRPr="00F7568D">
        <w:rPr>
          <w:rFonts w:ascii="Arial Narrow" w:hAnsi="Arial Narrow"/>
        </w:rPr>
        <w:t>c</w:t>
      </w:r>
      <w:r w:rsidR="00D1346E" w:rsidRPr="00F7568D">
        <w:rPr>
          <w:rFonts w:ascii="Arial Narrow" w:hAnsi="Arial Narrow"/>
        </w:rPr>
        <w:t>y)</w:t>
      </w:r>
      <w:r w:rsidRPr="00F7568D">
        <w:rPr>
          <w:rFonts w:ascii="Arial Narrow" w:hAnsi="Arial Narrow"/>
        </w:rPr>
        <w:t xml:space="preserve"> zobowiązuje</w:t>
      </w:r>
      <w:r w:rsidR="00D1346E" w:rsidRPr="00F7568D">
        <w:rPr>
          <w:rFonts w:ascii="Arial Narrow" w:hAnsi="Arial Narrow"/>
        </w:rPr>
        <w:t>(-</w:t>
      </w:r>
      <w:r w:rsidR="00B56231" w:rsidRPr="00F7568D">
        <w:rPr>
          <w:rFonts w:ascii="Arial Narrow" w:hAnsi="Arial Narrow"/>
        </w:rPr>
        <w:t>j</w:t>
      </w:r>
      <w:r w:rsidR="00D1346E" w:rsidRPr="00F7568D">
        <w:rPr>
          <w:rFonts w:ascii="Arial Narrow" w:hAnsi="Arial Narrow"/>
        </w:rPr>
        <w:t>ą)</w:t>
      </w:r>
      <w:r w:rsidR="00D56DA6" w:rsidRPr="00F7568D">
        <w:rPr>
          <w:rFonts w:ascii="Arial Narrow" w:hAnsi="Arial Narrow"/>
        </w:rPr>
        <w:t xml:space="preserve"> się do przekazania na realizację zadania</w:t>
      </w:r>
      <w:r w:rsidR="0028013B" w:rsidRPr="00F7568D">
        <w:rPr>
          <w:rFonts w:ascii="Arial Narrow" w:hAnsi="Arial Narrow"/>
        </w:rPr>
        <w:t xml:space="preserve"> publicznego</w:t>
      </w:r>
      <w:r w:rsidR="007626E6" w:rsidRPr="00F7568D">
        <w:rPr>
          <w:rFonts w:ascii="Arial Narrow" w:hAnsi="Arial Narrow"/>
        </w:rPr>
        <w:t xml:space="preserve"> </w:t>
      </w:r>
    </w:p>
    <w:p w:rsidR="00B627FC" w:rsidRPr="004F5B05" w:rsidRDefault="00B627FC" w:rsidP="00837774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1) inn</w:t>
      </w:r>
      <w:r w:rsidR="00F614F1" w:rsidRPr="004F5B05">
        <w:rPr>
          <w:rFonts w:ascii="Arial Narrow" w:hAnsi="Arial Narrow"/>
        </w:rPr>
        <w:t>ych</w:t>
      </w:r>
      <w:r w:rsidRPr="004F5B05">
        <w:rPr>
          <w:rFonts w:ascii="Arial Narrow" w:hAnsi="Arial Narrow"/>
        </w:rPr>
        <w:t xml:space="preserve"> środk</w:t>
      </w:r>
      <w:r w:rsidR="00F614F1" w:rsidRPr="004F5B05">
        <w:rPr>
          <w:rFonts w:ascii="Arial Narrow" w:hAnsi="Arial Narrow"/>
        </w:rPr>
        <w:t>ów</w:t>
      </w:r>
      <w:r w:rsidRPr="004F5B05">
        <w:rPr>
          <w:rFonts w:ascii="Arial Narrow" w:hAnsi="Arial Narrow"/>
        </w:rPr>
        <w:t xml:space="preserve"> finansow</w:t>
      </w:r>
      <w:r w:rsidR="00F614F1" w:rsidRPr="004F5B05">
        <w:rPr>
          <w:rFonts w:ascii="Arial Narrow" w:hAnsi="Arial Narrow"/>
        </w:rPr>
        <w:t>ych</w:t>
      </w:r>
      <w:r w:rsidRPr="004F5B05">
        <w:rPr>
          <w:rFonts w:ascii="Arial Narrow" w:hAnsi="Arial Narrow"/>
        </w:rPr>
        <w:t xml:space="preserve"> w wysokości</w:t>
      </w:r>
      <w:bookmarkStart w:id="1" w:name="_Ref426980963"/>
      <w:r w:rsidRPr="004F5B05">
        <w:rPr>
          <w:rStyle w:val="Odwoanieprzypisudolnego"/>
          <w:rFonts w:ascii="Arial Narrow" w:hAnsi="Arial Narrow"/>
        </w:rPr>
        <w:footnoteReference w:id="1"/>
      </w:r>
      <w:bookmarkEnd w:id="1"/>
      <w:r w:rsidRPr="004F5B05">
        <w:rPr>
          <w:rFonts w:ascii="Arial Narrow" w:hAnsi="Arial Narrow"/>
          <w:vertAlign w:val="superscript"/>
        </w:rPr>
        <w:t>)</w:t>
      </w:r>
      <w:r w:rsidR="0044461A" w:rsidRPr="004F5B05">
        <w:rPr>
          <w:rFonts w:ascii="Arial Narrow" w:hAnsi="Arial Narrow"/>
        </w:rPr>
        <w:t xml:space="preserve"> </w:t>
      </w:r>
      <w:r w:rsidR="00D52EAE" w:rsidRPr="004F5B05">
        <w:rPr>
          <w:rFonts w:ascii="Arial Narrow" w:hAnsi="Arial Narrow"/>
        </w:rPr>
        <w:t>…………….</w:t>
      </w:r>
      <w:r w:rsidRPr="004F5B05">
        <w:rPr>
          <w:rFonts w:ascii="Arial Narrow" w:hAnsi="Arial Narrow"/>
        </w:rPr>
        <w:t>............................................ (słownie)</w:t>
      </w:r>
      <w:r w:rsidR="00D52EAE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>………………………………….....................</w:t>
      </w:r>
      <w:r w:rsidR="00D52EAE" w:rsidRPr="004F5B05">
        <w:rPr>
          <w:rFonts w:ascii="Arial Narrow" w:hAnsi="Arial Narrow"/>
        </w:rPr>
        <w:t>....</w:t>
      </w:r>
      <w:r w:rsidRPr="004F5B05">
        <w:rPr>
          <w:rFonts w:ascii="Arial Narrow" w:hAnsi="Arial Narrow"/>
        </w:rPr>
        <w:t>............................................</w:t>
      </w:r>
      <w:r w:rsidR="00CA5FD6">
        <w:rPr>
          <w:rFonts w:ascii="Arial Narrow" w:hAnsi="Arial Narrow"/>
        </w:rPr>
        <w:t>....................................</w:t>
      </w:r>
      <w:r w:rsidRPr="004F5B05">
        <w:rPr>
          <w:rFonts w:ascii="Arial Narrow" w:hAnsi="Arial Narrow"/>
        </w:rPr>
        <w:t>..</w:t>
      </w:r>
      <w:r w:rsidR="008C4BE7" w:rsidRPr="004F5B05">
        <w:rPr>
          <w:rFonts w:ascii="Arial Narrow" w:hAnsi="Arial Narrow"/>
        </w:rPr>
        <w:t>,</w:t>
      </w:r>
    </w:p>
    <w:p w:rsidR="008C4BE7" w:rsidRPr="004F5B05" w:rsidRDefault="008C4BE7" w:rsidP="00837774">
      <w:pPr>
        <w:spacing w:line="276" w:lineRule="auto"/>
        <w:ind w:left="567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w tym:</w:t>
      </w:r>
    </w:p>
    <w:p w:rsidR="00C352F4" w:rsidRPr="004F5B05" w:rsidRDefault="00C352F4" w:rsidP="008B06DD">
      <w:pPr>
        <w:pStyle w:val="Akapitzlist"/>
        <w:numPr>
          <w:ilvl w:val="0"/>
          <w:numId w:val="9"/>
        </w:numPr>
        <w:ind w:left="851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>środk</w:t>
      </w:r>
      <w:r w:rsidR="00830AC2" w:rsidRPr="004F5B05">
        <w:rPr>
          <w:rFonts w:ascii="Arial Narrow" w:hAnsi="Arial Narrow"/>
        </w:rPr>
        <w:t>ów</w:t>
      </w:r>
      <w:r w:rsidRPr="004F5B05">
        <w:rPr>
          <w:rFonts w:ascii="Arial Narrow" w:hAnsi="Arial Narrow"/>
        </w:rPr>
        <w:t xml:space="preserve"> finansow</w:t>
      </w:r>
      <w:r w:rsidR="00830AC2" w:rsidRPr="004F5B05">
        <w:rPr>
          <w:rFonts w:ascii="Arial Narrow" w:hAnsi="Arial Narrow"/>
        </w:rPr>
        <w:t>ych</w:t>
      </w:r>
      <w:r w:rsidRPr="004F5B05">
        <w:rPr>
          <w:rFonts w:ascii="Arial Narrow" w:hAnsi="Arial Narrow"/>
        </w:rPr>
        <w:t xml:space="preserve"> własn</w:t>
      </w:r>
      <w:r w:rsidR="00830AC2" w:rsidRPr="004F5B05">
        <w:rPr>
          <w:rFonts w:ascii="Arial Narrow" w:hAnsi="Arial Narrow"/>
        </w:rPr>
        <w:t>ych</w:t>
      </w:r>
      <w:r w:rsidR="0044461A" w:rsidRPr="004F5B05">
        <w:rPr>
          <w:rFonts w:ascii="Arial Narrow" w:hAnsi="Arial Narrow"/>
        </w:rPr>
        <w:t xml:space="preserve"> w wysokości ………………</w:t>
      </w:r>
      <w:r w:rsidR="00B56231" w:rsidRPr="004F5B05">
        <w:rPr>
          <w:rFonts w:ascii="Arial Narrow" w:hAnsi="Arial Narrow"/>
        </w:rPr>
        <w:t>….</w:t>
      </w:r>
      <w:r w:rsidR="0044461A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>(słownie)</w:t>
      </w:r>
      <w:r w:rsidR="0044461A" w:rsidRPr="004F5B05">
        <w:rPr>
          <w:rFonts w:ascii="Arial Narrow" w:hAnsi="Arial Narrow"/>
        </w:rPr>
        <w:t xml:space="preserve"> ……</w:t>
      </w:r>
      <w:r w:rsidR="00B56231" w:rsidRPr="004F5B05">
        <w:rPr>
          <w:rFonts w:ascii="Arial Narrow" w:hAnsi="Arial Narrow"/>
        </w:rPr>
        <w:t>…</w:t>
      </w:r>
      <w:r w:rsidR="0044461A" w:rsidRPr="004F5B05">
        <w:rPr>
          <w:rFonts w:ascii="Arial Narrow" w:hAnsi="Arial Narrow"/>
        </w:rPr>
        <w:t>…</w:t>
      </w:r>
      <w:r w:rsidR="00CA5FD6">
        <w:rPr>
          <w:rFonts w:ascii="Arial Narrow" w:hAnsi="Arial Narrow"/>
        </w:rPr>
        <w:t>……………..</w:t>
      </w:r>
      <w:r w:rsidR="0044461A" w:rsidRPr="004F5B05">
        <w:rPr>
          <w:rFonts w:ascii="Arial Narrow" w:hAnsi="Arial Narrow"/>
        </w:rPr>
        <w:t xml:space="preserve"> ………………………</w:t>
      </w:r>
      <w:r w:rsidR="006E465F" w:rsidRPr="004F5B05">
        <w:rPr>
          <w:rFonts w:ascii="Arial Narrow" w:hAnsi="Arial Narrow"/>
        </w:rPr>
        <w:t>……………</w:t>
      </w:r>
      <w:r w:rsidR="0044461A" w:rsidRPr="004F5B05">
        <w:rPr>
          <w:rFonts w:ascii="Arial Narrow" w:hAnsi="Arial Narrow"/>
        </w:rPr>
        <w:t>……………………………………………</w:t>
      </w:r>
      <w:r w:rsidR="00B56231" w:rsidRPr="004F5B05">
        <w:rPr>
          <w:rFonts w:ascii="Arial Narrow" w:hAnsi="Arial Narrow"/>
        </w:rPr>
        <w:t>……</w:t>
      </w:r>
      <w:r w:rsidR="00CA5FD6">
        <w:rPr>
          <w:rFonts w:ascii="Arial Narrow" w:hAnsi="Arial Narrow"/>
        </w:rPr>
        <w:t>…………………</w:t>
      </w:r>
      <w:r w:rsidR="00B56231" w:rsidRPr="004F5B05">
        <w:rPr>
          <w:rFonts w:ascii="Arial Narrow" w:hAnsi="Arial Narrow"/>
        </w:rPr>
        <w:t>.</w:t>
      </w:r>
      <w:r w:rsidR="0044461A" w:rsidRPr="004F5B05">
        <w:rPr>
          <w:rFonts w:ascii="Arial Narrow" w:hAnsi="Arial Narrow"/>
        </w:rPr>
        <w:t>.</w:t>
      </w:r>
      <w:r w:rsidR="00D52EAE" w:rsidRPr="004F5B05">
        <w:rPr>
          <w:rFonts w:ascii="Arial Narrow" w:hAnsi="Arial Narrow"/>
        </w:rPr>
        <w:t>*,</w:t>
      </w:r>
    </w:p>
    <w:p w:rsidR="00B627FC" w:rsidRPr="004F5B05" w:rsidRDefault="00B627FC" w:rsidP="008B06DD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środk</w:t>
      </w:r>
      <w:r w:rsidR="00830AC2" w:rsidRPr="004F5B05">
        <w:rPr>
          <w:rFonts w:ascii="Arial Narrow" w:hAnsi="Arial Narrow"/>
        </w:rPr>
        <w:t>ów</w:t>
      </w:r>
      <w:r w:rsidRPr="004F5B05">
        <w:rPr>
          <w:rFonts w:ascii="Arial Narrow" w:hAnsi="Arial Narrow"/>
        </w:rPr>
        <w:t xml:space="preserve"> ze świadczeń pieniężnych od odbiorców zadania publicznego </w:t>
      </w:r>
      <w:r w:rsidR="00FA7771" w:rsidRPr="004F5B05">
        <w:rPr>
          <w:rFonts w:ascii="Arial Narrow" w:hAnsi="Arial Narrow"/>
        </w:rPr>
        <w:br/>
      </w:r>
      <w:r w:rsidRPr="004F5B05">
        <w:rPr>
          <w:rFonts w:ascii="Arial Narrow" w:hAnsi="Arial Narrow"/>
        </w:rPr>
        <w:t>w wysokości</w:t>
      </w:r>
      <w:r w:rsidR="00D52EAE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>.................</w:t>
      </w:r>
      <w:r w:rsidR="00FA7771" w:rsidRPr="004F5B05">
        <w:rPr>
          <w:rFonts w:ascii="Arial Narrow" w:hAnsi="Arial Narrow"/>
        </w:rPr>
        <w:t>.........</w:t>
      </w:r>
      <w:r w:rsidR="00B56231" w:rsidRPr="004F5B05">
        <w:rPr>
          <w:rFonts w:ascii="Arial Narrow" w:hAnsi="Arial Narrow"/>
        </w:rPr>
        <w:t>........</w:t>
      </w:r>
      <w:r w:rsidR="00FA7771" w:rsidRPr="004F5B05">
        <w:rPr>
          <w:rFonts w:ascii="Arial Narrow" w:hAnsi="Arial Narrow"/>
        </w:rPr>
        <w:t>.</w:t>
      </w:r>
      <w:r w:rsidR="00CA5FD6">
        <w:rPr>
          <w:rFonts w:ascii="Arial Narrow" w:hAnsi="Arial Narrow"/>
        </w:rPr>
        <w:t>...................</w:t>
      </w:r>
      <w:r w:rsidRPr="004F5B05">
        <w:rPr>
          <w:rFonts w:ascii="Arial Narrow" w:hAnsi="Arial Narrow"/>
        </w:rPr>
        <w:t xml:space="preserve">  (słownie)</w:t>
      </w:r>
      <w:r w:rsidR="00D52EAE" w:rsidRPr="004F5B05">
        <w:rPr>
          <w:rFonts w:ascii="Arial Narrow" w:hAnsi="Arial Narrow"/>
        </w:rPr>
        <w:t xml:space="preserve"> ………………………………………..</w:t>
      </w:r>
      <w:r w:rsidR="00FA7771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>……………………………………………………………………………</w:t>
      </w:r>
      <w:r w:rsidR="00FA7771" w:rsidRPr="004F5B05">
        <w:rPr>
          <w:rFonts w:ascii="Arial Narrow" w:hAnsi="Arial Narrow"/>
        </w:rPr>
        <w:t>……</w:t>
      </w:r>
      <w:r w:rsidR="00B56231" w:rsidRPr="004F5B05">
        <w:rPr>
          <w:rFonts w:ascii="Arial Narrow" w:hAnsi="Arial Narrow"/>
        </w:rPr>
        <w:t>……</w:t>
      </w:r>
      <w:r w:rsidR="00CA5FD6">
        <w:rPr>
          <w:rFonts w:ascii="Arial Narrow" w:hAnsi="Arial Narrow"/>
        </w:rPr>
        <w:t>…………………..</w:t>
      </w:r>
      <w:r w:rsidR="00B56231" w:rsidRPr="004F5B05">
        <w:rPr>
          <w:rFonts w:ascii="Arial Narrow" w:hAnsi="Arial Narrow"/>
        </w:rPr>
        <w:t>.</w:t>
      </w:r>
      <w:r w:rsidR="00D52EAE" w:rsidRPr="004F5B05">
        <w:rPr>
          <w:rFonts w:ascii="Arial Narrow" w:hAnsi="Arial Narrow"/>
        </w:rPr>
        <w:t>.</w:t>
      </w:r>
      <w:r w:rsidRPr="004F5B05">
        <w:rPr>
          <w:rFonts w:ascii="Arial Narrow" w:hAnsi="Arial Narrow"/>
        </w:rPr>
        <w:t>*</w:t>
      </w:r>
      <w:r w:rsidR="00D52EAE" w:rsidRPr="004F5B05">
        <w:rPr>
          <w:rFonts w:ascii="Arial Narrow" w:hAnsi="Arial Narrow"/>
        </w:rPr>
        <w:t>,</w:t>
      </w:r>
    </w:p>
    <w:p w:rsidR="00B627FC" w:rsidRPr="004F5B05" w:rsidRDefault="00B627FC" w:rsidP="008B06DD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środk</w:t>
      </w:r>
      <w:r w:rsidR="00830AC2" w:rsidRPr="004F5B05">
        <w:rPr>
          <w:rFonts w:ascii="Arial Narrow" w:hAnsi="Arial Narrow"/>
        </w:rPr>
        <w:t>ów</w:t>
      </w:r>
      <w:r w:rsidRPr="004F5B05">
        <w:rPr>
          <w:rFonts w:ascii="Arial Narrow" w:hAnsi="Arial Narrow"/>
        </w:rPr>
        <w:t xml:space="preserve"> finansow</w:t>
      </w:r>
      <w:r w:rsidR="00830AC2" w:rsidRPr="004F5B05">
        <w:rPr>
          <w:rFonts w:ascii="Arial Narrow" w:hAnsi="Arial Narrow"/>
        </w:rPr>
        <w:t>ych</w:t>
      </w:r>
      <w:r w:rsidRPr="004F5B05">
        <w:rPr>
          <w:rFonts w:ascii="Arial Narrow" w:hAnsi="Arial Narrow"/>
        </w:rPr>
        <w:t xml:space="preserve"> z innych źródeł publicznych przyznanych przez:</w:t>
      </w:r>
      <w:r w:rsidR="00D52EAE" w:rsidRPr="004F5B05">
        <w:rPr>
          <w:rFonts w:ascii="Arial Narrow" w:hAnsi="Arial Narrow"/>
        </w:rPr>
        <w:t xml:space="preserve"> ………...</w:t>
      </w:r>
      <w:r w:rsidRPr="004F5B05">
        <w:rPr>
          <w:rFonts w:ascii="Arial Narrow" w:hAnsi="Arial Narrow"/>
        </w:rPr>
        <w:t xml:space="preserve"> </w:t>
      </w:r>
      <w:r w:rsidR="0010569A" w:rsidRPr="004F5B05">
        <w:rPr>
          <w:rFonts w:ascii="Arial Narrow" w:hAnsi="Arial Narrow"/>
        </w:rPr>
        <w:t>………………………………………………………………..</w:t>
      </w:r>
      <w:r w:rsidR="00D52EAE" w:rsidRPr="004F5B05">
        <w:rPr>
          <w:rFonts w:ascii="Arial Narrow" w:hAnsi="Arial Narrow"/>
        </w:rPr>
        <w:t xml:space="preserve">... </w:t>
      </w:r>
      <w:r w:rsidRPr="004F5B05">
        <w:rPr>
          <w:rFonts w:ascii="Arial Narrow" w:hAnsi="Arial Narrow"/>
        </w:rPr>
        <w:t>(nazwa organu</w:t>
      </w:r>
      <w:r w:rsidR="00830AC2" w:rsidRPr="004F5B05">
        <w:rPr>
          <w:rFonts w:ascii="Arial Narrow" w:hAnsi="Arial Narrow"/>
        </w:rPr>
        <w:t>(-</w:t>
      </w:r>
      <w:r w:rsidR="00B56231" w:rsidRPr="004F5B05">
        <w:rPr>
          <w:rFonts w:ascii="Arial Narrow" w:hAnsi="Arial Narrow"/>
        </w:rPr>
        <w:t>nó</w:t>
      </w:r>
      <w:r w:rsidR="00830AC2" w:rsidRPr="004F5B05">
        <w:rPr>
          <w:rFonts w:ascii="Arial Narrow" w:hAnsi="Arial Narrow"/>
        </w:rPr>
        <w:t>w)</w:t>
      </w:r>
      <w:r w:rsidRPr="004F5B05">
        <w:rPr>
          <w:rFonts w:ascii="Arial Narrow" w:hAnsi="Arial Narrow"/>
        </w:rPr>
        <w:t xml:space="preserve"> przyznającego</w:t>
      </w:r>
      <w:r w:rsidR="00830AC2" w:rsidRPr="004F5B05">
        <w:rPr>
          <w:rFonts w:ascii="Arial Narrow" w:hAnsi="Arial Narrow"/>
        </w:rPr>
        <w:t>(-</w:t>
      </w:r>
      <w:r w:rsidR="00B56231" w:rsidRPr="004F5B05">
        <w:rPr>
          <w:rFonts w:ascii="Arial Narrow" w:hAnsi="Arial Narrow"/>
        </w:rPr>
        <w:t>c</w:t>
      </w:r>
      <w:r w:rsidR="00830AC2" w:rsidRPr="004F5B05">
        <w:rPr>
          <w:rFonts w:ascii="Arial Narrow" w:hAnsi="Arial Narrow"/>
        </w:rPr>
        <w:t>ych)</w:t>
      </w:r>
      <w:r w:rsidRPr="004F5B05">
        <w:rPr>
          <w:rFonts w:ascii="Arial Narrow" w:hAnsi="Arial Narrow"/>
        </w:rPr>
        <w:t xml:space="preserve"> środki) w wysokości</w:t>
      </w:r>
      <w:r w:rsidR="00EA6D96" w:rsidRPr="004F5B05">
        <w:rPr>
          <w:rFonts w:ascii="Arial Narrow" w:hAnsi="Arial Narrow"/>
        </w:rPr>
        <w:t xml:space="preserve"> </w:t>
      </w:r>
      <w:r w:rsidR="00D52EAE" w:rsidRPr="004F5B05">
        <w:rPr>
          <w:rFonts w:ascii="Arial Narrow" w:hAnsi="Arial Narrow"/>
        </w:rPr>
        <w:t>…</w:t>
      </w:r>
      <w:r w:rsidR="00EA6D96" w:rsidRPr="004F5B05">
        <w:rPr>
          <w:rFonts w:ascii="Arial Narrow" w:hAnsi="Arial Narrow"/>
        </w:rPr>
        <w:t>...</w:t>
      </w:r>
      <w:r w:rsidR="00D52EAE" w:rsidRPr="004F5B05">
        <w:rPr>
          <w:rFonts w:ascii="Arial Narrow" w:hAnsi="Arial Narrow"/>
        </w:rPr>
        <w:t>…</w:t>
      </w:r>
      <w:r w:rsidR="00FA72FC" w:rsidRPr="004F5B05">
        <w:rPr>
          <w:rFonts w:ascii="Arial Narrow" w:hAnsi="Arial Narrow"/>
        </w:rPr>
        <w:t>……………</w:t>
      </w:r>
      <w:r w:rsidR="00D52EAE" w:rsidRPr="004F5B05">
        <w:rPr>
          <w:rFonts w:ascii="Arial Narrow" w:hAnsi="Arial Narrow"/>
        </w:rPr>
        <w:t>.. (słownie)</w:t>
      </w:r>
      <w:r w:rsidR="00FA72FC" w:rsidRPr="004F5B05">
        <w:rPr>
          <w:rFonts w:ascii="Arial Narrow" w:hAnsi="Arial Narrow"/>
        </w:rPr>
        <w:t xml:space="preserve"> ……….…</w:t>
      </w:r>
      <w:r w:rsidR="00B56231" w:rsidRPr="004F5B05">
        <w:rPr>
          <w:rFonts w:ascii="Arial Narrow" w:hAnsi="Arial Narrow"/>
        </w:rPr>
        <w:t xml:space="preserve"> …..</w:t>
      </w:r>
      <w:r w:rsidR="00D52EAE" w:rsidRPr="004F5B05">
        <w:rPr>
          <w:rFonts w:ascii="Arial Narrow" w:hAnsi="Arial Narrow"/>
        </w:rPr>
        <w:t>……………………………</w:t>
      </w:r>
      <w:r w:rsidRPr="004F5B05">
        <w:rPr>
          <w:rFonts w:ascii="Arial Narrow" w:hAnsi="Arial Narrow"/>
        </w:rPr>
        <w:t>………………………………………</w:t>
      </w:r>
      <w:r w:rsidR="00D52EAE" w:rsidRPr="004F5B05">
        <w:rPr>
          <w:rFonts w:ascii="Arial Narrow" w:hAnsi="Arial Narrow"/>
        </w:rPr>
        <w:t>…</w:t>
      </w:r>
      <w:r w:rsidR="00FA72FC" w:rsidRPr="004F5B05">
        <w:rPr>
          <w:rFonts w:ascii="Arial Narrow" w:hAnsi="Arial Narrow"/>
        </w:rPr>
        <w:t>…………..</w:t>
      </w:r>
      <w:r w:rsidR="00D52EAE" w:rsidRPr="004F5B05">
        <w:rPr>
          <w:rFonts w:ascii="Arial Narrow" w:hAnsi="Arial Narrow"/>
        </w:rPr>
        <w:t>.</w:t>
      </w:r>
      <w:r w:rsidRPr="004F5B05">
        <w:rPr>
          <w:rFonts w:ascii="Arial Narrow" w:hAnsi="Arial Narrow"/>
        </w:rPr>
        <w:t>*</w:t>
      </w:r>
      <w:r w:rsidR="00D52EAE" w:rsidRPr="004F5B05">
        <w:rPr>
          <w:rFonts w:ascii="Arial Narrow" w:hAnsi="Arial Narrow"/>
        </w:rPr>
        <w:t>,</w:t>
      </w:r>
      <w:r w:rsidRPr="004F5B05">
        <w:rPr>
          <w:rFonts w:ascii="Arial Narrow" w:hAnsi="Arial Narrow"/>
        </w:rPr>
        <w:t xml:space="preserve"> </w:t>
      </w:r>
    </w:p>
    <w:p w:rsidR="00B627FC" w:rsidRPr="004F5B05" w:rsidRDefault="00B627FC" w:rsidP="008B06DD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pozostał</w:t>
      </w:r>
      <w:r w:rsidR="00830AC2" w:rsidRPr="004F5B05">
        <w:rPr>
          <w:rFonts w:ascii="Arial Narrow" w:hAnsi="Arial Narrow"/>
        </w:rPr>
        <w:t>ych środków</w:t>
      </w:r>
      <w:r w:rsidR="00D52EAE" w:rsidRPr="004F5B05">
        <w:rPr>
          <w:rFonts w:ascii="Arial Narrow" w:hAnsi="Arial Narrow"/>
        </w:rPr>
        <w:t xml:space="preserve"> w wysokości ……………………</w:t>
      </w:r>
      <w:r w:rsidRPr="004F5B05">
        <w:rPr>
          <w:rFonts w:ascii="Arial Narrow" w:hAnsi="Arial Narrow"/>
        </w:rPr>
        <w:t xml:space="preserve"> (słownie)</w:t>
      </w:r>
      <w:r w:rsidR="00EA6D96" w:rsidRPr="004F5B05">
        <w:rPr>
          <w:rFonts w:ascii="Arial Narrow" w:hAnsi="Arial Narrow"/>
        </w:rPr>
        <w:t xml:space="preserve"> ...</w:t>
      </w:r>
      <w:r w:rsidR="00D52EAE" w:rsidRPr="004F5B05">
        <w:rPr>
          <w:rFonts w:ascii="Arial Narrow" w:hAnsi="Arial Narrow"/>
        </w:rPr>
        <w:t xml:space="preserve">…………… </w:t>
      </w:r>
      <w:r w:rsidRPr="004F5B05">
        <w:rPr>
          <w:rFonts w:ascii="Arial Narrow" w:hAnsi="Arial Narrow"/>
        </w:rPr>
        <w:t>………………………………………………………………………</w:t>
      </w:r>
      <w:r w:rsidR="00D52EAE" w:rsidRPr="004F5B05">
        <w:rPr>
          <w:rFonts w:ascii="Arial Narrow" w:hAnsi="Arial Narrow"/>
        </w:rPr>
        <w:t>…………</w:t>
      </w:r>
      <w:r w:rsidR="00B56231" w:rsidRPr="004F5B05">
        <w:rPr>
          <w:rFonts w:ascii="Arial Narrow" w:hAnsi="Arial Narrow"/>
        </w:rPr>
        <w:t>…</w:t>
      </w:r>
      <w:r w:rsidR="00835E58" w:rsidRPr="004F5B05">
        <w:rPr>
          <w:rFonts w:ascii="Arial Narrow" w:hAnsi="Arial Narrow"/>
        </w:rPr>
        <w:t>…</w:t>
      </w:r>
      <w:r w:rsidR="00D52EAE" w:rsidRPr="004F5B05">
        <w:rPr>
          <w:rFonts w:ascii="Arial Narrow" w:hAnsi="Arial Narrow"/>
        </w:rPr>
        <w:t>.</w:t>
      </w:r>
      <w:r w:rsidRPr="004F5B05">
        <w:rPr>
          <w:rFonts w:ascii="Arial Narrow" w:hAnsi="Arial Narrow"/>
        </w:rPr>
        <w:t>*</w:t>
      </w:r>
      <w:r w:rsidR="00D52EAE" w:rsidRPr="004F5B05">
        <w:rPr>
          <w:rFonts w:ascii="Arial Narrow" w:hAnsi="Arial Narrow"/>
        </w:rPr>
        <w:t>;</w:t>
      </w:r>
    </w:p>
    <w:p w:rsidR="00B627FC" w:rsidRPr="004F5B05" w:rsidRDefault="00B627FC" w:rsidP="00B627FC">
      <w:pPr>
        <w:tabs>
          <w:tab w:val="num" w:pos="851"/>
        </w:tabs>
        <w:spacing w:line="276" w:lineRule="auto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ab/>
      </w:r>
    </w:p>
    <w:p w:rsidR="00B627FC" w:rsidRPr="004F5B05" w:rsidRDefault="00B627FC" w:rsidP="00837774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2) wkładu osobowego o wartości .................</w:t>
      </w:r>
      <w:r w:rsidR="00B56231" w:rsidRPr="004F5B05">
        <w:rPr>
          <w:rFonts w:ascii="Arial Narrow" w:hAnsi="Arial Narrow"/>
        </w:rPr>
        <w:t>....</w:t>
      </w:r>
      <w:r w:rsidRPr="004F5B05">
        <w:rPr>
          <w:rFonts w:ascii="Arial Narrow" w:hAnsi="Arial Narrow"/>
        </w:rPr>
        <w:t>.............</w:t>
      </w:r>
      <w:r w:rsidR="000A20D0" w:rsidRPr="004F5B05">
        <w:rPr>
          <w:rFonts w:ascii="Arial Narrow" w:hAnsi="Arial Narrow"/>
        </w:rPr>
        <w:t>..</w:t>
      </w:r>
      <w:r w:rsidRPr="004F5B05">
        <w:rPr>
          <w:rFonts w:ascii="Arial Narrow" w:hAnsi="Arial Narrow"/>
        </w:rPr>
        <w:t>... (słownie)</w:t>
      </w:r>
      <w:r w:rsidR="000A20D0" w:rsidRPr="004F5B05">
        <w:rPr>
          <w:rFonts w:ascii="Arial Narrow" w:hAnsi="Arial Narrow"/>
        </w:rPr>
        <w:t xml:space="preserve"> ...…………………….</w:t>
      </w:r>
      <w:r w:rsidRPr="004F5B05">
        <w:rPr>
          <w:rFonts w:ascii="Arial Narrow" w:hAnsi="Arial Narrow"/>
        </w:rPr>
        <w:t xml:space="preserve"> ..............................................................................................................</w:t>
      </w:r>
      <w:r w:rsidR="000A20D0" w:rsidRPr="004F5B05">
        <w:rPr>
          <w:rFonts w:ascii="Arial Narrow" w:hAnsi="Arial Narrow"/>
        </w:rPr>
        <w:t>.........</w:t>
      </w:r>
      <w:r w:rsidR="00835E58" w:rsidRPr="004F5B05">
        <w:rPr>
          <w:rFonts w:ascii="Arial Narrow" w:hAnsi="Arial Narrow"/>
        </w:rPr>
        <w:t>...</w:t>
      </w:r>
      <w:r w:rsidR="00FA72FC" w:rsidRPr="004F5B05">
        <w:rPr>
          <w:rFonts w:ascii="Arial Narrow" w:hAnsi="Arial Narrow"/>
        </w:rPr>
        <w:t>...</w:t>
      </w:r>
      <w:r w:rsidR="00835E58" w:rsidRPr="004F5B05">
        <w:rPr>
          <w:rFonts w:ascii="Arial Narrow" w:hAnsi="Arial Narrow"/>
        </w:rPr>
        <w:t>....</w:t>
      </w:r>
      <w:r w:rsidR="00FA72FC" w:rsidRPr="004F5B05">
        <w:rPr>
          <w:rFonts w:ascii="Arial Narrow" w:hAnsi="Arial Narrow"/>
        </w:rPr>
        <w:t>.</w:t>
      </w:r>
      <w:r w:rsidR="00835E58" w:rsidRPr="004F5B05">
        <w:rPr>
          <w:rFonts w:ascii="Arial Narrow" w:hAnsi="Arial Narrow"/>
        </w:rPr>
        <w:t>...</w:t>
      </w:r>
      <w:r w:rsidR="000A20D0" w:rsidRPr="004F5B05">
        <w:rPr>
          <w:rFonts w:ascii="Arial Narrow" w:hAnsi="Arial Narrow"/>
        </w:rPr>
        <w:t>...</w:t>
      </w:r>
      <w:r w:rsidRPr="004F5B05">
        <w:rPr>
          <w:rFonts w:ascii="Arial Narrow" w:hAnsi="Arial Narrow"/>
        </w:rPr>
        <w:t xml:space="preserve">.*; </w:t>
      </w:r>
    </w:p>
    <w:p w:rsidR="00B627FC" w:rsidRPr="004F5B05" w:rsidRDefault="00B627FC" w:rsidP="00B627FC">
      <w:pPr>
        <w:spacing w:line="276" w:lineRule="auto"/>
        <w:ind w:left="540"/>
        <w:jc w:val="both"/>
        <w:rPr>
          <w:rFonts w:ascii="Arial Narrow" w:hAnsi="Arial Narrow"/>
        </w:rPr>
      </w:pPr>
    </w:p>
    <w:p w:rsidR="00F7568D" w:rsidRPr="00F7568D" w:rsidRDefault="00B627FC" w:rsidP="00F7568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>wkładu rzeczowego o wa</w:t>
      </w:r>
      <w:r w:rsidR="000A20D0" w:rsidRPr="00F7568D">
        <w:rPr>
          <w:rFonts w:ascii="Arial Narrow" w:hAnsi="Arial Narrow"/>
        </w:rPr>
        <w:t>rtości .............................</w:t>
      </w:r>
      <w:r w:rsidR="00B56231" w:rsidRPr="00F7568D">
        <w:rPr>
          <w:rFonts w:ascii="Arial Narrow" w:hAnsi="Arial Narrow"/>
        </w:rPr>
        <w:t>....</w:t>
      </w:r>
      <w:r w:rsidR="000A20D0" w:rsidRPr="00F7568D">
        <w:rPr>
          <w:rFonts w:ascii="Arial Narrow" w:hAnsi="Arial Narrow"/>
        </w:rPr>
        <w:t>....</w:t>
      </w:r>
      <w:r w:rsidRPr="00F7568D">
        <w:rPr>
          <w:rFonts w:ascii="Arial Narrow" w:hAnsi="Arial Narrow"/>
        </w:rPr>
        <w:t>. (słownie)</w:t>
      </w:r>
      <w:r w:rsidR="000A20D0" w:rsidRPr="00F7568D">
        <w:rPr>
          <w:rFonts w:ascii="Arial Narrow" w:hAnsi="Arial Narrow"/>
        </w:rPr>
        <w:t xml:space="preserve"> .....…………...………</w:t>
      </w:r>
      <w:r w:rsidRPr="00F7568D">
        <w:rPr>
          <w:rFonts w:ascii="Arial Narrow" w:hAnsi="Arial Narrow"/>
        </w:rPr>
        <w:t xml:space="preserve"> .................................................................................................................</w:t>
      </w:r>
      <w:r w:rsidR="000A20D0" w:rsidRPr="00F7568D">
        <w:rPr>
          <w:rFonts w:ascii="Arial Narrow" w:hAnsi="Arial Narrow"/>
        </w:rPr>
        <w:t>.........</w:t>
      </w:r>
      <w:r w:rsidR="004F2795" w:rsidRPr="00F7568D">
        <w:rPr>
          <w:rFonts w:ascii="Arial Narrow" w:hAnsi="Arial Narrow"/>
        </w:rPr>
        <w:t>...</w:t>
      </w:r>
      <w:r w:rsidR="00FA72FC" w:rsidRPr="00F7568D">
        <w:rPr>
          <w:rFonts w:ascii="Arial Narrow" w:hAnsi="Arial Narrow"/>
        </w:rPr>
        <w:t>....</w:t>
      </w:r>
      <w:r w:rsidR="004F2795" w:rsidRPr="00F7568D">
        <w:rPr>
          <w:rFonts w:ascii="Arial Narrow" w:hAnsi="Arial Narrow"/>
        </w:rPr>
        <w:t>......</w:t>
      </w:r>
      <w:r w:rsidR="000A20D0" w:rsidRPr="00F7568D">
        <w:rPr>
          <w:rFonts w:ascii="Arial Narrow" w:hAnsi="Arial Narrow"/>
        </w:rPr>
        <w:t>..</w:t>
      </w:r>
      <w:r w:rsidRPr="00F7568D">
        <w:rPr>
          <w:rFonts w:ascii="Arial Narrow" w:hAnsi="Arial Narrow"/>
        </w:rPr>
        <w:t>*.</w:t>
      </w:r>
    </w:p>
    <w:p w:rsidR="00F7568D" w:rsidRDefault="00D56DA6" w:rsidP="00F7568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lastRenderedPageBreak/>
        <w:t>Całkowity koszt zadania publicznego stanowi sumę kwot dotacji</w:t>
      </w:r>
      <w:r w:rsidR="00D87AFC" w:rsidRPr="00F7568D">
        <w:rPr>
          <w:rFonts w:ascii="Arial Narrow" w:hAnsi="Arial Narrow"/>
        </w:rPr>
        <w:t xml:space="preserve"> i środków, o których mowa w ust. </w:t>
      </w:r>
      <w:r w:rsidR="00AE68FF" w:rsidRPr="00F7568D">
        <w:rPr>
          <w:rFonts w:ascii="Arial Narrow" w:hAnsi="Arial Narrow"/>
        </w:rPr>
        <w:t>4</w:t>
      </w:r>
      <w:r w:rsidR="006C24AB" w:rsidRPr="00F7568D">
        <w:rPr>
          <w:rFonts w:ascii="Arial Narrow" w:hAnsi="Arial Narrow"/>
        </w:rPr>
        <w:t>,</w:t>
      </w:r>
      <w:r w:rsidRPr="00F7568D">
        <w:rPr>
          <w:rFonts w:ascii="Arial Narrow" w:hAnsi="Arial Narrow"/>
        </w:rPr>
        <w:t xml:space="preserve"> </w:t>
      </w:r>
      <w:r w:rsidR="00CA5FD6" w:rsidRPr="00F7568D">
        <w:rPr>
          <w:rFonts w:ascii="Arial Narrow" w:hAnsi="Arial Narrow"/>
        </w:rPr>
        <w:t xml:space="preserve"> </w:t>
      </w:r>
      <w:r w:rsidR="00785E49" w:rsidRPr="00F7568D">
        <w:rPr>
          <w:rFonts w:ascii="Arial Narrow" w:hAnsi="Arial Narrow"/>
        </w:rPr>
        <w:t>i wyn</w:t>
      </w:r>
      <w:r w:rsidRPr="00F7568D">
        <w:rPr>
          <w:rFonts w:ascii="Arial Narrow" w:hAnsi="Arial Narrow"/>
        </w:rPr>
        <w:t>osi</w:t>
      </w:r>
      <w:r w:rsidR="005A3941" w:rsidRPr="00F7568D">
        <w:rPr>
          <w:rFonts w:ascii="Arial Narrow" w:hAnsi="Arial Narrow"/>
        </w:rPr>
        <w:t xml:space="preserve"> łącznie</w:t>
      </w:r>
      <w:r w:rsidR="00B4233B" w:rsidRPr="00F7568D">
        <w:rPr>
          <w:rFonts w:ascii="Arial Narrow" w:hAnsi="Arial Narrow"/>
        </w:rPr>
        <w:t xml:space="preserve"> </w:t>
      </w:r>
      <w:r w:rsidR="008A2975" w:rsidRPr="00F7568D">
        <w:rPr>
          <w:rFonts w:ascii="Arial Narrow" w:hAnsi="Arial Narrow"/>
        </w:rPr>
        <w:t>………………</w:t>
      </w:r>
      <w:r w:rsidR="001632D1" w:rsidRPr="00F7568D">
        <w:rPr>
          <w:rFonts w:ascii="Arial Narrow" w:hAnsi="Arial Narrow"/>
        </w:rPr>
        <w:t>.</w:t>
      </w:r>
      <w:r w:rsidR="005A3941" w:rsidRPr="00F7568D">
        <w:rPr>
          <w:rFonts w:ascii="Arial Narrow" w:hAnsi="Arial Narrow"/>
        </w:rPr>
        <w:t>…...</w:t>
      </w:r>
      <w:r w:rsidR="008D34A5" w:rsidRPr="00F7568D">
        <w:rPr>
          <w:rFonts w:ascii="Arial Narrow" w:hAnsi="Arial Narrow"/>
        </w:rPr>
        <w:t>…</w:t>
      </w:r>
      <w:r w:rsidR="001632D1" w:rsidRPr="00F7568D">
        <w:rPr>
          <w:rFonts w:ascii="Arial Narrow" w:hAnsi="Arial Narrow"/>
        </w:rPr>
        <w:t xml:space="preserve"> </w:t>
      </w:r>
      <w:r w:rsidRPr="00F7568D">
        <w:rPr>
          <w:rFonts w:ascii="Arial Narrow" w:hAnsi="Arial Narrow"/>
        </w:rPr>
        <w:t>(słownie)</w:t>
      </w:r>
      <w:r w:rsidR="006C24AB" w:rsidRPr="00F7568D">
        <w:rPr>
          <w:rFonts w:ascii="Arial Narrow" w:hAnsi="Arial Narrow"/>
        </w:rPr>
        <w:t xml:space="preserve"> ………</w:t>
      </w:r>
      <w:r w:rsidR="0036326D">
        <w:rPr>
          <w:rFonts w:ascii="Arial Narrow" w:hAnsi="Arial Narrow"/>
        </w:rPr>
        <w:t xml:space="preserve">……………….. </w:t>
      </w:r>
      <w:r w:rsidR="006C24AB" w:rsidRPr="00F7568D">
        <w:rPr>
          <w:rFonts w:ascii="Arial Narrow" w:hAnsi="Arial Narrow"/>
        </w:rPr>
        <w:t>…………………</w:t>
      </w:r>
      <w:r w:rsidR="00A237D7" w:rsidRPr="00F7568D">
        <w:rPr>
          <w:rFonts w:ascii="Arial Narrow" w:hAnsi="Arial Narrow"/>
        </w:rPr>
        <w:t>…………….………</w:t>
      </w:r>
      <w:r w:rsidR="00785E49" w:rsidRPr="00F7568D">
        <w:rPr>
          <w:rFonts w:ascii="Arial Narrow" w:hAnsi="Arial Narrow"/>
        </w:rPr>
        <w:t>…</w:t>
      </w:r>
      <w:r w:rsidR="00D52EAE" w:rsidRPr="00F7568D">
        <w:rPr>
          <w:rFonts w:ascii="Arial Narrow" w:hAnsi="Arial Narrow"/>
        </w:rPr>
        <w:t>…...</w:t>
      </w:r>
      <w:r w:rsidR="00785E49" w:rsidRPr="00F7568D">
        <w:rPr>
          <w:rFonts w:ascii="Arial Narrow" w:hAnsi="Arial Narrow"/>
        </w:rPr>
        <w:t>…</w:t>
      </w:r>
      <w:r w:rsidR="008A2975" w:rsidRPr="00F7568D">
        <w:rPr>
          <w:rFonts w:ascii="Arial Narrow" w:hAnsi="Arial Narrow"/>
        </w:rPr>
        <w:t>……………………………………</w:t>
      </w:r>
      <w:r w:rsidR="004F2795" w:rsidRPr="00F7568D">
        <w:rPr>
          <w:rFonts w:ascii="Arial Narrow" w:hAnsi="Arial Narrow"/>
        </w:rPr>
        <w:t>...</w:t>
      </w:r>
      <w:r w:rsidR="008A2975" w:rsidRPr="00F7568D">
        <w:rPr>
          <w:rFonts w:ascii="Arial Narrow" w:hAnsi="Arial Narrow"/>
        </w:rPr>
        <w:t>……..</w:t>
      </w:r>
      <w:r w:rsidR="00907640" w:rsidRPr="00F7568D">
        <w:rPr>
          <w:rFonts w:ascii="Arial Narrow" w:hAnsi="Arial Narrow"/>
        </w:rPr>
        <w:t>,</w:t>
      </w:r>
    </w:p>
    <w:p w:rsidR="00F7568D" w:rsidRDefault="00350AA3" w:rsidP="00F7568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 xml:space="preserve">Procentowy udział środków ze źródeł, o których mowa w ust. </w:t>
      </w:r>
      <w:r w:rsidR="00AE68FF" w:rsidRPr="00F7568D">
        <w:rPr>
          <w:rFonts w:ascii="Arial Narrow" w:hAnsi="Arial Narrow"/>
        </w:rPr>
        <w:t>4</w:t>
      </w:r>
      <w:r w:rsidR="00C41D24" w:rsidRPr="00F7568D">
        <w:rPr>
          <w:rFonts w:ascii="Arial Narrow" w:hAnsi="Arial Narrow"/>
        </w:rPr>
        <w:t xml:space="preserve"> pkt 1</w:t>
      </w:r>
      <w:r w:rsidR="00F70FD6" w:rsidRPr="00F7568D">
        <w:rPr>
          <w:rFonts w:ascii="Arial Narrow" w:hAnsi="Arial Narrow"/>
          <w:vertAlign w:val="superscript"/>
        </w:rPr>
        <w:fldChar w:fldCharType="begin"/>
      </w:r>
      <w:r w:rsidR="00F70FD6" w:rsidRPr="00F7568D">
        <w:rPr>
          <w:rFonts w:ascii="Arial Narrow" w:hAnsi="Arial Narrow"/>
          <w:vertAlign w:val="superscript"/>
        </w:rPr>
        <w:instrText xml:space="preserve"> NOTEREF _Ref452361951 \h  \* MERGEFORMAT </w:instrText>
      </w:r>
      <w:r w:rsidR="00F70FD6" w:rsidRPr="00F7568D">
        <w:rPr>
          <w:rFonts w:ascii="Arial Narrow" w:hAnsi="Arial Narrow"/>
          <w:vertAlign w:val="superscript"/>
        </w:rPr>
      </w:r>
      <w:r w:rsidR="00F70FD6" w:rsidRPr="00F7568D">
        <w:rPr>
          <w:rFonts w:ascii="Arial Narrow" w:hAnsi="Arial Narrow"/>
          <w:vertAlign w:val="superscript"/>
        </w:rPr>
        <w:fldChar w:fldCharType="separate"/>
      </w:r>
      <w:r w:rsidR="002C2D89">
        <w:rPr>
          <w:rFonts w:ascii="Arial Narrow" w:hAnsi="Arial Narrow"/>
          <w:vertAlign w:val="superscript"/>
        </w:rPr>
        <w:t>2</w:t>
      </w:r>
      <w:r w:rsidR="00F70FD6" w:rsidRPr="00F7568D">
        <w:rPr>
          <w:rFonts w:ascii="Arial Narrow" w:hAnsi="Arial Narrow"/>
          <w:vertAlign w:val="superscript"/>
        </w:rPr>
        <w:fldChar w:fldCharType="end"/>
      </w:r>
      <w:r w:rsidR="00B8327B" w:rsidRPr="00F7568D">
        <w:rPr>
          <w:rFonts w:ascii="Arial Narrow" w:hAnsi="Arial Narrow"/>
          <w:vertAlign w:val="superscript"/>
        </w:rPr>
        <w:t>)</w:t>
      </w:r>
      <w:r w:rsidRPr="00F7568D">
        <w:rPr>
          <w:rFonts w:ascii="Arial Narrow" w:hAnsi="Arial Narrow"/>
        </w:rPr>
        <w:t xml:space="preserve">, </w:t>
      </w:r>
      <w:r w:rsidR="0010569A" w:rsidRPr="00F7568D">
        <w:rPr>
          <w:rFonts w:ascii="Arial Narrow" w:hAnsi="Arial Narrow"/>
        </w:rPr>
        <w:br/>
      </w:r>
      <w:r w:rsidRPr="00F7568D">
        <w:rPr>
          <w:rFonts w:ascii="Arial Narrow" w:hAnsi="Arial Narrow"/>
        </w:rPr>
        <w:t xml:space="preserve">w stosunku do otrzymanej kwoty dotacji wynosi nie </w:t>
      </w:r>
      <w:r w:rsidR="004224E4" w:rsidRPr="00F7568D">
        <w:rPr>
          <w:rFonts w:ascii="Arial Narrow" w:hAnsi="Arial Narrow"/>
        </w:rPr>
        <w:t xml:space="preserve">mniej </w:t>
      </w:r>
      <w:r w:rsidRPr="00F7568D">
        <w:rPr>
          <w:rFonts w:ascii="Arial Narrow" w:hAnsi="Arial Narrow"/>
        </w:rPr>
        <w:t xml:space="preserve">niż </w:t>
      </w:r>
      <w:r w:rsidR="008B7183">
        <w:rPr>
          <w:rFonts w:ascii="Arial Narrow" w:hAnsi="Arial Narrow"/>
          <w:u w:val="single"/>
        </w:rPr>
        <w:t>………….</w:t>
      </w:r>
      <w:r w:rsidR="004224E4" w:rsidRPr="00F7568D">
        <w:rPr>
          <w:rFonts w:ascii="Arial Narrow" w:hAnsi="Arial Narrow"/>
        </w:rPr>
        <w:t xml:space="preserve">, z zastrzeżeniem </w:t>
      </w:r>
      <w:r w:rsidR="00973B4E" w:rsidRPr="00F7568D">
        <w:rPr>
          <w:rFonts w:ascii="Arial Narrow" w:hAnsi="Arial Narrow"/>
        </w:rPr>
        <w:br/>
      </w:r>
      <w:r w:rsidR="004224E4" w:rsidRPr="00F7568D">
        <w:rPr>
          <w:rFonts w:ascii="Arial Narrow" w:hAnsi="Arial Narrow"/>
        </w:rPr>
        <w:t xml:space="preserve">ust. </w:t>
      </w:r>
      <w:r w:rsidR="00AE68FF" w:rsidRPr="00F7568D">
        <w:rPr>
          <w:rFonts w:ascii="Arial Narrow" w:hAnsi="Arial Narrow"/>
        </w:rPr>
        <w:t>7</w:t>
      </w:r>
      <w:r w:rsidRPr="00F7568D">
        <w:rPr>
          <w:rFonts w:ascii="Arial Narrow" w:hAnsi="Arial Narrow"/>
        </w:rPr>
        <w:t>.</w:t>
      </w:r>
    </w:p>
    <w:p w:rsidR="00F7568D" w:rsidRDefault="002915BB" w:rsidP="00F7568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>Wysokość środków</w:t>
      </w:r>
      <w:r w:rsidR="00FF1BC9" w:rsidRPr="00F7568D">
        <w:rPr>
          <w:rFonts w:ascii="Arial Narrow" w:hAnsi="Arial Narrow"/>
        </w:rPr>
        <w:t xml:space="preserve"> ze źródeł, o których mowa w ust. </w:t>
      </w:r>
      <w:r w:rsidR="00AE68FF" w:rsidRPr="00F7568D">
        <w:rPr>
          <w:rFonts w:ascii="Arial Narrow" w:hAnsi="Arial Narrow"/>
        </w:rPr>
        <w:t>4</w:t>
      </w:r>
      <w:r w:rsidR="00952A02" w:rsidRPr="00F7568D">
        <w:rPr>
          <w:rFonts w:ascii="Arial Narrow" w:hAnsi="Arial Narrow"/>
        </w:rPr>
        <w:t xml:space="preserve"> </w:t>
      </w:r>
      <w:r w:rsidR="00FF1BC9" w:rsidRPr="00F7568D">
        <w:rPr>
          <w:rFonts w:ascii="Arial Narrow" w:hAnsi="Arial Narrow"/>
        </w:rPr>
        <w:t>pkt 1, może się zmieniać, o</w:t>
      </w:r>
      <w:r w:rsidR="00AC3586" w:rsidRPr="00F7568D">
        <w:rPr>
          <w:rFonts w:ascii="Arial Narrow" w:hAnsi="Arial Narrow"/>
        </w:rPr>
        <w:t> </w:t>
      </w:r>
      <w:r w:rsidR="00FF1BC9" w:rsidRPr="00F7568D">
        <w:rPr>
          <w:rFonts w:ascii="Arial Narrow" w:hAnsi="Arial Narrow"/>
        </w:rPr>
        <w:t xml:space="preserve">ile nie </w:t>
      </w:r>
      <w:r w:rsidR="00D47556" w:rsidRPr="00F7568D">
        <w:rPr>
          <w:rFonts w:ascii="Arial Narrow" w:hAnsi="Arial Narrow"/>
        </w:rPr>
        <w:t xml:space="preserve">zmniejszy </w:t>
      </w:r>
      <w:r w:rsidR="00FF1BC9" w:rsidRPr="00F7568D">
        <w:rPr>
          <w:rFonts w:ascii="Arial Narrow" w:hAnsi="Arial Narrow"/>
        </w:rPr>
        <w:t xml:space="preserve">się </w:t>
      </w:r>
      <w:r w:rsidR="00095A88" w:rsidRPr="00F7568D">
        <w:rPr>
          <w:rFonts w:ascii="Arial Narrow" w:hAnsi="Arial Narrow"/>
        </w:rPr>
        <w:t xml:space="preserve">udział tych środków w stosunku do </w:t>
      </w:r>
      <w:r w:rsidR="00E706EF" w:rsidRPr="00F7568D">
        <w:rPr>
          <w:rFonts w:ascii="Arial Narrow" w:hAnsi="Arial Narrow"/>
        </w:rPr>
        <w:t>wydatkowanej</w:t>
      </w:r>
      <w:r w:rsidR="00095A88" w:rsidRPr="00F7568D">
        <w:rPr>
          <w:rFonts w:ascii="Arial Narrow" w:hAnsi="Arial Narrow"/>
        </w:rPr>
        <w:t xml:space="preserve"> kwoty dotacji</w:t>
      </w:r>
      <w:bookmarkStart w:id="2" w:name="_Ref452361951"/>
      <w:r w:rsidR="00385BE3" w:rsidRPr="004F5B05">
        <w:rPr>
          <w:rStyle w:val="Odwoanieprzypisudolnego"/>
          <w:rFonts w:ascii="Arial Narrow" w:hAnsi="Arial Narrow"/>
        </w:rPr>
        <w:footnoteReference w:id="2"/>
      </w:r>
      <w:bookmarkEnd w:id="2"/>
      <w:r w:rsidR="004321E5" w:rsidRPr="00F7568D">
        <w:rPr>
          <w:rFonts w:ascii="Arial Narrow" w:hAnsi="Arial Narrow"/>
          <w:vertAlign w:val="superscript"/>
        </w:rPr>
        <w:t>)</w:t>
      </w:r>
      <w:r w:rsidR="00452297" w:rsidRPr="00F7568D">
        <w:rPr>
          <w:rFonts w:ascii="Arial Narrow" w:hAnsi="Arial Narrow"/>
        </w:rPr>
        <w:t>.</w:t>
      </w:r>
    </w:p>
    <w:p w:rsidR="00B766FC" w:rsidRPr="00F7568D" w:rsidRDefault="00350AA3" w:rsidP="00F7568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 xml:space="preserve">Naruszenie postanowień, o których mowa w ust. </w:t>
      </w:r>
      <w:r w:rsidR="00F70FD6" w:rsidRPr="00F7568D">
        <w:rPr>
          <w:rFonts w:ascii="Arial Narrow" w:hAnsi="Arial Narrow"/>
        </w:rPr>
        <w:t>4</w:t>
      </w:r>
      <w:r w:rsidR="004150DE" w:rsidRPr="00F7568D">
        <w:rPr>
          <w:rFonts w:ascii="Arial Narrow" w:hAnsi="Arial Narrow"/>
        </w:rPr>
        <w:t>–</w:t>
      </w:r>
      <w:r w:rsidR="00973B4E" w:rsidRPr="00F7568D">
        <w:rPr>
          <w:rFonts w:ascii="Arial Narrow" w:hAnsi="Arial Narrow"/>
        </w:rPr>
        <w:t>7</w:t>
      </w:r>
      <w:r w:rsidRPr="00F7568D">
        <w:rPr>
          <w:rFonts w:ascii="Arial Narrow" w:hAnsi="Arial Narrow"/>
        </w:rPr>
        <w:t>, uważa się za pobranie dotacji w</w:t>
      </w:r>
      <w:r w:rsidR="00AB24B0" w:rsidRPr="00F7568D">
        <w:rPr>
          <w:rFonts w:ascii="Arial Narrow" w:hAnsi="Arial Narrow"/>
        </w:rPr>
        <w:t> </w:t>
      </w:r>
      <w:r w:rsidRPr="00F7568D">
        <w:rPr>
          <w:rFonts w:ascii="Arial Narrow" w:hAnsi="Arial Narrow"/>
        </w:rPr>
        <w:t>nadmiernej wysokości.</w:t>
      </w:r>
    </w:p>
    <w:p w:rsidR="004E7190" w:rsidRPr="004F5B05" w:rsidRDefault="004E7190" w:rsidP="004E7190">
      <w:pPr>
        <w:spacing w:line="276" w:lineRule="auto"/>
        <w:ind w:left="284" w:hanging="257"/>
        <w:jc w:val="both"/>
        <w:rPr>
          <w:rFonts w:ascii="Arial Narrow" w:hAnsi="Arial Narrow"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 xml:space="preserve">§ </w:t>
      </w:r>
      <w:r w:rsidR="0038622C" w:rsidRPr="004F5B05">
        <w:rPr>
          <w:rFonts w:ascii="Arial Narrow" w:hAnsi="Arial Narrow"/>
          <w:b/>
        </w:rPr>
        <w:t>4</w:t>
      </w:r>
    </w:p>
    <w:p w:rsidR="004E7190" w:rsidRPr="004F5B05" w:rsidRDefault="00D56DA6" w:rsidP="004E7190">
      <w:pPr>
        <w:spacing w:line="276" w:lineRule="auto"/>
        <w:jc w:val="center"/>
        <w:rPr>
          <w:rFonts w:ascii="Arial Narrow" w:hAnsi="Arial Narrow"/>
          <w:b/>
          <w:bCs/>
        </w:rPr>
      </w:pPr>
      <w:r w:rsidRPr="004F5B05">
        <w:rPr>
          <w:rFonts w:ascii="Arial Narrow" w:hAnsi="Arial Narrow"/>
          <w:b/>
          <w:bCs/>
        </w:rPr>
        <w:t>Procentowy udział dotacji w</w:t>
      </w:r>
      <w:r w:rsidR="000778CC" w:rsidRPr="004F5B05">
        <w:rPr>
          <w:rFonts w:ascii="Arial Narrow" w:hAnsi="Arial Narrow"/>
          <w:b/>
          <w:bCs/>
        </w:rPr>
        <w:t xml:space="preserve"> całkowitym</w:t>
      </w:r>
      <w:r w:rsidRPr="004F5B05">
        <w:rPr>
          <w:rFonts w:ascii="Arial Narrow" w:hAnsi="Arial Narrow"/>
          <w:b/>
          <w:bCs/>
        </w:rPr>
        <w:t xml:space="preserve"> kosz</w:t>
      </w:r>
      <w:r w:rsidR="000778CC" w:rsidRPr="004F5B05">
        <w:rPr>
          <w:rFonts w:ascii="Arial Narrow" w:hAnsi="Arial Narrow"/>
          <w:b/>
          <w:bCs/>
        </w:rPr>
        <w:t>cie</w:t>
      </w:r>
      <w:r w:rsidRPr="004F5B05">
        <w:rPr>
          <w:rFonts w:ascii="Arial Narrow" w:hAnsi="Arial Narrow"/>
          <w:b/>
          <w:bCs/>
        </w:rPr>
        <w:t xml:space="preserve"> zadania publicznego</w:t>
      </w:r>
    </w:p>
    <w:p w:rsidR="00D56DA6" w:rsidRPr="004F5B05" w:rsidRDefault="00DC0047" w:rsidP="008B06DD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</w:t>
      </w:r>
      <w:r w:rsidR="00ED3DAF" w:rsidRPr="004F5B05">
        <w:rPr>
          <w:rFonts w:ascii="Arial Narrow" w:hAnsi="Arial Narrow"/>
        </w:rPr>
        <w:t xml:space="preserve">Procentowy udział dotacji w całkowitym koszcie zadania publicznego wynosi nie więcej niż </w:t>
      </w:r>
      <w:r w:rsidR="008B7183">
        <w:rPr>
          <w:rFonts w:ascii="Arial Narrow" w:hAnsi="Arial Narrow"/>
          <w:u w:val="single"/>
        </w:rPr>
        <w:t>……</w:t>
      </w:r>
      <w:r w:rsidR="00973B4E" w:rsidRPr="004F5B05">
        <w:rPr>
          <w:rFonts w:ascii="Arial Narrow" w:hAnsi="Arial Narrow"/>
          <w:u w:val="single"/>
        </w:rPr>
        <w:t>.</w:t>
      </w:r>
    </w:p>
    <w:p w:rsidR="00CD17D1" w:rsidRPr="004F5B05" w:rsidRDefault="009473A3" w:rsidP="008B06DD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="Arial Narrow" w:hAnsi="Arial Narrow"/>
        </w:rPr>
      </w:pPr>
      <w:bookmarkStart w:id="3" w:name="_Ref437247286"/>
      <w:r w:rsidRPr="004F5B05">
        <w:rPr>
          <w:rFonts w:ascii="Arial Narrow" w:hAnsi="Arial Narrow"/>
        </w:rPr>
        <w:t xml:space="preserve"> </w:t>
      </w:r>
      <w:r w:rsidR="00ED3DAF" w:rsidRPr="004F5B05">
        <w:rPr>
          <w:rFonts w:ascii="Arial Narrow" w:hAnsi="Arial Narrow"/>
        </w:rPr>
        <w:t>Zleceniobiorca</w:t>
      </w:r>
      <w:r w:rsidR="00A06A09" w:rsidRPr="004F5B05">
        <w:rPr>
          <w:rFonts w:ascii="Arial Narrow" w:hAnsi="Arial Narrow"/>
        </w:rPr>
        <w:t>(-</w:t>
      </w:r>
      <w:r w:rsidR="003E0FA8" w:rsidRPr="004F5B05">
        <w:rPr>
          <w:rFonts w:ascii="Arial Narrow" w:hAnsi="Arial Narrow"/>
        </w:rPr>
        <w:t>c</w:t>
      </w:r>
      <w:r w:rsidR="00A06A09" w:rsidRPr="004F5B05">
        <w:rPr>
          <w:rFonts w:ascii="Arial Narrow" w:hAnsi="Arial Narrow"/>
        </w:rPr>
        <w:t>y)</w:t>
      </w:r>
      <w:r w:rsidR="00ED3DAF" w:rsidRPr="004F5B05">
        <w:rPr>
          <w:rFonts w:ascii="Arial Narrow" w:hAnsi="Arial Narrow"/>
        </w:rPr>
        <w:t xml:space="preserve"> jest</w:t>
      </w:r>
      <w:r w:rsidR="00A06A09" w:rsidRPr="004F5B05">
        <w:rPr>
          <w:rFonts w:ascii="Arial Narrow" w:hAnsi="Arial Narrow"/>
        </w:rPr>
        <w:t>/są</w:t>
      </w:r>
      <w:r w:rsidR="00ED3DAF" w:rsidRPr="004F5B05">
        <w:rPr>
          <w:rFonts w:ascii="Arial Narrow" w:hAnsi="Arial Narrow"/>
        </w:rPr>
        <w:t xml:space="preserve"> zobowiązany</w:t>
      </w:r>
      <w:r w:rsidR="00A06A09" w:rsidRPr="004F5B05">
        <w:rPr>
          <w:rFonts w:ascii="Arial Narrow" w:hAnsi="Arial Narrow"/>
        </w:rPr>
        <w:t>(-</w:t>
      </w:r>
      <w:r w:rsidR="003E0FA8" w:rsidRPr="004F5B05">
        <w:rPr>
          <w:rFonts w:ascii="Arial Narrow" w:hAnsi="Arial Narrow"/>
        </w:rPr>
        <w:t>n</w:t>
      </w:r>
      <w:r w:rsidR="00A06A09" w:rsidRPr="004F5B05">
        <w:rPr>
          <w:rFonts w:ascii="Arial Narrow" w:hAnsi="Arial Narrow"/>
        </w:rPr>
        <w:t>i)</w:t>
      </w:r>
      <w:r w:rsidR="00ED3DAF" w:rsidRPr="004F5B05">
        <w:rPr>
          <w:rFonts w:ascii="Arial Narrow" w:hAnsi="Arial Narrow"/>
        </w:rPr>
        <w:t xml:space="preserve"> zachować procentowy udział dotacji w</w:t>
      </w:r>
      <w:r w:rsidR="00A06A09" w:rsidRPr="004F5B05">
        <w:rPr>
          <w:rFonts w:ascii="Arial Narrow" w:hAnsi="Arial Narrow"/>
        </w:rPr>
        <w:t> </w:t>
      </w:r>
      <w:r w:rsidR="00ED3DAF" w:rsidRPr="004F5B05">
        <w:rPr>
          <w:rFonts w:ascii="Arial Narrow" w:hAnsi="Arial Narrow"/>
        </w:rPr>
        <w:t xml:space="preserve">całkowitym koszcie zadania publicznego, o którym mowa w § 3 ust. </w:t>
      </w:r>
      <w:r w:rsidR="00E74547" w:rsidRPr="004F5B05">
        <w:rPr>
          <w:rFonts w:ascii="Arial Narrow" w:hAnsi="Arial Narrow"/>
        </w:rPr>
        <w:t>6</w:t>
      </w:r>
      <w:r w:rsidR="00CD17D1" w:rsidRPr="004F5B05">
        <w:rPr>
          <w:rFonts w:ascii="Arial Narrow" w:hAnsi="Arial Narrow"/>
        </w:rPr>
        <w:t>.</w:t>
      </w:r>
      <w:bookmarkEnd w:id="3"/>
    </w:p>
    <w:p w:rsidR="004923A5" w:rsidRPr="004F5B05" w:rsidRDefault="009473A3" w:rsidP="008B06DD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</w:t>
      </w:r>
      <w:r w:rsidR="004923A5" w:rsidRPr="004F5B05">
        <w:rPr>
          <w:rFonts w:ascii="Arial Narrow" w:hAnsi="Arial Narrow"/>
        </w:rPr>
        <w:t>Obowiązek zachowania procentowego udziału dotacji, o któ</w:t>
      </w:r>
      <w:r w:rsidR="003F025B">
        <w:rPr>
          <w:rFonts w:ascii="Arial Narrow" w:hAnsi="Arial Narrow"/>
        </w:rPr>
        <w:t xml:space="preserve">rym mowa w ust. 2, uważa się za </w:t>
      </w:r>
      <w:r w:rsidR="004923A5" w:rsidRPr="004F5B05">
        <w:rPr>
          <w:rFonts w:ascii="Arial Narrow" w:hAnsi="Arial Narrow"/>
        </w:rPr>
        <w:t xml:space="preserve">zachowany, jeżeli procentowy udział dotacji, o którym mowa w ust. 1, w całkowitym koszcie zadania publicznego nie zwiększy się o więcej niż </w:t>
      </w:r>
      <w:r w:rsidR="00D077DF" w:rsidRPr="004F5B05">
        <w:rPr>
          <w:rFonts w:ascii="Arial Narrow" w:hAnsi="Arial Narrow"/>
          <w:u w:val="single"/>
        </w:rPr>
        <w:t xml:space="preserve">10% </w:t>
      </w:r>
      <w:r w:rsidR="00FA26AC" w:rsidRPr="004F5B05">
        <w:rPr>
          <w:rFonts w:ascii="Arial Narrow" w:hAnsi="Arial Narrow"/>
          <w:u w:val="single"/>
        </w:rPr>
        <w:t>procent</w:t>
      </w:r>
      <w:r w:rsidR="0064447A" w:rsidRPr="004F5B05">
        <w:rPr>
          <w:rFonts w:ascii="Arial Narrow" w:hAnsi="Arial Narrow"/>
          <w:u w:val="single"/>
        </w:rPr>
        <w:t>.</w:t>
      </w:r>
    </w:p>
    <w:p w:rsidR="007679E9" w:rsidRDefault="009473A3" w:rsidP="00837774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</w:t>
      </w:r>
      <w:r w:rsidR="006E1565" w:rsidRPr="004F5B05">
        <w:rPr>
          <w:rFonts w:ascii="Arial Narrow" w:hAnsi="Arial Narrow"/>
        </w:rPr>
        <w:t>Przekroczenie limit</w:t>
      </w:r>
      <w:r w:rsidR="00865462" w:rsidRPr="004F5B05">
        <w:rPr>
          <w:rFonts w:ascii="Arial Narrow" w:hAnsi="Arial Narrow"/>
        </w:rPr>
        <w:t>u</w:t>
      </w:r>
      <w:r w:rsidR="006E1565" w:rsidRPr="004F5B05">
        <w:rPr>
          <w:rFonts w:ascii="Arial Narrow" w:hAnsi="Arial Narrow"/>
        </w:rPr>
        <w:t xml:space="preserve">, o </w:t>
      </w:r>
      <w:r w:rsidR="00350AA3" w:rsidRPr="004F5B05">
        <w:rPr>
          <w:rFonts w:ascii="Arial Narrow" w:hAnsi="Arial Narrow"/>
        </w:rPr>
        <w:t xml:space="preserve">którym </w:t>
      </w:r>
      <w:r w:rsidR="006E1565" w:rsidRPr="004F5B05">
        <w:rPr>
          <w:rFonts w:ascii="Arial Narrow" w:hAnsi="Arial Narrow"/>
        </w:rPr>
        <w:t>mowa w ust. 3</w:t>
      </w:r>
      <w:r w:rsidR="003F025B">
        <w:rPr>
          <w:rFonts w:ascii="Arial Narrow" w:hAnsi="Arial Narrow"/>
        </w:rPr>
        <w:t xml:space="preserve">, uważa się za pobranie dotacji </w:t>
      </w:r>
      <w:r w:rsidR="00786D94">
        <w:rPr>
          <w:rFonts w:ascii="Arial Narrow" w:hAnsi="Arial Narrow"/>
        </w:rPr>
        <w:t xml:space="preserve">w nadmiernej </w:t>
      </w:r>
      <w:r w:rsidR="006E1565" w:rsidRPr="004F5B05">
        <w:rPr>
          <w:rFonts w:ascii="Arial Narrow" w:hAnsi="Arial Narrow"/>
        </w:rPr>
        <w:t xml:space="preserve">wysokości. </w:t>
      </w:r>
    </w:p>
    <w:p w:rsidR="00462D2D" w:rsidRPr="004F5B05" w:rsidRDefault="00462D2D" w:rsidP="00462D2D">
      <w:pPr>
        <w:tabs>
          <w:tab w:val="left" w:pos="180"/>
        </w:tabs>
        <w:spacing w:line="276" w:lineRule="auto"/>
        <w:ind w:left="284"/>
        <w:jc w:val="both"/>
        <w:rPr>
          <w:rFonts w:ascii="Arial Narrow" w:hAnsi="Arial Narrow"/>
        </w:rPr>
      </w:pPr>
    </w:p>
    <w:p w:rsidR="005922C8" w:rsidRPr="004F5B05" w:rsidRDefault="005922C8" w:rsidP="005922C8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 xml:space="preserve">§ </w:t>
      </w:r>
      <w:r w:rsidR="0038622C" w:rsidRPr="004F5B05">
        <w:rPr>
          <w:rFonts w:ascii="Arial Narrow" w:hAnsi="Arial Narrow"/>
          <w:b/>
        </w:rPr>
        <w:t>5</w:t>
      </w:r>
    </w:p>
    <w:p w:rsidR="004E7190" w:rsidRPr="004F5B05" w:rsidRDefault="005922C8" w:rsidP="004E7190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Dokonywanie przes</w:t>
      </w:r>
      <w:r w:rsidR="0022308F" w:rsidRPr="004F5B05">
        <w:rPr>
          <w:rFonts w:ascii="Arial Narrow" w:hAnsi="Arial Narrow"/>
          <w:b/>
        </w:rPr>
        <w:t xml:space="preserve">unięć w zakresie ponoszonych </w:t>
      </w:r>
      <w:r w:rsidR="001E5647" w:rsidRPr="004F5B05">
        <w:rPr>
          <w:rFonts w:ascii="Arial Narrow" w:hAnsi="Arial Narrow"/>
          <w:b/>
        </w:rPr>
        <w:t>wydatk</w:t>
      </w:r>
      <w:r w:rsidR="0022308F" w:rsidRPr="004F5B05">
        <w:rPr>
          <w:rFonts w:ascii="Arial Narrow" w:hAnsi="Arial Narrow"/>
          <w:b/>
        </w:rPr>
        <w:t>ów</w:t>
      </w:r>
    </w:p>
    <w:p w:rsidR="0022308F" w:rsidRPr="004F5B05" w:rsidRDefault="0022308F" w:rsidP="008B06DD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</w:t>
      </w:r>
      <w:r w:rsidR="00A64396" w:rsidRPr="004F5B05">
        <w:rPr>
          <w:rFonts w:ascii="Arial Narrow" w:hAnsi="Arial Narrow"/>
        </w:rPr>
        <w:t xml:space="preserve">Jeżeli </w:t>
      </w:r>
      <w:r w:rsidR="00D66AE5" w:rsidRPr="004F5B05">
        <w:rPr>
          <w:rFonts w:ascii="Arial Narrow" w:hAnsi="Arial Narrow"/>
        </w:rPr>
        <w:t xml:space="preserve">dany </w:t>
      </w:r>
      <w:r w:rsidR="001E5647" w:rsidRPr="004F5B05">
        <w:rPr>
          <w:rFonts w:ascii="Arial Narrow" w:hAnsi="Arial Narrow"/>
        </w:rPr>
        <w:t>wydatek</w:t>
      </w:r>
      <w:r w:rsidR="00D66AE5" w:rsidRPr="004F5B05">
        <w:rPr>
          <w:rFonts w:ascii="Arial Narrow" w:hAnsi="Arial Narrow"/>
        </w:rPr>
        <w:t xml:space="preserve"> finansowany z dotacji wykazany w</w:t>
      </w:r>
      <w:r w:rsidR="00A97056" w:rsidRPr="004F5B05">
        <w:rPr>
          <w:rFonts w:ascii="Arial Narrow" w:hAnsi="Arial Narrow"/>
        </w:rPr>
        <w:t> </w:t>
      </w:r>
      <w:r w:rsidR="00D66AE5" w:rsidRPr="004F5B05">
        <w:rPr>
          <w:rFonts w:ascii="Arial Narrow" w:hAnsi="Arial Narrow"/>
        </w:rPr>
        <w:t xml:space="preserve">sprawozdaniu z realizacji zadania publicznego nie jest równy </w:t>
      </w:r>
      <w:r w:rsidR="001E5647" w:rsidRPr="004F5B05">
        <w:rPr>
          <w:rFonts w:ascii="Arial Narrow" w:hAnsi="Arial Narrow"/>
        </w:rPr>
        <w:t>odpowiedni</w:t>
      </w:r>
      <w:r w:rsidR="009E1AB6" w:rsidRPr="004F5B05">
        <w:rPr>
          <w:rFonts w:ascii="Arial Narrow" w:hAnsi="Arial Narrow"/>
        </w:rPr>
        <w:t>e</w:t>
      </w:r>
      <w:r w:rsidR="001E5647" w:rsidRPr="004F5B05">
        <w:rPr>
          <w:rFonts w:ascii="Arial Narrow" w:hAnsi="Arial Narrow"/>
        </w:rPr>
        <w:t>m</w:t>
      </w:r>
      <w:r w:rsidR="009E1AB6" w:rsidRPr="004F5B05">
        <w:rPr>
          <w:rFonts w:ascii="Arial Narrow" w:hAnsi="Arial Narrow"/>
        </w:rPr>
        <w:t>u</w:t>
      </w:r>
      <w:r w:rsidR="001E5647" w:rsidRPr="004F5B05">
        <w:rPr>
          <w:rFonts w:ascii="Arial Narrow" w:hAnsi="Arial Narrow"/>
        </w:rPr>
        <w:t xml:space="preserve"> koszt</w:t>
      </w:r>
      <w:r w:rsidR="009E1AB6" w:rsidRPr="004F5B05">
        <w:rPr>
          <w:rFonts w:ascii="Arial Narrow" w:hAnsi="Arial Narrow"/>
        </w:rPr>
        <w:t>owi</w:t>
      </w:r>
      <w:r w:rsidR="001E5647" w:rsidRPr="004F5B05">
        <w:rPr>
          <w:rFonts w:ascii="Arial Narrow" w:hAnsi="Arial Narrow"/>
        </w:rPr>
        <w:t xml:space="preserve"> określon</w:t>
      </w:r>
      <w:r w:rsidR="009E1AB6" w:rsidRPr="004F5B05">
        <w:rPr>
          <w:rFonts w:ascii="Arial Narrow" w:hAnsi="Arial Narrow"/>
        </w:rPr>
        <w:t>emu</w:t>
      </w:r>
      <w:r w:rsidR="001E5647" w:rsidRPr="004F5B05">
        <w:rPr>
          <w:rFonts w:ascii="Arial Narrow" w:hAnsi="Arial Narrow"/>
        </w:rPr>
        <w:t xml:space="preserve"> w umowie</w:t>
      </w:r>
      <w:r w:rsidR="00D66AE5" w:rsidRPr="004F5B05">
        <w:rPr>
          <w:rFonts w:ascii="Arial Narrow" w:hAnsi="Arial Narrow"/>
        </w:rPr>
        <w:t xml:space="preserve">, to uznaje się go za zgodny z </w:t>
      </w:r>
      <w:r w:rsidR="00A64396" w:rsidRPr="004F5B05">
        <w:rPr>
          <w:rFonts w:ascii="Arial Narrow" w:hAnsi="Arial Narrow"/>
        </w:rPr>
        <w:t>umową</w:t>
      </w:r>
      <w:r w:rsidR="001E5647" w:rsidRPr="004F5B05">
        <w:rPr>
          <w:rFonts w:ascii="Arial Narrow" w:hAnsi="Arial Narrow"/>
        </w:rPr>
        <w:t xml:space="preserve"> wtedy, gdy nie nastąpiło </w:t>
      </w:r>
      <w:r w:rsidR="00D66AE5" w:rsidRPr="004F5B05">
        <w:rPr>
          <w:rFonts w:ascii="Arial Narrow" w:hAnsi="Arial Narrow"/>
        </w:rPr>
        <w:t>zwiększenie</w:t>
      </w:r>
      <w:r w:rsidR="001E5647" w:rsidRPr="004F5B05">
        <w:rPr>
          <w:rFonts w:ascii="Arial Narrow" w:hAnsi="Arial Narrow"/>
        </w:rPr>
        <w:t xml:space="preserve"> tego wydatku</w:t>
      </w:r>
      <w:r w:rsidR="00D66AE5" w:rsidRPr="004F5B05">
        <w:rPr>
          <w:rFonts w:ascii="Arial Narrow" w:hAnsi="Arial Narrow"/>
        </w:rPr>
        <w:t xml:space="preserve"> o więcej niż</w:t>
      </w:r>
      <w:r w:rsidR="006F4EB1" w:rsidRPr="004F5B05">
        <w:rPr>
          <w:rFonts w:ascii="Arial Narrow" w:hAnsi="Arial Narrow"/>
        </w:rPr>
        <w:t xml:space="preserve"> </w:t>
      </w:r>
      <w:r w:rsidR="0038622C" w:rsidRPr="004F5B05">
        <w:rPr>
          <w:rFonts w:ascii="Arial Narrow" w:hAnsi="Arial Narrow"/>
          <w:u w:val="single"/>
        </w:rPr>
        <w:t>10</w:t>
      </w:r>
      <w:r w:rsidR="006F4EB1" w:rsidRPr="004F5B05">
        <w:rPr>
          <w:rFonts w:ascii="Arial Narrow" w:hAnsi="Arial Narrow"/>
          <w:u w:val="single"/>
        </w:rPr>
        <w:t xml:space="preserve"> </w:t>
      </w:r>
      <w:r w:rsidR="00D66AE5" w:rsidRPr="004F5B05">
        <w:rPr>
          <w:rFonts w:ascii="Arial Narrow" w:hAnsi="Arial Narrow"/>
          <w:u w:val="single"/>
        </w:rPr>
        <w:t>%</w:t>
      </w:r>
      <w:r w:rsidR="006A74A7" w:rsidRPr="004F5B05">
        <w:rPr>
          <w:rFonts w:ascii="Arial Narrow" w:hAnsi="Arial Narrow"/>
        </w:rPr>
        <w:t>.</w:t>
      </w:r>
      <w:r w:rsidR="00FF1BC9" w:rsidRPr="004F5B05">
        <w:rPr>
          <w:rFonts w:ascii="Arial Narrow" w:hAnsi="Arial Narrow"/>
        </w:rPr>
        <w:t xml:space="preserve"> </w:t>
      </w:r>
    </w:p>
    <w:p w:rsidR="0064447A" w:rsidRDefault="00EC2C51" w:rsidP="004E7190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</w:t>
      </w:r>
      <w:r w:rsidR="002A40CB" w:rsidRPr="004F5B05">
        <w:rPr>
          <w:rFonts w:ascii="Arial Narrow" w:hAnsi="Arial Narrow"/>
        </w:rPr>
        <w:t>Naruszenie postanowie</w:t>
      </w:r>
      <w:r w:rsidR="00C352F4" w:rsidRPr="004F5B05">
        <w:rPr>
          <w:rFonts w:ascii="Arial Narrow" w:hAnsi="Arial Narrow"/>
        </w:rPr>
        <w:t>nia</w:t>
      </w:r>
      <w:r w:rsidR="0022308F" w:rsidRPr="004F5B05">
        <w:rPr>
          <w:rFonts w:ascii="Arial Narrow" w:hAnsi="Arial Narrow"/>
        </w:rPr>
        <w:t>, o który</w:t>
      </w:r>
      <w:r w:rsidR="00C352F4" w:rsidRPr="004F5B05">
        <w:rPr>
          <w:rFonts w:ascii="Arial Narrow" w:hAnsi="Arial Narrow"/>
        </w:rPr>
        <w:t>m</w:t>
      </w:r>
      <w:r w:rsidR="0022308F" w:rsidRPr="004F5B05">
        <w:rPr>
          <w:rFonts w:ascii="Arial Narrow" w:hAnsi="Arial Narrow"/>
        </w:rPr>
        <w:t xml:space="preserve"> mowa w ust. 1, uważa się za pobranie</w:t>
      </w:r>
      <w:r w:rsidR="00C63295" w:rsidRPr="004F5B05">
        <w:rPr>
          <w:rFonts w:ascii="Arial Narrow" w:hAnsi="Arial Narrow"/>
        </w:rPr>
        <w:t xml:space="preserve"> części</w:t>
      </w:r>
      <w:r w:rsidR="0022308F" w:rsidRPr="004F5B05">
        <w:rPr>
          <w:rFonts w:ascii="Arial Narrow" w:hAnsi="Arial Narrow"/>
        </w:rPr>
        <w:t xml:space="preserve"> dotacji </w:t>
      </w:r>
      <w:r w:rsidR="006F4EB1" w:rsidRPr="004F5B05">
        <w:rPr>
          <w:rFonts w:ascii="Arial Narrow" w:hAnsi="Arial Narrow"/>
        </w:rPr>
        <w:br/>
      </w:r>
      <w:r w:rsidR="0022308F" w:rsidRPr="004F5B05">
        <w:rPr>
          <w:rFonts w:ascii="Arial Narrow" w:hAnsi="Arial Narrow"/>
        </w:rPr>
        <w:t>w nadmiernej wysokości.</w:t>
      </w:r>
    </w:p>
    <w:p w:rsidR="00462D2D" w:rsidRPr="004F5B05" w:rsidRDefault="00462D2D" w:rsidP="00462D2D">
      <w:pPr>
        <w:pStyle w:val="Tekstpodstawowy2"/>
        <w:tabs>
          <w:tab w:val="left" w:pos="180"/>
        </w:tabs>
        <w:spacing w:line="276" w:lineRule="auto"/>
        <w:ind w:left="284"/>
        <w:rPr>
          <w:rFonts w:ascii="Arial Narrow" w:hAnsi="Arial Narrow"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 xml:space="preserve">§ </w:t>
      </w:r>
      <w:r w:rsidR="0038622C" w:rsidRPr="004F5B05">
        <w:rPr>
          <w:rFonts w:ascii="Arial Narrow" w:hAnsi="Arial Narrow"/>
          <w:b/>
        </w:rPr>
        <w:t>6</w:t>
      </w:r>
    </w:p>
    <w:p w:rsidR="004E7190" w:rsidRPr="004F5B05" w:rsidRDefault="00083E9D" w:rsidP="004E7190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Dokumentacja związana z realizacją zadania publicznego</w:t>
      </w:r>
    </w:p>
    <w:p w:rsidR="00B008D5" w:rsidRDefault="00D56DA6" w:rsidP="00B008D5">
      <w:pPr>
        <w:pStyle w:val="Akapitzlist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t>Zleceniobiorca</w:t>
      </w:r>
      <w:r w:rsidR="00BC133E" w:rsidRPr="00B008D5">
        <w:rPr>
          <w:rFonts w:ascii="Arial Narrow" w:hAnsi="Arial Narrow"/>
        </w:rPr>
        <w:t>(-</w:t>
      </w:r>
      <w:r w:rsidR="00D97A12" w:rsidRPr="00B008D5">
        <w:rPr>
          <w:rFonts w:ascii="Arial Narrow" w:hAnsi="Arial Narrow"/>
        </w:rPr>
        <w:t>c</w:t>
      </w:r>
      <w:r w:rsidR="00BC133E" w:rsidRPr="00B008D5">
        <w:rPr>
          <w:rFonts w:ascii="Arial Narrow" w:hAnsi="Arial Narrow"/>
        </w:rPr>
        <w:t>y)</w:t>
      </w:r>
      <w:r w:rsidR="00FA76DB"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</w:rPr>
        <w:t>jest</w:t>
      </w:r>
      <w:r w:rsidR="00BC133E" w:rsidRPr="00B008D5">
        <w:rPr>
          <w:rFonts w:ascii="Arial Narrow" w:hAnsi="Arial Narrow"/>
        </w:rPr>
        <w:t>/są</w:t>
      </w:r>
      <w:r w:rsidR="00FA76DB" w:rsidRPr="00B008D5">
        <w:rPr>
          <w:rFonts w:ascii="Arial Narrow" w:hAnsi="Arial Narrow"/>
        </w:rPr>
        <w:t xml:space="preserve"> zobowiązany</w:t>
      </w:r>
      <w:r w:rsidR="00BC133E" w:rsidRPr="00B008D5">
        <w:rPr>
          <w:rFonts w:ascii="Arial Narrow" w:hAnsi="Arial Narrow"/>
        </w:rPr>
        <w:t>(-</w:t>
      </w:r>
      <w:r w:rsidR="00D97A12" w:rsidRPr="00B008D5">
        <w:rPr>
          <w:rFonts w:ascii="Arial Narrow" w:hAnsi="Arial Narrow"/>
        </w:rPr>
        <w:t>n</w:t>
      </w:r>
      <w:r w:rsidR="00BC133E" w:rsidRPr="00B008D5">
        <w:rPr>
          <w:rFonts w:ascii="Arial Narrow" w:hAnsi="Arial Narrow"/>
        </w:rPr>
        <w:t>i)</w:t>
      </w:r>
      <w:r w:rsidRPr="00B008D5">
        <w:rPr>
          <w:rFonts w:ascii="Arial Narrow" w:hAnsi="Arial Narrow"/>
        </w:rPr>
        <w:t xml:space="preserve"> do prowadzenia wyodrębnionej dokumentacji finansowo-księgowej i ewidencji księgowej zadania publicznego, zgodnie z zasadami wynikającymi z</w:t>
      </w:r>
      <w:r w:rsidR="0029092C" w:rsidRPr="00B008D5">
        <w:rPr>
          <w:rFonts w:ascii="Arial Narrow" w:hAnsi="Arial Narrow"/>
        </w:rPr>
        <w:t> </w:t>
      </w:r>
      <w:r w:rsidRPr="00B008D5">
        <w:rPr>
          <w:rFonts w:ascii="Arial Narrow" w:hAnsi="Arial Narrow"/>
        </w:rPr>
        <w:t xml:space="preserve">ustawy z dnia 29 września </w:t>
      </w:r>
      <w:r w:rsidR="00F7568D" w:rsidRPr="00B008D5">
        <w:rPr>
          <w:rFonts w:ascii="Arial Narrow" w:hAnsi="Arial Narrow"/>
        </w:rPr>
        <w:t xml:space="preserve">1994 r. o rachunkowości (Dz. U. </w:t>
      </w:r>
      <w:r w:rsidRPr="00B008D5">
        <w:rPr>
          <w:rFonts w:ascii="Arial Narrow" w:hAnsi="Arial Narrow"/>
        </w:rPr>
        <w:t xml:space="preserve">z </w:t>
      </w:r>
      <w:r w:rsidR="00E1756A" w:rsidRPr="00B008D5">
        <w:rPr>
          <w:rFonts w:ascii="Arial Narrow" w:hAnsi="Arial Narrow"/>
        </w:rPr>
        <w:t>201</w:t>
      </w:r>
      <w:r w:rsidR="00BC4343">
        <w:rPr>
          <w:rFonts w:ascii="Arial Narrow" w:hAnsi="Arial Narrow"/>
        </w:rPr>
        <w:t>8</w:t>
      </w:r>
      <w:r w:rsidRPr="00B008D5">
        <w:rPr>
          <w:rFonts w:ascii="Arial Narrow" w:hAnsi="Arial Narrow"/>
        </w:rPr>
        <w:t xml:space="preserve"> r. poz. </w:t>
      </w:r>
      <w:r w:rsidR="00BC4343">
        <w:rPr>
          <w:rFonts w:ascii="Arial Narrow" w:hAnsi="Arial Narrow"/>
        </w:rPr>
        <w:t>395</w:t>
      </w:r>
      <w:r w:rsidR="009D1DD7" w:rsidRPr="00B008D5">
        <w:rPr>
          <w:rFonts w:ascii="Arial Narrow" w:hAnsi="Arial Narrow"/>
        </w:rPr>
        <w:t xml:space="preserve"> </w:t>
      </w:r>
      <w:r w:rsidR="005C79BC" w:rsidRPr="00B008D5">
        <w:rPr>
          <w:rFonts w:ascii="Arial Narrow" w:hAnsi="Arial Narrow"/>
        </w:rPr>
        <w:t>z późn. zm.</w:t>
      </w:r>
      <w:r w:rsidRPr="00B008D5">
        <w:rPr>
          <w:rFonts w:ascii="Arial Narrow" w:hAnsi="Arial Narrow"/>
        </w:rPr>
        <w:t xml:space="preserve">), </w:t>
      </w:r>
      <w:r w:rsidR="00786D94">
        <w:rPr>
          <w:rFonts w:ascii="Arial Narrow" w:hAnsi="Arial Narrow"/>
        </w:rPr>
        <w:t xml:space="preserve"> </w:t>
      </w:r>
      <w:r w:rsidR="00786D94">
        <w:rPr>
          <w:rFonts w:ascii="Arial Narrow" w:hAnsi="Arial Narrow"/>
        </w:rPr>
        <w:br/>
      </w:r>
      <w:r w:rsidRPr="00B008D5">
        <w:rPr>
          <w:rFonts w:ascii="Arial Narrow" w:hAnsi="Arial Narrow"/>
        </w:rPr>
        <w:t xml:space="preserve">w sposób umożliwiający identyfikację poszczególnych operacji księgowych. </w:t>
      </w:r>
    </w:p>
    <w:p w:rsidR="00B008D5" w:rsidRDefault="00D56DA6" w:rsidP="00B008D5">
      <w:pPr>
        <w:pStyle w:val="Akapitzlist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t>Zleceniobiorca</w:t>
      </w:r>
      <w:r w:rsidR="00BC133E" w:rsidRPr="00B008D5">
        <w:rPr>
          <w:rFonts w:ascii="Arial Narrow" w:hAnsi="Arial Narrow"/>
        </w:rPr>
        <w:t>(-</w:t>
      </w:r>
      <w:r w:rsidR="00D97A12" w:rsidRPr="00B008D5">
        <w:rPr>
          <w:rFonts w:ascii="Arial Narrow" w:hAnsi="Arial Narrow"/>
        </w:rPr>
        <w:t>c</w:t>
      </w:r>
      <w:r w:rsidR="00BC133E" w:rsidRPr="00B008D5">
        <w:rPr>
          <w:rFonts w:ascii="Arial Narrow" w:hAnsi="Arial Narrow"/>
        </w:rPr>
        <w:t>y)</w:t>
      </w:r>
      <w:r w:rsidR="00FA76DB"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</w:rPr>
        <w:t>zobowiązuje</w:t>
      </w:r>
      <w:r w:rsidR="005A33FE" w:rsidRPr="00B008D5">
        <w:rPr>
          <w:rFonts w:ascii="Arial Narrow" w:hAnsi="Arial Narrow"/>
        </w:rPr>
        <w:t>(-ją)</w:t>
      </w:r>
      <w:r w:rsidRPr="00B008D5">
        <w:rPr>
          <w:rFonts w:ascii="Arial Narrow" w:hAnsi="Arial Narrow"/>
        </w:rPr>
        <w:t xml:space="preserve"> się do przechowywania dokumentacji</w:t>
      </w:r>
      <w:r w:rsidR="00083E9D" w:rsidRPr="00B008D5">
        <w:rPr>
          <w:rFonts w:ascii="Arial Narrow" w:hAnsi="Arial Narrow"/>
        </w:rPr>
        <w:t>, w tym dokumentacji finansowo-księgowej,</w:t>
      </w:r>
      <w:r w:rsidRPr="00B008D5">
        <w:rPr>
          <w:rFonts w:ascii="Arial Narrow" w:hAnsi="Arial Narrow"/>
        </w:rPr>
        <w:t xml:space="preserve"> związanej</w:t>
      </w:r>
      <w:r w:rsidR="00FA76DB"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</w:rPr>
        <w:t>z</w:t>
      </w:r>
      <w:r w:rsidR="00CA2F7F" w:rsidRPr="00B008D5">
        <w:rPr>
          <w:rFonts w:ascii="Arial Narrow" w:hAnsi="Arial Narrow"/>
        </w:rPr>
        <w:t> </w:t>
      </w:r>
      <w:r w:rsidRPr="00B008D5">
        <w:rPr>
          <w:rFonts w:ascii="Arial Narrow" w:hAnsi="Arial Narrow"/>
        </w:rPr>
        <w:t>realizacją zadania publicznego przez</w:t>
      </w:r>
      <w:r w:rsidR="00A70A55" w:rsidRPr="00B008D5">
        <w:rPr>
          <w:rFonts w:ascii="Arial Narrow" w:hAnsi="Arial Narrow"/>
        </w:rPr>
        <w:t xml:space="preserve"> okres</w:t>
      </w:r>
      <w:r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  <w:b/>
        </w:rPr>
        <w:t>5</w:t>
      </w:r>
      <w:r w:rsidR="005451FC" w:rsidRPr="00B008D5">
        <w:rPr>
          <w:rFonts w:ascii="Arial Narrow" w:hAnsi="Arial Narrow"/>
          <w:b/>
        </w:rPr>
        <w:t> </w:t>
      </w:r>
      <w:r w:rsidRPr="00B008D5">
        <w:rPr>
          <w:rFonts w:ascii="Arial Narrow" w:hAnsi="Arial Narrow"/>
          <w:b/>
        </w:rPr>
        <w:t>lat</w:t>
      </w:r>
      <w:r w:rsidR="00E01505" w:rsidRPr="00B008D5">
        <w:rPr>
          <w:rFonts w:ascii="Arial Narrow" w:hAnsi="Arial Narrow"/>
          <w:b/>
        </w:rPr>
        <w:t>,</w:t>
      </w:r>
      <w:r w:rsidR="00E01505" w:rsidRPr="00B008D5">
        <w:rPr>
          <w:rFonts w:ascii="Arial Narrow" w:hAnsi="Arial Narrow"/>
        </w:rPr>
        <w:t xml:space="preserve"> licząc od początku roku następującego po roku, w którym Zleceniobiorca(-</w:t>
      </w:r>
      <w:r w:rsidR="00D97A12" w:rsidRPr="00B008D5">
        <w:rPr>
          <w:rFonts w:ascii="Arial Narrow" w:hAnsi="Arial Narrow"/>
        </w:rPr>
        <w:t>c</w:t>
      </w:r>
      <w:r w:rsidR="00E01505" w:rsidRPr="00B008D5">
        <w:rPr>
          <w:rFonts w:ascii="Arial Narrow" w:hAnsi="Arial Narrow"/>
        </w:rPr>
        <w:t>y) realizował (-</w:t>
      </w:r>
      <w:r w:rsidR="00D97A12" w:rsidRPr="00B008D5">
        <w:rPr>
          <w:rFonts w:ascii="Arial Narrow" w:hAnsi="Arial Narrow"/>
        </w:rPr>
        <w:t>a</w:t>
      </w:r>
      <w:r w:rsidR="00B008D5">
        <w:rPr>
          <w:rFonts w:ascii="Arial Narrow" w:hAnsi="Arial Narrow"/>
        </w:rPr>
        <w:t>li) zadanie publiczne.</w:t>
      </w:r>
    </w:p>
    <w:p w:rsidR="00B008D5" w:rsidRPr="00B008D5" w:rsidRDefault="00DE5118" w:rsidP="00B008D5">
      <w:pPr>
        <w:pStyle w:val="Akapitzlist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t>Zleceniobiorca(-</w:t>
      </w:r>
      <w:r w:rsidR="00D97A12" w:rsidRPr="00B008D5">
        <w:rPr>
          <w:rFonts w:ascii="Arial Narrow" w:hAnsi="Arial Narrow"/>
        </w:rPr>
        <w:t>c</w:t>
      </w:r>
      <w:r w:rsidRPr="00B008D5">
        <w:rPr>
          <w:rFonts w:ascii="Arial Narrow" w:hAnsi="Arial Narrow"/>
        </w:rPr>
        <w:t>y) zobowiązuje(-ją) się do opisywania d</w:t>
      </w:r>
      <w:r w:rsidR="00B0088A" w:rsidRPr="00B008D5">
        <w:rPr>
          <w:rFonts w:ascii="Arial Narrow" w:hAnsi="Arial Narrow"/>
          <w:szCs w:val="20"/>
        </w:rPr>
        <w:t>okumentacj</w:t>
      </w:r>
      <w:r w:rsidRPr="00B008D5">
        <w:rPr>
          <w:rFonts w:ascii="Arial Narrow" w:hAnsi="Arial Narrow"/>
          <w:szCs w:val="20"/>
        </w:rPr>
        <w:t>i</w:t>
      </w:r>
      <w:r w:rsidR="001149F7" w:rsidRPr="00B008D5">
        <w:rPr>
          <w:rFonts w:ascii="Arial Narrow" w:hAnsi="Arial Narrow"/>
          <w:szCs w:val="20"/>
        </w:rPr>
        <w:t xml:space="preserve"> finansowo-</w:t>
      </w:r>
      <w:r w:rsidR="00D97A12" w:rsidRPr="00B008D5">
        <w:rPr>
          <w:rFonts w:ascii="Arial Narrow" w:hAnsi="Arial Narrow"/>
          <w:szCs w:val="20"/>
        </w:rPr>
        <w:br/>
        <w:t>-</w:t>
      </w:r>
      <w:r w:rsidR="001149F7" w:rsidRPr="00B008D5">
        <w:rPr>
          <w:rFonts w:ascii="Arial Narrow" w:hAnsi="Arial Narrow"/>
          <w:szCs w:val="20"/>
        </w:rPr>
        <w:t>księgowej</w:t>
      </w:r>
      <w:r w:rsidR="00B0088A" w:rsidRPr="00B008D5">
        <w:rPr>
          <w:rFonts w:ascii="Arial Narrow" w:hAnsi="Arial Narrow"/>
          <w:szCs w:val="20"/>
        </w:rPr>
        <w:t xml:space="preserve"> związan</w:t>
      </w:r>
      <w:r w:rsidRPr="00B008D5">
        <w:rPr>
          <w:rFonts w:ascii="Arial Narrow" w:hAnsi="Arial Narrow"/>
          <w:szCs w:val="20"/>
        </w:rPr>
        <w:t>ej</w:t>
      </w:r>
      <w:r w:rsidR="00B0088A" w:rsidRPr="00B008D5">
        <w:rPr>
          <w:rFonts w:ascii="Arial Narrow" w:hAnsi="Arial Narrow"/>
          <w:szCs w:val="20"/>
        </w:rPr>
        <w:t xml:space="preserve"> z realizacją zadania, dotycząc</w:t>
      </w:r>
      <w:r w:rsidRPr="00B008D5">
        <w:rPr>
          <w:rFonts w:ascii="Arial Narrow" w:hAnsi="Arial Narrow"/>
          <w:szCs w:val="20"/>
        </w:rPr>
        <w:t>ej</w:t>
      </w:r>
      <w:r w:rsidR="00B0088A" w:rsidRPr="00B008D5">
        <w:rPr>
          <w:rFonts w:ascii="Arial Narrow" w:hAnsi="Arial Narrow"/>
          <w:szCs w:val="20"/>
        </w:rPr>
        <w:t xml:space="preserve"> zarówno dotacji</w:t>
      </w:r>
      <w:r w:rsidR="00754DE9" w:rsidRPr="00B008D5">
        <w:rPr>
          <w:rFonts w:ascii="Arial Narrow" w:hAnsi="Arial Narrow"/>
          <w:szCs w:val="20"/>
        </w:rPr>
        <w:t>,</w:t>
      </w:r>
      <w:r w:rsidR="00B0088A" w:rsidRPr="00B008D5">
        <w:rPr>
          <w:rFonts w:ascii="Arial Narrow" w:hAnsi="Arial Narrow"/>
          <w:szCs w:val="20"/>
        </w:rPr>
        <w:t xml:space="preserve"> jak i </w:t>
      </w:r>
      <w:r w:rsidR="00B80555" w:rsidRPr="00B008D5">
        <w:rPr>
          <w:rFonts w:ascii="Arial Narrow" w:hAnsi="Arial Narrow"/>
          <w:szCs w:val="20"/>
        </w:rPr>
        <w:t>innych środków finansowych</w:t>
      </w:r>
      <w:r w:rsidR="00B0088A" w:rsidRPr="00B008D5">
        <w:rPr>
          <w:rFonts w:ascii="Arial Narrow" w:hAnsi="Arial Narrow"/>
          <w:szCs w:val="20"/>
        </w:rPr>
        <w:t>, zgodnie z</w:t>
      </w:r>
      <w:r w:rsidRPr="00B008D5">
        <w:rPr>
          <w:rFonts w:ascii="Arial Narrow" w:hAnsi="Arial Narrow"/>
          <w:szCs w:val="20"/>
        </w:rPr>
        <w:t> </w:t>
      </w:r>
      <w:r w:rsidR="00B0088A" w:rsidRPr="00B008D5">
        <w:rPr>
          <w:rFonts w:ascii="Arial Narrow" w:hAnsi="Arial Narrow"/>
          <w:szCs w:val="20"/>
        </w:rPr>
        <w:t xml:space="preserve">wymogami określonymi w art. 21 ustawy </w:t>
      </w:r>
      <w:r w:rsidR="00F7568D" w:rsidRPr="00B008D5">
        <w:rPr>
          <w:rFonts w:ascii="Arial Narrow" w:hAnsi="Arial Narrow"/>
        </w:rPr>
        <w:t xml:space="preserve">z dnia </w:t>
      </w:r>
      <w:r w:rsidR="00786D94">
        <w:rPr>
          <w:rFonts w:ascii="Arial Narrow" w:hAnsi="Arial Narrow"/>
        </w:rPr>
        <w:t xml:space="preserve">29 września 1994 r. </w:t>
      </w:r>
      <w:r w:rsidR="005451FC" w:rsidRPr="00B008D5">
        <w:rPr>
          <w:rFonts w:ascii="Arial Narrow" w:hAnsi="Arial Narrow"/>
        </w:rPr>
        <w:t>o</w:t>
      </w:r>
      <w:r w:rsidR="001149F7" w:rsidRPr="00B008D5">
        <w:rPr>
          <w:rFonts w:ascii="Arial Narrow" w:hAnsi="Arial Narrow"/>
        </w:rPr>
        <w:t> </w:t>
      </w:r>
      <w:r w:rsidR="00B0088A" w:rsidRPr="00B008D5">
        <w:rPr>
          <w:rFonts w:ascii="Arial Narrow" w:hAnsi="Arial Narrow"/>
          <w:szCs w:val="20"/>
        </w:rPr>
        <w:t>rachunkowości.</w:t>
      </w:r>
    </w:p>
    <w:p w:rsidR="00AB6B74" w:rsidRPr="00B008D5" w:rsidRDefault="009964E8" w:rsidP="00B008D5">
      <w:pPr>
        <w:pStyle w:val="Akapitzlist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lastRenderedPageBreak/>
        <w:t>Niedochowanie zobowiązania</w:t>
      </w:r>
      <w:r w:rsidR="00420269" w:rsidRPr="00B008D5">
        <w:rPr>
          <w:rFonts w:ascii="Arial Narrow" w:hAnsi="Arial Narrow"/>
        </w:rPr>
        <w:t>,</w:t>
      </w:r>
      <w:r w:rsidRPr="00B008D5">
        <w:rPr>
          <w:rFonts w:ascii="Arial Narrow" w:hAnsi="Arial Narrow"/>
        </w:rPr>
        <w:t xml:space="preserve"> o którym mowa w ust. </w:t>
      </w:r>
      <w:r w:rsidR="00083E9D" w:rsidRPr="00B008D5">
        <w:rPr>
          <w:rFonts w:ascii="Arial Narrow" w:hAnsi="Arial Narrow"/>
        </w:rPr>
        <w:t>1</w:t>
      </w:r>
      <w:r w:rsidR="00D97A12" w:rsidRPr="00B008D5">
        <w:rPr>
          <w:rFonts w:ascii="Arial Narrow" w:hAnsi="Arial Narrow"/>
        </w:rPr>
        <w:t>–</w:t>
      </w:r>
      <w:r w:rsidR="00416709" w:rsidRPr="00B008D5">
        <w:rPr>
          <w:rFonts w:ascii="Arial Narrow" w:hAnsi="Arial Narrow"/>
        </w:rPr>
        <w:t>3</w:t>
      </w:r>
      <w:r w:rsidR="00A45D30" w:rsidRPr="00B008D5">
        <w:rPr>
          <w:rFonts w:ascii="Arial Narrow" w:hAnsi="Arial Narrow"/>
        </w:rPr>
        <w:t>,</w:t>
      </w:r>
      <w:r w:rsidRPr="00B008D5">
        <w:rPr>
          <w:rFonts w:ascii="Arial Narrow" w:hAnsi="Arial Narrow"/>
        </w:rPr>
        <w:t xml:space="preserve"> </w:t>
      </w:r>
      <w:r w:rsidR="00A06D24" w:rsidRPr="00B008D5">
        <w:rPr>
          <w:rFonts w:ascii="Arial Narrow" w:hAnsi="Arial Narrow"/>
        </w:rPr>
        <w:t xml:space="preserve">uznaje się, w zależności od zakresu jego naruszenia, </w:t>
      </w:r>
      <w:r w:rsidRPr="00B008D5">
        <w:rPr>
          <w:rFonts w:ascii="Arial Narrow" w:hAnsi="Arial Narrow"/>
        </w:rPr>
        <w:t xml:space="preserve">za niezrealizowanie </w:t>
      </w:r>
      <w:r w:rsidR="008B558B" w:rsidRPr="00B008D5">
        <w:rPr>
          <w:rFonts w:ascii="Arial Narrow" w:hAnsi="Arial Narrow"/>
        </w:rPr>
        <w:t xml:space="preserve">części albo całości </w:t>
      </w:r>
      <w:r w:rsidRPr="00B008D5">
        <w:rPr>
          <w:rFonts w:ascii="Arial Narrow" w:hAnsi="Arial Narrow"/>
        </w:rPr>
        <w:t xml:space="preserve">zadania publicznego, chyba że z innych dowodów wynika, że </w:t>
      </w:r>
      <w:r w:rsidR="008B558B" w:rsidRPr="00B008D5">
        <w:rPr>
          <w:rFonts w:ascii="Arial Narrow" w:hAnsi="Arial Narrow"/>
        </w:rPr>
        <w:t xml:space="preserve">część albo całość zadania </w:t>
      </w:r>
      <w:r w:rsidRPr="00B008D5">
        <w:rPr>
          <w:rFonts w:ascii="Arial Narrow" w:hAnsi="Arial Narrow"/>
        </w:rPr>
        <w:t>został</w:t>
      </w:r>
      <w:r w:rsidR="008B558B" w:rsidRPr="00B008D5">
        <w:rPr>
          <w:rFonts w:ascii="Arial Narrow" w:hAnsi="Arial Narrow"/>
        </w:rPr>
        <w:t>a</w:t>
      </w:r>
      <w:r w:rsidRPr="00B008D5">
        <w:rPr>
          <w:rFonts w:ascii="Arial Narrow" w:hAnsi="Arial Narrow"/>
        </w:rPr>
        <w:t xml:space="preserve"> zrealizowan</w:t>
      </w:r>
      <w:r w:rsidR="008B558B" w:rsidRPr="00B008D5">
        <w:rPr>
          <w:rFonts w:ascii="Arial Narrow" w:hAnsi="Arial Narrow"/>
        </w:rPr>
        <w:t>a</w:t>
      </w:r>
      <w:r w:rsidRPr="00B008D5">
        <w:rPr>
          <w:rFonts w:ascii="Arial Narrow" w:hAnsi="Arial Narrow"/>
        </w:rPr>
        <w:t xml:space="preserve"> prawidłowo.</w:t>
      </w:r>
    </w:p>
    <w:p w:rsidR="004E7190" w:rsidRPr="004F5B05" w:rsidRDefault="004E7190" w:rsidP="004E7190">
      <w:pPr>
        <w:spacing w:after="120"/>
        <w:ind w:left="284" w:hanging="284"/>
        <w:jc w:val="both"/>
        <w:rPr>
          <w:rFonts w:ascii="Arial Narrow" w:hAnsi="Arial Narrow"/>
          <w:b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</w:t>
      </w:r>
      <w:r w:rsidR="0038622C" w:rsidRPr="004F5B05">
        <w:rPr>
          <w:rFonts w:ascii="Arial Narrow" w:hAnsi="Arial Narrow"/>
          <w:b/>
        </w:rPr>
        <w:t>7</w:t>
      </w:r>
    </w:p>
    <w:p w:rsidR="00B008D5" w:rsidRDefault="00D56DA6" w:rsidP="00B008D5">
      <w:pPr>
        <w:spacing w:line="276" w:lineRule="auto"/>
        <w:jc w:val="center"/>
        <w:rPr>
          <w:rFonts w:ascii="Arial Narrow" w:hAnsi="Arial Narrow"/>
        </w:rPr>
      </w:pPr>
      <w:r w:rsidRPr="004F5B05">
        <w:rPr>
          <w:rFonts w:ascii="Arial Narrow" w:hAnsi="Arial Narrow"/>
          <w:b/>
        </w:rPr>
        <w:t>Obowiązki</w:t>
      </w:r>
      <w:r w:rsidR="00364EF6" w:rsidRPr="004F5B05">
        <w:rPr>
          <w:rFonts w:ascii="Arial Narrow" w:hAnsi="Arial Narrow"/>
          <w:b/>
        </w:rPr>
        <w:t xml:space="preserve"> i uprawnienia</w:t>
      </w:r>
      <w:r w:rsidRPr="004F5B05">
        <w:rPr>
          <w:rFonts w:ascii="Arial Narrow" w:hAnsi="Arial Narrow"/>
          <w:b/>
        </w:rPr>
        <w:t xml:space="preserve"> informacyjne</w:t>
      </w:r>
      <w:r w:rsidRPr="004F5B05">
        <w:rPr>
          <w:rFonts w:ascii="Arial Narrow" w:hAnsi="Arial Narrow"/>
        </w:rPr>
        <w:t xml:space="preserve"> </w:t>
      </w:r>
    </w:p>
    <w:p w:rsidR="00B008D5" w:rsidRDefault="00D56DA6" w:rsidP="00B008D5">
      <w:pPr>
        <w:pStyle w:val="Akapitzlist"/>
        <w:numPr>
          <w:ilvl w:val="1"/>
          <w:numId w:val="9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t>Zleceniobiorca</w:t>
      </w:r>
      <w:r w:rsidR="00A06A09" w:rsidRPr="00B008D5">
        <w:rPr>
          <w:rFonts w:ascii="Arial Narrow" w:hAnsi="Arial Narrow"/>
        </w:rPr>
        <w:t>(-</w:t>
      </w:r>
      <w:r w:rsidR="00D97A12" w:rsidRPr="00B008D5">
        <w:rPr>
          <w:rFonts w:ascii="Arial Narrow" w:hAnsi="Arial Narrow"/>
        </w:rPr>
        <w:t>c</w:t>
      </w:r>
      <w:r w:rsidR="00A06A09" w:rsidRPr="00B008D5">
        <w:rPr>
          <w:rFonts w:ascii="Arial Narrow" w:hAnsi="Arial Narrow"/>
        </w:rPr>
        <w:t>y)</w:t>
      </w:r>
      <w:r w:rsidRPr="00B008D5">
        <w:rPr>
          <w:rFonts w:ascii="Arial Narrow" w:hAnsi="Arial Narrow"/>
        </w:rPr>
        <w:t xml:space="preserve"> zobowiązuje</w:t>
      </w:r>
      <w:r w:rsidR="00A06A09" w:rsidRPr="00B008D5">
        <w:rPr>
          <w:rFonts w:ascii="Arial Narrow" w:hAnsi="Arial Narrow"/>
        </w:rPr>
        <w:t>(-</w:t>
      </w:r>
      <w:r w:rsidR="00D97A12" w:rsidRPr="00B008D5">
        <w:rPr>
          <w:rFonts w:ascii="Arial Narrow" w:hAnsi="Arial Narrow"/>
        </w:rPr>
        <w:t>j</w:t>
      </w:r>
      <w:r w:rsidR="00A06A09" w:rsidRPr="00B008D5">
        <w:rPr>
          <w:rFonts w:ascii="Arial Narrow" w:hAnsi="Arial Narrow"/>
        </w:rPr>
        <w:t>ą)</w:t>
      </w:r>
      <w:r w:rsidR="00204E4C"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</w:rPr>
        <w:t>się do informowania, ż</w:t>
      </w:r>
      <w:r w:rsidR="00204E4C" w:rsidRPr="00B008D5">
        <w:rPr>
          <w:rFonts w:ascii="Arial Narrow" w:hAnsi="Arial Narrow"/>
        </w:rPr>
        <w:t xml:space="preserve">e zadanie </w:t>
      </w:r>
      <w:r w:rsidR="00DB179A" w:rsidRPr="00B008D5">
        <w:rPr>
          <w:rFonts w:ascii="Arial Narrow" w:hAnsi="Arial Narrow"/>
        </w:rPr>
        <w:t xml:space="preserve">publiczne </w:t>
      </w:r>
      <w:r w:rsidR="00204E4C" w:rsidRPr="00B008D5">
        <w:rPr>
          <w:rFonts w:ascii="Arial Narrow" w:hAnsi="Arial Narrow"/>
        </w:rPr>
        <w:t>jest współfinansowane</w:t>
      </w:r>
      <w:r w:rsidR="0038622C"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</w:rPr>
        <w:t>ze środków otrzymanych od Zleceniodawcy. Informacja na ten temat powinna się znaleźć we wszystkich materiałach, publikacjach, informacjach dla mediów, ogłoszeniach oraz wystąpieniach publicznych dotyczących realizowanego zadania publiczneg</w:t>
      </w:r>
      <w:r w:rsidR="00B008D5">
        <w:rPr>
          <w:rFonts w:ascii="Arial Narrow" w:hAnsi="Arial Narrow"/>
        </w:rPr>
        <w:t>o.</w:t>
      </w:r>
    </w:p>
    <w:p w:rsidR="00B008D5" w:rsidRDefault="00B008D5" w:rsidP="00B008D5">
      <w:pPr>
        <w:pStyle w:val="Akapitzlist"/>
        <w:numPr>
          <w:ilvl w:val="1"/>
          <w:numId w:val="9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t xml:space="preserve"> </w:t>
      </w:r>
      <w:r w:rsidR="00D56DA6" w:rsidRPr="00B008D5">
        <w:rPr>
          <w:rFonts w:ascii="Arial Narrow" w:hAnsi="Arial Narrow"/>
        </w:rPr>
        <w:t>Zleceniobiorca</w:t>
      </w:r>
      <w:r w:rsidR="00A06A09" w:rsidRPr="00B008D5">
        <w:rPr>
          <w:rFonts w:ascii="Arial Narrow" w:hAnsi="Arial Narrow"/>
        </w:rPr>
        <w:t>(-</w:t>
      </w:r>
      <w:r w:rsidR="00D97A12" w:rsidRPr="00B008D5">
        <w:rPr>
          <w:rFonts w:ascii="Arial Narrow" w:hAnsi="Arial Narrow"/>
        </w:rPr>
        <w:t>c</w:t>
      </w:r>
      <w:r w:rsidR="00A06A09" w:rsidRPr="00B008D5">
        <w:rPr>
          <w:rFonts w:ascii="Arial Narrow" w:hAnsi="Arial Narrow"/>
        </w:rPr>
        <w:t>y)</w:t>
      </w:r>
      <w:r w:rsidR="00204E4C" w:rsidRPr="00B008D5">
        <w:rPr>
          <w:rFonts w:ascii="Arial Narrow" w:hAnsi="Arial Narrow"/>
        </w:rPr>
        <w:t xml:space="preserve"> zobowiązuje</w:t>
      </w:r>
      <w:r w:rsidR="005D6673" w:rsidRPr="00B008D5">
        <w:rPr>
          <w:rFonts w:ascii="Arial Narrow" w:hAnsi="Arial Narrow"/>
        </w:rPr>
        <w:t>(-</w:t>
      </w:r>
      <w:r w:rsidR="00D97A12" w:rsidRPr="00B008D5">
        <w:rPr>
          <w:rFonts w:ascii="Arial Narrow" w:hAnsi="Arial Narrow"/>
        </w:rPr>
        <w:t>j</w:t>
      </w:r>
      <w:r w:rsidR="005D6673" w:rsidRPr="00B008D5">
        <w:rPr>
          <w:rFonts w:ascii="Arial Narrow" w:hAnsi="Arial Narrow"/>
        </w:rPr>
        <w:t xml:space="preserve">ą) </w:t>
      </w:r>
      <w:r w:rsidR="00D56DA6" w:rsidRPr="00B008D5">
        <w:rPr>
          <w:rFonts w:ascii="Arial Narrow" w:hAnsi="Arial Narrow"/>
        </w:rPr>
        <w:t>się do umieszczania logo Zleceniodawcy</w:t>
      </w:r>
      <w:r w:rsidR="003F23E1" w:rsidRPr="00B008D5">
        <w:rPr>
          <w:rFonts w:ascii="Arial Narrow" w:hAnsi="Arial Narrow"/>
        </w:rPr>
        <w:t>, że zadanie publiczne jest współfinansowane ze środków otrzymanych od Zleceniodawcy</w:t>
      </w:r>
      <w:r w:rsidR="00D97A12" w:rsidRPr="00B008D5">
        <w:rPr>
          <w:rFonts w:ascii="Arial Narrow" w:hAnsi="Arial Narrow"/>
        </w:rPr>
        <w:t>,</w:t>
      </w:r>
      <w:r w:rsidR="00F7568D" w:rsidRPr="00B008D5">
        <w:rPr>
          <w:rFonts w:ascii="Arial Narrow" w:hAnsi="Arial Narrow"/>
        </w:rPr>
        <w:t xml:space="preserve"> </w:t>
      </w:r>
      <w:r w:rsidR="00D56DA6" w:rsidRPr="00B008D5">
        <w:rPr>
          <w:rFonts w:ascii="Arial Narrow" w:hAnsi="Arial Narrow"/>
        </w:rPr>
        <w:t xml:space="preserve">na wszystkich materiałach, </w:t>
      </w:r>
      <w:r w:rsidR="00F7568D" w:rsidRPr="00B008D5">
        <w:rPr>
          <w:rFonts w:ascii="Arial Narrow" w:hAnsi="Arial Narrow"/>
        </w:rPr>
        <w:t xml:space="preserve"> </w:t>
      </w:r>
      <w:r w:rsidR="00F7568D" w:rsidRPr="00B008D5">
        <w:rPr>
          <w:rFonts w:ascii="Arial Narrow" w:hAnsi="Arial Narrow"/>
        </w:rPr>
        <w:br/>
      </w:r>
      <w:r w:rsidR="00D56DA6" w:rsidRPr="00B008D5">
        <w:rPr>
          <w:rFonts w:ascii="Arial Narrow" w:hAnsi="Arial Narrow"/>
        </w:rPr>
        <w:t xml:space="preserve">w szczególności promocyjnych, informacyjnych, szkoleniowych i edukacyjnych, dotyczących realizowanego zadania </w:t>
      </w:r>
      <w:r w:rsidR="00DB179A" w:rsidRPr="00B008D5">
        <w:rPr>
          <w:rFonts w:ascii="Arial Narrow" w:hAnsi="Arial Narrow"/>
        </w:rPr>
        <w:t xml:space="preserve">publicznego </w:t>
      </w:r>
      <w:r w:rsidR="007627D4" w:rsidRPr="00B008D5">
        <w:rPr>
          <w:rFonts w:ascii="Arial Narrow" w:hAnsi="Arial Narrow"/>
        </w:rPr>
        <w:t>oraz zakupionych rzeczach, o ile ich wielkość i przeznaczenie tego nie uniemożliwia, proporcjonalnie do wielkości innych oznaczeń, w sposób zap</w:t>
      </w:r>
      <w:r>
        <w:rPr>
          <w:rFonts w:ascii="Arial Narrow" w:hAnsi="Arial Narrow"/>
        </w:rPr>
        <w:t>ewniający jego dobrą widoczność.</w:t>
      </w:r>
    </w:p>
    <w:p w:rsidR="00B008D5" w:rsidRDefault="00D56DA6" w:rsidP="00B008D5">
      <w:pPr>
        <w:pStyle w:val="Akapitzlist"/>
        <w:numPr>
          <w:ilvl w:val="1"/>
          <w:numId w:val="9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t>Zleceniobiorca</w:t>
      </w:r>
      <w:r w:rsidR="00A06A09" w:rsidRPr="00B008D5">
        <w:rPr>
          <w:rFonts w:ascii="Arial Narrow" w:hAnsi="Arial Narrow"/>
        </w:rPr>
        <w:t>(-</w:t>
      </w:r>
      <w:r w:rsidR="00D97A12" w:rsidRPr="00B008D5">
        <w:rPr>
          <w:rFonts w:ascii="Arial Narrow" w:hAnsi="Arial Narrow"/>
        </w:rPr>
        <w:t>c</w:t>
      </w:r>
      <w:r w:rsidR="00A06A09" w:rsidRPr="00B008D5">
        <w:rPr>
          <w:rFonts w:ascii="Arial Narrow" w:hAnsi="Arial Narrow"/>
        </w:rPr>
        <w:t>y)</w:t>
      </w:r>
      <w:r w:rsidR="00D97A12"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</w:rPr>
        <w:t>upoważnia</w:t>
      </w:r>
      <w:r w:rsidR="00EC2C51" w:rsidRPr="00B008D5">
        <w:rPr>
          <w:rFonts w:ascii="Arial Narrow" w:hAnsi="Arial Narrow"/>
        </w:rPr>
        <w:t>(</w:t>
      </w:r>
      <w:r w:rsidR="00A06A09" w:rsidRPr="00B008D5">
        <w:rPr>
          <w:rFonts w:ascii="Arial Narrow" w:hAnsi="Arial Narrow"/>
        </w:rPr>
        <w:t>ją)</w:t>
      </w:r>
      <w:r w:rsidRPr="00B008D5">
        <w:rPr>
          <w:rFonts w:ascii="Arial Narrow" w:hAnsi="Arial Narrow"/>
        </w:rPr>
        <w:t xml:space="preserve"> Zleceniodawcę do rozpowszechniania w dowolnej formie, w</w:t>
      </w:r>
      <w:r w:rsidR="00787228" w:rsidRPr="00B008D5">
        <w:rPr>
          <w:rFonts w:ascii="Arial Narrow" w:hAnsi="Arial Narrow"/>
        </w:rPr>
        <w:t> </w:t>
      </w:r>
      <w:r w:rsidRPr="00B008D5">
        <w:rPr>
          <w:rFonts w:ascii="Arial Narrow" w:hAnsi="Arial Narrow"/>
        </w:rPr>
        <w:t xml:space="preserve">prasie, radiu, telewizji, </w:t>
      </w:r>
      <w:r w:rsidR="007D0D0F" w:rsidRPr="00B008D5">
        <w:rPr>
          <w:rFonts w:ascii="Arial Narrow" w:hAnsi="Arial Narrow"/>
        </w:rPr>
        <w:t>Internecie</w:t>
      </w:r>
      <w:r w:rsidRPr="00B008D5">
        <w:rPr>
          <w:rFonts w:ascii="Arial Narrow" w:hAnsi="Arial Narrow"/>
        </w:rPr>
        <w:t xml:space="preserve"> oraz innych publikacjach, nazw</w:t>
      </w:r>
      <w:r w:rsidR="00A70A55" w:rsidRPr="00B008D5">
        <w:rPr>
          <w:rFonts w:ascii="Arial Narrow" w:hAnsi="Arial Narrow"/>
        </w:rPr>
        <w:t>y</w:t>
      </w:r>
      <w:r w:rsidRPr="00B008D5">
        <w:rPr>
          <w:rFonts w:ascii="Arial Narrow" w:hAnsi="Arial Narrow"/>
        </w:rPr>
        <w:t xml:space="preserve"> oraz adresu</w:t>
      </w:r>
      <w:r w:rsidR="00397695"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</w:rPr>
        <w:t>Zleceniobiorcy</w:t>
      </w:r>
      <w:r w:rsidR="00786D94">
        <w:rPr>
          <w:rFonts w:ascii="Arial Narrow" w:hAnsi="Arial Narrow"/>
        </w:rPr>
        <w:t xml:space="preserve"> </w:t>
      </w:r>
      <w:r w:rsidR="00786D94">
        <w:rPr>
          <w:rFonts w:ascii="Arial Narrow" w:hAnsi="Arial Narrow"/>
        </w:rPr>
        <w:br/>
      </w:r>
      <w:r w:rsidR="00A06A09" w:rsidRPr="00B008D5">
        <w:rPr>
          <w:rFonts w:ascii="Arial Narrow" w:hAnsi="Arial Narrow"/>
        </w:rPr>
        <w:t>(-</w:t>
      </w:r>
      <w:r w:rsidR="001B28B4" w:rsidRPr="00B008D5">
        <w:rPr>
          <w:rFonts w:ascii="Arial Narrow" w:hAnsi="Arial Narrow"/>
        </w:rPr>
        <w:t>c</w:t>
      </w:r>
      <w:r w:rsidR="00A06A09" w:rsidRPr="00B008D5">
        <w:rPr>
          <w:rFonts w:ascii="Arial Narrow" w:hAnsi="Arial Narrow"/>
        </w:rPr>
        <w:t>ów)</w:t>
      </w:r>
      <w:r w:rsidR="00397695" w:rsidRPr="00B008D5">
        <w:rPr>
          <w:rFonts w:ascii="Arial Narrow" w:hAnsi="Arial Narrow"/>
        </w:rPr>
        <w:t xml:space="preserve">, </w:t>
      </w:r>
      <w:r w:rsidRPr="00B008D5">
        <w:rPr>
          <w:rFonts w:ascii="Arial Narrow" w:hAnsi="Arial Narrow"/>
        </w:rPr>
        <w:t xml:space="preserve">przedmiotu i celu, na który przyznano środki, informacji o wysokości przyznanych </w:t>
      </w:r>
      <w:r w:rsidR="00397695" w:rsidRPr="00B008D5">
        <w:rPr>
          <w:rFonts w:ascii="Arial Narrow" w:hAnsi="Arial Narrow"/>
        </w:rPr>
        <w:t>środków oraz informacji o złożeniu lub niezłożeniu sprawozdania z wykonania zadania</w:t>
      </w:r>
      <w:r w:rsidR="00DB179A" w:rsidRPr="00B008D5">
        <w:rPr>
          <w:rFonts w:ascii="Arial Narrow" w:hAnsi="Arial Narrow"/>
        </w:rPr>
        <w:t xml:space="preserve"> publicznego</w:t>
      </w:r>
      <w:r w:rsidR="00397695" w:rsidRPr="00B008D5">
        <w:rPr>
          <w:rFonts w:ascii="Arial Narrow" w:hAnsi="Arial Narrow"/>
        </w:rPr>
        <w:t xml:space="preserve">.   </w:t>
      </w:r>
    </w:p>
    <w:p w:rsidR="00A053B9" w:rsidRPr="00B008D5" w:rsidRDefault="00A053B9" w:rsidP="00B008D5">
      <w:pPr>
        <w:pStyle w:val="Akapitzlist"/>
        <w:numPr>
          <w:ilvl w:val="1"/>
          <w:numId w:val="9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t xml:space="preserve">Zleceniobiorca jest zobowiązany informować na bieżąco, jednak nie później niż w terminie 14 dni od daty zaistnienia zmian, </w:t>
      </w:r>
      <w:r w:rsidR="008315C7" w:rsidRPr="00B008D5">
        <w:rPr>
          <w:rFonts w:ascii="Arial Narrow" w:hAnsi="Arial Narrow"/>
        </w:rPr>
        <w:t xml:space="preserve">w szczególności </w:t>
      </w:r>
      <w:r w:rsidRPr="00B008D5">
        <w:rPr>
          <w:rFonts w:ascii="Arial Narrow" w:hAnsi="Arial Narrow"/>
        </w:rPr>
        <w:t>o:</w:t>
      </w:r>
    </w:p>
    <w:p w:rsidR="00A053B9" w:rsidRPr="004F5B05" w:rsidRDefault="008315C7" w:rsidP="008B06DD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z</w:t>
      </w:r>
      <w:r w:rsidR="00F8312D" w:rsidRPr="004F5B05">
        <w:rPr>
          <w:rFonts w:ascii="Arial Narrow" w:hAnsi="Arial Narrow"/>
        </w:rPr>
        <w:t>mian</w:t>
      </w:r>
      <w:r w:rsidRPr="004F5B05">
        <w:rPr>
          <w:rFonts w:ascii="Arial Narrow" w:hAnsi="Arial Narrow"/>
        </w:rPr>
        <w:t>ie</w:t>
      </w:r>
      <w:r w:rsidR="00F8312D" w:rsidRPr="004F5B05">
        <w:rPr>
          <w:rFonts w:ascii="Arial Narrow" w:hAnsi="Arial Narrow"/>
        </w:rPr>
        <w:t xml:space="preserve"> adresu siedziby oraz adresów i numerów telefonów</w:t>
      </w:r>
      <w:r w:rsidR="00A053B9" w:rsidRPr="004F5B05">
        <w:rPr>
          <w:rFonts w:ascii="Arial Narrow" w:hAnsi="Arial Narrow"/>
        </w:rPr>
        <w:t xml:space="preserve"> osób </w:t>
      </w:r>
      <w:r w:rsidR="00F8312D" w:rsidRPr="004F5B05">
        <w:rPr>
          <w:rFonts w:ascii="Arial Narrow" w:hAnsi="Arial Narrow"/>
        </w:rPr>
        <w:t>upoważnionych do reprezentacji</w:t>
      </w:r>
      <w:r w:rsidR="009473A3" w:rsidRPr="004F5B05">
        <w:rPr>
          <w:rFonts w:ascii="Arial Narrow" w:hAnsi="Arial Narrow"/>
        </w:rPr>
        <w:t>;</w:t>
      </w:r>
    </w:p>
    <w:p w:rsidR="00330C48" w:rsidRPr="004F5B05" w:rsidRDefault="005922C8" w:rsidP="004E7190">
      <w:pPr>
        <w:numPr>
          <w:ilvl w:val="0"/>
          <w:numId w:val="7"/>
        </w:numPr>
        <w:spacing w:line="276" w:lineRule="auto"/>
        <w:ind w:left="284" w:firstLine="0"/>
        <w:jc w:val="both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 xml:space="preserve">ogłoszeniu likwidacji lub </w:t>
      </w:r>
      <w:r w:rsidR="00A053B9" w:rsidRPr="004F5B05">
        <w:rPr>
          <w:rFonts w:ascii="Arial Narrow" w:hAnsi="Arial Narrow"/>
        </w:rPr>
        <w:t>wszczęciu post</w:t>
      </w:r>
      <w:r w:rsidR="001B28B4" w:rsidRPr="004F5B05">
        <w:rPr>
          <w:rFonts w:ascii="Arial Narrow" w:hAnsi="Arial Narrow"/>
        </w:rPr>
        <w:t>ę</w:t>
      </w:r>
      <w:r w:rsidR="00A053B9" w:rsidRPr="004F5B05">
        <w:rPr>
          <w:rFonts w:ascii="Arial Narrow" w:hAnsi="Arial Narrow"/>
        </w:rPr>
        <w:t>powania upadłościowego.</w:t>
      </w:r>
    </w:p>
    <w:p w:rsidR="00330C48" w:rsidRPr="004F5B05" w:rsidRDefault="00330C48" w:rsidP="00434449">
      <w:pPr>
        <w:spacing w:line="276" w:lineRule="auto"/>
        <w:jc w:val="center"/>
        <w:rPr>
          <w:rFonts w:ascii="Arial Narrow" w:hAnsi="Arial Narrow"/>
          <w:b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 xml:space="preserve">§ </w:t>
      </w:r>
      <w:r w:rsidR="0038622C" w:rsidRPr="004F5B05">
        <w:rPr>
          <w:rFonts w:ascii="Arial Narrow" w:hAnsi="Arial Narrow"/>
          <w:b/>
        </w:rPr>
        <w:t>8</w:t>
      </w:r>
    </w:p>
    <w:p w:rsidR="004E7190" w:rsidRPr="004F5B05" w:rsidRDefault="00D56DA6" w:rsidP="004E7190">
      <w:pPr>
        <w:pStyle w:val="Nagwek5"/>
        <w:spacing w:before="0" w:after="0" w:line="276" w:lineRule="auto"/>
        <w:jc w:val="center"/>
        <w:rPr>
          <w:rFonts w:ascii="Arial Narrow" w:hAnsi="Arial Narrow"/>
          <w:i w:val="0"/>
          <w:sz w:val="24"/>
          <w:szCs w:val="24"/>
        </w:rPr>
      </w:pPr>
      <w:r w:rsidRPr="004F5B05">
        <w:rPr>
          <w:rFonts w:ascii="Arial Narrow" w:hAnsi="Arial Narrow"/>
          <w:i w:val="0"/>
          <w:sz w:val="24"/>
          <w:szCs w:val="24"/>
        </w:rPr>
        <w:t>Kontrola zadania publicznego</w:t>
      </w:r>
    </w:p>
    <w:p w:rsidR="00D56DA6" w:rsidRPr="00B008D5" w:rsidRDefault="00D56DA6" w:rsidP="002B236F">
      <w:pPr>
        <w:pStyle w:val="Akapitzlist"/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B008D5">
        <w:rPr>
          <w:rFonts w:ascii="Arial Narrow" w:hAnsi="Arial Narrow"/>
        </w:rPr>
        <w:t>Zleceniodawca sprawuje kontrolę prawidłowości wykonywania zadania publicznego przez Zleceniobiorcę</w:t>
      </w:r>
      <w:r w:rsidR="00A06A09" w:rsidRPr="00B008D5">
        <w:rPr>
          <w:rFonts w:ascii="Arial Narrow" w:hAnsi="Arial Narrow"/>
        </w:rPr>
        <w:t>(-</w:t>
      </w:r>
      <w:r w:rsidR="001B28B4" w:rsidRPr="00B008D5">
        <w:rPr>
          <w:rFonts w:ascii="Arial Narrow" w:hAnsi="Arial Narrow"/>
        </w:rPr>
        <w:t>c</w:t>
      </w:r>
      <w:r w:rsidR="00A06A09" w:rsidRPr="00B008D5">
        <w:rPr>
          <w:rFonts w:ascii="Arial Narrow" w:hAnsi="Arial Narrow"/>
        </w:rPr>
        <w:t>ów)</w:t>
      </w:r>
      <w:r w:rsidR="000B2F0A" w:rsidRPr="00B008D5">
        <w:rPr>
          <w:rFonts w:ascii="Arial Narrow" w:hAnsi="Arial Narrow"/>
        </w:rPr>
        <w:t>,</w:t>
      </w:r>
      <w:r w:rsidRPr="00B008D5">
        <w:rPr>
          <w:rFonts w:ascii="Arial Narrow" w:hAnsi="Arial Narrow"/>
        </w:rPr>
        <w:t xml:space="preserve"> w tym wydatkowania przekazanej dotacji oraz środków, o których mowa w</w:t>
      </w:r>
      <w:r w:rsidR="00FE0145" w:rsidRPr="00B008D5">
        <w:rPr>
          <w:rFonts w:ascii="Arial Narrow" w:hAnsi="Arial Narrow"/>
        </w:rPr>
        <w:t> </w:t>
      </w:r>
      <w:r w:rsidRPr="00B008D5">
        <w:rPr>
          <w:rFonts w:ascii="Arial Narrow" w:hAnsi="Arial Narrow"/>
        </w:rPr>
        <w:t>§</w:t>
      </w:r>
      <w:r w:rsidR="00FE0145" w:rsidRPr="00B008D5">
        <w:rPr>
          <w:rFonts w:ascii="Arial Narrow" w:hAnsi="Arial Narrow"/>
        </w:rPr>
        <w:t> </w:t>
      </w:r>
      <w:r w:rsidR="0038622C" w:rsidRPr="00B008D5">
        <w:rPr>
          <w:rFonts w:ascii="Arial Narrow" w:hAnsi="Arial Narrow"/>
        </w:rPr>
        <w:t>3</w:t>
      </w:r>
      <w:r w:rsidRPr="00B008D5">
        <w:rPr>
          <w:rFonts w:ascii="Arial Narrow" w:hAnsi="Arial Narrow"/>
        </w:rPr>
        <w:t xml:space="preserve"> ust. </w:t>
      </w:r>
      <w:r w:rsidR="00754DE9" w:rsidRPr="00B008D5">
        <w:rPr>
          <w:rFonts w:ascii="Arial Narrow" w:hAnsi="Arial Narrow"/>
        </w:rPr>
        <w:t>5</w:t>
      </w:r>
      <w:r w:rsidRPr="00B008D5">
        <w:rPr>
          <w:rFonts w:ascii="Arial Narrow" w:hAnsi="Arial Narrow"/>
        </w:rPr>
        <w:t xml:space="preserve">. Kontrola może być przeprowadzona w toku realizacji zadania publicznego oraz po jego zakończeniu do czasu ustania </w:t>
      </w:r>
      <w:r w:rsidR="00DB5CE9" w:rsidRPr="00B008D5">
        <w:rPr>
          <w:rFonts w:ascii="Arial Narrow" w:hAnsi="Arial Narrow"/>
        </w:rPr>
        <w:t>zobowiązania</w:t>
      </w:r>
      <w:r w:rsidRPr="00B008D5">
        <w:rPr>
          <w:rFonts w:ascii="Arial Narrow" w:hAnsi="Arial Narrow"/>
        </w:rPr>
        <w:t>, o którym mowa w</w:t>
      </w:r>
      <w:r w:rsidR="00EE433A" w:rsidRPr="00B008D5">
        <w:rPr>
          <w:rFonts w:ascii="Arial Narrow" w:hAnsi="Arial Narrow"/>
        </w:rPr>
        <w:t> </w:t>
      </w:r>
      <w:r w:rsidRPr="00B008D5">
        <w:rPr>
          <w:rFonts w:ascii="Arial Narrow" w:hAnsi="Arial Narrow"/>
        </w:rPr>
        <w:t>§</w:t>
      </w:r>
      <w:r w:rsidR="00EE433A" w:rsidRPr="00B008D5">
        <w:rPr>
          <w:rFonts w:ascii="Arial Narrow" w:hAnsi="Arial Narrow"/>
        </w:rPr>
        <w:t> </w:t>
      </w:r>
      <w:r w:rsidR="0038622C" w:rsidRPr="00B008D5">
        <w:rPr>
          <w:rFonts w:ascii="Arial Narrow" w:hAnsi="Arial Narrow"/>
        </w:rPr>
        <w:t>6</w:t>
      </w:r>
      <w:r w:rsidR="00506D80" w:rsidRPr="00B008D5">
        <w:rPr>
          <w:rFonts w:ascii="Arial Narrow" w:hAnsi="Arial Narrow"/>
        </w:rPr>
        <w:t xml:space="preserve"> </w:t>
      </w:r>
      <w:r w:rsidRPr="00B008D5">
        <w:rPr>
          <w:rFonts w:ascii="Arial Narrow" w:hAnsi="Arial Narrow"/>
        </w:rPr>
        <w:t>ust. 2.</w:t>
      </w:r>
    </w:p>
    <w:p w:rsidR="00D56DA6" w:rsidRPr="004F5B05" w:rsidRDefault="00D56DA6" w:rsidP="00B008D5">
      <w:pPr>
        <w:numPr>
          <w:ilvl w:val="0"/>
          <w:numId w:val="6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4F5B05">
        <w:rPr>
          <w:rFonts w:ascii="Arial Narrow" w:hAnsi="Arial Narrow"/>
        </w:rPr>
        <w:t xml:space="preserve"> publicznego</w:t>
      </w:r>
      <w:r w:rsidRPr="004F5B05">
        <w:rPr>
          <w:rFonts w:ascii="Arial Narrow" w:hAnsi="Arial Narrow"/>
        </w:rPr>
        <w:t>, oraz żądać udzielenia ustnie lub na piśmie informacji dotyczących wykonania zadania publicznego. Zleceniobiorca</w:t>
      </w:r>
      <w:r w:rsidR="00A06A09" w:rsidRPr="004F5B05">
        <w:rPr>
          <w:rFonts w:ascii="Arial Narrow" w:hAnsi="Arial Narrow"/>
        </w:rPr>
        <w:t>(-</w:t>
      </w:r>
      <w:r w:rsidR="001B28B4" w:rsidRPr="004F5B05">
        <w:rPr>
          <w:rFonts w:ascii="Arial Narrow" w:hAnsi="Arial Narrow"/>
        </w:rPr>
        <w:t>c</w:t>
      </w:r>
      <w:r w:rsidR="00A06A09" w:rsidRPr="004F5B05">
        <w:rPr>
          <w:rFonts w:ascii="Arial Narrow" w:hAnsi="Arial Narrow"/>
        </w:rPr>
        <w:t>y)</w:t>
      </w:r>
      <w:r w:rsidRPr="004F5B05">
        <w:rPr>
          <w:rFonts w:ascii="Arial Narrow" w:hAnsi="Arial Narrow"/>
        </w:rPr>
        <w:t xml:space="preserve"> na żądanie kontrolującego </w:t>
      </w:r>
      <w:r w:rsidR="00A70A55" w:rsidRPr="004F5B05">
        <w:rPr>
          <w:rFonts w:ascii="Arial Narrow" w:hAnsi="Arial Narrow"/>
        </w:rPr>
        <w:t>zobowiązuje</w:t>
      </w:r>
      <w:r w:rsidR="00A06A09" w:rsidRPr="004F5B05">
        <w:rPr>
          <w:rFonts w:ascii="Arial Narrow" w:hAnsi="Arial Narrow"/>
        </w:rPr>
        <w:t>(-</w:t>
      </w:r>
      <w:r w:rsidR="001B28B4" w:rsidRPr="004F5B05">
        <w:rPr>
          <w:rFonts w:ascii="Arial Narrow" w:hAnsi="Arial Narrow"/>
        </w:rPr>
        <w:t>j</w:t>
      </w:r>
      <w:r w:rsidR="00A06A09" w:rsidRPr="004F5B05">
        <w:rPr>
          <w:rFonts w:ascii="Arial Narrow" w:hAnsi="Arial Narrow"/>
        </w:rPr>
        <w:t>ą)</w:t>
      </w:r>
      <w:r w:rsidR="00A70A55" w:rsidRPr="004F5B05">
        <w:rPr>
          <w:rFonts w:ascii="Arial Narrow" w:hAnsi="Arial Narrow"/>
        </w:rPr>
        <w:t xml:space="preserve"> się </w:t>
      </w:r>
      <w:r w:rsidRPr="004F5B05">
        <w:rPr>
          <w:rFonts w:ascii="Arial Narrow" w:hAnsi="Arial Narrow"/>
        </w:rPr>
        <w:t>dostarczyć lub udostępnić dokumenty i inne nośniki informacji oraz udzielić wyjaśnień i informacji w terminie określonym przez kontrolującego.</w:t>
      </w:r>
    </w:p>
    <w:p w:rsidR="00D56DA6" w:rsidRPr="004F5B05" w:rsidRDefault="00D56DA6" w:rsidP="008B06DD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>Prawo kontroli przysługuje osobom upoważnion</w:t>
      </w:r>
      <w:r w:rsidR="001C47D9" w:rsidRPr="004F5B05">
        <w:rPr>
          <w:rFonts w:ascii="Arial Narrow" w:hAnsi="Arial Narrow"/>
        </w:rPr>
        <w:t>ym przez Zleceniodawcę zarówno</w:t>
      </w:r>
      <w:r w:rsidRPr="004F5B05">
        <w:rPr>
          <w:rFonts w:ascii="Arial Narrow" w:hAnsi="Arial Narrow"/>
        </w:rPr>
        <w:t xml:space="preserve"> w</w:t>
      </w:r>
      <w:r w:rsidR="001C47D9" w:rsidRPr="004F5B05">
        <w:rPr>
          <w:rFonts w:ascii="Arial Narrow" w:hAnsi="Arial Narrow"/>
        </w:rPr>
        <w:t> </w:t>
      </w:r>
      <w:r w:rsidRPr="004F5B05">
        <w:rPr>
          <w:rFonts w:ascii="Arial Narrow" w:hAnsi="Arial Narrow"/>
        </w:rPr>
        <w:t>siedzibie Zleceniobiorcy</w:t>
      </w:r>
      <w:r w:rsidR="00A06A09" w:rsidRPr="004F5B05">
        <w:rPr>
          <w:rFonts w:ascii="Arial Narrow" w:hAnsi="Arial Narrow"/>
        </w:rPr>
        <w:t>(-</w:t>
      </w:r>
      <w:r w:rsidR="001B28B4" w:rsidRPr="004F5B05">
        <w:rPr>
          <w:rFonts w:ascii="Arial Narrow" w:hAnsi="Arial Narrow"/>
        </w:rPr>
        <w:t>c</w:t>
      </w:r>
      <w:r w:rsidR="00A06A09" w:rsidRPr="004F5B05">
        <w:rPr>
          <w:rFonts w:ascii="Arial Narrow" w:hAnsi="Arial Narrow"/>
        </w:rPr>
        <w:t>ów)</w:t>
      </w:r>
      <w:r w:rsidRPr="004F5B05">
        <w:rPr>
          <w:rFonts w:ascii="Arial Narrow" w:hAnsi="Arial Narrow"/>
        </w:rPr>
        <w:t>, jak i w miejscu realizacji zadania publicznego.</w:t>
      </w:r>
    </w:p>
    <w:p w:rsidR="00005335" w:rsidRPr="004F5B05" w:rsidRDefault="00005335" w:rsidP="008B06DD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>Kontrola lub poszczególne jej czynności mogą być przeprowadzane również w siedzibie Zleceniodawcy.</w:t>
      </w:r>
    </w:p>
    <w:p w:rsidR="00D56DA6" w:rsidRPr="004F5B05" w:rsidRDefault="00D56DA6" w:rsidP="008B06DD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>O wynikach kontroli, o której mowa w ust. 1, Zleceniodawca</w:t>
      </w:r>
      <w:r w:rsidR="00EE433A" w:rsidRPr="004F5B05">
        <w:rPr>
          <w:rFonts w:ascii="Arial Narrow" w:hAnsi="Arial Narrow"/>
        </w:rPr>
        <w:t xml:space="preserve"> poinformuje Zleceniobiorcę</w:t>
      </w:r>
      <w:r w:rsidR="0038622C" w:rsidRPr="004F5B05">
        <w:rPr>
          <w:rFonts w:ascii="Arial Narrow" w:hAnsi="Arial Narrow"/>
        </w:rPr>
        <w:br/>
      </w:r>
      <w:r w:rsidR="00A06A09" w:rsidRPr="004F5B05">
        <w:rPr>
          <w:rFonts w:ascii="Arial Narrow" w:hAnsi="Arial Narrow"/>
        </w:rPr>
        <w:t>(-</w:t>
      </w:r>
      <w:r w:rsidR="001B28B4" w:rsidRPr="004F5B05">
        <w:rPr>
          <w:rFonts w:ascii="Arial Narrow" w:hAnsi="Arial Narrow"/>
        </w:rPr>
        <w:t>c</w:t>
      </w:r>
      <w:r w:rsidR="00A06A09" w:rsidRPr="004F5B05">
        <w:rPr>
          <w:rFonts w:ascii="Arial Narrow" w:hAnsi="Arial Narrow"/>
        </w:rPr>
        <w:t>ów)</w:t>
      </w:r>
      <w:r w:rsidRPr="004F5B05">
        <w:rPr>
          <w:rFonts w:ascii="Arial Narrow" w:hAnsi="Arial Narrow"/>
        </w:rPr>
        <w:t>, a w przypadku stwierdzen</w:t>
      </w:r>
      <w:r w:rsidR="00EE433A" w:rsidRPr="004F5B05">
        <w:rPr>
          <w:rFonts w:ascii="Arial Narrow" w:hAnsi="Arial Narrow"/>
        </w:rPr>
        <w:t>ia nieprawidłowości przekaże mu</w:t>
      </w:r>
      <w:r w:rsidRPr="004F5B05">
        <w:rPr>
          <w:rFonts w:ascii="Arial Narrow" w:hAnsi="Arial Narrow"/>
        </w:rPr>
        <w:t xml:space="preserve"> wnioski i</w:t>
      </w:r>
      <w:r w:rsidR="00EE433A" w:rsidRPr="004F5B05">
        <w:rPr>
          <w:rFonts w:ascii="Arial Narrow" w:hAnsi="Arial Narrow"/>
        </w:rPr>
        <w:t> </w:t>
      </w:r>
      <w:r w:rsidRPr="004F5B05">
        <w:rPr>
          <w:rFonts w:ascii="Arial Narrow" w:hAnsi="Arial Narrow"/>
        </w:rPr>
        <w:t>zalecenia mające na celu ich usunięcie.</w:t>
      </w:r>
    </w:p>
    <w:p w:rsidR="00B828EC" w:rsidRPr="004F5B05" w:rsidRDefault="00D56DA6" w:rsidP="008B06DD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Arial Narrow" w:hAnsi="Arial Narrow"/>
          <w:u w:val="single"/>
        </w:rPr>
      </w:pPr>
      <w:r w:rsidRPr="004F5B05">
        <w:rPr>
          <w:rFonts w:ascii="Arial Narrow" w:hAnsi="Arial Narrow"/>
        </w:rPr>
        <w:lastRenderedPageBreak/>
        <w:t>Zleceniobiorca</w:t>
      </w:r>
      <w:r w:rsidR="00A06A09" w:rsidRPr="004F5B05">
        <w:rPr>
          <w:rFonts w:ascii="Arial Narrow" w:hAnsi="Arial Narrow"/>
        </w:rPr>
        <w:t>(-</w:t>
      </w:r>
      <w:r w:rsidR="001B28B4" w:rsidRPr="004F5B05">
        <w:rPr>
          <w:rFonts w:ascii="Arial Narrow" w:hAnsi="Arial Narrow"/>
        </w:rPr>
        <w:t>c</w:t>
      </w:r>
      <w:r w:rsidR="00A06A09" w:rsidRPr="004F5B05">
        <w:rPr>
          <w:rFonts w:ascii="Arial Narrow" w:hAnsi="Arial Narrow"/>
        </w:rPr>
        <w:t>y)</w:t>
      </w:r>
      <w:r w:rsidRPr="004F5B05">
        <w:rPr>
          <w:rFonts w:ascii="Arial Narrow" w:hAnsi="Arial Narrow"/>
        </w:rPr>
        <w:t xml:space="preserve"> </w:t>
      </w:r>
      <w:r w:rsidR="00EE433A" w:rsidRPr="004F5B05">
        <w:rPr>
          <w:rFonts w:ascii="Arial Narrow" w:hAnsi="Arial Narrow"/>
        </w:rPr>
        <w:t>jest</w:t>
      </w:r>
      <w:r w:rsidR="007F1E0C" w:rsidRPr="004F5B05">
        <w:rPr>
          <w:rFonts w:ascii="Arial Narrow" w:hAnsi="Arial Narrow"/>
        </w:rPr>
        <w:t>/są</w:t>
      </w:r>
      <w:r w:rsidRPr="004F5B05">
        <w:rPr>
          <w:rFonts w:ascii="Arial Narrow" w:hAnsi="Arial Narrow"/>
        </w:rPr>
        <w:t xml:space="preserve"> zobowiąz</w:t>
      </w:r>
      <w:r w:rsidR="00EE433A" w:rsidRPr="004F5B05">
        <w:rPr>
          <w:rFonts w:ascii="Arial Narrow" w:hAnsi="Arial Narrow"/>
        </w:rPr>
        <w:t>any</w:t>
      </w:r>
      <w:r w:rsidR="007F1E0C" w:rsidRPr="004F5B05">
        <w:rPr>
          <w:rFonts w:ascii="Arial Narrow" w:hAnsi="Arial Narrow"/>
        </w:rPr>
        <w:t>(-</w:t>
      </w:r>
      <w:r w:rsidR="001B28B4" w:rsidRPr="004F5B05">
        <w:rPr>
          <w:rFonts w:ascii="Arial Narrow" w:hAnsi="Arial Narrow"/>
        </w:rPr>
        <w:t>n</w:t>
      </w:r>
      <w:r w:rsidR="007F1E0C" w:rsidRPr="004F5B05">
        <w:rPr>
          <w:rFonts w:ascii="Arial Narrow" w:hAnsi="Arial Narrow"/>
        </w:rPr>
        <w:t>i)</w:t>
      </w:r>
      <w:r w:rsidRPr="004F5B05">
        <w:rPr>
          <w:rFonts w:ascii="Arial Narrow" w:hAnsi="Arial Narrow"/>
        </w:rPr>
        <w:t xml:space="preserve"> w terminie nie dłuższym niż 14 dni od dnia otrzymania wniosków i zaleceń, o których </w:t>
      </w:r>
      <w:r w:rsidR="00EE433A" w:rsidRPr="004F5B05">
        <w:rPr>
          <w:rFonts w:ascii="Arial Narrow" w:hAnsi="Arial Narrow"/>
        </w:rPr>
        <w:t xml:space="preserve">mowa w ust. </w:t>
      </w:r>
      <w:r w:rsidR="00754DE9" w:rsidRPr="004F5B05">
        <w:rPr>
          <w:rFonts w:ascii="Arial Narrow" w:hAnsi="Arial Narrow"/>
        </w:rPr>
        <w:t>5</w:t>
      </w:r>
      <w:r w:rsidR="00EE433A" w:rsidRPr="004F5B05">
        <w:rPr>
          <w:rFonts w:ascii="Arial Narrow" w:hAnsi="Arial Narrow"/>
        </w:rPr>
        <w:t>, do ich wykonania</w:t>
      </w:r>
      <w:r w:rsidRPr="004F5B05">
        <w:rPr>
          <w:rFonts w:ascii="Arial Narrow" w:hAnsi="Arial Narrow"/>
        </w:rPr>
        <w:t xml:space="preserve"> i</w:t>
      </w:r>
      <w:r w:rsidR="00EE433A" w:rsidRPr="004F5B05">
        <w:rPr>
          <w:rFonts w:ascii="Arial Narrow" w:hAnsi="Arial Narrow"/>
        </w:rPr>
        <w:t> </w:t>
      </w:r>
      <w:r w:rsidR="001C47D9" w:rsidRPr="004F5B05">
        <w:rPr>
          <w:rFonts w:ascii="Arial Narrow" w:hAnsi="Arial Narrow"/>
        </w:rPr>
        <w:t>powiadomienia</w:t>
      </w:r>
      <w:r w:rsidR="00133414" w:rsidRPr="004F5B05">
        <w:rPr>
          <w:rFonts w:ascii="Arial Narrow" w:hAnsi="Arial Narrow"/>
        </w:rPr>
        <w:t xml:space="preserve"> o sposobie ich wykonania</w:t>
      </w:r>
      <w:r w:rsidRPr="004F5B05">
        <w:rPr>
          <w:rFonts w:ascii="Arial Narrow" w:hAnsi="Arial Narrow"/>
        </w:rPr>
        <w:t xml:space="preserve"> Zleceniodawcy</w:t>
      </w:r>
      <w:r w:rsidR="00CA2F7F" w:rsidRPr="004F5B05">
        <w:rPr>
          <w:rFonts w:ascii="Arial Narrow" w:hAnsi="Arial Narrow"/>
        </w:rPr>
        <w:t>.</w:t>
      </w:r>
    </w:p>
    <w:p w:rsidR="00F7568D" w:rsidRDefault="007B2143" w:rsidP="00F7568D">
      <w:pPr>
        <w:pStyle w:val="Tekstpodstawowy2"/>
        <w:numPr>
          <w:ilvl w:val="0"/>
          <w:numId w:val="6"/>
        </w:numPr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Zleceniodawca może w trakcie realizacji zadania przez podmiot dotowany, przeprowadzić </w:t>
      </w:r>
      <w:r w:rsidRPr="004F5B05">
        <w:rPr>
          <w:rFonts w:ascii="Arial Narrow" w:hAnsi="Arial Narrow"/>
          <w:i/>
        </w:rPr>
        <w:t>wizytację</w:t>
      </w:r>
      <w:r w:rsidRPr="004F5B05">
        <w:rPr>
          <w:rFonts w:ascii="Arial Narrow" w:hAnsi="Arial Narrow"/>
        </w:rPr>
        <w:t xml:space="preserve"> w miejscu realizacji zadania publicznego, w dniach i godzinach pracy obowiązujących Zleceniobiorcę.</w:t>
      </w:r>
    </w:p>
    <w:p w:rsidR="00F7568D" w:rsidRDefault="007B2143" w:rsidP="00F7568D">
      <w:pPr>
        <w:pStyle w:val="Tekstpodstawowy2"/>
        <w:numPr>
          <w:ilvl w:val="0"/>
          <w:numId w:val="6"/>
        </w:numPr>
        <w:spacing w:line="276" w:lineRule="auto"/>
        <w:ind w:left="284" w:hanging="284"/>
        <w:rPr>
          <w:rFonts w:ascii="Arial Narrow" w:hAnsi="Arial Narrow"/>
        </w:rPr>
      </w:pPr>
      <w:r w:rsidRPr="00F7568D">
        <w:rPr>
          <w:rFonts w:ascii="Arial Narrow" w:hAnsi="Arial Narrow"/>
        </w:rPr>
        <w:t xml:space="preserve">Celem </w:t>
      </w:r>
      <w:r w:rsidRPr="00F7568D">
        <w:rPr>
          <w:rFonts w:ascii="Arial Narrow" w:hAnsi="Arial Narrow"/>
          <w:i/>
        </w:rPr>
        <w:t>wizytacji</w:t>
      </w:r>
      <w:r w:rsidRPr="00F7568D">
        <w:rPr>
          <w:rFonts w:ascii="Arial Narrow" w:hAnsi="Arial Narrow"/>
        </w:rPr>
        <w:t xml:space="preserve"> jest weryfikacja, w szczególności, prawidłowego sposobu realizacji zadania publicznego</w:t>
      </w:r>
      <w:r w:rsidR="00F7568D">
        <w:rPr>
          <w:rFonts w:ascii="Arial Narrow" w:hAnsi="Arial Narrow"/>
        </w:rPr>
        <w:t>.</w:t>
      </w:r>
    </w:p>
    <w:p w:rsidR="0064121C" w:rsidRPr="00F7568D" w:rsidRDefault="007B2143" w:rsidP="00F7568D">
      <w:pPr>
        <w:pStyle w:val="Tekstpodstawowy2"/>
        <w:numPr>
          <w:ilvl w:val="0"/>
          <w:numId w:val="6"/>
        </w:numPr>
        <w:spacing w:line="276" w:lineRule="auto"/>
        <w:ind w:left="284" w:hanging="284"/>
        <w:rPr>
          <w:rFonts w:ascii="Arial Narrow" w:hAnsi="Arial Narrow"/>
        </w:rPr>
      </w:pPr>
      <w:r w:rsidRPr="00F7568D">
        <w:rPr>
          <w:rFonts w:ascii="Arial Narrow" w:hAnsi="Arial Narrow"/>
        </w:rPr>
        <w:t>Wizytacja może być przeprowadzona bez wcześniejszego powiadomienia Zleceniobiorcy.</w:t>
      </w:r>
    </w:p>
    <w:p w:rsidR="00D56DA6" w:rsidRPr="004F5B05" w:rsidRDefault="00D56DA6" w:rsidP="00B828EC">
      <w:pPr>
        <w:pStyle w:val="Nagwek4"/>
        <w:spacing w:before="120" w:line="276" w:lineRule="auto"/>
        <w:jc w:val="center"/>
        <w:rPr>
          <w:rFonts w:ascii="Arial Narrow" w:hAnsi="Arial Narrow"/>
          <w:sz w:val="24"/>
          <w:szCs w:val="24"/>
        </w:rPr>
      </w:pPr>
      <w:r w:rsidRPr="004F5B05">
        <w:rPr>
          <w:rFonts w:ascii="Arial Narrow" w:hAnsi="Arial Narrow"/>
          <w:sz w:val="24"/>
          <w:szCs w:val="24"/>
        </w:rPr>
        <w:t>§ </w:t>
      </w:r>
      <w:r w:rsidR="0038622C" w:rsidRPr="004F5B05">
        <w:rPr>
          <w:rFonts w:ascii="Arial Narrow" w:hAnsi="Arial Narrow"/>
          <w:sz w:val="24"/>
          <w:szCs w:val="24"/>
        </w:rPr>
        <w:t>9</w:t>
      </w:r>
    </w:p>
    <w:p w:rsidR="004E7190" w:rsidRPr="004F5B05" w:rsidRDefault="00D56DA6" w:rsidP="004E7190">
      <w:pPr>
        <w:pStyle w:val="Nagwek4"/>
        <w:spacing w:before="0" w:after="0" w:line="276" w:lineRule="auto"/>
        <w:jc w:val="center"/>
        <w:rPr>
          <w:rFonts w:ascii="Arial Narrow" w:hAnsi="Arial Narrow"/>
          <w:sz w:val="24"/>
          <w:szCs w:val="24"/>
        </w:rPr>
      </w:pPr>
      <w:r w:rsidRPr="004F5B05">
        <w:rPr>
          <w:rFonts w:ascii="Arial Narrow" w:hAnsi="Arial Narrow"/>
          <w:sz w:val="24"/>
          <w:szCs w:val="24"/>
        </w:rPr>
        <w:t>Obowiązki sprawozdawcze Zleceniobiorcy</w:t>
      </w:r>
      <w:r w:rsidR="007F1E0C" w:rsidRPr="004F5B05">
        <w:rPr>
          <w:rFonts w:ascii="Arial Narrow" w:hAnsi="Arial Narrow"/>
          <w:sz w:val="24"/>
          <w:szCs w:val="24"/>
        </w:rPr>
        <w:t>(-</w:t>
      </w:r>
      <w:r w:rsidR="0010099F" w:rsidRPr="004F5B05">
        <w:rPr>
          <w:rFonts w:ascii="Arial Narrow" w:hAnsi="Arial Narrow"/>
          <w:sz w:val="24"/>
          <w:szCs w:val="24"/>
        </w:rPr>
        <w:t>c</w:t>
      </w:r>
      <w:r w:rsidR="007F1E0C" w:rsidRPr="004F5B05">
        <w:rPr>
          <w:rFonts w:ascii="Arial Narrow" w:hAnsi="Arial Narrow"/>
          <w:sz w:val="24"/>
          <w:szCs w:val="24"/>
        </w:rPr>
        <w:t>ów)</w:t>
      </w:r>
    </w:p>
    <w:p w:rsidR="00D56DA6" w:rsidRPr="004F5B05" w:rsidRDefault="00B91746" w:rsidP="008B06D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</w:rPr>
        <w:t>Zleceniodawca</w:t>
      </w:r>
      <w:r w:rsidR="00FE6A82"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  <w:i/>
        </w:rPr>
        <w:t>może</w:t>
      </w:r>
      <w:r w:rsidR="00FE6A82"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</w:rPr>
        <w:t xml:space="preserve">wezwać </w:t>
      </w:r>
      <w:r w:rsidR="00ED27BD" w:rsidRPr="004F5B05">
        <w:rPr>
          <w:rFonts w:ascii="Arial Narrow" w:hAnsi="Arial Narrow"/>
        </w:rPr>
        <w:t>Zleceniobiorcę</w:t>
      </w:r>
      <w:r w:rsidR="007F1E0C" w:rsidRPr="004F5B05">
        <w:rPr>
          <w:rFonts w:ascii="Arial Narrow" w:hAnsi="Arial Narrow"/>
        </w:rPr>
        <w:t>(-</w:t>
      </w:r>
      <w:r w:rsidR="0010099F" w:rsidRPr="004F5B05">
        <w:rPr>
          <w:rFonts w:ascii="Arial Narrow" w:hAnsi="Arial Narrow"/>
        </w:rPr>
        <w:t>c</w:t>
      </w:r>
      <w:r w:rsidR="007F1E0C" w:rsidRPr="004F5B05">
        <w:rPr>
          <w:rFonts w:ascii="Arial Narrow" w:hAnsi="Arial Narrow"/>
        </w:rPr>
        <w:t>ów)</w:t>
      </w:r>
      <w:r w:rsidR="00ED27BD"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</w:rPr>
        <w:t xml:space="preserve">do złożenia sprawozdania częściowego </w:t>
      </w:r>
      <w:r w:rsidR="00786D94">
        <w:rPr>
          <w:rFonts w:ascii="Arial Narrow" w:hAnsi="Arial Narrow"/>
        </w:rPr>
        <w:t xml:space="preserve"> </w:t>
      </w:r>
      <w:r w:rsidR="00786D94">
        <w:rPr>
          <w:rFonts w:ascii="Arial Narrow" w:hAnsi="Arial Narrow"/>
        </w:rPr>
        <w:br/>
      </w:r>
      <w:r w:rsidR="00D56DA6" w:rsidRPr="004F5B05">
        <w:rPr>
          <w:rFonts w:ascii="Arial Narrow" w:hAnsi="Arial Narrow"/>
        </w:rPr>
        <w:t xml:space="preserve">z wykonywania zadania publicznego według wzoru stanowiącego </w:t>
      </w:r>
      <w:r w:rsidR="00D56DA6" w:rsidRPr="004F5B05">
        <w:rPr>
          <w:rFonts w:ascii="Arial Narrow" w:hAnsi="Arial Narrow"/>
          <w:u w:val="single"/>
        </w:rPr>
        <w:t xml:space="preserve">załącznik nr </w:t>
      </w:r>
      <w:r w:rsidR="00005335" w:rsidRPr="004F5B05">
        <w:rPr>
          <w:rFonts w:ascii="Arial Narrow" w:hAnsi="Arial Narrow"/>
          <w:u w:val="single"/>
        </w:rPr>
        <w:t>5</w:t>
      </w:r>
      <w:r w:rsidR="00005335"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</w:rPr>
        <w:t>do rozporządzenia Ministra</w:t>
      </w:r>
      <w:r w:rsidRPr="004F5B05">
        <w:rPr>
          <w:rFonts w:ascii="Arial Narrow" w:hAnsi="Arial Narrow"/>
        </w:rPr>
        <w:t xml:space="preserve"> Rodziny,</w:t>
      </w:r>
      <w:r w:rsidR="00D56DA6" w:rsidRPr="004F5B05">
        <w:rPr>
          <w:rFonts w:ascii="Arial Narrow" w:hAnsi="Arial Narrow"/>
        </w:rPr>
        <w:t xml:space="preserve"> Pracy i Polityki Społecznej </w:t>
      </w:r>
      <w:r w:rsidR="00561A1F" w:rsidRPr="004F5B05">
        <w:rPr>
          <w:rFonts w:ascii="Arial Narrow" w:hAnsi="Arial Narrow"/>
        </w:rPr>
        <w:t xml:space="preserve">z dnia </w:t>
      </w:r>
      <w:r w:rsidR="00692ED1" w:rsidRPr="004F5B05">
        <w:rPr>
          <w:rFonts w:ascii="Arial Narrow" w:hAnsi="Arial Narrow"/>
        </w:rPr>
        <w:t xml:space="preserve">17 sierpnia </w:t>
      </w:r>
      <w:r w:rsidR="00561A1F" w:rsidRPr="004F5B05">
        <w:rPr>
          <w:rFonts w:ascii="Arial Narrow" w:hAnsi="Arial Narrow"/>
        </w:rPr>
        <w:t>201</w:t>
      </w:r>
      <w:r w:rsidRPr="004F5B05">
        <w:rPr>
          <w:rFonts w:ascii="Arial Narrow" w:hAnsi="Arial Narrow"/>
        </w:rPr>
        <w:t>6</w:t>
      </w:r>
      <w:r w:rsidR="00561A1F" w:rsidRPr="004F5B05">
        <w:rPr>
          <w:rFonts w:ascii="Arial Narrow" w:hAnsi="Arial Narrow"/>
        </w:rPr>
        <w:t xml:space="preserve"> r. </w:t>
      </w:r>
      <w:r w:rsidR="008C6DD0" w:rsidRPr="004F5B05">
        <w:rPr>
          <w:rFonts w:ascii="Arial Narrow" w:hAnsi="Arial Narrow"/>
        </w:rPr>
        <w:t>w</w:t>
      </w:r>
      <w:r w:rsidR="00900030" w:rsidRPr="004F5B05">
        <w:rPr>
          <w:rFonts w:ascii="Arial Narrow" w:hAnsi="Arial Narrow"/>
        </w:rPr>
        <w:t> </w:t>
      </w:r>
      <w:r w:rsidR="008C6DD0" w:rsidRPr="004F5B05">
        <w:rPr>
          <w:rFonts w:ascii="Arial Narrow" w:hAnsi="Arial Narrow"/>
        </w:rPr>
        <w:t xml:space="preserve">sprawie </w:t>
      </w:r>
      <w:r w:rsidR="00AA2291" w:rsidRPr="004F5B05">
        <w:rPr>
          <w:rFonts w:ascii="Arial Narrow" w:hAnsi="Arial Narrow"/>
        </w:rPr>
        <w:t xml:space="preserve">wzorów ofert i ramowych wzorów umów dotyczących realizacji zadań publicznych oraz wzorów sprawozdań </w:t>
      </w:r>
      <w:r w:rsidR="00786D94">
        <w:rPr>
          <w:rFonts w:ascii="Arial Narrow" w:hAnsi="Arial Narrow"/>
        </w:rPr>
        <w:t xml:space="preserve"> </w:t>
      </w:r>
      <w:r w:rsidR="00786D94">
        <w:rPr>
          <w:rFonts w:ascii="Arial Narrow" w:hAnsi="Arial Narrow"/>
        </w:rPr>
        <w:br/>
      </w:r>
      <w:r w:rsidR="00AA2291" w:rsidRPr="004F5B05">
        <w:rPr>
          <w:rFonts w:ascii="Arial Narrow" w:hAnsi="Arial Narrow"/>
        </w:rPr>
        <w:t xml:space="preserve">z wykonania tych zadań </w:t>
      </w:r>
      <w:r w:rsidR="00A60E42">
        <w:rPr>
          <w:rFonts w:ascii="Arial Narrow" w:hAnsi="Arial Narrow"/>
        </w:rPr>
        <w:t xml:space="preserve">(Dz. U. </w:t>
      </w:r>
      <w:r w:rsidR="00692ED1" w:rsidRPr="004F5B05">
        <w:rPr>
          <w:rFonts w:ascii="Arial Narrow" w:hAnsi="Arial Narrow"/>
        </w:rPr>
        <w:t>2016.1300).</w:t>
      </w:r>
      <w:r w:rsidR="00D56DA6" w:rsidRPr="004F5B05">
        <w:rPr>
          <w:rFonts w:ascii="Arial Narrow" w:hAnsi="Arial Narrow"/>
        </w:rPr>
        <w:t xml:space="preserve"> </w:t>
      </w:r>
      <w:r w:rsidR="00ED27BD" w:rsidRPr="004F5B05">
        <w:rPr>
          <w:rFonts w:ascii="Arial Narrow" w:hAnsi="Arial Narrow"/>
        </w:rPr>
        <w:t>Zleceniobiorca</w:t>
      </w:r>
      <w:r w:rsidR="007F1E0C" w:rsidRPr="004F5B05">
        <w:rPr>
          <w:rFonts w:ascii="Arial Narrow" w:hAnsi="Arial Narrow"/>
        </w:rPr>
        <w:t>(-</w:t>
      </w:r>
      <w:r w:rsidR="0010099F" w:rsidRPr="004F5B05">
        <w:rPr>
          <w:rFonts w:ascii="Arial Narrow" w:hAnsi="Arial Narrow"/>
        </w:rPr>
        <w:t>c</w:t>
      </w:r>
      <w:r w:rsidR="007F1E0C" w:rsidRPr="004F5B05">
        <w:rPr>
          <w:rFonts w:ascii="Arial Narrow" w:hAnsi="Arial Narrow"/>
        </w:rPr>
        <w:t>y)</w:t>
      </w:r>
      <w:r w:rsidR="00ED27BD" w:rsidRPr="004F5B05">
        <w:rPr>
          <w:rFonts w:ascii="Arial Narrow" w:hAnsi="Arial Narrow"/>
        </w:rPr>
        <w:t xml:space="preserve"> jest</w:t>
      </w:r>
      <w:r w:rsidR="007F1E0C" w:rsidRPr="004F5B05">
        <w:rPr>
          <w:rFonts w:ascii="Arial Narrow" w:hAnsi="Arial Narrow"/>
        </w:rPr>
        <w:t>/są</w:t>
      </w:r>
      <w:r w:rsidR="00ED27BD" w:rsidRPr="004F5B05">
        <w:rPr>
          <w:rFonts w:ascii="Arial Narrow" w:hAnsi="Arial Narrow"/>
        </w:rPr>
        <w:t xml:space="preserve"> zobowiązany</w:t>
      </w:r>
      <w:r w:rsidR="00A60E42">
        <w:rPr>
          <w:rFonts w:ascii="Arial Narrow" w:hAnsi="Arial Narrow"/>
        </w:rPr>
        <w:t xml:space="preserve"> </w:t>
      </w:r>
      <w:r w:rsidR="007F1E0C" w:rsidRPr="004F5B05">
        <w:rPr>
          <w:rFonts w:ascii="Arial Narrow" w:hAnsi="Arial Narrow"/>
        </w:rPr>
        <w:t>(-</w:t>
      </w:r>
      <w:r w:rsidR="0010099F" w:rsidRPr="004F5B05">
        <w:rPr>
          <w:rFonts w:ascii="Arial Narrow" w:hAnsi="Arial Narrow"/>
        </w:rPr>
        <w:t>n</w:t>
      </w:r>
      <w:r w:rsidR="007F1E0C" w:rsidRPr="004F5B05">
        <w:rPr>
          <w:rFonts w:ascii="Arial Narrow" w:hAnsi="Arial Narrow"/>
        </w:rPr>
        <w:t>i)</w:t>
      </w:r>
      <w:r w:rsidR="00ED27BD" w:rsidRPr="004F5B05">
        <w:rPr>
          <w:rFonts w:ascii="Arial Narrow" w:hAnsi="Arial Narrow"/>
        </w:rPr>
        <w:t xml:space="preserve"> do </w:t>
      </w:r>
      <w:r w:rsidR="00D56DA6" w:rsidRPr="004F5B05">
        <w:rPr>
          <w:rFonts w:ascii="Arial Narrow" w:hAnsi="Arial Narrow"/>
        </w:rPr>
        <w:t>dostarcz</w:t>
      </w:r>
      <w:r w:rsidR="00ED27BD" w:rsidRPr="004F5B05">
        <w:rPr>
          <w:rFonts w:ascii="Arial Narrow" w:hAnsi="Arial Narrow"/>
        </w:rPr>
        <w:t>enia</w:t>
      </w:r>
      <w:r w:rsidR="00D56DA6" w:rsidRPr="004F5B05">
        <w:rPr>
          <w:rFonts w:ascii="Arial Narrow" w:hAnsi="Arial Narrow"/>
        </w:rPr>
        <w:t xml:space="preserve"> </w:t>
      </w:r>
      <w:r w:rsidR="00ED27BD" w:rsidRPr="004F5B05">
        <w:rPr>
          <w:rFonts w:ascii="Arial Narrow" w:hAnsi="Arial Narrow"/>
        </w:rPr>
        <w:t xml:space="preserve">sprawozdania </w:t>
      </w:r>
      <w:r w:rsidR="00D56DA6" w:rsidRPr="004F5B05">
        <w:rPr>
          <w:rFonts w:ascii="Arial Narrow" w:hAnsi="Arial Narrow"/>
          <w:b/>
        </w:rPr>
        <w:t>w</w:t>
      </w:r>
      <w:r w:rsidR="00EE433A" w:rsidRPr="004F5B05">
        <w:rPr>
          <w:rFonts w:ascii="Arial Narrow" w:hAnsi="Arial Narrow"/>
          <w:b/>
        </w:rPr>
        <w:t> </w:t>
      </w:r>
      <w:r w:rsidR="00D56DA6" w:rsidRPr="004F5B05">
        <w:rPr>
          <w:rFonts w:ascii="Arial Narrow" w:hAnsi="Arial Narrow"/>
          <w:b/>
        </w:rPr>
        <w:t xml:space="preserve">terminie 30 dni </w:t>
      </w:r>
      <w:r w:rsidR="00D56DA6" w:rsidRPr="004F5B05">
        <w:rPr>
          <w:rFonts w:ascii="Arial Narrow" w:hAnsi="Arial Narrow"/>
        </w:rPr>
        <w:t>od dnia doręczenia wezwania</w:t>
      </w:r>
      <w:r w:rsidR="00D56DA6" w:rsidRPr="004F5B05">
        <w:rPr>
          <w:rFonts w:ascii="Arial Narrow" w:hAnsi="Arial Narrow"/>
          <w:bCs/>
        </w:rPr>
        <w:t>.</w:t>
      </w:r>
    </w:p>
    <w:p w:rsidR="00786D94" w:rsidRDefault="009473A3" w:rsidP="00786D94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  <w:bCs/>
        </w:rPr>
        <w:t xml:space="preserve"> </w:t>
      </w:r>
      <w:r w:rsidR="008E2D8C" w:rsidRPr="004F5B05">
        <w:rPr>
          <w:rFonts w:ascii="Arial Narrow" w:hAnsi="Arial Narrow"/>
          <w:bCs/>
        </w:rPr>
        <w:t>Zleceniobiorca(-</w:t>
      </w:r>
      <w:r w:rsidR="0010099F" w:rsidRPr="004F5B05">
        <w:rPr>
          <w:rFonts w:ascii="Arial Narrow" w:hAnsi="Arial Narrow"/>
          <w:bCs/>
        </w:rPr>
        <w:t>c</w:t>
      </w:r>
      <w:r w:rsidR="008E2D8C" w:rsidRPr="004F5B05">
        <w:rPr>
          <w:rFonts w:ascii="Arial Narrow" w:hAnsi="Arial Narrow"/>
          <w:bCs/>
        </w:rPr>
        <w:t>y) składa(-</w:t>
      </w:r>
      <w:r w:rsidR="004A45B1" w:rsidRPr="004F5B05">
        <w:rPr>
          <w:rFonts w:ascii="Arial Narrow" w:hAnsi="Arial Narrow"/>
          <w:bCs/>
        </w:rPr>
        <w:t>j</w:t>
      </w:r>
      <w:r w:rsidR="008E2D8C" w:rsidRPr="004F5B05">
        <w:rPr>
          <w:rFonts w:ascii="Arial Narrow" w:hAnsi="Arial Narrow"/>
          <w:bCs/>
        </w:rPr>
        <w:t xml:space="preserve">ą) </w:t>
      </w:r>
      <w:r w:rsidR="008E2D8C" w:rsidRPr="004F5B05">
        <w:rPr>
          <w:rFonts w:ascii="Arial Narrow" w:hAnsi="Arial Narrow"/>
          <w:bCs/>
          <w:i/>
        </w:rPr>
        <w:t>sprawozdanie częściowe</w:t>
      </w:r>
      <w:r w:rsidR="008E2D8C" w:rsidRPr="004F5B05">
        <w:rPr>
          <w:rFonts w:ascii="Arial Narrow" w:hAnsi="Arial Narrow"/>
          <w:bCs/>
        </w:rPr>
        <w:t xml:space="preserve"> z wykonania zadania publicznego sporządzone według wzoru, o którym mowa w ust. 1, w terminie(-</w:t>
      </w:r>
      <w:r w:rsidR="00D3764F" w:rsidRPr="004F5B05">
        <w:rPr>
          <w:rFonts w:ascii="Arial Narrow" w:hAnsi="Arial Narrow"/>
          <w:bCs/>
        </w:rPr>
        <w:t>n</w:t>
      </w:r>
      <w:r w:rsidR="008E2D8C" w:rsidRPr="004F5B05">
        <w:rPr>
          <w:rFonts w:ascii="Arial Narrow" w:hAnsi="Arial Narrow"/>
          <w:bCs/>
        </w:rPr>
        <w:t>ach)</w:t>
      </w:r>
      <w:r w:rsidR="00692ED1" w:rsidRPr="004F5B05">
        <w:rPr>
          <w:rFonts w:ascii="Arial Narrow" w:hAnsi="Arial Narrow"/>
          <w:bCs/>
        </w:rPr>
        <w:t xml:space="preserve">  </w:t>
      </w:r>
      <w:r w:rsidR="00692ED1" w:rsidRPr="004F5B05">
        <w:rPr>
          <w:rFonts w:ascii="Arial Narrow" w:hAnsi="Arial Narrow"/>
          <w:b/>
          <w:bCs/>
        </w:rPr>
        <w:t>31 lipca 201</w:t>
      </w:r>
      <w:r w:rsidR="002C2D89">
        <w:rPr>
          <w:rFonts w:ascii="Arial Narrow" w:hAnsi="Arial Narrow"/>
          <w:b/>
          <w:bCs/>
        </w:rPr>
        <w:t>9</w:t>
      </w:r>
      <w:r w:rsidR="00692ED1" w:rsidRPr="004F5B05">
        <w:rPr>
          <w:rFonts w:ascii="Arial Narrow" w:hAnsi="Arial Narrow"/>
          <w:b/>
          <w:bCs/>
        </w:rPr>
        <w:t xml:space="preserve"> r</w:t>
      </w:r>
      <w:r w:rsidR="008E2D8C" w:rsidRPr="004F5B05">
        <w:rPr>
          <w:rFonts w:ascii="Arial Narrow" w:hAnsi="Arial Narrow"/>
          <w:b/>
          <w:bCs/>
        </w:rPr>
        <w:t>.</w:t>
      </w:r>
    </w:p>
    <w:p w:rsidR="000219DC" w:rsidRDefault="00F26271" w:rsidP="000219DC">
      <w:pPr>
        <w:pStyle w:val="Tekstpodstawowy2"/>
        <w:numPr>
          <w:ilvl w:val="0"/>
          <w:numId w:val="8"/>
        </w:numPr>
        <w:tabs>
          <w:tab w:val="clear" w:pos="644"/>
        </w:tabs>
        <w:spacing w:line="276" w:lineRule="auto"/>
        <w:ind w:left="284" w:hanging="284"/>
        <w:rPr>
          <w:rFonts w:ascii="Arial Narrow" w:hAnsi="Arial Narrow"/>
        </w:rPr>
      </w:pPr>
      <w:r w:rsidRPr="00786D94">
        <w:rPr>
          <w:rFonts w:ascii="Arial Narrow" w:hAnsi="Arial Narrow"/>
          <w:bCs/>
        </w:rPr>
        <w:t>Zleceniobiorca(-</w:t>
      </w:r>
      <w:r w:rsidR="00D3764F" w:rsidRPr="00786D94">
        <w:rPr>
          <w:rFonts w:ascii="Arial Narrow" w:hAnsi="Arial Narrow"/>
          <w:bCs/>
        </w:rPr>
        <w:t>c</w:t>
      </w:r>
      <w:r w:rsidRPr="00786D94">
        <w:rPr>
          <w:rFonts w:ascii="Arial Narrow" w:hAnsi="Arial Narrow"/>
          <w:bCs/>
        </w:rPr>
        <w:t xml:space="preserve">y) składa(-ją) </w:t>
      </w:r>
      <w:r w:rsidRPr="00786D94">
        <w:rPr>
          <w:rFonts w:ascii="Arial Narrow" w:hAnsi="Arial Narrow"/>
          <w:bCs/>
          <w:i/>
        </w:rPr>
        <w:t>sprawozdanie końcowe</w:t>
      </w:r>
      <w:r w:rsidRPr="00786D94">
        <w:rPr>
          <w:rFonts w:ascii="Arial Narrow" w:hAnsi="Arial Narrow"/>
          <w:bCs/>
        </w:rPr>
        <w:t xml:space="preserve"> z wykonania zadania publicznego sporządzone według wzoru, o którym mowa w ust. 1,</w:t>
      </w:r>
      <w:r w:rsidR="00D3764F" w:rsidRPr="00786D94">
        <w:rPr>
          <w:rFonts w:ascii="Arial Narrow" w:hAnsi="Arial Narrow"/>
          <w:bCs/>
        </w:rPr>
        <w:t xml:space="preserve"> </w:t>
      </w:r>
      <w:r w:rsidR="00D56DA6" w:rsidRPr="00786D94">
        <w:rPr>
          <w:rFonts w:ascii="Arial Narrow" w:hAnsi="Arial Narrow"/>
          <w:b/>
          <w:bCs/>
        </w:rPr>
        <w:t>w terminie 30 dni</w:t>
      </w:r>
      <w:r w:rsidR="00D56DA6" w:rsidRPr="00786D94">
        <w:rPr>
          <w:rFonts w:ascii="Arial Narrow" w:hAnsi="Arial Narrow"/>
          <w:bCs/>
        </w:rPr>
        <w:t xml:space="preserve"> od dnia zakończenia realizacji zadania publicznego</w:t>
      </w:r>
      <w:r w:rsidR="0097030D" w:rsidRPr="00786D94">
        <w:rPr>
          <w:rFonts w:ascii="Arial Narrow" w:hAnsi="Arial Narrow"/>
          <w:bCs/>
        </w:rPr>
        <w:t>.</w:t>
      </w:r>
    </w:p>
    <w:p w:rsidR="000219DC" w:rsidRDefault="00D56DA6" w:rsidP="000219DC">
      <w:pPr>
        <w:pStyle w:val="Tekstpodstawowy2"/>
        <w:numPr>
          <w:ilvl w:val="0"/>
          <w:numId w:val="8"/>
        </w:numPr>
        <w:tabs>
          <w:tab w:val="clear" w:pos="644"/>
        </w:tabs>
        <w:spacing w:line="276" w:lineRule="auto"/>
        <w:ind w:left="284" w:hanging="284"/>
        <w:rPr>
          <w:rFonts w:ascii="Arial Narrow" w:hAnsi="Arial Narrow"/>
        </w:rPr>
      </w:pPr>
      <w:r w:rsidRPr="000219DC">
        <w:rPr>
          <w:rFonts w:ascii="Arial Narrow" w:hAnsi="Arial Narrow"/>
        </w:rPr>
        <w:t>Zleceniodawca ma prawo żądać, aby Zleceniobior</w:t>
      </w:r>
      <w:r w:rsidR="000D6DC8" w:rsidRPr="000219DC">
        <w:rPr>
          <w:rFonts w:ascii="Arial Narrow" w:hAnsi="Arial Narrow"/>
        </w:rPr>
        <w:t>ca</w:t>
      </w:r>
      <w:r w:rsidR="00CF58CE" w:rsidRPr="000219DC">
        <w:rPr>
          <w:rFonts w:ascii="Arial Narrow" w:hAnsi="Arial Narrow"/>
        </w:rPr>
        <w:t>(-</w:t>
      </w:r>
      <w:r w:rsidR="00A47D83" w:rsidRPr="000219DC">
        <w:rPr>
          <w:rFonts w:ascii="Arial Narrow" w:hAnsi="Arial Narrow"/>
        </w:rPr>
        <w:t>c</w:t>
      </w:r>
      <w:r w:rsidR="00CF58CE" w:rsidRPr="000219DC">
        <w:rPr>
          <w:rFonts w:ascii="Arial Narrow" w:hAnsi="Arial Narrow"/>
        </w:rPr>
        <w:t>y)</w:t>
      </w:r>
      <w:r w:rsidRPr="000219DC">
        <w:rPr>
          <w:rFonts w:ascii="Arial Narrow" w:hAnsi="Arial Narrow"/>
        </w:rPr>
        <w:t>, w wyznac</w:t>
      </w:r>
      <w:r w:rsidR="000D6DC8" w:rsidRPr="000219DC">
        <w:rPr>
          <w:rFonts w:ascii="Arial Narrow" w:hAnsi="Arial Narrow"/>
        </w:rPr>
        <w:t>zonym terminie, przedstawił</w:t>
      </w:r>
      <w:r w:rsidR="00CF58CE" w:rsidRPr="000219DC">
        <w:rPr>
          <w:rFonts w:ascii="Arial Narrow" w:hAnsi="Arial Narrow"/>
        </w:rPr>
        <w:t>(-</w:t>
      </w:r>
      <w:r w:rsidR="00DF515E" w:rsidRPr="000219DC">
        <w:rPr>
          <w:rFonts w:ascii="Arial Narrow" w:hAnsi="Arial Narrow"/>
        </w:rPr>
        <w:t>i</w:t>
      </w:r>
      <w:r w:rsidR="00CF58CE" w:rsidRPr="000219DC">
        <w:rPr>
          <w:rFonts w:ascii="Arial Narrow" w:hAnsi="Arial Narrow"/>
        </w:rPr>
        <w:t>li)</w:t>
      </w:r>
      <w:r w:rsidRPr="000219DC">
        <w:rPr>
          <w:rFonts w:ascii="Arial Narrow" w:hAnsi="Arial Narrow"/>
        </w:rPr>
        <w:t xml:space="preserve"> dodatkowe informacje</w:t>
      </w:r>
      <w:r w:rsidR="0058161C" w:rsidRPr="000219DC">
        <w:rPr>
          <w:rFonts w:ascii="Arial Narrow" w:hAnsi="Arial Narrow"/>
        </w:rPr>
        <w:t xml:space="preserve">, </w:t>
      </w:r>
      <w:r w:rsidRPr="000219DC">
        <w:rPr>
          <w:rFonts w:ascii="Arial Narrow" w:hAnsi="Arial Narrow"/>
        </w:rPr>
        <w:t xml:space="preserve">wyjaśnienia </w:t>
      </w:r>
      <w:r w:rsidR="0058161C" w:rsidRPr="000219DC">
        <w:rPr>
          <w:rFonts w:ascii="Arial Narrow" w:hAnsi="Arial Narrow"/>
        </w:rPr>
        <w:t xml:space="preserve">oraz dowody </w:t>
      </w:r>
      <w:r w:rsidRPr="000219DC">
        <w:rPr>
          <w:rFonts w:ascii="Arial Narrow" w:hAnsi="Arial Narrow"/>
        </w:rPr>
        <w:t xml:space="preserve">do </w:t>
      </w:r>
      <w:r w:rsidR="00A308A1" w:rsidRPr="000219DC">
        <w:rPr>
          <w:rFonts w:ascii="Arial Narrow" w:hAnsi="Arial Narrow"/>
        </w:rPr>
        <w:t>sprawozdań</w:t>
      </w:r>
      <w:r w:rsidR="00F7568D" w:rsidRPr="000219DC">
        <w:rPr>
          <w:rFonts w:ascii="Arial Narrow" w:hAnsi="Arial Narrow"/>
        </w:rPr>
        <w:t xml:space="preserve">, </w:t>
      </w:r>
      <w:r w:rsidRPr="000219DC">
        <w:rPr>
          <w:rFonts w:ascii="Arial Narrow" w:hAnsi="Arial Narrow"/>
        </w:rPr>
        <w:t xml:space="preserve">o </w:t>
      </w:r>
      <w:r w:rsidR="00A308A1" w:rsidRPr="000219DC">
        <w:rPr>
          <w:rFonts w:ascii="Arial Narrow" w:hAnsi="Arial Narrow"/>
        </w:rPr>
        <w:t xml:space="preserve">których </w:t>
      </w:r>
      <w:r w:rsidR="00483BF3" w:rsidRPr="000219DC">
        <w:rPr>
          <w:rFonts w:ascii="Arial Narrow" w:hAnsi="Arial Narrow"/>
        </w:rPr>
        <w:t>mowa w ust. 1</w:t>
      </w:r>
      <w:r w:rsidR="00A47D83" w:rsidRPr="000219DC">
        <w:rPr>
          <w:rFonts w:ascii="Arial Narrow" w:hAnsi="Arial Narrow"/>
        </w:rPr>
        <w:t>–</w:t>
      </w:r>
      <w:r w:rsidR="00692ED1" w:rsidRPr="000219DC">
        <w:rPr>
          <w:rFonts w:ascii="Arial Narrow" w:hAnsi="Arial Narrow"/>
        </w:rPr>
        <w:t>3</w:t>
      </w:r>
      <w:r w:rsidR="00483BF3" w:rsidRPr="000219DC">
        <w:rPr>
          <w:rFonts w:ascii="Arial Narrow" w:hAnsi="Arial Narrow"/>
        </w:rPr>
        <w:t>.</w:t>
      </w:r>
      <w:r w:rsidR="00B146F8" w:rsidRPr="000219DC">
        <w:rPr>
          <w:rFonts w:ascii="Arial Narrow" w:hAnsi="Arial Narrow"/>
        </w:rPr>
        <w:t xml:space="preserve"> Żądanie to jest wiążące dla Zleceniobiorcy</w:t>
      </w:r>
      <w:r w:rsidR="00CF58CE" w:rsidRPr="000219DC">
        <w:rPr>
          <w:rFonts w:ascii="Arial Narrow" w:hAnsi="Arial Narrow"/>
        </w:rPr>
        <w:t>(-</w:t>
      </w:r>
      <w:r w:rsidR="00A47D83" w:rsidRPr="000219DC">
        <w:rPr>
          <w:rFonts w:ascii="Arial Narrow" w:hAnsi="Arial Narrow"/>
        </w:rPr>
        <w:t>c</w:t>
      </w:r>
      <w:r w:rsidR="00CF58CE" w:rsidRPr="000219DC">
        <w:rPr>
          <w:rFonts w:ascii="Arial Narrow" w:hAnsi="Arial Narrow"/>
        </w:rPr>
        <w:t>ów)</w:t>
      </w:r>
      <w:r w:rsidR="00B146F8" w:rsidRPr="000219DC">
        <w:rPr>
          <w:rFonts w:ascii="Arial Narrow" w:hAnsi="Arial Narrow"/>
        </w:rPr>
        <w:t>.</w:t>
      </w:r>
    </w:p>
    <w:p w:rsidR="000219DC" w:rsidRDefault="00D56DA6" w:rsidP="000219DC">
      <w:pPr>
        <w:pStyle w:val="Tekstpodstawowy2"/>
        <w:numPr>
          <w:ilvl w:val="0"/>
          <w:numId w:val="8"/>
        </w:numPr>
        <w:tabs>
          <w:tab w:val="clear" w:pos="644"/>
        </w:tabs>
        <w:spacing w:line="276" w:lineRule="auto"/>
        <w:ind w:left="284" w:hanging="284"/>
        <w:rPr>
          <w:rFonts w:ascii="Arial Narrow" w:hAnsi="Arial Narrow"/>
        </w:rPr>
      </w:pPr>
      <w:r w:rsidRPr="000219DC">
        <w:rPr>
          <w:rFonts w:ascii="Arial Narrow" w:hAnsi="Arial Narrow"/>
        </w:rPr>
        <w:t>W przypadku niezłożenia sprawozdań, o których mowa w ust. 1</w:t>
      </w:r>
      <w:r w:rsidR="00A47D83" w:rsidRPr="000219DC">
        <w:rPr>
          <w:rFonts w:ascii="Arial Narrow" w:hAnsi="Arial Narrow"/>
        </w:rPr>
        <w:t>–</w:t>
      </w:r>
      <w:r w:rsidR="00692ED1" w:rsidRPr="000219DC">
        <w:rPr>
          <w:rFonts w:ascii="Arial Narrow" w:hAnsi="Arial Narrow"/>
        </w:rPr>
        <w:t>3</w:t>
      </w:r>
      <w:r w:rsidR="005C7E26" w:rsidRPr="000219DC">
        <w:rPr>
          <w:rFonts w:ascii="Arial Narrow" w:hAnsi="Arial Narrow"/>
        </w:rPr>
        <w:t xml:space="preserve"> w terminie</w:t>
      </w:r>
      <w:r w:rsidR="00692ED1" w:rsidRPr="000219DC">
        <w:rPr>
          <w:rFonts w:ascii="Arial Narrow" w:hAnsi="Arial Narrow"/>
        </w:rPr>
        <w:t>,</w:t>
      </w:r>
      <w:r w:rsidR="005C7E26" w:rsidRPr="000219DC">
        <w:rPr>
          <w:rFonts w:ascii="Arial Narrow" w:hAnsi="Arial Narrow"/>
        </w:rPr>
        <w:t xml:space="preserve"> </w:t>
      </w:r>
      <w:r w:rsidRPr="000219DC">
        <w:rPr>
          <w:rFonts w:ascii="Arial Narrow" w:hAnsi="Arial Narrow"/>
        </w:rPr>
        <w:t>Zleceniodawca wz</w:t>
      </w:r>
      <w:r w:rsidR="0073595B" w:rsidRPr="000219DC">
        <w:rPr>
          <w:rFonts w:ascii="Arial Narrow" w:hAnsi="Arial Narrow"/>
        </w:rPr>
        <w:t>ywa pisemnie Zleceniobiorcę</w:t>
      </w:r>
      <w:r w:rsidR="00CF58CE" w:rsidRPr="000219DC">
        <w:rPr>
          <w:rFonts w:ascii="Arial Narrow" w:hAnsi="Arial Narrow"/>
        </w:rPr>
        <w:t>(-</w:t>
      </w:r>
      <w:r w:rsidR="00A47D83" w:rsidRPr="000219DC">
        <w:rPr>
          <w:rFonts w:ascii="Arial Narrow" w:hAnsi="Arial Narrow"/>
        </w:rPr>
        <w:t>c</w:t>
      </w:r>
      <w:r w:rsidR="00CF58CE" w:rsidRPr="000219DC">
        <w:rPr>
          <w:rFonts w:ascii="Arial Narrow" w:hAnsi="Arial Narrow"/>
        </w:rPr>
        <w:t>ów)</w:t>
      </w:r>
      <w:r w:rsidRPr="000219DC">
        <w:rPr>
          <w:rFonts w:ascii="Arial Narrow" w:hAnsi="Arial Narrow"/>
        </w:rPr>
        <w:t xml:space="preserve"> do ich złożenia</w:t>
      </w:r>
      <w:r w:rsidR="005C7E26" w:rsidRPr="000219DC">
        <w:rPr>
          <w:rFonts w:ascii="Arial Narrow" w:hAnsi="Arial Narrow"/>
        </w:rPr>
        <w:t xml:space="preserve"> w terminie 7 dni od dnia otrzymania wezwania.</w:t>
      </w:r>
    </w:p>
    <w:p w:rsidR="000219DC" w:rsidRDefault="00FD4E9D" w:rsidP="000219DC">
      <w:pPr>
        <w:pStyle w:val="Tekstpodstawowy2"/>
        <w:numPr>
          <w:ilvl w:val="0"/>
          <w:numId w:val="8"/>
        </w:numPr>
        <w:tabs>
          <w:tab w:val="clear" w:pos="644"/>
        </w:tabs>
        <w:spacing w:line="276" w:lineRule="auto"/>
        <w:ind w:left="284" w:hanging="284"/>
        <w:rPr>
          <w:rFonts w:ascii="Arial Narrow" w:hAnsi="Arial Narrow"/>
        </w:rPr>
      </w:pPr>
      <w:r w:rsidRPr="000219DC">
        <w:rPr>
          <w:rFonts w:ascii="Arial Narrow" w:hAnsi="Arial Narrow"/>
        </w:rPr>
        <w:t xml:space="preserve">Niezastosowanie się do wezwania, o którym mowa w ust. </w:t>
      </w:r>
      <w:r w:rsidR="00692ED1" w:rsidRPr="000219DC">
        <w:rPr>
          <w:rFonts w:ascii="Arial Narrow" w:hAnsi="Arial Narrow"/>
        </w:rPr>
        <w:t>5</w:t>
      </w:r>
      <w:r w:rsidR="00ED27BD" w:rsidRPr="000219DC">
        <w:rPr>
          <w:rFonts w:ascii="Arial Narrow" w:hAnsi="Arial Narrow"/>
        </w:rPr>
        <w:t>,</w:t>
      </w:r>
      <w:r w:rsidRPr="000219DC">
        <w:rPr>
          <w:rFonts w:ascii="Arial Narrow" w:hAnsi="Arial Narrow"/>
        </w:rPr>
        <w:t xml:space="preserve"> skutkuje uznaniem dotacji </w:t>
      </w:r>
      <w:r w:rsidR="00692ED1" w:rsidRPr="000219DC">
        <w:rPr>
          <w:rFonts w:ascii="Arial Narrow" w:hAnsi="Arial Narrow"/>
        </w:rPr>
        <w:br/>
      </w:r>
      <w:r w:rsidRPr="000219DC">
        <w:rPr>
          <w:rFonts w:ascii="Arial Narrow" w:hAnsi="Arial Narrow"/>
        </w:rPr>
        <w:t xml:space="preserve">za wykorzystaną niezgodnie z przeznaczeniem </w:t>
      </w:r>
      <w:r w:rsidR="00FA5F43" w:rsidRPr="000219DC">
        <w:rPr>
          <w:rFonts w:ascii="Arial Narrow" w:hAnsi="Arial Narrow"/>
        </w:rPr>
        <w:t>na zasadach, o których mowa w</w:t>
      </w:r>
      <w:r w:rsidRPr="000219DC">
        <w:rPr>
          <w:rFonts w:ascii="Arial Narrow" w:hAnsi="Arial Narrow"/>
        </w:rPr>
        <w:t xml:space="preserve"> ustaw</w:t>
      </w:r>
      <w:r w:rsidR="00FA5F43" w:rsidRPr="000219DC">
        <w:rPr>
          <w:rFonts w:ascii="Arial Narrow" w:hAnsi="Arial Narrow"/>
        </w:rPr>
        <w:t>ie</w:t>
      </w:r>
      <w:r w:rsidRPr="000219DC">
        <w:rPr>
          <w:rFonts w:ascii="Arial Narrow" w:hAnsi="Arial Narrow"/>
        </w:rPr>
        <w:t xml:space="preserve"> </w:t>
      </w:r>
      <w:r w:rsidR="00692ED1" w:rsidRPr="000219DC">
        <w:rPr>
          <w:rFonts w:ascii="Arial Narrow" w:hAnsi="Arial Narrow"/>
        </w:rPr>
        <w:br/>
      </w:r>
      <w:r w:rsidRPr="000219DC">
        <w:rPr>
          <w:rFonts w:ascii="Arial Narrow" w:hAnsi="Arial Narrow"/>
        </w:rPr>
        <w:t>z dnia 27 sierpnia 2009</w:t>
      </w:r>
      <w:r w:rsidR="00721AC6" w:rsidRPr="000219DC">
        <w:rPr>
          <w:rFonts w:ascii="Arial Narrow" w:hAnsi="Arial Narrow"/>
        </w:rPr>
        <w:t> </w:t>
      </w:r>
      <w:r w:rsidRPr="000219DC">
        <w:rPr>
          <w:rFonts w:ascii="Arial Narrow" w:hAnsi="Arial Narrow"/>
        </w:rPr>
        <w:t>r. o</w:t>
      </w:r>
      <w:r w:rsidR="00202D92" w:rsidRPr="000219DC">
        <w:rPr>
          <w:rFonts w:ascii="Arial Narrow" w:hAnsi="Arial Narrow"/>
        </w:rPr>
        <w:t> </w:t>
      </w:r>
      <w:r w:rsidRPr="000219DC">
        <w:rPr>
          <w:rFonts w:ascii="Arial Narrow" w:hAnsi="Arial Narrow"/>
        </w:rPr>
        <w:t>finansach publicznych</w:t>
      </w:r>
      <w:r w:rsidR="00ED27BD" w:rsidRPr="000219DC">
        <w:rPr>
          <w:rFonts w:ascii="Arial Narrow" w:hAnsi="Arial Narrow"/>
        </w:rPr>
        <w:t xml:space="preserve"> (Dz.</w:t>
      </w:r>
      <w:r w:rsidR="00944071" w:rsidRPr="000219DC">
        <w:rPr>
          <w:rFonts w:ascii="Arial Narrow" w:hAnsi="Arial Narrow"/>
        </w:rPr>
        <w:t xml:space="preserve"> </w:t>
      </w:r>
      <w:r w:rsidR="00ED27BD" w:rsidRPr="000219DC">
        <w:rPr>
          <w:rFonts w:ascii="Arial Narrow" w:hAnsi="Arial Narrow"/>
        </w:rPr>
        <w:t xml:space="preserve">U. </w:t>
      </w:r>
      <w:r w:rsidR="00E1756A" w:rsidRPr="000219DC">
        <w:rPr>
          <w:rFonts w:ascii="Arial Narrow" w:hAnsi="Arial Narrow"/>
        </w:rPr>
        <w:t xml:space="preserve">z </w:t>
      </w:r>
      <w:r w:rsidR="005C79BC" w:rsidRPr="000219DC">
        <w:rPr>
          <w:rFonts w:ascii="Arial Narrow" w:hAnsi="Arial Narrow"/>
        </w:rPr>
        <w:t>201</w:t>
      </w:r>
      <w:r w:rsidR="00A60E42">
        <w:rPr>
          <w:rFonts w:ascii="Arial Narrow" w:hAnsi="Arial Narrow"/>
        </w:rPr>
        <w:t>7</w:t>
      </w:r>
      <w:r w:rsidR="005C79BC" w:rsidRPr="000219DC">
        <w:rPr>
          <w:rFonts w:ascii="Arial Narrow" w:hAnsi="Arial Narrow"/>
        </w:rPr>
        <w:t xml:space="preserve"> poz.</w:t>
      </w:r>
      <w:r w:rsidR="00B55138">
        <w:rPr>
          <w:rFonts w:ascii="Arial Narrow" w:hAnsi="Arial Narrow"/>
        </w:rPr>
        <w:t xml:space="preserve"> </w:t>
      </w:r>
      <w:r w:rsidR="00A60E42">
        <w:rPr>
          <w:rFonts w:ascii="Arial Narrow" w:hAnsi="Arial Narrow"/>
        </w:rPr>
        <w:t>2077</w:t>
      </w:r>
      <w:r w:rsidR="00717929" w:rsidRPr="000219DC">
        <w:rPr>
          <w:rFonts w:ascii="Arial Narrow" w:hAnsi="Arial Narrow"/>
        </w:rPr>
        <w:t>,</w:t>
      </w:r>
      <w:r w:rsidR="00E1756A" w:rsidRPr="000219DC">
        <w:rPr>
          <w:rFonts w:ascii="Arial Narrow" w:hAnsi="Arial Narrow"/>
        </w:rPr>
        <w:t xml:space="preserve"> z późn. zm.)</w:t>
      </w:r>
      <w:r w:rsidR="008D2DB0" w:rsidRPr="000219DC">
        <w:rPr>
          <w:rFonts w:ascii="Arial Narrow" w:hAnsi="Arial Narrow"/>
        </w:rPr>
        <w:t>.</w:t>
      </w:r>
    </w:p>
    <w:p w:rsidR="000219DC" w:rsidRDefault="00D56DA6" w:rsidP="000219DC">
      <w:pPr>
        <w:pStyle w:val="Tekstpodstawowy2"/>
        <w:numPr>
          <w:ilvl w:val="0"/>
          <w:numId w:val="8"/>
        </w:numPr>
        <w:tabs>
          <w:tab w:val="clear" w:pos="644"/>
        </w:tabs>
        <w:spacing w:line="276" w:lineRule="auto"/>
        <w:ind w:left="284" w:hanging="284"/>
        <w:rPr>
          <w:rFonts w:ascii="Arial Narrow" w:hAnsi="Arial Narrow"/>
        </w:rPr>
      </w:pPr>
      <w:r w:rsidRPr="000219DC">
        <w:rPr>
          <w:rFonts w:ascii="Arial Narrow" w:hAnsi="Arial Narrow"/>
        </w:rPr>
        <w:t>Niezastosowanie się do wezwania</w:t>
      </w:r>
      <w:r w:rsidR="00C85279" w:rsidRPr="000219DC">
        <w:rPr>
          <w:rFonts w:ascii="Arial Narrow" w:hAnsi="Arial Narrow"/>
        </w:rPr>
        <w:t xml:space="preserve">, o którym mowa w ust. </w:t>
      </w:r>
      <w:r w:rsidR="00944071" w:rsidRPr="000219DC">
        <w:rPr>
          <w:rFonts w:ascii="Arial Narrow" w:hAnsi="Arial Narrow"/>
        </w:rPr>
        <w:t>1</w:t>
      </w:r>
      <w:r w:rsidR="009B2D9F" w:rsidRPr="000219DC">
        <w:rPr>
          <w:rFonts w:ascii="Arial Narrow" w:hAnsi="Arial Narrow"/>
        </w:rPr>
        <w:t xml:space="preserve">, </w:t>
      </w:r>
      <w:r w:rsidR="00692ED1" w:rsidRPr="000219DC">
        <w:rPr>
          <w:rFonts w:ascii="Arial Narrow" w:hAnsi="Arial Narrow"/>
        </w:rPr>
        <w:t>4</w:t>
      </w:r>
      <w:r w:rsidR="00944071" w:rsidRPr="000219DC">
        <w:rPr>
          <w:rFonts w:ascii="Arial Narrow" w:hAnsi="Arial Narrow"/>
        </w:rPr>
        <w:t xml:space="preserve"> </w:t>
      </w:r>
      <w:r w:rsidR="00CC514D" w:rsidRPr="000219DC">
        <w:rPr>
          <w:rFonts w:ascii="Arial Narrow" w:hAnsi="Arial Narrow"/>
        </w:rPr>
        <w:t xml:space="preserve">lub </w:t>
      </w:r>
      <w:r w:rsidR="00692ED1" w:rsidRPr="000219DC">
        <w:rPr>
          <w:rFonts w:ascii="Arial Narrow" w:hAnsi="Arial Narrow"/>
        </w:rPr>
        <w:t>5</w:t>
      </w:r>
      <w:r w:rsidR="00995747" w:rsidRPr="000219DC">
        <w:rPr>
          <w:rFonts w:ascii="Arial Narrow" w:hAnsi="Arial Narrow"/>
        </w:rPr>
        <w:t>,</w:t>
      </w:r>
      <w:r w:rsidR="0032746B" w:rsidRPr="000219DC">
        <w:rPr>
          <w:rFonts w:ascii="Arial Narrow" w:hAnsi="Arial Narrow"/>
        </w:rPr>
        <w:t xml:space="preserve"> </w:t>
      </w:r>
      <w:r w:rsidRPr="000219DC">
        <w:rPr>
          <w:rFonts w:ascii="Arial Narrow" w:hAnsi="Arial Narrow"/>
        </w:rPr>
        <w:t>może być podstawą</w:t>
      </w:r>
      <w:r w:rsidR="00C85279" w:rsidRPr="000219DC">
        <w:rPr>
          <w:rFonts w:ascii="Arial Narrow" w:hAnsi="Arial Narrow"/>
        </w:rPr>
        <w:t xml:space="preserve"> </w:t>
      </w:r>
      <w:r w:rsidR="00692ED1" w:rsidRPr="000219DC">
        <w:rPr>
          <w:rFonts w:ascii="Arial Narrow" w:hAnsi="Arial Narrow"/>
        </w:rPr>
        <w:br/>
      </w:r>
      <w:r w:rsidR="00C85279" w:rsidRPr="000219DC">
        <w:rPr>
          <w:rFonts w:ascii="Arial Narrow" w:hAnsi="Arial Narrow"/>
        </w:rPr>
        <w:t>o natychmiastowego rozwiązania umowy</w:t>
      </w:r>
      <w:r w:rsidRPr="000219DC">
        <w:rPr>
          <w:rFonts w:ascii="Arial Narrow" w:hAnsi="Arial Narrow"/>
        </w:rPr>
        <w:t xml:space="preserve"> przez Zleceniodawcę.</w:t>
      </w:r>
    </w:p>
    <w:p w:rsidR="00A96758" w:rsidRPr="000219DC" w:rsidRDefault="00235DE4" w:rsidP="000219DC">
      <w:pPr>
        <w:pStyle w:val="Tekstpodstawowy2"/>
        <w:numPr>
          <w:ilvl w:val="0"/>
          <w:numId w:val="8"/>
        </w:numPr>
        <w:tabs>
          <w:tab w:val="clear" w:pos="644"/>
        </w:tabs>
        <w:spacing w:line="276" w:lineRule="auto"/>
        <w:ind w:left="284" w:hanging="284"/>
        <w:rPr>
          <w:rFonts w:ascii="Arial Narrow" w:hAnsi="Arial Narrow"/>
        </w:rPr>
      </w:pPr>
      <w:r w:rsidRPr="000219DC">
        <w:rPr>
          <w:rFonts w:ascii="Arial Narrow" w:hAnsi="Arial Narrow"/>
        </w:rPr>
        <w:t xml:space="preserve">Złożenie </w:t>
      </w:r>
      <w:r w:rsidR="00D56DA6" w:rsidRPr="000219DC">
        <w:rPr>
          <w:rFonts w:ascii="Arial Narrow" w:hAnsi="Arial Narrow"/>
        </w:rPr>
        <w:t xml:space="preserve">sprawozdania końcowego </w:t>
      </w:r>
      <w:r w:rsidR="00762DBF" w:rsidRPr="000219DC">
        <w:rPr>
          <w:rFonts w:ascii="Arial Narrow" w:hAnsi="Arial Narrow"/>
        </w:rPr>
        <w:t>przez Zleceniobiorcę</w:t>
      </w:r>
      <w:r w:rsidR="00CF58CE" w:rsidRPr="000219DC">
        <w:rPr>
          <w:rFonts w:ascii="Arial Narrow" w:hAnsi="Arial Narrow"/>
        </w:rPr>
        <w:t>(-</w:t>
      </w:r>
      <w:r w:rsidR="00A47D83" w:rsidRPr="000219DC">
        <w:rPr>
          <w:rFonts w:ascii="Arial Narrow" w:hAnsi="Arial Narrow"/>
        </w:rPr>
        <w:t>c</w:t>
      </w:r>
      <w:r w:rsidR="00CF58CE" w:rsidRPr="000219DC">
        <w:rPr>
          <w:rFonts w:ascii="Arial Narrow" w:hAnsi="Arial Narrow"/>
        </w:rPr>
        <w:t>ów)</w:t>
      </w:r>
      <w:r w:rsidR="00762DBF" w:rsidRPr="000219DC">
        <w:rPr>
          <w:rFonts w:ascii="Arial Narrow" w:hAnsi="Arial Narrow"/>
        </w:rPr>
        <w:t xml:space="preserve"> </w:t>
      </w:r>
      <w:r w:rsidR="00D56DA6" w:rsidRPr="000219DC">
        <w:rPr>
          <w:rFonts w:ascii="Arial Narrow" w:hAnsi="Arial Narrow"/>
        </w:rPr>
        <w:t>jest równoznaczne z</w:t>
      </w:r>
      <w:r w:rsidR="00762DBF" w:rsidRPr="000219DC">
        <w:rPr>
          <w:rFonts w:ascii="Arial Narrow" w:hAnsi="Arial Narrow"/>
        </w:rPr>
        <w:t> </w:t>
      </w:r>
      <w:r w:rsidR="00D56DA6" w:rsidRPr="000219DC">
        <w:rPr>
          <w:rFonts w:ascii="Arial Narrow" w:hAnsi="Arial Narrow"/>
        </w:rPr>
        <w:t xml:space="preserve">udzieleniem Zleceniodawcy prawa do rozpowszechniania </w:t>
      </w:r>
      <w:r w:rsidR="008A3608" w:rsidRPr="000219DC">
        <w:rPr>
          <w:rFonts w:ascii="Arial Narrow" w:hAnsi="Arial Narrow"/>
        </w:rPr>
        <w:t xml:space="preserve">informacji w nim zawartych </w:t>
      </w:r>
      <w:r w:rsidR="00D56DA6" w:rsidRPr="000219DC">
        <w:rPr>
          <w:rFonts w:ascii="Arial Narrow" w:hAnsi="Arial Narrow"/>
        </w:rPr>
        <w:t>w</w:t>
      </w:r>
      <w:r w:rsidR="008A3608" w:rsidRPr="000219DC">
        <w:rPr>
          <w:rFonts w:ascii="Arial Narrow" w:hAnsi="Arial Narrow"/>
        </w:rPr>
        <w:t> </w:t>
      </w:r>
      <w:r w:rsidR="00D56DA6" w:rsidRPr="000219DC">
        <w:rPr>
          <w:rFonts w:ascii="Arial Narrow" w:hAnsi="Arial Narrow"/>
        </w:rPr>
        <w:t>sprawozdaniach, materiałach informacyjnych i</w:t>
      </w:r>
      <w:r w:rsidR="001C47D9" w:rsidRPr="000219DC">
        <w:rPr>
          <w:rFonts w:ascii="Arial Narrow" w:hAnsi="Arial Narrow"/>
        </w:rPr>
        <w:t> </w:t>
      </w:r>
      <w:r w:rsidR="00D56DA6" w:rsidRPr="000219DC">
        <w:rPr>
          <w:rFonts w:ascii="Arial Narrow" w:hAnsi="Arial Narrow"/>
        </w:rPr>
        <w:t xml:space="preserve">promocyjnych oraz innych dokumentach urzędowych. </w:t>
      </w:r>
    </w:p>
    <w:p w:rsidR="007D0D0F" w:rsidRPr="004F5B05" w:rsidRDefault="007D0D0F" w:rsidP="007D0D0F">
      <w:pPr>
        <w:pStyle w:val="Tekstpodstawowy2"/>
        <w:tabs>
          <w:tab w:val="left" w:pos="180"/>
        </w:tabs>
        <w:spacing w:line="276" w:lineRule="auto"/>
        <w:ind w:left="284"/>
        <w:rPr>
          <w:rFonts w:ascii="Arial Narrow" w:hAnsi="Arial Narrow"/>
        </w:rPr>
      </w:pPr>
    </w:p>
    <w:p w:rsidR="00D56DA6" w:rsidRPr="004F5B05" w:rsidRDefault="00D56DA6" w:rsidP="00434449">
      <w:pPr>
        <w:pStyle w:val="Tekstpodstawowy2"/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 xml:space="preserve">§ </w:t>
      </w:r>
      <w:r w:rsidR="00A45D30" w:rsidRPr="004F5B05">
        <w:rPr>
          <w:rFonts w:ascii="Arial Narrow" w:hAnsi="Arial Narrow"/>
          <w:b/>
        </w:rPr>
        <w:t>1</w:t>
      </w:r>
      <w:r w:rsidR="0038622C" w:rsidRPr="004F5B05">
        <w:rPr>
          <w:rFonts w:ascii="Arial Narrow" w:hAnsi="Arial Narrow"/>
          <w:b/>
        </w:rPr>
        <w:t>0</w:t>
      </w:r>
    </w:p>
    <w:p w:rsidR="004E7190" w:rsidRPr="004F5B05" w:rsidRDefault="00D56DA6" w:rsidP="004E7190">
      <w:pPr>
        <w:pStyle w:val="Tekstpodstawowy2"/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Zwrot środków finansowych</w:t>
      </w:r>
    </w:p>
    <w:p w:rsidR="00C54D6B" w:rsidRPr="004F5B05" w:rsidRDefault="00C54D6B" w:rsidP="000219DC">
      <w:pPr>
        <w:pStyle w:val="Tekstpodstawowy2"/>
        <w:numPr>
          <w:ilvl w:val="0"/>
          <w:numId w:val="30"/>
        </w:numPr>
        <w:spacing w:line="276" w:lineRule="auto"/>
        <w:ind w:left="284" w:hanging="284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>Przyznane środki finansowe dotacji określone w § 3 ust.</w:t>
      </w:r>
      <w:r w:rsidR="00484A3B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>1</w:t>
      </w:r>
      <w:r w:rsidR="006062AE" w:rsidRPr="004F5B05">
        <w:rPr>
          <w:rFonts w:ascii="Arial Narrow" w:hAnsi="Arial Narrow"/>
        </w:rPr>
        <w:t xml:space="preserve"> oraz uzyskane w związku z</w:t>
      </w:r>
      <w:r w:rsidR="00A725C1" w:rsidRPr="004F5B05">
        <w:rPr>
          <w:rFonts w:ascii="Arial Narrow" w:hAnsi="Arial Narrow"/>
        </w:rPr>
        <w:t> </w:t>
      </w:r>
      <w:r w:rsidR="006062AE" w:rsidRPr="004F5B05">
        <w:rPr>
          <w:rFonts w:ascii="Arial Narrow" w:hAnsi="Arial Narrow"/>
        </w:rPr>
        <w:t>realizacją zadania przychody, w tym odsetki bankowe od przekazanej dotacji,</w:t>
      </w:r>
      <w:r w:rsidRPr="004F5B05">
        <w:rPr>
          <w:rFonts w:ascii="Arial Narrow" w:hAnsi="Arial Narrow"/>
        </w:rPr>
        <w:t xml:space="preserve"> Zleceniobior</w:t>
      </w:r>
      <w:r w:rsidR="00DF077F" w:rsidRPr="004F5B05">
        <w:rPr>
          <w:rFonts w:ascii="Arial Narrow" w:hAnsi="Arial Narrow"/>
        </w:rPr>
        <w:t>ca</w:t>
      </w:r>
      <w:r w:rsidR="00CF58CE" w:rsidRPr="004F5B05">
        <w:rPr>
          <w:rFonts w:ascii="Arial Narrow" w:hAnsi="Arial Narrow"/>
        </w:rPr>
        <w:t>(</w:t>
      </w:r>
      <w:r w:rsidR="004C30E4" w:rsidRPr="004F5B05">
        <w:rPr>
          <w:rFonts w:ascii="Arial Narrow" w:hAnsi="Arial Narrow"/>
        </w:rPr>
        <w:t>-</w:t>
      </w:r>
      <w:r w:rsidR="009238CE" w:rsidRPr="004F5B05">
        <w:rPr>
          <w:rFonts w:ascii="Arial Narrow" w:hAnsi="Arial Narrow"/>
        </w:rPr>
        <w:t>c</w:t>
      </w:r>
      <w:r w:rsidR="00CF58CE" w:rsidRPr="004F5B05">
        <w:rPr>
          <w:rFonts w:ascii="Arial Narrow" w:hAnsi="Arial Narrow"/>
        </w:rPr>
        <w:t>y)</w:t>
      </w:r>
      <w:r w:rsidR="00DF077F" w:rsidRPr="004F5B05">
        <w:rPr>
          <w:rFonts w:ascii="Arial Narrow" w:hAnsi="Arial Narrow"/>
        </w:rPr>
        <w:t xml:space="preserve"> jest</w:t>
      </w:r>
      <w:r w:rsidR="00CF58CE" w:rsidRPr="004F5B05">
        <w:rPr>
          <w:rFonts w:ascii="Arial Narrow" w:hAnsi="Arial Narrow"/>
        </w:rPr>
        <w:t>/są</w:t>
      </w:r>
      <w:r w:rsidR="00DF077F" w:rsidRPr="004F5B05">
        <w:rPr>
          <w:rFonts w:ascii="Arial Narrow" w:hAnsi="Arial Narrow"/>
        </w:rPr>
        <w:t xml:space="preserve"> zobowiązany</w:t>
      </w:r>
      <w:r w:rsidR="00CF58CE" w:rsidRPr="004F5B05">
        <w:rPr>
          <w:rFonts w:ascii="Arial Narrow" w:hAnsi="Arial Narrow"/>
        </w:rPr>
        <w:t>(-</w:t>
      </w:r>
      <w:r w:rsidR="009238CE" w:rsidRPr="004F5B05">
        <w:rPr>
          <w:rFonts w:ascii="Arial Narrow" w:hAnsi="Arial Narrow"/>
        </w:rPr>
        <w:t>n</w:t>
      </w:r>
      <w:r w:rsidR="00CF58CE" w:rsidRPr="004F5B05">
        <w:rPr>
          <w:rFonts w:ascii="Arial Narrow" w:hAnsi="Arial Narrow"/>
        </w:rPr>
        <w:t>i)</w:t>
      </w:r>
      <w:r w:rsidR="00DF077F" w:rsidRPr="004F5B05">
        <w:rPr>
          <w:rFonts w:ascii="Arial Narrow" w:hAnsi="Arial Narrow"/>
        </w:rPr>
        <w:t xml:space="preserve"> wykorzystać</w:t>
      </w:r>
      <w:r w:rsidR="000C3F98" w:rsidRPr="004F5B05">
        <w:rPr>
          <w:rFonts w:ascii="Arial Narrow" w:hAnsi="Arial Narrow"/>
        </w:rPr>
        <w:t xml:space="preserve"> w terminie</w:t>
      </w:r>
      <w:r w:rsidR="00692ED1" w:rsidRPr="004F5B05">
        <w:rPr>
          <w:rFonts w:ascii="Arial Narrow" w:hAnsi="Arial Narrow"/>
        </w:rPr>
        <w:t xml:space="preserve"> </w:t>
      </w:r>
      <w:r w:rsidR="000C3F98" w:rsidRPr="004F5B05">
        <w:rPr>
          <w:rFonts w:ascii="Arial Narrow" w:hAnsi="Arial Narrow"/>
          <w:b/>
        </w:rPr>
        <w:t>do dnia 31 grudnia</w:t>
      </w:r>
      <w:r w:rsidR="00692ED1" w:rsidRPr="004F5B05">
        <w:rPr>
          <w:rFonts w:ascii="Arial Narrow" w:hAnsi="Arial Narrow"/>
          <w:b/>
        </w:rPr>
        <w:t xml:space="preserve"> 201</w:t>
      </w:r>
      <w:r w:rsidR="0036326D">
        <w:rPr>
          <w:rFonts w:ascii="Arial Narrow" w:hAnsi="Arial Narrow"/>
          <w:b/>
        </w:rPr>
        <w:t>9</w:t>
      </w:r>
      <w:r w:rsidR="00692ED1" w:rsidRPr="004F5B05">
        <w:rPr>
          <w:rFonts w:ascii="Arial Narrow" w:hAnsi="Arial Narrow"/>
          <w:b/>
        </w:rPr>
        <w:t xml:space="preserve"> r.</w:t>
      </w:r>
    </w:p>
    <w:p w:rsidR="0036326D" w:rsidRDefault="00235DE4" w:rsidP="000219DC">
      <w:pPr>
        <w:pStyle w:val="Tekstpodstawowy2"/>
        <w:numPr>
          <w:ilvl w:val="0"/>
          <w:numId w:val="30"/>
        </w:numPr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>Niewykorzystaną kwot</w:t>
      </w:r>
      <w:r w:rsidR="00B20D32" w:rsidRPr="004F5B05">
        <w:rPr>
          <w:rFonts w:ascii="Arial Narrow" w:hAnsi="Arial Narrow"/>
        </w:rPr>
        <w:t>ę</w:t>
      </w:r>
      <w:r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</w:rPr>
        <w:t>dotacji</w:t>
      </w:r>
      <w:r w:rsidR="00362E89" w:rsidRPr="004F5B05">
        <w:rPr>
          <w:rFonts w:ascii="Arial Narrow" w:hAnsi="Arial Narrow"/>
        </w:rPr>
        <w:t xml:space="preserve"> przyznaną na dany rok budżetowy</w:t>
      </w:r>
      <w:r w:rsidR="00D56DA6" w:rsidRPr="004F5B05">
        <w:rPr>
          <w:rFonts w:ascii="Arial Narrow" w:hAnsi="Arial Narrow"/>
        </w:rPr>
        <w:t xml:space="preserve"> </w:t>
      </w:r>
      <w:r w:rsidR="00C54D6B" w:rsidRPr="004F5B05">
        <w:rPr>
          <w:rFonts w:ascii="Arial Narrow" w:hAnsi="Arial Narrow"/>
        </w:rPr>
        <w:t>Zleceniobiorca</w:t>
      </w:r>
      <w:r w:rsidR="00CF58CE" w:rsidRPr="004F5B05">
        <w:rPr>
          <w:rFonts w:ascii="Arial Narrow" w:hAnsi="Arial Narrow"/>
        </w:rPr>
        <w:t>(-</w:t>
      </w:r>
      <w:r w:rsidR="00A63E99" w:rsidRPr="004F5B05">
        <w:rPr>
          <w:rFonts w:ascii="Arial Narrow" w:hAnsi="Arial Narrow"/>
        </w:rPr>
        <w:t>c</w:t>
      </w:r>
      <w:r w:rsidR="00CF58CE" w:rsidRPr="004F5B05">
        <w:rPr>
          <w:rFonts w:ascii="Arial Narrow" w:hAnsi="Arial Narrow"/>
        </w:rPr>
        <w:t>y)</w:t>
      </w:r>
      <w:r w:rsidR="00C54D6B" w:rsidRPr="004F5B05">
        <w:rPr>
          <w:rFonts w:ascii="Arial Narrow" w:hAnsi="Arial Narrow"/>
        </w:rPr>
        <w:t xml:space="preserve"> jest</w:t>
      </w:r>
      <w:r w:rsidR="00CF58CE" w:rsidRPr="004F5B05">
        <w:rPr>
          <w:rFonts w:ascii="Arial Narrow" w:hAnsi="Arial Narrow"/>
        </w:rPr>
        <w:t>/są</w:t>
      </w:r>
      <w:r w:rsidR="00C54D6B" w:rsidRPr="004F5B05">
        <w:rPr>
          <w:rFonts w:ascii="Arial Narrow" w:hAnsi="Arial Narrow"/>
        </w:rPr>
        <w:t xml:space="preserve"> zobowiązany</w:t>
      </w:r>
      <w:r w:rsidR="00CF58CE" w:rsidRPr="004F5B05">
        <w:rPr>
          <w:rFonts w:ascii="Arial Narrow" w:hAnsi="Arial Narrow"/>
        </w:rPr>
        <w:t>(-</w:t>
      </w:r>
      <w:r w:rsidR="00A63E99" w:rsidRPr="004F5B05">
        <w:rPr>
          <w:rFonts w:ascii="Arial Narrow" w:hAnsi="Arial Narrow"/>
        </w:rPr>
        <w:t>n</w:t>
      </w:r>
      <w:r w:rsidR="00CF58CE" w:rsidRPr="004F5B05">
        <w:rPr>
          <w:rFonts w:ascii="Arial Narrow" w:hAnsi="Arial Narrow"/>
        </w:rPr>
        <w:t>i)</w:t>
      </w:r>
      <w:r w:rsidR="00D56DA6" w:rsidRPr="004F5B05">
        <w:rPr>
          <w:rFonts w:ascii="Arial Narrow" w:hAnsi="Arial Narrow"/>
        </w:rPr>
        <w:t xml:space="preserve"> zwrócić</w:t>
      </w:r>
      <w:r w:rsidR="003B1209" w:rsidRPr="004F5B05">
        <w:rPr>
          <w:rFonts w:ascii="Arial Narrow" w:hAnsi="Arial Narrow"/>
        </w:rPr>
        <w:t xml:space="preserve"> </w:t>
      </w:r>
      <w:r w:rsidR="00483BF3" w:rsidRPr="004F5B05">
        <w:rPr>
          <w:rFonts w:ascii="Arial Narrow" w:hAnsi="Arial Narrow"/>
          <w:b/>
        </w:rPr>
        <w:t xml:space="preserve">w terminie </w:t>
      </w:r>
      <w:r w:rsidR="009B58EF" w:rsidRPr="004F5B05">
        <w:rPr>
          <w:rFonts w:ascii="Arial Narrow" w:hAnsi="Arial Narrow"/>
          <w:b/>
        </w:rPr>
        <w:t xml:space="preserve">do </w:t>
      </w:r>
      <w:r w:rsidR="00483BF3" w:rsidRPr="004F5B05">
        <w:rPr>
          <w:rFonts w:ascii="Arial Narrow" w:hAnsi="Arial Narrow"/>
          <w:b/>
        </w:rPr>
        <w:t xml:space="preserve">15 </w:t>
      </w:r>
      <w:r w:rsidR="009B58EF" w:rsidRPr="004F5B05">
        <w:rPr>
          <w:rFonts w:ascii="Arial Narrow" w:hAnsi="Arial Narrow"/>
          <w:b/>
        </w:rPr>
        <w:t>stycznia 201</w:t>
      </w:r>
      <w:r w:rsidR="0036326D">
        <w:rPr>
          <w:rFonts w:ascii="Arial Narrow" w:hAnsi="Arial Narrow"/>
          <w:b/>
        </w:rPr>
        <w:t>9</w:t>
      </w:r>
      <w:r w:rsidR="009B58EF" w:rsidRPr="004F5B05">
        <w:rPr>
          <w:rFonts w:ascii="Arial Narrow" w:hAnsi="Arial Narrow"/>
          <w:b/>
        </w:rPr>
        <w:t xml:space="preserve"> r.</w:t>
      </w:r>
    </w:p>
    <w:p w:rsidR="0036326D" w:rsidRDefault="00D56DA6" w:rsidP="000219DC">
      <w:pPr>
        <w:pStyle w:val="Tekstpodstawowy2"/>
        <w:numPr>
          <w:ilvl w:val="0"/>
          <w:numId w:val="30"/>
        </w:numPr>
        <w:spacing w:line="276" w:lineRule="auto"/>
        <w:ind w:left="284" w:hanging="284"/>
        <w:rPr>
          <w:rFonts w:ascii="Arial Narrow" w:hAnsi="Arial Narrow"/>
        </w:rPr>
      </w:pPr>
      <w:r w:rsidRPr="0036326D">
        <w:rPr>
          <w:rFonts w:ascii="Arial Narrow" w:hAnsi="Arial Narrow"/>
        </w:rPr>
        <w:t>Niewykorzystana kwota dotacji podlega zwrotowi na</w:t>
      </w:r>
      <w:r w:rsidR="0083538A" w:rsidRPr="0036326D">
        <w:rPr>
          <w:rFonts w:ascii="Arial Narrow" w:hAnsi="Arial Narrow"/>
        </w:rPr>
        <w:t xml:space="preserve"> rachunek bankowy Zleceniodawcy o</w:t>
      </w:r>
      <w:r w:rsidR="00E23FB4" w:rsidRPr="0036326D">
        <w:rPr>
          <w:rFonts w:ascii="Arial Narrow" w:hAnsi="Arial Narrow"/>
        </w:rPr>
        <w:t> </w:t>
      </w:r>
      <w:r w:rsidR="0083538A" w:rsidRPr="0036326D">
        <w:rPr>
          <w:rFonts w:ascii="Arial Narrow" w:hAnsi="Arial Narrow"/>
        </w:rPr>
        <w:t>numerze</w:t>
      </w:r>
      <w:r w:rsidR="003B1209" w:rsidRPr="0036326D">
        <w:rPr>
          <w:rFonts w:ascii="Arial Narrow" w:hAnsi="Arial Narrow"/>
        </w:rPr>
        <w:t xml:space="preserve"> </w:t>
      </w:r>
      <w:r w:rsidR="003B1209" w:rsidRPr="0036326D">
        <w:rPr>
          <w:rFonts w:ascii="Arial Narrow" w:hAnsi="Arial Narrow"/>
          <w:b/>
        </w:rPr>
        <w:t>PKO BP S.A O/ Włocławek nr 52 1020 5170 0000 1102 0009 0084</w:t>
      </w:r>
      <w:r w:rsidR="001524E6" w:rsidRPr="0036326D">
        <w:rPr>
          <w:rFonts w:ascii="Arial Narrow" w:hAnsi="Arial Narrow"/>
        </w:rPr>
        <w:t>.</w:t>
      </w:r>
    </w:p>
    <w:p w:rsidR="0036326D" w:rsidRDefault="00D56DA6" w:rsidP="000219DC">
      <w:pPr>
        <w:pStyle w:val="Tekstpodstawowy2"/>
        <w:numPr>
          <w:ilvl w:val="0"/>
          <w:numId w:val="30"/>
        </w:numPr>
        <w:spacing w:line="276" w:lineRule="auto"/>
        <w:ind w:left="284" w:hanging="284"/>
        <w:rPr>
          <w:rFonts w:ascii="Arial Narrow" w:hAnsi="Arial Narrow"/>
        </w:rPr>
      </w:pPr>
      <w:r w:rsidRPr="0036326D">
        <w:rPr>
          <w:rFonts w:ascii="Arial Narrow" w:hAnsi="Arial Narrow"/>
        </w:rPr>
        <w:lastRenderedPageBreak/>
        <w:t>Od</w:t>
      </w:r>
      <w:r w:rsidR="00235DE4" w:rsidRPr="0036326D">
        <w:rPr>
          <w:rFonts w:ascii="Arial Narrow" w:hAnsi="Arial Narrow"/>
        </w:rPr>
        <w:t>setki od</w:t>
      </w:r>
      <w:r w:rsidRPr="0036326D">
        <w:rPr>
          <w:rFonts w:ascii="Arial Narrow" w:hAnsi="Arial Narrow"/>
        </w:rPr>
        <w:t xml:space="preserve"> niewykorzystanej kwoty dotacji zwróconej po terminie, o którym mowa w</w:t>
      </w:r>
      <w:r w:rsidR="00C10A17" w:rsidRPr="0036326D">
        <w:rPr>
          <w:rFonts w:ascii="Arial Narrow" w:hAnsi="Arial Narrow"/>
        </w:rPr>
        <w:t> </w:t>
      </w:r>
      <w:r w:rsidRPr="0036326D">
        <w:rPr>
          <w:rFonts w:ascii="Arial Narrow" w:hAnsi="Arial Narrow"/>
        </w:rPr>
        <w:t>ust.</w:t>
      </w:r>
      <w:r w:rsidR="00C10A17" w:rsidRPr="0036326D">
        <w:rPr>
          <w:rFonts w:ascii="Arial Narrow" w:hAnsi="Arial Narrow"/>
        </w:rPr>
        <w:t> </w:t>
      </w:r>
      <w:r w:rsidR="00E117D3" w:rsidRPr="0036326D">
        <w:rPr>
          <w:rFonts w:ascii="Arial Narrow" w:hAnsi="Arial Narrow"/>
        </w:rPr>
        <w:t>2</w:t>
      </w:r>
      <w:r w:rsidRPr="0036326D">
        <w:rPr>
          <w:rFonts w:ascii="Arial Narrow" w:hAnsi="Arial Narrow"/>
        </w:rPr>
        <w:t>,</w:t>
      </w:r>
      <w:r w:rsidR="00C10A17" w:rsidRPr="0036326D">
        <w:rPr>
          <w:rFonts w:ascii="Arial Narrow" w:hAnsi="Arial Narrow"/>
        </w:rPr>
        <w:t> </w:t>
      </w:r>
      <w:r w:rsidR="00DA49EA" w:rsidRPr="0036326D">
        <w:rPr>
          <w:rFonts w:ascii="Arial Narrow" w:hAnsi="Arial Narrow"/>
        </w:rPr>
        <w:t>podlegają zwrotowi</w:t>
      </w:r>
      <w:r w:rsidRPr="0036326D">
        <w:rPr>
          <w:rFonts w:ascii="Arial Narrow" w:hAnsi="Arial Narrow"/>
        </w:rPr>
        <w:t xml:space="preserve"> w wysokości określonej jak dla zaległości podatkowych</w:t>
      </w:r>
      <w:r w:rsidR="00DA49EA" w:rsidRPr="0036326D">
        <w:rPr>
          <w:rFonts w:ascii="Arial Narrow" w:hAnsi="Arial Narrow"/>
        </w:rPr>
        <w:t xml:space="preserve"> na rachunek bankowy Zleceniodawcy o numerze </w:t>
      </w:r>
      <w:r w:rsidR="003B1209" w:rsidRPr="0036326D">
        <w:rPr>
          <w:rFonts w:ascii="Arial Narrow" w:hAnsi="Arial Narrow"/>
          <w:b/>
        </w:rPr>
        <w:t>PKO BP S.A O/ Włocławek nr 52 1020 5170 0000 1102 0009 0084</w:t>
      </w:r>
      <w:r w:rsidR="001524E6" w:rsidRPr="0036326D">
        <w:rPr>
          <w:rFonts w:ascii="Arial Narrow" w:hAnsi="Arial Narrow"/>
          <w:b/>
        </w:rPr>
        <w:t>.</w:t>
      </w:r>
      <w:r w:rsidR="008F7FD7" w:rsidRPr="0036326D">
        <w:rPr>
          <w:rFonts w:ascii="Arial Narrow" w:hAnsi="Arial Narrow"/>
          <w:b/>
        </w:rPr>
        <w:t xml:space="preserve"> </w:t>
      </w:r>
      <w:r w:rsidR="00DA49EA" w:rsidRPr="0036326D">
        <w:rPr>
          <w:rFonts w:ascii="Arial Narrow" w:hAnsi="Arial Narrow"/>
        </w:rPr>
        <w:t>Odsetki nalicza się</w:t>
      </w:r>
      <w:r w:rsidR="00A63E99" w:rsidRPr="0036326D">
        <w:rPr>
          <w:rFonts w:ascii="Arial Narrow" w:hAnsi="Arial Narrow"/>
        </w:rPr>
        <w:t>,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począwszy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od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dnia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następującego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po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dniu,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w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którym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upłynął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termin</w:t>
      </w:r>
      <w:r w:rsidR="00777A7A" w:rsidRPr="0036326D">
        <w:rPr>
          <w:rFonts w:ascii="Arial Narrow" w:hAnsi="Arial Narrow"/>
        </w:rPr>
        <w:t xml:space="preserve"> </w:t>
      </w:r>
      <w:r w:rsidR="00E02D6E" w:rsidRPr="0036326D">
        <w:rPr>
          <w:rFonts w:ascii="Arial Narrow" w:hAnsi="Arial Narrow"/>
        </w:rPr>
        <w:t>zwrotu</w:t>
      </w:r>
      <w:r w:rsidR="00DA49EA" w:rsidRPr="0036326D">
        <w:rPr>
          <w:rFonts w:ascii="Arial Narrow" w:hAnsi="Arial Narrow"/>
        </w:rPr>
        <w:t xml:space="preserve"> niewykorzystanej kwoty dotacji</w:t>
      </w:r>
      <w:r w:rsidR="008F7FD7" w:rsidRPr="0036326D">
        <w:rPr>
          <w:rFonts w:ascii="Arial Narrow" w:hAnsi="Arial Narrow"/>
        </w:rPr>
        <w:t>.</w:t>
      </w:r>
    </w:p>
    <w:p w:rsidR="0036326D" w:rsidRDefault="00D56DA6" w:rsidP="000219DC">
      <w:pPr>
        <w:pStyle w:val="Tekstpodstawowy2"/>
        <w:numPr>
          <w:ilvl w:val="0"/>
          <w:numId w:val="30"/>
        </w:numPr>
        <w:spacing w:line="276" w:lineRule="auto"/>
        <w:ind w:left="284" w:hanging="284"/>
        <w:rPr>
          <w:rFonts w:ascii="Arial Narrow" w:hAnsi="Arial Narrow"/>
        </w:rPr>
      </w:pPr>
      <w:r w:rsidRPr="0036326D">
        <w:rPr>
          <w:rFonts w:ascii="Arial Narrow" w:hAnsi="Arial Narrow"/>
        </w:rPr>
        <w:t>Niewykorzystane przychody i odsetki bankowe od przyznanej</w:t>
      </w:r>
      <w:r w:rsidR="00483BF3" w:rsidRPr="0036326D">
        <w:rPr>
          <w:rFonts w:ascii="Arial Narrow" w:hAnsi="Arial Narrow"/>
        </w:rPr>
        <w:t xml:space="preserve"> dotacji podlegają zwrotowi na</w:t>
      </w:r>
      <w:r w:rsidRPr="0036326D">
        <w:rPr>
          <w:rFonts w:ascii="Arial Narrow" w:hAnsi="Arial Narrow"/>
        </w:rPr>
        <w:t xml:space="preserve"> zasadach określonych </w:t>
      </w:r>
      <w:r w:rsidR="00483BF3" w:rsidRPr="0036326D">
        <w:rPr>
          <w:rFonts w:ascii="Arial Narrow" w:hAnsi="Arial Narrow"/>
        </w:rPr>
        <w:t xml:space="preserve">w ust. </w:t>
      </w:r>
      <w:r w:rsidR="0078544F" w:rsidRPr="0036326D">
        <w:rPr>
          <w:rFonts w:ascii="Arial Narrow" w:hAnsi="Arial Narrow"/>
        </w:rPr>
        <w:t>2</w:t>
      </w:r>
      <w:r w:rsidR="00483BF3" w:rsidRPr="0036326D">
        <w:rPr>
          <w:rFonts w:ascii="Arial Narrow" w:hAnsi="Arial Narrow"/>
        </w:rPr>
        <w:t>–4</w:t>
      </w:r>
      <w:r w:rsidRPr="0036326D">
        <w:rPr>
          <w:rFonts w:ascii="Arial Narrow" w:hAnsi="Arial Narrow"/>
        </w:rPr>
        <w:t>.</w:t>
      </w:r>
    </w:p>
    <w:p w:rsidR="000219DC" w:rsidRDefault="00E23FB4" w:rsidP="000219DC">
      <w:pPr>
        <w:pStyle w:val="Tekstpodstawowy2"/>
        <w:numPr>
          <w:ilvl w:val="0"/>
          <w:numId w:val="30"/>
        </w:numPr>
        <w:spacing w:line="276" w:lineRule="auto"/>
        <w:ind w:left="284" w:hanging="284"/>
        <w:rPr>
          <w:rFonts w:ascii="Arial Narrow" w:hAnsi="Arial Narrow"/>
        </w:rPr>
      </w:pPr>
      <w:r w:rsidRPr="0036326D">
        <w:rPr>
          <w:rFonts w:ascii="Arial Narrow" w:hAnsi="Arial Narrow"/>
        </w:rPr>
        <w:t>Kwota dotacji:</w:t>
      </w:r>
    </w:p>
    <w:p w:rsidR="000219DC" w:rsidRDefault="00E23FB4" w:rsidP="000219DC">
      <w:pPr>
        <w:pStyle w:val="Tekstpodstawowy2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0219DC">
        <w:rPr>
          <w:rFonts w:ascii="Arial Narrow" w:hAnsi="Arial Narrow"/>
        </w:rPr>
        <w:t>wykorzystana niezgodnie z przeznaczeniem,</w:t>
      </w:r>
    </w:p>
    <w:p w:rsidR="00E23FB4" w:rsidRPr="000219DC" w:rsidRDefault="00E23FB4" w:rsidP="000219DC">
      <w:pPr>
        <w:pStyle w:val="Tekstpodstawowy2"/>
        <w:numPr>
          <w:ilvl w:val="0"/>
          <w:numId w:val="12"/>
        </w:numPr>
        <w:spacing w:line="276" w:lineRule="auto"/>
        <w:rPr>
          <w:rFonts w:ascii="Arial Narrow" w:hAnsi="Arial Narrow"/>
        </w:rPr>
      </w:pPr>
      <w:r w:rsidRPr="000219DC">
        <w:rPr>
          <w:rFonts w:ascii="Arial Narrow" w:hAnsi="Arial Narrow"/>
        </w:rPr>
        <w:t>pobrana nienależnie lub w nadmiernej wysokości</w:t>
      </w:r>
    </w:p>
    <w:p w:rsidR="00C61254" w:rsidRDefault="00AF6C40" w:rsidP="000219DC">
      <w:pPr>
        <w:spacing w:line="276" w:lineRule="auto"/>
        <w:ind w:left="567" w:hanging="141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–</w:t>
      </w:r>
      <w:r w:rsidR="00E23FB4" w:rsidRPr="004F5B05">
        <w:rPr>
          <w:rFonts w:ascii="Arial Narrow" w:hAnsi="Arial Narrow"/>
        </w:rPr>
        <w:t xml:space="preserve"> podlega zwrotowi wraz z odsetkami w wysokości określonej jak dla zaległości  podatkowych, </w:t>
      </w:r>
      <w:r w:rsidR="00DA49EA" w:rsidRPr="004F5B05">
        <w:rPr>
          <w:rFonts w:ascii="Arial Narrow" w:hAnsi="Arial Narrow"/>
        </w:rPr>
        <w:t>na zasadach określonych w przepisach o finansach publicznych.</w:t>
      </w:r>
      <w:r w:rsidR="00580416" w:rsidRPr="004F5B05">
        <w:rPr>
          <w:rFonts w:ascii="Arial Narrow" w:hAnsi="Arial Narrow"/>
        </w:rPr>
        <w:t xml:space="preserve"> </w:t>
      </w:r>
    </w:p>
    <w:p w:rsidR="00A96758" w:rsidRPr="004F5B05" w:rsidRDefault="00A96758" w:rsidP="0034565E">
      <w:pPr>
        <w:spacing w:line="276" w:lineRule="auto"/>
        <w:rPr>
          <w:rFonts w:ascii="Arial Narrow" w:hAnsi="Arial Narrow"/>
          <w:b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</w:t>
      </w:r>
      <w:r w:rsidR="00995747" w:rsidRPr="004F5B05">
        <w:rPr>
          <w:rFonts w:ascii="Arial Narrow" w:hAnsi="Arial Narrow"/>
          <w:b/>
        </w:rPr>
        <w:t>1</w:t>
      </w:r>
      <w:r w:rsidR="0038622C" w:rsidRPr="004F5B05">
        <w:rPr>
          <w:rFonts w:ascii="Arial Narrow" w:hAnsi="Arial Narrow"/>
          <w:b/>
        </w:rPr>
        <w:t>1</w:t>
      </w:r>
    </w:p>
    <w:p w:rsidR="004E7190" w:rsidRPr="004F5B05" w:rsidRDefault="00D56DA6" w:rsidP="004E7190">
      <w:pPr>
        <w:pStyle w:val="Nagwek1"/>
        <w:spacing w:before="0" w:line="276" w:lineRule="auto"/>
        <w:jc w:val="center"/>
        <w:rPr>
          <w:rFonts w:ascii="Arial Narrow" w:hAnsi="Arial Narrow"/>
        </w:rPr>
      </w:pPr>
      <w:r w:rsidRPr="004F5B05">
        <w:rPr>
          <w:rFonts w:ascii="Arial Narrow" w:hAnsi="Arial Narrow"/>
        </w:rPr>
        <w:t>Rozwiązanie umowy za porozumieniem Stron</w:t>
      </w:r>
    </w:p>
    <w:p w:rsidR="00D56DA6" w:rsidRPr="004F5B05" w:rsidRDefault="001016AD" w:rsidP="008B06DD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</w:rPr>
        <w:t>Umowa może być rozwiązana na mocy porozumienia Stron w przypadku wystąpienia okoliczności, za które Strony nie ponoszą odpowiedzialności,</w:t>
      </w:r>
      <w:r w:rsidR="00577EFA" w:rsidRPr="004F5B05">
        <w:rPr>
          <w:rFonts w:ascii="Arial Narrow" w:hAnsi="Arial Narrow"/>
        </w:rPr>
        <w:t xml:space="preserve"> w tym w przypadku siły wyższej w rozumieniu ustawy</w:t>
      </w:r>
      <w:r w:rsidR="009838B1" w:rsidRPr="004F5B05">
        <w:rPr>
          <w:rFonts w:ascii="Arial Narrow" w:hAnsi="Arial Narrow"/>
        </w:rPr>
        <w:t xml:space="preserve"> z dnia 23 kwietnia 1964 r. </w:t>
      </w:r>
      <w:r w:rsidR="00EA0A41" w:rsidRPr="004F5B05">
        <w:rPr>
          <w:rFonts w:ascii="Arial Narrow" w:hAnsi="Arial Narrow"/>
        </w:rPr>
        <w:t xml:space="preserve">– </w:t>
      </w:r>
      <w:r w:rsidR="009838B1" w:rsidRPr="004F5B05">
        <w:rPr>
          <w:rFonts w:ascii="Arial Narrow" w:hAnsi="Arial Narrow"/>
        </w:rPr>
        <w:t>Kodeks cywilny (Dz. U.</w:t>
      </w:r>
      <w:r w:rsidR="006F306A" w:rsidRPr="004F5B05">
        <w:rPr>
          <w:rFonts w:ascii="Arial Narrow" w:hAnsi="Arial Narrow"/>
        </w:rPr>
        <w:t xml:space="preserve"> z </w:t>
      </w:r>
      <w:r w:rsidR="00F70599" w:rsidRPr="004F5B05">
        <w:rPr>
          <w:rFonts w:ascii="Arial Narrow" w:hAnsi="Arial Narrow"/>
        </w:rPr>
        <w:t>2</w:t>
      </w:r>
      <w:r w:rsidR="005C79BC" w:rsidRPr="004F5B05">
        <w:rPr>
          <w:rFonts w:ascii="Arial Narrow" w:hAnsi="Arial Narrow"/>
        </w:rPr>
        <w:t>01</w:t>
      </w:r>
      <w:r w:rsidR="00A60E42">
        <w:rPr>
          <w:rFonts w:ascii="Arial Narrow" w:hAnsi="Arial Narrow"/>
        </w:rPr>
        <w:t>8</w:t>
      </w:r>
      <w:r w:rsidR="00F70599" w:rsidRPr="004F5B05">
        <w:rPr>
          <w:rFonts w:ascii="Arial Narrow" w:hAnsi="Arial Narrow"/>
        </w:rPr>
        <w:t xml:space="preserve"> </w:t>
      </w:r>
      <w:r w:rsidR="006F306A" w:rsidRPr="004F5B05">
        <w:rPr>
          <w:rFonts w:ascii="Arial Narrow" w:hAnsi="Arial Narrow"/>
        </w:rPr>
        <w:t xml:space="preserve">r. poz. </w:t>
      </w:r>
      <w:r w:rsidR="00A60E42">
        <w:rPr>
          <w:rFonts w:ascii="Arial Narrow" w:hAnsi="Arial Narrow"/>
        </w:rPr>
        <w:t>1025</w:t>
      </w:r>
      <w:r w:rsidR="009E04D2" w:rsidRPr="004F5B05">
        <w:rPr>
          <w:rFonts w:ascii="Arial Narrow" w:hAnsi="Arial Narrow"/>
        </w:rPr>
        <w:t>, z późn. zm.</w:t>
      </w:r>
      <w:r w:rsidR="009838B1" w:rsidRPr="004F5B05">
        <w:rPr>
          <w:rFonts w:ascii="Arial Narrow" w:hAnsi="Arial Narrow"/>
        </w:rPr>
        <w:t>),</w:t>
      </w:r>
      <w:r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</w:rPr>
        <w:t>które uniemożliwiają wykonanie umowy.</w:t>
      </w:r>
    </w:p>
    <w:p w:rsidR="00A96758" w:rsidRPr="004F5B05" w:rsidRDefault="009473A3" w:rsidP="008B06DD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</w:t>
      </w:r>
      <w:r w:rsidR="0036326D">
        <w:rPr>
          <w:rFonts w:ascii="Arial Narrow" w:hAnsi="Arial Narrow"/>
        </w:rPr>
        <w:t xml:space="preserve">W </w:t>
      </w:r>
      <w:r w:rsidR="00D56DA6" w:rsidRPr="004F5B05">
        <w:rPr>
          <w:rFonts w:ascii="Arial Narrow" w:hAnsi="Arial Narrow"/>
        </w:rPr>
        <w:t xml:space="preserve">przypadku rozwiązania umowy </w:t>
      </w:r>
      <w:r w:rsidR="00146C2B" w:rsidRPr="004F5B05">
        <w:rPr>
          <w:rFonts w:ascii="Arial Narrow" w:hAnsi="Arial Narrow"/>
        </w:rPr>
        <w:t>w trybie</w:t>
      </w:r>
      <w:r w:rsidR="0051159B" w:rsidRPr="004F5B05">
        <w:rPr>
          <w:rFonts w:ascii="Arial Narrow" w:hAnsi="Arial Narrow"/>
        </w:rPr>
        <w:t xml:space="preserve"> </w:t>
      </w:r>
      <w:r w:rsidR="00E117D3" w:rsidRPr="004F5B05">
        <w:rPr>
          <w:rFonts w:ascii="Arial Narrow" w:hAnsi="Arial Narrow"/>
        </w:rPr>
        <w:t>określonym</w:t>
      </w:r>
      <w:r w:rsidR="0051159B" w:rsidRPr="004F5B05">
        <w:rPr>
          <w:rFonts w:ascii="Arial Narrow" w:hAnsi="Arial Narrow"/>
        </w:rPr>
        <w:t xml:space="preserve"> w ust. 1</w:t>
      </w:r>
      <w:r w:rsidR="00146C2B" w:rsidRPr="004F5B05">
        <w:rPr>
          <w:rFonts w:ascii="Arial Narrow" w:hAnsi="Arial Narrow"/>
        </w:rPr>
        <w:t xml:space="preserve"> </w:t>
      </w:r>
      <w:r w:rsidR="00D56DA6" w:rsidRPr="004F5B05">
        <w:rPr>
          <w:rFonts w:ascii="Arial Narrow" w:hAnsi="Arial Narrow"/>
        </w:rPr>
        <w:t xml:space="preserve">skutki finansowe i </w:t>
      </w:r>
      <w:r w:rsidR="00146C2B" w:rsidRPr="004F5B05">
        <w:rPr>
          <w:rFonts w:ascii="Arial Narrow" w:hAnsi="Arial Narrow"/>
        </w:rPr>
        <w:t>obowiązek</w:t>
      </w:r>
      <w:r w:rsidR="00D56DA6" w:rsidRPr="004F5B05">
        <w:rPr>
          <w:rFonts w:ascii="Arial Narrow" w:hAnsi="Arial Narrow"/>
        </w:rPr>
        <w:t xml:space="preserve"> zwrot</w:t>
      </w:r>
      <w:r w:rsidR="00146C2B" w:rsidRPr="004F5B05">
        <w:rPr>
          <w:rFonts w:ascii="Arial Narrow" w:hAnsi="Arial Narrow"/>
        </w:rPr>
        <w:t>u</w:t>
      </w:r>
      <w:r w:rsidR="00D56DA6" w:rsidRPr="004F5B05">
        <w:rPr>
          <w:rFonts w:ascii="Arial Narrow" w:hAnsi="Arial Narrow"/>
        </w:rPr>
        <w:t xml:space="preserve"> środków finansowych Strony określą w protokole.</w:t>
      </w:r>
    </w:p>
    <w:p w:rsidR="00A96758" w:rsidRPr="004F5B05" w:rsidRDefault="00A96758" w:rsidP="00A96758">
      <w:pPr>
        <w:tabs>
          <w:tab w:val="left" w:pos="180"/>
        </w:tabs>
        <w:spacing w:line="276" w:lineRule="auto"/>
        <w:jc w:val="both"/>
        <w:rPr>
          <w:rFonts w:ascii="Arial Narrow" w:hAnsi="Arial Narrow"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</w:t>
      </w:r>
      <w:r w:rsidR="00995747" w:rsidRPr="004F5B05">
        <w:rPr>
          <w:rFonts w:ascii="Arial Narrow" w:hAnsi="Arial Narrow"/>
          <w:b/>
        </w:rPr>
        <w:t>1</w:t>
      </w:r>
      <w:r w:rsidR="0038622C" w:rsidRPr="004F5B05">
        <w:rPr>
          <w:rFonts w:ascii="Arial Narrow" w:hAnsi="Arial Narrow"/>
          <w:b/>
        </w:rPr>
        <w:t>2</w:t>
      </w:r>
    </w:p>
    <w:p w:rsidR="004E7190" w:rsidRPr="004F5B05" w:rsidRDefault="00D56DA6" w:rsidP="004E7190">
      <w:pPr>
        <w:spacing w:line="276" w:lineRule="auto"/>
        <w:jc w:val="center"/>
        <w:rPr>
          <w:rFonts w:ascii="Arial Narrow" w:hAnsi="Arial Narrow"/>
        </w:rPr>
      </w:pPr>
      <w:r w:rsidRPr="004F5B05">
        <w:rPr>
          <w:rFonts w:ascii="Arial Narrow" w:hAnsi="Arial Narrow"/>
          <w:b/>
        </w:rPr>
        <w:t>Odstąpienie od umowy przez Zleceniobiorcę</w:t>
      </w:r>
      <w:r w:rsidR="002655BD" w:rsidRPr="004F5B05">
        <w:rPr>
          <w:rFonts w:ascii="Arial Narrow" w:hAnsi="Arial Narrow"/>
          <w:b/>
        </w:rPr>
        <w:t>(-</w:t>
      </w:r>
      <w:r w:rsidR="00EA0A41" w:rsidRPr="004F5B05">
        <w:rPr>
          <w:rFonts w:ascii="Arial Narrow" w:hAnsi="Arial Narrow"/>
          <w:b/>
        </w:rPr>
        <w:t>c</w:t>
      </w:r>
      <w:r w:rsidR="002655BD" w:rsidRPr="004F5B05">
        <w:rPr>
          <w:rFonts w:ascii="Arial Narrow" w:hAnsi="Arial Narrow"/>
          <w:b/>
        </w:rPr>
        <w:t>ów)</w:t>
      </w:r>
      <w:r w:rsidRPr="004F5B05">
        <w:rPr>
          <w:rFonts w:ascii="Arial Narrow" w:hAnsi="Arial Narrow"/>
        </w:rPr>
        <w:t xml:space="preserve"> </w:t>
      </w:r>
    </w:p>
    <w:p w:rsidR="00EE660B" w:rsidRPr="004F5B05" w:rsidRDefault="00632571" w:rsidP="008B06DD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W przypadku uprawdopodobnienia wystąpienia okoliczności uniemożliwiających wykonanie niniejszej umowy Zleceniobiorca</w:t>
      </w:r>
      <w:r w:rsidR="002655BD" w:rsidRPr="004F5B05">
        <w:rPr>
          <w:rFonts w:ascii="Arial Narrow" w:hAnsi="Arial Narrow"/>
        </w:rPr>
        <w:t>(-</w:t>
      </w:r>
      <w:r w:rsidR="00EA0A41" w:rsidRPr="004F5B05">
        <w:rPr>
          <w:rFonts w:ascii="Arial Narrow" w:hAnsi="Arial Narrow"/>
        </w:rPr>
        <w:t>c</w:t>
      </w:r>
      <w:r w:rsidR="002655BD" w:rsidRPr="004F5B05">
        <w:rPr>
          <w:rFonts w:ascii="Arial Narrow" w:hAnsi="Arial Narrow"/>
        </w:rPr>
        <w:t xml:space="preserve">y) </w:t>
      </w:r>
      <w:r w:rsidRPr="004F5B05">
        <w:rPr>
          <w:rFonts w:ascii="Arial Narrow" w:hAnsi="Arial Narrow"/>
        </w:rPr>
        <w:t>może</w:t>
      </w:r>
      <w:r w:rsidR="002655BD" w:rsidRPr="004F5B05">
        <w:rPr>
          <w:rFonts w:ascii="Arial Narrow" w:hAnsi="Arial Narrow"/>
        </w:rPr>
        <w:t>/mogą</w:t>
      </w:r>
      <w:r w:rsidRPr="004F5B05">
        <w:rPr>
          <w:rFonts w:ascii="Arial Narrow" w:hAnsi="Arial Narrow"/>
        </w:rPr>
        <w:t xml:space="preserve"> </w:t>
      </w:r>
      <w:r w:rsidR="00687B55" w:rsidRPr="004F5B05">
        <w:rPr>
          <w:rFonts w:ascii="Arial Narrow" w:hAnsi="Arial Narrow"/>
        </w:rPr>
        <w:t xml:space="preserve">odstąpić </w:t>
      </w:r>
      <w:r w:rsidRPr="004F5B05">
        <w:rPr>
          <w:rFonts w:ascii="Arial Narrow" w:hAnsi="Arial Narrow"/>
        </w:rPr>
        <w:t xml:space="preserve">od </w:t>
      </w:r>
      <w:r w:rsidR="00270091" w:rsidRPr="004F5B05">
        <w:rPr>
          <w:rFonts w:ascii="Arial Narrow" w:hAnsi="Arial Narrow"/>
        </w:rPr>
        <w:t>umowy</w:t>
      </w:r>
      <w:r w:rsidRPr="004F5B05">
        <w:rPr>
          <w:rFonts w:ascii="Arial Narrow" w:hAnsi="Arial Narrow"/>
        </w:rPr>
        <w:t>,</w:t>
      </w:r>
      <w:r w:rsidR="00270091" w:rsidRPr="004F5B05">
        <w:rPr>
          <w:rFonts w:ascii="Arial Narrow" w:hAnsi="Arial Narrow"/>
        </w:rPr>
        <w:t xml:space="preserve"> składając stosowne oświadczenie na piśmie</w:t>
      </w:r>
      <w:r w:rsidRPr="004F5B05">
        <w:rPr>
          <w:rFonts w:ascii="Arial Narrow" w:hAnsi="Arial Narrow"/>
        </w:rPr>
        <w:t xml:space="preserve"> nie później </w:t>
      </w:r>
      <w:r w:rsidR="00270091" w:rsidRPr="004F5B05">
        <w:rPr>
          <w:rFonts w:ascii="Arial Narrow" w:hAnsi="Arial Narrow"/>
        </w:rPr>
        <w:t>niż do dnia przekazania dotacji, z zastrzeżeniem ust. 2.</w:t>
      </w:r>
      <w:r w:rsidRPr="004F5B05">
        <w:rPr>
          <w:rFonts w:ascii="Arial Narrow" w:hAnsi="Arial Narrow"/>
        </w:rPr>
        <w:t xml:space="preserve"> </w:t>
      </w:r>
    </w:p>
    <w:p w:rsidR="00A63C46" w:rsidRPr="004F5B05" w:rsidRDefault="00EE660B" w:rsidP="00C61254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Zleceniobiorca</w:t>
      </w:r>
      <w:r w:rsidR="002655BD" w:rsidRPr="004F5B05">
        <w:rPr>
          <w:rFonts w:ascii="Arial Narrow" w:hAnsi="Arial Narrow"/>
        </w:rPr>
        <w:t>(-</w:t>
      </w:r>
      <w:r w:rsidR="00EA0A41" w:rsidRPr="004F5B05">
        <w:rPr>
          <w:rFonts w:ascii="Arial Narrow" w:hAnsi="Arial Narrow"/>
        </w:rPr>
        <w:t>c</w:t>
      </w:r>
      <w:r w:rsidR="002655BD" w:rsidRPr="004F5B05">
        <w:rPr>
          <w:rFonts w:ascii="Arial Narrow" w:hAnsi="Arial Narrow"/>
        </w:rPr>
        <w:t>y)</w:t>
      </w:r>
      <w:r w:rsidRPr="004F5B05">
        <w:rPr>
          <w:rFonts w:ascii="Arial Narrow" w:hAnsi="Arial Narrow"/>
        </w:rPr>
        <w:t xml:space="preserve"> może</w:t>
      </w:r>
      <w:r w:rsidR="002655BD" w:rsidRPr="004F5B05">
        <w:rPr>
          <w:rFonts w:ascii="Arial Narrow" w:hAnsi="Arial Narrow"/>
        </w:rPr>
        <w:t xml:space="preserve">/mogą </w:t>
      </w:r>
      <w:r w:rsidRPr="004F5B05">
        <w:rPr>
          <w:rFonts w:ascii="Arial Narrow" w:hAnsi="Arial Narrow"/>
        </w:rPr>
        <w:t>odstąpić od umowy</w:t>
      </w:r>
      <w:r w:rsidR="00EE1513" w:rsidRPr="004F5B05">
        <w:rPr>
          <w:rFonts w:ascii="Arial Narrow" w:hAnsi="Arial Narrow"/>
        </w:rPr>
        <w:t>, nie później jednak niż do dnia przekazania dotacji,</w:t>
      </w:r>
      <w:r w:rsidRPr="004F5B05">
        <w:rPr>
          <w:rFonts w:ascii="Arial Narrow" w:hAnsi="Arial Narrow"/>
        </w:rPr>
        <w:t xml:space="preserve"> jeżeli Zleceniodawca nie przekaże dotacji w terminie określonym w</w:t>
      </w:r>
      <w:r w:rsidR="00EE1513" w:rsidRPr="004F5B05">
        <w:rPr>
          <w:rFonts w:ascii="Arial Narrow" w:hAnsi="Arial Narrow"/>
        </w:rPr>
        <w:t> </w:t>
      </w:r>
      <w:r w:rsidRPr="004F5B05">
        <w:rPr>
          <w:rFonts w:ascii="Arial Narrow" w:hAnsi="Arial Narrow"/>
        </w:rPr>
        <w:t>umowie.</w:t>
      </w:r>
    </w:p>
    <w:p w:rsidR="007D0D0F" w:rsidRDefault="007D0D0F" w:rsidP="00434449">
      <w:pPr>
        <w:spacing w:line="276" w:lineRule="auto"/>
        <w:jc w:val="center"/>
        <w:rPr>
          <w:rFonts w:ascii="Arial Narrow" w:hAnsi="Arial Narrow"/>
          <w:b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</w:t>
      </w:r>
      <w:r w:rsidR="00995747" w:rsidRPr="004F5B05">
        <w:rPr>
          <w:rFonts w:ascii="Arial Narrow" w:hAnsi="Arial Narrow"/>
          <w:b/>
        </w:rPr>
        <w:t>1</w:t>
      </w:r>
      <w:r w:rsidR="0038622C" w:rsidRPr="004F5B05">
        <w:rPr>
          <w:rFonts w:ascii="Arial Narrow" w:hAnsi="Arial Narrow"/>
          <w:b/>
        </w:rPr>
        <w:t>3</w:t>
      </w:r>
    </w:p>
    <w:p w:rsidR="004E7190" w:rsidRPr="004F5B05" w:rsidRDefault="00D56DA6" w:rsidP="007D0D0F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Rozwiązanie umowy przez Zleceniodawcę</w:t>
      </w:r>
    </w:p>
    <w:p w:rsidR="00C638FA" w:rsidRPr="004F5B05" w:rsidRDefault="00D56DA6" w:rsidP="0036326D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>Umowa może być rozwiązana przez Zleceniodawcę ze skutk</w:t>
      </w:r>
      <w:r w:rsidR="00D254F8" w:rsidRPr="004F5B05">
        <w:rPr>
          <w:rFonts w:ascii="Arial Narrow" w:hAnsi="Arial Narrow"/>
        </w:rPr>
        <w:t>iem natychmiastowym w </w:t>
      </w:r>
      <w:r w:rsidRPr="004F5B05">
        <w:rPr>
          <w:rFonts w:ascii="Arial Narrow" w:hAnsi="Arial Narrow"/>
        </w:rPr>
        <w:t>przypadku:</w:t>
      </w:r>
    </w:p>
    <w:p w:rsidR="00C638FA" w:rsidRPr="004F5B05" w:rsidRDefault="00D56DA6" w:rsidP="0036326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>wykorzystywania udzielonej dota</w:t>
      </w:r>
      <w:r w:rsidR="00DE7460" w:rsidRPr="004F5B05">
        <w:rPr>
          <w:rFonts w:ascii="Arial Narrow" w:hAnsi="Arial Narrow"/>
        </w:rPr>
        <w:t xml:space="preserve">cji niezgodnie z przeznaczeniem </w:t>
      </w:r>
      <w:r w:rsidR="008F1587" w:rsidRPr="004F5B05">
        <w:rPr>
          <w:rFonts w:ascii="Arial Narrow" w:hAnsi="Arial Narrow"/>
        </w:rPr>
        <w:t xml:space="preserve">lub </w:t>
      </w:r>
      <w:r w:rsidR="0051159B" w:rsidRPr="004F5B05">
        <w:rPr>
          <w:rFonts w:ascii="Arial Narrow" w:hAnsi="Arial Narrow"/>
        </w:rPr>
        <w:t xml:space="preserve">pobrania </w:t>
      </w:r>
      <w:r w:rsidR="00DE7460" w:rsidRPr="004F5B05">
        <w:rPr>
          <w:rFonts w:ascii="Arial Narrow" w:hAnsi="Arial Narrow"/>
        </w:rPr>
        <w:t>w</w:t>
      </w:r>
      <w:r w:rsidR="00333F3C" w:rsidRPr="004F5B05">
        <w:rPr>
          <w:rFonts w:ascii="Arial Narrow" w:hAnsi="Arial Narrow"/>
        </w:rPr>
        <w:t> </w:t>
      </w:r>
      <w:r w:rsidR="0036326D">
        <w:rPr>
          <w:rFonts w:ascii="Arial Narrow" w:hAnsi="Arial Narrow"/>
        </w:rPr>
        <w:t xml:space="preserve">nadmiernej </w:t>
      </w:r>
      <w:r w:rsidR="00DE7460" w:rsidRPr="004F5B05">
        <w:rPr>
          <w:rFonts w:ascii="Arial Narrow" w:hAnsi="Arial Narrow"/>
        </w:rPr>
        <w:t>wysokości</w:t>
      </w:r>
      <w:r w:rsidR="00146C2B" w:rsidRPr="004F5B05">
        <w:rPr>
          <w:rFonts w:ascii="Arial Narrow" w:hAnsi="Arial Narrow"/>
        </w:rPr>
        <w:t xml:space="preserve"> lub </w:t>
      </w:r>
      <w:r w:rsidR="0051159B" w:rsidRPr="004F5B05">
        <w:rPr>
          <w:rFonts w:ascii="Arial Narrow" w:hAnsi="Arial Narrow"/>
        </w:rPr>
        <w:t xml:space="preserve">nienależnie, tj. </w:t>
      </w:r>
      <w:r w:rsidR="00146C2B" w:rsidRPr="004F5B05">
        <w:rPr>
          <w:rFonts w:ascii="Arial Narrow" w:hAnsi="Arial Narrow"/>
        </w:rPr>
        <w:t>bez podstawy prawnej;</w:t>
      </w:r>
    </w:p>
    <w:p w:rsidR="00C638FA" w:rsidRPr="004F5B05" w:rsidRDefault="00D56DA6" w:rsidP="0036326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>nieterminowego oraz nienależytego wyk</w:t>
      </w:r>
      <w:r w:rsidR="00C638FA" w:rsidRPr="004F5B05">
        <w:rPr>
          <w:rFonts w:ascii="Arial Narrow" w:hAnsi="Arial Narrow"/>
        </w:rPr>
        <w:t xml:space="preserve">onywania umowy, w szczególności </w:t>
      </w:r>
      <w:r w:rsidR="0036326D">
        <w:rPr>
          <w:rFonts w:ascii="Arial Narrow" w:hAnsi="Arial Narrow"/>
        </w:rPr>
        <w:t xml:space="preserve">zmniejszenia </w:t>
      </w:r>
      <w:r w:rsidRPr="004F5B05">
        <w:rPr>
          <w:rFonts w:ascii="Arial Narrow" w:hAnsi="Arial Narrow"/>
        </w:rPr>
        <w:t>zakresu rzeczowego realizowanego zadania</w:t>
      </w:r>
      <w:r w:rsidR="00C96203" w:rsidRPr="004F5B05">
        <w:rPr>
          <w:rFonts w:ascii="Arial Narrow" w:hAnsi="Arial Narrow"/>
        </w:rPr>
        <w:t xml:space="preserve"> publicznego</w:t>
      </w:r>
      <w:r w:rsidRPr="004F5B05">
        <w:rPr>
          <w:rFonts w:ascii="Arial Narrow" w:hAnsi="Arial Narrow"/>
        </w:rPr>
        <w:t xml:space="preserve">; </w:t>
      </w:r>
    </w:p>
    <w:p w:rsidR="00C638FA" w:rsidRPr="004F5B05" w:rsidRDefault="00D56DA6" w:rsidP="0036326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>przekazania przez Zleceniobiorcę</w:t>
      </w:r>
      <w:r w:rsidR="002655BD" w:rsidRPr="004F5B05">
        <w:rPr>
          <w:rFonts w:ascii="Arial Narrow" w:hAnsi="Arial Narrow"/>
        </w:rPr>
        <w:t>(-</w:t>
      </w:r>
      <w:r w:rsidR="00EA0A41" w:rsidRPr="004F5B05">
        <w:rPr>
          <w:rFonts w:ascii="Arial Narrow" w:hAnsi="Arial Narrow"/>
        </w:rPr>
        <w:t>c</w:t>
      </w:r>
      <w:r w:rsidR="002655BD" w:rsidRPr="004F5B05">
        <w:rPr>
          <w:rFonts w:ascii="Arial Narrow" w:hAnsi="Arial Narrow"/>
        </w:rPr>
        <w:t xml:space="preserve">ów) </w:t>
      </w:r>
      <w:r w:rsidRPr="004F5B05">
        <w:rPr>
          <w:rFonts w:ascii="Arial Narrow" w:hAnsi="Arial Narrow"/>
        </w:rPr>
        <w:t>części lub całości dotacji osobie trzeciej</w:t>
      </w:r>
      <w:r w:rsidR="008C46F0" w:rsidRPr="004F5B05">
        <w:rPr>
          <w:rFonts w:ascii="Arial Narrow" w:hAnsi="Arial Narrow"/>
        </w:rPr>
        <w:t xml:space="preserve"> w</w:t>
      </w:r>
      <w:r w:rsidR="002655BD" w:rsidRPr="004F5B05">
        <w:rPr>
          <w:rFonts w:ascii="Arial Narrow" w:hAnsi="Arial Narrow"/>
        </w:rPr>
        <w:t> </w:t>
      </w:r>
      <w:r w:rsidR="008C46F0" w:rsidRPr="004F5B05">
        <w:rPr>
          <w:rFonts w:ascii="Arial Narrow" w:hAnsi="Arial Narrow"/>
        </w:rPr>
        <w:t>sposób niezgod</w:t>
      </w:r>
      <w:r w:rsidR="00456F21" w:rsidRPr="004F5B05">
        <w:rPr>
          <w:rFonts w:ascii="Arial Narrow" w:hAnsi="Arial Narrow"/>
        </w:rPr>
        <w:t>n</w:t>
      </w:r>
      <w:r w:rsidR="008C46F0" w:rsidRPr="004F5B05">
        <w:rPr>
          <w:rFonts w:ascii="Arial Narrow" w:hAnsi="Arial Narrow"/>
        </w:rPr>
        <w:t>y z niniejszą umową</w:t>
      </w:r>
      <w:r w:rsidR="00146C2B" w:rsidRPr="004F5B05">
        <w:rPr>
          <w:rFonts w:ascii="Arial Narrow" w:hAnsi="Arial Narrow"/>
        </w:rPr>
        <w:t>;</w:t>
      </w:r>
    </w:p>
    <w:p w:rsidR="00C638FA" w:rsidRPr="004F5B05" w:rsidRDefault="00D56DA6" w:rsidP="0036326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>nieprzedł</w:t>
      </w:r>
      <w:r w:rsidR="00DE7460" w:rsidRPr="004F5B05">
        <w:rPr>
          <w:rFonts w:ascii="Arial Narrow" w:hAnsi="Arial Narrow"/>
        </w:rPr>
        <w:t>ożenia przez Zleceniobiorcę</w:t>
      </w:r>
      <w:r w:rsidR="002655BD" w:rsidRPr="004F5B05">
        <w:rPr>
          <w:rFonts w:ascii="Arial Narrow" w:hAnsi="Arial Narrow"/>
        </w:rPr>
        <w:t>(-</w:t>
      </w:r>
      <w:r w:rsidR="00EA0A41" w:rsidRPr="004F5B05">
        <w:rPr>
          <w:rFonts w:ascii="Arial Narrow" w:hAnsi="Arial Narrow"/>
        </w:rPr>
        <w:t>c</w:t>
      </w:r>
      <w:r w:rsidR="002655BD" w:rsidRPr="004F5B05">
        <w:rPr>
          <w:rFonts w:ascii="Arial Narrow" w:hAnsi="Arial Narrow"/>
        </w:rPr>
        <w:t>ów)</w:t>
      </w:r>
      <w:r w:rsidRPr="004F5B05">
        <w:rPr>
          <w:rFonts w:ascii="Arial Narrow" w:hAnsi="Arial Narrow"/>
        </w:rPr>
        <w:t xml:space="preserve"> </w:t>
      </w:r>
      <w:r w:rsidR="00CC514D" w:rsidRPr="004F5B05">
        <w:rPr>
          <w:rFonts w:ascii="Arial Narrow" w:hAnsi="Arial Narrow"/>
        </w:rPr>
        <w:t xml:space="preserve">sprawozdania </w:t>
      </w:r>
      <w:r w:rsidRPr="004F5B05">
        <w:rPr>
          <w:rFonts w:ascii="Arial Narrow" w:hAnsi="Arial Narrow"/>
        </w:rPr>
        <w:t xml:space="preserve">z wykonania zadania </w:t>
      </w:r>
      <w:r w:rsidR="00C96203" w:rsidRPr="004F5B05">
        <w:rPr>
          <w:rFonts w:ascii="Arial Narrow" w:hAnsi="Arial Narrow"/>
        </w:rPr>
        <w:t xml:space="preserve">publicznego </w:t>
      </w:r>
      <w:r w:rsidRPr="004F5B05">
        <w:rPr>
          <w:rFonts w:ascii="Arial Narrow" w:hAnsi="Arial Narrow"/>
        </w:rPr>
        <w:t>w</w:t>
      </w:r>
      <w:r w:rsidR="00333F3C" w:rsidRPr="004F5B05">
        <w:rPr>
          <w:rFonts w:ascii="Arial Narrow" w:hAnsi="Arial Narrow"/>
        </w:rPr>
        <w:t> </w:t>
      </w:r>
      <w:r w:rsidRPr="004F5B05">
        <w:rPr>
          <w:rFonts w:ascii="Arial Narrow" w:hAnsi="Arial Narrow"/>
        </w:rPr>
        <w:t>terminie</w:t>
      </w:r>
      <w:r w:rsidR="00D254F8" w:rsidRPr="004F5B05">
        <w:rPr>
          <w:rFonts w:ascii="Arial Narrow" w:hAnsi="Arial Narrow"/>
        </w:rPr>
        <w:t xml:space="preserve"> określonym</w:t>
      </w:r>
      <w:r w:rsidRPr="004F5B05">
        <w:rPr>
          <w:rFonts w:ascii="Arial Narrow" w:hAnsi="Arial Narrow"/>
        </w:rPr>
        <w:t xml:space="preserve"> i na zasadach określonych w niniejszej umowie;</w:t>
      </w:r>
    </w:p>
    <w:p w:rsidR="00C638FA" w:rsidRPr="004F5B05" w:rsidRDefault="00D56DA6" w:rsidP="0036326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>odmowy poddania się przez Zlece</w:t>
      </w:r>
      <w:r w:rsidR="00DE7460" w:rsidRPr="004F5B05">
        <w:rPr>
          <w:rFonts w:ascii="Arial Narrow" w:hAnsi="Arial Narrow"/>
        </w:rPr>
        <w:t>niobiorcę</w:t>
      </w:r>
      <w:r w:rsidR="002655BD" w:rsidRPr="004F5B05">
        <w:rPr>
          <w:rFonts w:ascii="Arial Narrow" w:hAnsi="Arial Narrow"/>
        </w:rPr>
        <w:t>(-</w:t>
      </w:r>
      <w:r w:rsidR="00EA0A41" w:rsidRPr="004F5B05">
        <w:rPr>
          <w:rFonts w:ascii="Arial Narrow" w:hAnsi="Arial Narrow"/>
        </w:rPr>
        <w:t>c</w:t>
      </w:r>
      <w:r w:rsidR="002655BD" w:rsidRPr="004F5B05">
        <w:rPr>
          <w:rFonts w:ascii="Arial Narrow" w:hAnsi="Arial Narrow"/>
        </w:rPr>
        <w:t>ów)</w:t>
      </w:r>
      <w:r w:rsidRPr="004F5B05">
        <w:rPr>
          <w:rFonts w:ascii="Arial Narrow" w:hAnsi="Arial Narrow"/>
        </w:rPr>
        <w:t xml:space="preserve"> kontroli albo niedoprowadzenia </w:t>
      </w:r>
      <w:r w:rsidR="006456A5" w:rsidRPr="004F5B05">
        <w:rPr>
          <w:rFonts w:ascii="Arial Narrow" w:hAnsi="Arial Narrow"/>
        </w:rPr>
        <w:t>przez Zleceniobiorcę</w:t>
      </w:r>
      <w:r w:rsidR="002655BD" w:rsidRPr="004F5B05">
        <w:rPr>
          <w:rFonts w:ascii="Arial Narrow" w:hAnsi="Arial Narrow"/>
        </w:rPr>
        <w:t>(-</w:t>
      </w:r>
      <w:r w:rsidR="00EA0A41" w:rsidRPr="004F5B05">
        <w:rPr>
          <w:rFonts w:ascii="Arial Narrow" w:hAnsi="Arial Narrow"/>
        </w:rPr>
        <w:t>c</w:t>
      </w:r>
      <w:r w:rsidR="002655BD" w:rsidRPr="004F5B05">
        <w:rPr>
          <w:rFonts w:ascii="Arial Narrow" w:hAnsi="Arial Narrow"/>
        </w:rPr>
        <w:t>ów)</w:t>
      </w:r>
      <w:r w:rsidR="006456A5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 xml:space="preserve">w terminie określonym </w:t>
      </w:r>
      <w:r w:rsidR="006456A5" w:rsidRPr="004F5B05">
        <w:rPr>
          <w:rFonts w:ascii="Arial Narrow" w:hAnsi="Arial Narrow"/>
        </w:rPr>
        <w:t xml:space="preserve">przez Zleceniodawcę </w:t>
      </w:r>
      <w:r w:rsidRPr="004F5B05">
        <w:rPr>
          <w:rFonts w:ascii="Arial Narrow" w:hAnsi="Arial Narrow"/>
        </w:rPr>
        <w:t>do usunięcia stwierdzonych nieprawidłowości</w:t>
      </w:r>
      <w:r w:rsidR="0058161C" w:rsidRPr="004F5B05">
        <w:rPr>
          <w:rFonts w:ascii="Arial Narrow" w:hAnsi="Arial Narrow"/>
        </w:rPr>
        <w:t>;</w:t>
      </w:r>
    </w:p>
    <w:p w:rsidR="00C638FA" w:rsidRPr="004F5B05" w:rsidRDefault="0058161C" w:rsidP="0036326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b/>
        </w:rPr>
      </w:pPr>
      <w:r w:rsidRPr="004F5B05">
        <w:rPr>
          <w:rFonts w:ascii="Arial Narrow" w:hAnsi="Arial Narrow"/>
        </w:rPr>
        <w:t xml:space="preserve">stwierdzenia, że oferta na realizację zadania </w:t>
      </w:r>
      <w:r w:rsidR="00C96203" w:rsidRPr="004F5B05">
        <w:rPr>
          <w:rFonts w:ascii="Arial Narrow" w:hAnsi="Arial Narrow"/>
        </w:rPr>
        <w:t xml:space="preserve">publicznego </w:t>
      </w:r>
      <w:r w:rsidRPr="004F5B05">
        <w:rPr>
          <w:rFonts w:ascii="Arial Narrow" w:hAnsi="Arial Narrow"/>
        </w:rPr>
        <w:t>była nieważna lub została złożona przez osoby do tego nieuprawnione</w:t>
      </w:r>
      <w:r w:rsidR="00F96A9E" w:rsidRPr="004F5B05">
        <w:rPr>
          <w:rFonts w:ascii="Arial Narrow" w:hAnsi="Arial Narrow"/>
        </w:rPr>
        <w:t>.</w:t>
      </w:r>
    </w:p>
    <w:p w:rsidR="0059515B" w:rsidRPr="0036326D" w:rsidRDefault="00D56DA6" w:rsidP="0036326D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36326D">
        <w:rPr>
          <w:rFonts w:ascii="Arial Narrow" w:hAnsi="Arial Narrow"/>
        </w:rPr>
        <w:lastRenderedPageBreak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</w:t>
      </w:r>
      <w:r w:rsidR="0036326D">
        <w:rPr>
          <w:rFonts w:ascii="Arial Narrow" w:hAnsi="Arial Narrow"/>
        </w:rPr>
        <w:t xml:space="preserve"> </w:t>
      </w:r>
      <w:r w:rsidR="0036326D">
        <w:rPr>
          <w:rFonts w:ascii="Arial Narrow" w:hAnsi="Arial Narrow"/>
        </w:rPr>
        <w:br/>
      </w:r>
      <w:r w:rsidRPr="0036326D">
        <w:rPr>
          <w:rFonts w:ascii="Arial Narrow" w:hAnsi="Arial Narrow"/>
        </w:rPr>
        <w:t>i numer rachunku bankowego, na który należy dokonać wpłaty.</w:t>
      </w:r>
    </w:p>
    <w:p w:rsidR="007D0D0F" w:rsidRPr="004F5B05" w:rsidRDefault="007D0D0F" w:rsidP="0036326D">
      <w:pPr>
        <w:spacing w:line="276" w:lineRule="auto"/>
        <w:rPr>
          <w:rFonts w:ascii="Arial Narrow" w:hAnsi="Arial Narrow"/>
          <w:b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</w:t>
      </w:r>
      <w:r w:rsidR="00995747" w:rsidRPr="004F5B05">
        <w:rPr>
          <w:rFonts w:ascii="Arial Narrow" w:hAnsi="Arial Narrow"/>
          <w:b/>
        </w:rPr>
        <w:t>1</w:t>
      </w:r>
      <w:r w:rsidR="0038622C" w:rsidRPr="004F5B05">
        <w:rPr>
          <w:rFonts w:ascii="Arial Narrow" w:hAnsi="Arial Narrow"/>
          <w:b/>
        </w:rPr>
        <w:t>4</w:t>
      </w:r>
    </w:p>
    <w:p w:rsidR="00F7568D" w:rsidRDefault="00D56DA6" w:rsidP="00F7568D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Zakaz zbywania rzeczy zakupionych za środki pochodzące z dotacji</w:t>
      </w:r>
    </w:p>
    <w:p w:rsidR="00F7568D" w:rsidRPr="00F7568D" w:rsidRDefault="00D56DA6" w:rsidP="0036326D">
      <w:pPr>
        <w:pStyle w:val="Akapitzlist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F7568D">
        <w:rPr>
          <w:rFonts w:ascii="Arial Narrow" w:hAnsi="Arial Narrow"/>
        </w:rPr>
        <w:t>Zleceniobiorca</w:t>
      </w:r>
      <w:r w:rsidR="002655BD" w:rsidRPr="00F7568D">
        <w:rPr>
          <w:rFonts w:ascii="Arial Narrow" w:hAnsi="Arial Narrow"/>
        </w:rPr>
        <w:t>(-</w:t>
      </w:r>
      <w:r w:rsidR="00EA0A41" w:rsidRPr="00F7568D">
        <w:rPr>
          <w:rFonts w:ascii="Arial Narrow" w:hAnsi="Arial Narrow"/>
        </w:rPr>
        <w:t>c</w:t>
      </w:r>
      <w:r w:rsidR="002655BD" w:rsidRPr="00F7568D">
        <w:rPr>
          <w:rFonts w:ascii="Arial Narrow" w:hAnsi="Arial Narrow"/>
        </w:rPr>
        <w:t>y)</w:t>
      </w:r>
      <w:r w:rsidRPr="00F7568D">
        <w:rPr>
          <w:rFonts w:ascii="Arial Narrow" w:hAnsi="Arial Narrow"/>
        </w:rPr>
        <w:t xml:space="preserve"> zobowiązuje</w:t>
      </w:r>
      <w:r w:rsidR="002655BD" w:rsidRPr="00F7568D">
        <w:rPr>
          <w:rFonts w:ascii="Arial Narrow" w:hAnsi="Arial Narrow"/>
        </w:rPr>
        <w:t>(-</w:t>
      </w:r>
      <w:r w:rsidR="00EA0A41" w:rsidRPr="00F7568D">
        <w:rPr>
          <w:rFonts w:ascii="Arial Narrow" w:hAnsi="Arial Narrow"/>
        </w:rPr>
        <w:t>j</w:t>
      </w:r>
      <w:r w:rsidR="002655BD" w:rsidRPr="00F7568D">
        <w:rPr>
          <w:rFonts w:ascii="Arial Narrow" w:hAnsi="Arial Narrow"/>
        </w:rPr>
        <w:t>ą)</w:t>
      </w:r>
      <w:r w:rsidRPr="00F7568D">
        <w:rPr>
          <w:rFonts w:ascii="Arial Narrow" w:hAnsi="Arial Narrow"/>
        </w:rPr>
        <w:t xml:space="preserve"> się do niezbywania związanych z realizacją zadania rzeczy zakupionych na swoją rzecz za środki pochodzące z dotacji przez okres </w:t>
      </w:r>
      <w:r w:rsidRPr="00F7568D">
        <w:rPr>
          <w:rFonts w:ascii="Arial Narrow" w:hAnsi="Arial Narrow"/>
          <w:b/>
        </w:rPr>
        <w:t>5 lat</w:t>
      </w:r>
      <w:r w:rsidRPr="00F7568D">
        <w:rPr>
          <w:rFonts w:ascii="Arial Narrow" w:hAnsi="Arial Narrow"/>
        </w:rPr>
        <w:t xml:space="preserve"> </w:t>
      </w:r>
      <w:r w:rsidR="003B1209" w:rsidRPr="00F7568D">
        <w:rPr>
          <w:rFonts w:ascii="Arial Narrow" w:hAnsi="Arial Narrow"/>
        </w:rPr>
        <w:br/>
      </w:r>
      <w:r w:rsidRPr="00F7568D">
        <w:rPr>
          <w:rFonts w:ascii="Arial Narrow" w:hAnsi="Arial Narrow"/>
        </w:rPr>
        <w:t>od dnia dokonania ich zakupu.</w:t>
      </w:r>
    </w:p>
    <w:p w:rsidR="00602400" w:rsidRPr="00F7568D" w:rsidRDefault="00D56DA6" w:rsidP="0036326D">
      <w:pPr>
        <w:pStyle w:val="Akapitzlist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F7568D">
        <w:rPr>
          <w:rFonts w:ascii="Arial Narrow" w:hAnsi="Arial Narrow"/>
        </w:rPr>
        <w:t>Z ważnych przyczyn</w:t>
      </w:r>
      <w:r w:rsidR="00162D93" w:rsidRPr="00F7568D">
        <w:rPr>
          <w:rFonts w:ascii="Arial Narrow" w:hAnsi="Arial Narrow"/>
        </w:rPr>
        <w:t xml:space="preserve"> </w:t>
      </w:r>
      <w:r w:rsidR="00073C60" w:rsidRPr="00F7568D">
        <w:rPr>
          <w:rFonts w:ascii="Arial Narrow" w:hAnsi="Arial Narrow"/>
        </w:rPr>
        <w:t xml:space="preserve">Zleceniodawca może wyrazić zgodę </w:t>
      </w:r>
      <w:r w:rsidRPr="00F7568D">
        <w:rPr>
          <w:rFonts w:ascii="Arial Narrow" w:hAnsi="Arial Narrow"/>
        </w:rPr>
        <w:t>na zbycie rzeczy przed upływem terminu, o którym mowa w</w:t>
      </w:r>
      <w:r w:rsidR="00583409" w:rsidRPr="00F7568D">
        <w:rPr>
          <w:rFonts w:ascii="Arial Narrow" w:hAnsi="Arial Narrow"/>
        </w:rPr>
        <w:t> </w:t>
      </w:r>
      <w:r w:rsidRPr="00F7568D">
        <w:rPr>
          <w:rFonts w:ascii="Arial Narrow" w:hAnsi="Arial Narrow"/>
        </w:rPr>
        <w:t>ust. 1, pod w</w:t>
      </w:r>
      <w:r w:rsidR="0071643B" w:rsidRPr="00F7568D">
        <w:rPr>
          <w:rFonts w:ascii="Arial Narrow" w:hAnsi="Arial Narrow"/>
        </w:rPr>
        <w:t>arunkiem że Zleceniobiorca</w:t>
      </w:r>
      <w:r w:rsidR="002655BD" w:rsidRPr="00F7568D">
        <w:rPr>
          <w:rFonts w:ascii="Arial Narrow" w:hAnsi="Arial Narrow"/>
        </w:rPr>
        <w:t>(-</w:t>
      </w:r>
      <w:r w:rsidR="00EA0A41" w:rsidRPr="00F7568D">
        <w:rPr>
          <w:rFonts w:ascii="Arial Narrow" w:hAnsi="Arial Narrow"/>
        </w:rPr>
        <w:t>c</w:t>
      </w:r>
      <w:r w:rsidR="002655BD" w:rsidRPr="00F7568D">
        <w:rPr>
          <w:rFonts w:ascii="Arial Narrow" w:hAnsi="Arial Narrow"/>
        </w:rPr>
        <w:t>y)</w:t>
      </w:r>
      <w:r w:rsidR="0071643B" w:rsidRPr="00F7568D">
        <w:rPr>
          <w:rFonts w:ascii="Arial Narrow" w:hAnsi="Arial Narrow"/>
        </w:rPr>
        <w:t xml:space="preserve"> zobowiąże</w:t>
      </w:r>
      <w:r w:rsidR="002655BD" w:rsidRPr="00F7568D">
        <w:rPr>
          <w:rFonts w:ascii="Arial Narrow" w:hAnsi="Arial Narrow"/>
        </w:rPr>
        <w:t>(-</w:t>
      </w:r>
      <w:r w:rsidR="00947D51" w:rsidRPr="00F7568D">
        <w:rPr>
          <w:rFonts w:ascii="Arial Narrow" w:hAnsi="Arial Narrow"/>
        </w:rPr>
        <w:t>ż</w:t>
      </w:r>
      <w:r w:rsidR="002655BD" w:rsidRPr="00F7568D">
        <w:rPr>
          <w:rFonts w:ascii="Arial Narrow" w:hAnsi="Arial Narrow"/>
        </w:rPr>
        <w:t>ą)</w:t>
      </w:r>
      <w:r w:rsidRPr="00F7568D">
        <w:rPr>
          <w:rFonts w:ascii="Arial Narrow" w:hAnsi="Arial Narrow"/>
        </w:rPr>
        <w:t xml:space="preserve"> się przeznaczyć środki pozyskane ze zbycia rzeczy na realizację celów statutowych.</w:t>
      </w:r>
    </w:p>
    <w:p w:rsidR="002A5EDD" w:rsidRPr="004F5B05" w:rsidRDefault="002A5EDD" w:rsidP="00434449">
      <w:pPr>
        <w:spacing w:line="276" w:lineRule="auto"/>
        <w:jc w:val="center"/>
        <w:rPr>
          <w:rFonts w:ascii="Arial Narrow" w:hAnsi="Arial Narrow"/>
          <w:b/>
        </w:rPr>
      </w:pPr>
    </w:p>
    <w:p w:rsidR="00D56DA6" w:rsidRPr="004F5B05" w:rsidRDefault="00D56DA6" w:rsidP="00434449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</w:t>
      </w:r>
      <w:r w:rsidR="00995747" w:rsidRPr="004F5B05">
        <w:rPr>
          <w:rFonts w:ascii="Arial Narrow" w:hAnsi="Arial Narrow"/>
          <w:b/>
        </w:rPr>
        <w:t>1</w:t>
      </w:r>
      <w:r w:rsidR="0038622C" w:rsidRPr="004F5B05">
        <w:rPr>
          <w:rFonts w:ascii="Arial Narrow" w:hAnsi="Arial Narrow"/>
          <w:b/>
        </w:rPr>
        <w:t>5</w:t>
      </w:r>
    </w:p>
    <w:p w:rsidR="004E7190" w:rsidRPr="004F5B05" w:rsidRDefault="00D56DA6" w:rsidP="004E7190">
      <w:pPr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Forma pisemna oświadczeń</w:t>
      </w:r>
    </w:p>
    <w:p w:rsidR="00F7568D" w:rsidRDefault="00D56DA6" w:rsidP="00F7568D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Wszelkie zmiany, uzupełnienia i oświadczenia składane w związku z niniejszą umową</w:t>
      </w:r>
      <w:r w:rsidR="006014EF" w:rsidRPr="004F5B05">
        <w:rPr>
          <w:rFonts w:ascii="Arial Narrow" w:hAnsi="Arial Narrow"/>
        </w:rPr>
        <w:t xml:space="preserve"> </w:t>
      </w:r>
      <w:r w:rsidRPr="004F5B05">
        <w:rPr>
          <w:rFonts w:ascii="Arial Narrow" w:hAnsi="Arial Narrow"/>
        </w:rPr>
        <w:t>wymagają</w:t>
      </w:r>
      <w:r w:rsidR="00947D51" w:rsidRPr="004F5B05">
        <w:rPr>
          <w:rFonts w:ascii="Arial Narrow" w:hAnsi="Arial Narrow"/>
        </w:rPr>
        <w:t xml:space="preserve"> formy pisemnej</w:t>
      </w:r>
      <w:r w:rsidRPr="004F5B05">
        <w:rPr>
          <w:rFonts w:ascii="Arial Narrow" w:hAnsi="Arial Narrow"/>
        </w:rPr>
        <w:t xml:space="preserve"> pod rygorem nieważności</w:t>
      </w:r>
      <w:r w:rsidR="006D063C" w:rsidRPr="004F5B05">
        <w:rPr>
          <w:rFonts w:ascii="Arial Narrow" w:hAnsi="Arial Narrow"/>
        </w:rPr>
        <w:t>.</w:t>
      </w:r>
    </w:p>
    <w:p w:rsidR="0064121C" w:rsidRPr="00F7568D" w:rsidRDefault="00D56DA6" w:rsidP="00F7568D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F7568D">
        <w:rPr>
          <w:rFonts w:ascii="Arial Narrow" w:hAnsi="Arial Narrow"/>
        </w:rPr>
        <w:t xml:space="preserve">Wszelkie wątpliwości związane z realizacją niniejszej umowy </w:t>
      </w:r>
      <w:r w:rsidR="00947D51" w:rsidRPr="00F7568D">
        <w:rPr>
          <w:rFonts w:ascii="Arial Narrow" w:hAnsi="Arial Narrow"/>
        </w:rPr>
        <w:t xml:space="preserve">będą </w:t>
      </w:r>
      <w:r w:rsidRPr="00F7568D">
        <w:rPr>
          <w:rFonts w:ascii="Arial Narrow" w:hAnsi="Arial Narrow"/>
        </w:rPr>
        <w:t>wyjaśniane w formie pisemnej</w:t>
      </w:r>
      <w:r w:rsidR="00F60E5F" w:rsidRPr="00F7568D">
        <w:rPr>
          <w:rFonts w:ascii="Arial Narrow" w:hAnsi="Arial Narrow"/>
        </w:rPr>
        <w:t xml:space="preserve"> lub za pomocą </w:t>
      </w:r>
      <w:r w:rsidR="00280A29" w:rsidRPr="00F7568D">
        <w:rPr>
          <w:rFonts w:ascii="Arial Narrow" w:hAnsi="Arial Narrow"/>
        </w:rPr>
        <w:t>środków komunikacji</w:t>
      </w:r>
      <w:r w:rsidR="00F60E5F" w:rsidRPr="00F7568D">
        <w:rPr>
          <w:rFonts w:ascii="Arial Narrow" w:hAnsi="Arial Narrow"/>
        </w:rPr>
        <w:t xml:space="preserve"> elektronicznej</w:t>
      </w:r>
      <w:r w:rsidRPr="00F7568D">
        <w:rPr>
          <w:rFonts w:ascii="Arial Narrow" w:hAnsi="Arial Narrow"/>
        </w:rPr>
        <w:t>.</w:t>
      </w:r>
    </w:p>
    <w:p w:rsidR="004E7190" w:rsidRPr="004F5B05" w:rsidRDefault="004E7190" w:rsidP="004E7190">
      <w:pPr>
        <w:pStyle w:val="Akapitzlist"/>
        <w:spacing w:line="276" w:lineRule="auto"/>
        <w:ind w:left="720"/>
        <w:jc w:val="both"/>
        <w:rPr>
          <w:rFonts w:ascii="Arial Narrow" w:hAnsi="Arial Narrow"/>
          <w:b/>
        </w:rPr>
      </w:pPr>
    </w:p>
    <w:p w:rsidR="00D56DA6" w:rsidRPr="004F5B05" w:rsidRDefault="00D56DA6" w:rsidP="00434449">
      <w:pPr>
        <w:tabs>
          <w:tab w:val="num" w:pos="0"/>
        </w:tabs>
        <w:spacing w:line="276" w:lineRule="auto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</w:t>
      </w:r>
      <w:r w:rsidR="00995747" w:rsidRPr="004F5B05">
        <w:rPr>
          <w:rFonts w:ascii="Arial Narrow" w:hAnsi="Arial Narrow"/>
          <w:b/>
        </w:rPr>
        <w:t>1</w:t>
      </w:r>
      <w:r w:rsidR="0038622C" w:rsidRPr="004F5B05">
        <w:rPr>
          <w:rFonts w:ascii="Arial Narrow" w:hAnsi="Arial Narrow"/>
          <w:b/>
        </w:rPr>
        <w:t>6</w:t>
      </w:r>
    </w:p>
    <w:p w:rsidR="004E7190" w:rsidRPr="004F5B05" w:rsidRDefault="00D56DA6" w:rsidP="004E7190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Odpowiedzialność wobec osób trzecich</w:t>
      </w:r>
    </w:p>
    <w:p w:rsidR="00A60E42" w:rsidRDefault="0071643B" w:rsidP="00A60E42">
      <w:pPr>
        <w:pStyle w:val="Tekstpodstawowy2"/>
        <w:numPr>
          <w:ilvl w:val="0"/>
          <w:numId w:val="24"/>
        </w:numPr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>Zleceniobiorca</w:t>
      </w:r>
      <w:r w:rsidR="002655BD" w:rsidRPr="004F5B05">
        <w:rPr>
          <w:rFonts w:ascii="Arial Narrow" w:hAnsi="Arial Narrow"/>
        </w:rPr>
        <w:t>(-</w:t>
      </w:r>
      <w:r w:rsidR="0076624E" w:rsidRPr="004F5B05">
        <w:rPr>
          <w:rFonts w:ascii="Arial Narrow" w:hAnsi="Arial Narrow"/>
        </w:rPr>
        <w:t>c</w:t>
      </w:r>
      <w:r w:rsidR="002655BD" w:rsidRPr="004F5B05">
        <w:rPr>
          <w:rFonts w:ascii="Arial Narrow" w:hAnsi="Arial Narrow"/>
        </w:rPr>
        <w:t>y)</w:t>
      </w:r>
      <w:r w:rsidRPr="004F5B05">
        <w:rPr>
          <w:rFonts w:ascii="Arial Narrow" w:hAnsi="Arial Narrow"/>
        </w:rPr>
        <w:t xml:space="preserve"> ponosi</w:t>
      </w:r>
      <w:r w:rsidR="002655BD" w:rsidRPr="004F5B05">
        <w:rPr>
          <w:rFonts w:ascii="Arial Narrow" w:hAnsi="Arial Narrow"/>
        </w:rPr>
        <w:t>(-sz</w:t>
      </w:r>
      <w:r w:rsidR="00687B55" w:rsidRPr="004F5B05">
        <w:rPr>
          <w:rFonts w:ascii="Arial Narrow" w:hAnsi="Arial Narrow"/>
        </w:rPr>
        <w:t>ą</w:t>
      </w:r>
      <w:r w:rsidR="002655BD" w:rsidRPr="004F5B05">
        <w:rPr>
          <w:rFonts w:ascii="Arial Narrow" w:hAnsi="Arial Narrow"/>
        </w:rPr>
        <w:t>)</w:t>
      </w:r>
      <w:r w:rsidR="00D56DA6" w:rsidRPr="004F5B05">
        <w:rPr>
          <w:rFonts w:ascii="Arial Narrow" w:hAnsi="Arial Narrow"/>
        </w:rPr>
        <w:t xml:space="preserve"> wyłączną odpowiedzialność wobec osób trzecich za szkody powstałe w związku z realizacją zadania publicznego. </w:t>
      </w:r>
    </w:p>
    <w:p w:rsidR="00A60E42" w:rsidRPr="00A60E42" w:rsidRDefault="00A60E42" w:rsidP="00A60E42">
      <w:pPr>
        <w:pStyle w:val="Tekstpodstawowy2"/>
        <w:numPr>
          <w:ilvl w:val="0"/>
          <w:numId w:val="24"/>
        </w:numPr>
        <w:spacing w:line="276" w:lineRule="auto"/>
        <w:ind w:left="284" w:hanging="284"/>
        <w:rPr>
          <w:rFonts w:ascii="Arial Narrow" w:hAnsi="Arial Narrow"/>
        </w:rPr>
      </w:pPr>
      <w:r w:rsidRPr="00A60E42">
        <w:rPr>
          <w:rFonts w:ascii="Arial Narrow" w:eastAsia="Calibri" w:hAnsi="Arial Narrow"/>
        </w:rPr>
        <w:t xml:space="preserve">W zakresie związanym z realizacją zadania publicznego, w tym gromadzeniem, przetwarzaniem </w:t>
      </w:r>
      <w:r w:rsidRPr="00A60E42">
        <w:rPr>
          <w:rFonts w:ascii="Arial Narrow" w:eastAsia="Calibri" w:hAnsi="Arial Narrow"/>
        </w:rPr>
        <w:br/>
        <w:t xml:space="preserve">i przekazywaniem danych osobowych, a także wprowadzaniem ich do systemów informatycznych, Zleceniobiorca odbiera stosowne oświadczenia o zgodzie na gromadzenie, przetwarzanie </w:t>
      </w:r>
      <w:r w:rsidRPr="00A60E42">
        <w:rPr>
          <w:rFonts w:ascii="Arial Narrow" w:eastAsia="Calibri" w:hAnsi="Arial Narrow"/>
        </w:rPr>
        <w:br/>
        <w:t>i przekazywanie danych osobowych, od osób, których te dane dotyczą, zgodnie Rozporządzeniem Parlamentu Europejskiego i Rady  (UE) 2016/679 z dnia 27 kwietnia 2016 r. w sprawie ochrony osób fizycznych w związku z przetwarzaniem danych osobowych i w sprawie swobodnego przepływu takich danych oraz uchylenia dyrektywy 95/469/WE (ogólne rozporządzeni</w:t>
      </w:r>
      <w:r>
        <w:rPr>
          <w:rFonts w:ascii="Arial Narrow" w:eastAsia="Calibri" w:hAnsi="Arial Narrow"/>
        </w:rPr>
        <w:t xml:space="preserve">e ochronie danych) oraz ustawą </w:t>
      </w:r>
      <w:r w:rsidRPr="00A60E42">
        <w:rPr>
          <w:rFonts w:ascii="Arial Narrow" w:eastAsia="Calibri" w:hAnsi="Arial Narrow"/>
        </w:rPr>
        <w:t>z dnia 10 maja 2018 r. o ochronie danych osobowych (Dz. U. z 2018 r. poz. 1000</w:t>
      </w:r>
      <w:r>
        <w:rPr>
          <w:rFonts w:ascii="Arial Narrow" w:eastAsia="Calibri" w:hAnsi="Arial Narrow"/>
        </w:rPr>
        <w:t xml:space="preserve"> z późn. zm.</w:t>
      </w:r>
      <w:r w:rsidRPr="00A60E42">
        <w:rPr>
          <w:rFonts w:ascii="Arial Narrow" w:eastAsia="Calibri" w:hAnsi="Arial Narrow"/>
        </w:rPr>
        <w:t>).</w:t>
      </w:r>
    </w:p>
    <w:p w:rsidR="0036326D" w:rsidRPr="00F7568D" w:rsidRDefault="0036326D" w:rsidP="0036326D">
      <w:pPr>
        <w:pStyle w:val="Tekstpodstawowy2"/>
        <w:spacing w:line="276" w:lineRule="auto"/>
        <w:ind w:left="284"/>
        <w:rPr>
          <w:rFonts w:ascii="Arial Narrow" w:hAnsi="Arial Narrow"/>
        </w:rPr>
      </w:pPr>
    </w:p>
    <w:p w:rsidR="0071643B" w:rsidRPr="004F5B05" w:rsidRDefault="00333F3C" w:rsidP="00434449">
      <w:pPr>
        <w:tabs>
          <w:tab w:val="num" w:pos="0"/>
        </w:tabs>
        <w:spacing w:line="276" w:lineRule="auto"/>
        <w:jc w:val="center"/>
        <w:rPr>
          <w:rFonts w:ascii="Arial Narrow" w:hAnsi="Arial Narrow"/>
        </w:rPr>
      </w:pPr>
      <w:r w:rsidRPr="004F5B05">
        <w:rPr>
          <w:rFonts w:ascii="Arial Narrow" w:hAnsi="Arial Narrow"/>
          <w:b/>
        </w:rPr>
        <w:t>§ </w:t>
      </w:r>
      <w:r w:rsidR="00995747" w:rsidRPr="004F5B05">
        <w:rPr>
          <w:rFonts w:ascii="Arial Narrow" w:hAnsi="Arial Narrow"/>
          <w:b/>
        </w:rPr>
        <w:t>1</w:t>
      </w:r>
      <w:r w:rsidR="0038622C" w:rsidRPr="004F5B05">
        <w:rPr>
          <w:rFonts w:ascii="Arial Narrow" w:hAnsi="Arial Narrow"/>
          <w:b/>
        </w:rPr>
        <w:t>7</w:t>
      </w:r>
    </w:p>
    <w:p w:rsidR="004E7190" w:rsidRPr="004F5B05" w:rsidRDefault="00D56DA6" w:rsidP="004E7190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Postanowienia końcowe</w:t>
      </w:r>
    </w:p>
    <w:p w:rsidR="00F7568D" w:rsidRDefault="007F5CB7" w:rsidP="00F7568D">
      <w:pPr>
        <w:pStyle w:val="Tekstpodstawowy2"/>
        <w:numPr>
          <w:ilvl w:val="0"/>
          <w:numId w:val="26"/>
        </w:numPr>
        <w:spacing w:line="276" w:lineRule="auto"/>
        <w:ind w:left="284" w:hanging="284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W odniesieniu do niniejszej umowy </w:t>
      </w:r>
      <w:r w:rsidR="0076624E" w:rsidRPr="004F5B05">
        <w:rPr>
          <w:rFonts w:ascii="Arial Narrow" w:hAnsi="Arial Narrow"/>
        </w:rPr>
        <w:t xml:space="preserve">mają </w:t>
      </w:r>
      <w:r w:rsidRPr="004F5B05">
        <w:rPr>
          <w:rFonts w:ascii="Arial Narrow" w:hAnsi="Arial Narrow"/>
        </w:rPr>
        <w:t xml:space="preserve">zastosowanie przepisy prawa powszechnie obowiązującego, w szczególności przepisy ustawy z dnia 24 kwietnia 2003 r. </w:t>
      </w:r>
      <w:r w:rsidR="0076624E" w:rsidRPr="004F5B05">
        <w:rPr>
          <w:rFonts w:ascii="Arial Narrow" w:hAnsi="Arial Narrow"/>
        </w:rPr>
        <w:br/>
      </w:r>
      <w:r w:rsidRPr="004F5B05">
        <w:rPr>
          <w:rFonts w:ascii="Arial Narrow" w:hAnsi="Arial Narrow"/>
        </w:rPr>
        <w:t>o działalności pożytku publicznego i o wolontariacie</w:t>
      </w:r>
      <w:r w:rsidR="005264EC" w:rsidRPr="004F5B05">
        <w:rPr>
          <w:rFonts w:ascii="Arial Narrow" w:hAnsi="Arial Narrow"/>
        </w:rPr>
        <w:t>,</w:t>
      </w:r>
      <w:r w:rsidRPr="004F5B05">
        <w:rPr>
          <w:rFonts w:ascii="Arial Narrow" w:hAnsi="Arial Narrow"/>
        </w:rPr>
        <w:t xml:space="preserve"> ustawy z dnia 27</w:t>
      </w:r>
      <w:r w:rsidR="001C615C" w:rsidRPr="004F5B05">
        <w:rPr>
          <w:rFonts w:ascii="Arial Narrow" w:hAnsi="Arial Narrow"/>
        </w:rPr>
        <w:t> </w:t>
      </w:r>
      <w:r w:rsidRPr="004F5B05">
        <w:rPr>
          <w:rFonts w:ascii="Arial Narrow" w:hAnsi="Arial Narrow"/>
        </w:rPr>
        <w:t xml:space="preserve">kwietnia 2009 r. </w:t>
      </w:r>
      <w:r w:rsidR="0076624E" w:rsidRPr="004F5B05">
        <w:rPr>
          <w:rFonts w:ascii="Arial Narrow" w:hAnsi="Arial Narrow"/>
        </w:rPr>
        <w:br/>
      </w:r>
      <w:r w:rsidRPr="004F5B05">
        <w:rPr>
          <w:rFonts w:ascii="Arial Narrow" w:hAnsi="Arial Narrow"/>
        </w:rPr>
        <w:t>o finansach publicznych</w:t>
      </w:r>
      <w:r w:rsidR="005264EC" w:rsidRPr="004F5B05">
        <w:rPr>
          <w:rFonts w:ascii="Arial Narrow" w:hAnsi="Arial Narrow"/>
        </w:rPr>
        <w:t>, ustawy z dnia 29 września 1994 r. o</w:t>
      </w:r>
      <w:r w:rsidR="007D7AD6" w:rsidRPr="004F5B05">
        <w:rPr>
          <w:rFonts w:ascii="Arial Narrow" w:hAnsi="Arial Narrow"/>
        </w:rPr>
        <w:t> </w:t>
      </w:r>
      <w:r w:rsidR="005264EC" w:rsidRPr="004F5B05">
        <w:rPr>
          <w:rFonts w:ascii="Arial Narrow" w:hAnsi="Arial Narrow"/>
        </w:rPr>
        <w:t>rachunkowości, ustawy z</w:t>
      </w:r>
      <w:r w:rsidR="001C615C" w:rsidRPr="004F5B05">
        <w:rPr>
          <w:rFonts w:ascii="Arial Narrow" w:hAnsi="Arial Narrow"/>
        </w:rPr>
        <w:t> </w:t>
      </w:r>
      <w:r w:rsidR="005264EC" w:rsidRPr="004F5B05">
        <w:rPr>
          <w:rFonts w:ascii="Arial Narrow" w:hAnsi="Arial Narrow"/>
        </w:rPr>
        <w:t>dnia 29 stycznia 2004 r.</w:t>
      </w:r>
      <w:r w:rsidR="00A41D20" w:rsidRPr="004F5B05">
        <w:rPr>
          <w:rFonts w:ascii="Arial Narrow" w:hAnsi="Arial Narrow"/>
        </w:rPr>
        <w:t>–</w:t>
      </w:r>
      <w:r w:rsidR="005264EC" w:rsidRPr="004F5B05">
        <w:rPr>
          <w:rFonts w:ascii="Arial Narrow" w:hAnsi="Arial Narrow"/>
        </w:rPr>
        <w:t>Prawo zamówień publicznych (Dz. U. z 20</w:t>
      </w:r>
      <w:r w:rsidR="006213A2" w:rsidRPr="004F5B05">
        <w:rPr>
          <w:rFonts w:ascii="Arial Narrow" w:hAnsi="Arial Narrow"/>
        </w:rPr>
        <w:t>1</w:t>
      </w:r>
      <w:r w:rsidR="00A60E42">
        <w:rPr>
          <w:rFonts w:ascii="Arial Narrow" w:hAnsi="Arial Narrow"/>
        </w:rPr>
        <w:t>8</w:t>
      </w:r>
      <w:r w:rsidR="005264EC" w:rsidRPr="004F5B05">
        <w:rPr>
          <w:rFonts w:ascii="Arial Narrow" w:hAnsi="Arial Narrow"/>
        </w:rPr>
        <w:t xml:space="preserve"> r. poz. </w:t>
      </w:r>
      <w:r w:rsidR="00A60E42">
        <w:rPr>
          <w:rFonts w:ascii="Arial Narrow" w:hAnsi="Arial Narrow"/>
        </w:rPr>
        <w:t>1986</w:t>
      </w:r>
      <w:r w:rsidR="0076624E" w:rsidRPr="004F5B05">
        <w:rPr>
          <w:rFonts w:ascii="Arial Narrow" w:hAnsi="Arial Narrow"/>
        </w:rPr>
        <w:t>, z późn. zm.</w:t>
      </w:r>
      <w:r w:rsidR="005264EC" w:rsidRPr="004F5B05">
        <w:rPr>
          <w:rFonts w:ascii="Arial Narrow" w:hAnsi="Arial Narrow"/>
        </w:rPr>
        <w:t>)</w:t>
      </w:r>
      <w:r w:rsidR="001C615C" w:rsidRPr="004F5B05">
        <w:rPr>
          <w:rFonts w:ascii="Arial Narrow" w:hAnsi="Arial Narrow"/>
        </w:rPr>
        <w:t xml:space="preserve"> oraz ustawy z dnia 17 grudnia 2004 r. o odpowiedzialności za naruszenie dyscypliny finansów publicznych (Dz. U. z 201</w:t>
      </w:r>
      <w:r w:rsidR="008D6C7A">
        <w:rPr>
          <w:rFonts w:ascii="Arial Narrow" w:hAnsi="Arial Narrow"/>
        </w:rPr>
        <w:t>8</w:t>
      </w:r>
      <w:r w:rsidR="001C615C" w:rsidRPr="004F5B05">
        <w:rPr>
          <w:rFonts w:ascii="Arial Narrow" w:hAnsi="Arial Narrow"/>
        </w:rPr>
        <w:t xml:space="preserve"> r</w:t>
      </w:r>
      <w:r w:rsidR="00676A49" w:rsidRPr="004F5B05">
        <w:rPr>
          <w:rFonts w:ascii="Arial Narrow" w:hAnsi="Arial Narrow"/>
        </w:rPr>
        <w:t>.</w:t>
      </w:r>
      <w:r w:rsidR="001C615C" w:rsidRPr="004F5B05">
        <w:rPr>
          <w:rFonts w:ascii="Arial Narrow" w:hAnsi="Arial Narrow"/>
        </w:rPr>
        <w:t xml:space="preserve"> poz. </w:t>
      </w:r>
      <w:r w:rsidR="008D6C7A">
        <w:rPr>
          <w:rFonts w:ascii="Arial Narrow" w:hAnsi="Arial Narrow"/>
        </w:rPr>
        <w:t>1458</w:t>
      </w:r>
      <w:r w:rsidR="006E2B28" w:rsidRPr="004F5B05">
        <w:rPr>
          <w:rFonts w:ascii="Arial Narrow" w:hAnsi="Arial Narrow"/>
        </w:rPr>
        <w:t>, z późn. zm.</w:t>
      </w:r>
      <w:r w:rsidR="001C615C" w:rsidRPr="004F5B05">
        <w:rPr>
          <w:rFonts w:ascii="Arial Narrow" w:hAnsi="Arial Narrow"/>
        </w:rPr>
        <w:t>).</w:t>
      </w:r>
    </w:p>
    <w:p w:rsidR="0036326D" w:rsidRDefault="005264EC" w:rsidP="0036326D">
      <w:pPr>
        <w:pStyle w:val="Tekstpodstawowy2"/>
        <w:numPr>
          <w:ilvl w:val="0"/>
          <w:numId w:val="26"/>
        </w:numPr>
        <w:spacing w:line="276" w:lineRule="auto"/>
        <w:ind w:left="284" w:hanging="284"/>
        <w:rPr>
          <w:rFonts w:ascii="Arial Narrow" w:hAnsi="Arial Narrow"/>
        </w:rPr>
      </w:pPr>
      <w:r w:rsidRPr="00F7568D">
        <w:rPr>
          <w:rFonts w:ascii="Arial Narrow" w:hAnsi="Arial Narrow"/>
        </w:rPr>
        <w:t>W</w:t>
      </w:r>
      <w:r w:rsidR="007F5CB7" w:rsidRPr="00F7568D">
        <w:rPr>
          <w:rFonts w:ascii="Arial Narrow" w:hAnsi="Arial Narrow"/>
        </w:rPr>
        <w:t xml:space="preserve"> zakresie nieuregulowanym umową </w:t>
      </w:r>
      <w:r w:rsidRPr="00F7568D">
        <w:rPr>
          <w:rFonts w:ascii="Arial Narrow" w:hAnsi="Arial Narrow"/>
        </w:rPr>
        <w:t>stosuje się odpowiednio przepisy ustawy z dnia 23</w:t>
      </w:r>
      <w:r w:rsidR="008410DA" w:rsidRPr="00F7568D">
        <w:rPr>
          <w:rFonts w:ascii="Arial Narrow" w:hAnsi="Arial Narrow"/>
        </w:rPr>
        <w:t> </w:t>
      </w:r>
      <w:r w:rsidRPr="00F7568D">
        <w:rPr>
          <w:rFonts w:ascii="Arial Narrow" w:hAnsi="Arial Narrow"/>
        </w:rPr>
        <w:t>kwietnia 1964 r.</w:t>
      </w:r>
      <w:r w:rsidR="003C1B68" w:rsidRPr="00F7568D">
        <w:rPr>
          <w:rFonts w:ascii="Arial Narrow" w:hAnsi="Arial Narrow"/>
        </w:rPr>
        <w:t xml:space="preserve"> </w:t>
      </w:r>
      <w:r w:rsidR="00A41D20" w:rsidRPr="00F7568D">
        <w:rPr>
          <w:rFonts w:ascii="Arial Narrow" w:hAnsi="Arial Narrow"/>
        </w:rPr>
        <w:t>–</w:t>
      </w:r>
      <w:r w:rsidR="003C1B68" w:rsidRPr="00F7568D">
        <w:rPr>
          <w:rFonts w:ascii="Arial Narrow" w:hAnsi="Arial Narrow"/>
        </w:rPr>
        <w:t xml:space="preserve"> </w:t>
      </w:r>
      <w:r w:rsidRPr="00F7568D">
        <w:rPr>
          <w:rFonts w:ascii="Arial Narrow" w:hAnsi="Arial Narrow"/>
        </w:rPr>
        <w:t>Kodeks cywilny.</w:t>
      </w:r>
    </w:p>
    <w:p w:rsidR="0036326D" w:rsidRDefault="00D56DA6" w:rsidP="0036326D">
      <w:pPr>
        <w:pStyle w:val="Tekstpodstawowy2"/>
        <w:numPr>
          <w:ilvl w:val="0"/>
          <w:numId w:val="26"/>
        </w:numPr>
        <w:spacing w:line="276" w:lineRule="auto"/>
        <w:ind w:left="284" w:hanging="284"/>
        <w:rPr>
          <w:rFonts w:ascii="Arial Narrow" w:hAnsi="Arial Narrow"/>
        </w:rPr>
      </w:pPr>
      <w:r w:rsidRPr="0036326D">
        <w:rPr>
          <w:rFonts w:ascii="Arial Narrow" w:hAnsi="Arial Narrow"/>
        </w:rPr>
        <w:lastRenderedPageBreak/>
        <w:t xml:space="preserve">Ewentualne spory powstałe w związku z zawarciem i wykonywaniem niniejszej umowy Strony będą </w:t>
      </w:r>
      <w:r w:rsidR="0076624E" w:rsidRPr="0036326D">
        <w:rPr>
          <w:rFonts w:ascii="Arial Narrow" w:hAnsi="Arial Narrow"/>
        </w:rPr>
        <w:t xml:space="preserve">się </w:t>
      </w:r>
      <w:r w:rsidRPr="0036326D">
        <w:rPr>
          <w:rFonts w:ascii="Arial Narrow" w:hAnsi="Arial Narrow"/>
        </w:rPr>
        <w:t>starały rozstrzygać polubownie. W przypadku braku porozumienia spór zostanie poddany pod rozstrzygnięcie</w:t>
      </w:r>
      <w:r w:rsidR="0076624E" w:rsidRPr="0036326D">
        <w:rPr>
          <w:rFonts w:ascii="Arial Narrow" w:hAnsi="Arial Narrow"/>
        </w:rPr>
        <w:t xml:space="preserve"> sądu powszechnego</w:t>
      </w:r>
      <w:r w:rsidRPr="0036326D">
        <w:rPr>
          <w:rFonts w:ascii="Arial Narrow" w:hAnsi="Arial Narrow"/>
        </w:rPr>
        <w:t xml:space="preserve"> właściwego ze względu na siedzibę Zleceniodawcy.</w:t>
      </w:r>
    </w:p>
    <w:p w:rsidR="007B2143" w:rsidRPr="0036326D" w:rsidRDefault="007B2143" w:rsidP="0036326D">
      <w:pPr>
        <w:pStyle w:val="Tekstpodstawowy2"/>
        <w:numPr>
          <w:ilvl w:val="0"/>
          <w:numId w:val="26"/>
        </w:numPr>
        <w:spacing w:line="276" w:lineRule="auto"/>
        <w:ind w:left="284" w:hanging="284"/>
        <w:rPr>
          <w:rFonts w:ascii="Arial Narrow" w:hAnsi="Arial Narrow"/>
        </w:rPr>
      </w:pPr>
      <w:r w:rsidRPr="0036326D">
        <w:rPr>
          <w:rFonts w:ascii="Arial Narrow" w:hAnsi="Arial Narrow"/>
        </w:rPr>
        <w:t xml:space="preserve">Zadanie realizowane jest na podstawie art. 190 w związku z art. 18 ust. 2 ustawy </w:t>
      </w:r>
      <w:r w:rsidRPr="0036326D">
        <w:rPr>
          <w:rFonts w:ascii="Arial Narrow" w:hAnsi="Arial Narrow"/>
        </w:rPr>
        <w:br/>
        <w:t xml:space="preserve">z dnia 9 czerwca 2011r. o wspieraniu rodziny i systemie pieczy zastępczej (Dz. U. </w:t>
      </w:r>
      <w:r w:rsidR="00B55138">
        <w:rPr>
          <w:rFonts w:ascii="Arial Narrow" w:hAnsi="Arial Narrow"/>
        </w:rPr>
        <w:t>z 2018 poz. 998 z późn. zm.</w:t>
      </w:r>
      <w:r w:rsidRPr="0036326D">
        <w:rPr>
          <w:rFonts w:ascii="Arial Narrow" w:hAnsi="Arial Narrow"/>
        </w:rPr>
        <w:t>).</w:t>
      </w:r>
    </w:p>
    <w:p w:rsidR="007D0D0F" w:rsidRPr="004F5B05" w:rsidRDefault="007D0D0F" w:rsidP="004E7190">
      <w:pPr>
        <w:tabs>
          <w:tab w:val="num" w:pos="0"/>
        </w:tabs>
        <w:spacing w:line="276" w:lineRule="auto"/>
        <w:rPr>
          <w:rFonts w:ascii="Arial Narrow" w:hAnsi="Arial Narrow"/>
          <w:b/>
        </w:rPr>
      </w:pPr>
    </w:p>
    <w:p w:rsidR="004E7190" w:rsidRPr="004F5B05" w:rsidRDefault="00D56DA6" w:rsidP="00F37F70">
      <w:pPr>
        <w:tabs>
          <w:tab w:val="num" w:pos="0"/>
        </w:tabs>
        <w:spacing w:line="276" w:lineRule="auto"/>
        <w:ind w:left="360"/>
        <w:jc w:val="center"/>
        <w:rPr>
          <w:rFonts w:ascii="Arial Narrow" w:hAnsi="Arial Narrow"/>
          <w:b/>
        </w:rPr>
      </w:pPr>
      <w:r w:rsidRPr="004F5B05">
        <w:rPr>
          <w:rFonts w:ascii="Arial Narrow" w:hAnsi="Arial Narrow"/>
          <w:b/>
        </w:rPr>
        <w:t>§ </w:t>
      </w:r>
      <w:r w:rsidR="0038622C" w:rsidRPr="004F5B05">
        <w:rPr>
          <w:rFonts w:ascii="Arial Narrow" w:hAnsi="Arial Narrow"/>
          <w:b/>
        </w:rPr>
        <w:t>1</w:t>
      </w:r>
      <w:r w:rsidR="002A5EDD" w:rsidRPr="004F5B05">
        <w:rPr>
          <w:rFonts w:ascii="Arial Narrow" w:hAnsi="Arial Narrow"/>
          <w:b/>
        </w:rPr>
        <w:t xml:space="preserve">8 </w:t>
      </w:r>
    </w:p>
    <w:p w:rsidR="002769F5" w:rsidRPr="004F5B05" w:rsidRDefault="0076624E" w:rsidP="002769F5">
      <w:pPr>
        <w:pStyle w:val="Tekstpodstawowy2"/>
        <w:spacing w:line="276" w:lineRule="auto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Niniejsza umowa </w:t>
      </w:r>
      <w:r w:rsidR="00D56DA6" w:rsidRPr="004F5B05">
        <w:rPr>
          <w:rFonts w:ascii="Arial Narrow" w:hAnsi="Arial Narrow"/>
        </w:rPr>
        <w:t xml:space="preserve">została sporządzona </w:t>
      </w:r>
      <w:r w:rsidR="00D56DA6" w:rsidRPr="004F5B05">
        <w:rPr>
          <w:rFonts w:ascii="Arial Narrow" w:hAnsi="Arial Narrow"/>
          <w:u w:val="single"/>
        </w:rPr>
        <w:t xml:space="preserve">w </w:t>
      </w:r>
      <w:r w:rsidR="0002453F">
        <w:rPr>
          <w:rFonts w:ascii="Arial Narrow" w:hAnsi="Arial Narrow"/>
          <w:u w:val="single"/>
        </w:rPr>
        <w:t>trzech</w:t>
      </w:r>
      <w:r w:rsidR="002A5EDD" w:rsidRPr="004F5B05">
        <w:rPr>
          <w:rFonts w:ascii="Arial Narrow" w:hAnsi="Arial Narrow"/>
          <w:u w:val="single"/>
        </w:rPr>
        <w:t xml:space="preserve"> </w:t>
      </w:r>
      <w:r w:rsidR="00D56DA6" w:rsidRPr="004F5B05">
        <w:rPr>
          <w:rFonts w:ascii="Arial Narrow" w:hAnsi="Arial Narrow"/>
          <w:u w:val="single"/>
        </w:rPr>
        <w:t>jednobrzmiących egzemplarzach</w:t>
      </w:r>
      <w:r w:rsidR="00D56DA6" w:rsidRPr="004F5B05">
        <w:rPr>
          <w:rFonts w:ascii="Arial Narrow" w:hAnsi="Arial Narrow"/>
        </w:rPr>
        <w:t>,</w:t>
      </w:r>
      <w:r w:rsidR="00AE57F3" w:rsidRPr="004F5B05">
        <w:rPr>
          <w:rFonts w:ascii="Arial Narrow" w:hAnsi="Arial Narrow"/>
        </w:rPr>
        <w:t xml:space="preserve"> </w:t>
      </w:r>
      <w:r w:rsidR="0002453F">
        <w:rPr>
          <w:rFonts w:ascii="Arial Narrow" w:hAnsi="Arial Narrow"/>
        </w:rPr>
        <w:t>z tego ….. dla Zleceniobiorcy i ….. dla Zleceniodawcy</w:t>
      </w:r>
      <w:r w:rsidR="00D56DA6" w:rsidRPr="004F5B05">
        <w:rPr>
          <w:rFonts w:ascii="Arial Narrow" w:hAnsi="Arial Narrow"/>
        </w:rPr>
        <w:t>.</w:t>
      </w:r>
    </w:p>
    <w:p w:rsidR="002769F5" w:rsidRPr="004F5B05" w:rsidRDefault="002769F5" w:rsidP="002769F5">
      <w:pPr>
        <w:pStyle w:val="Tekstpodstawowy2"/>
        <w:spacing w:line="276" w:lineRule="auto"/>
        <w:rPr>
          <w:rFonts w:ascii="Arial Narrow" w:hAnsi="Arial Narrow"/>
        </w:rPr>
      </w:pPr>
    </w:p>
    <w:p w:rsidR="00D56DA6" w:rsidRPr="004F5B05" w:rsidRDefault="0071643B" w:rsidP="00434449">
      <w:pPr>
        <w:spacing w:line="276" w:lineRule="auto"/>
        <w:ind w:left="360"/>
        <w:jc w:val="both"/>
        <w:rPr>
          <w:rFonts w:ascii="Arial Narrow" w:hAnsi="Arial Narrow"/>
        </w:rPr>
      </w:pPr>
      <w:r w:rsidRPr="004F5B05">
        <w:rPr>
          <w:rFonts w:ascii="Arial Narrow" w:hAnsi="Arial Narrow"/>
        </w:rPr>
        <w:t>Zleceniobiorca</w:t>
      </w:r>
      <w:r w:rsidR="002655BD" w:rsidRPr="004F5B05">
        <w:rPr>
          <w:rFonts w:ascii="Arial Narrow" w:hAnsi="Arial Narrow"/>
        </w:rPr>
        <w:t>(-</w:t>
      </w:r>
      <w:r w:rsidR="0076624E" w:rsidRPr="004F5B05">
        <w:rPr>
          <w:rFonts w:ascii="Arial Narrow" w:hAnsi="Arial Narrow"/>
        </w:rPr>
        <w:t>c</w:t>
      </w:r>
      <w:r w:rsidR="002655BD" w:rsidRPr="004F5B05">
        <w:rPr>
          <w:rFonts w:ascii="Arial Narrow" w:hAnsi="Arial Narrow"/>
        </w:rPr>
        <w:t>y)</w:t>
      </w:r>
      <w:r w:rsidRPr="004F5B05">
        <w:rPr>
          <w:rFonts w:ascii="Arial Narrow" w:hAnsi="Arial Narrow"/>
        </w:rPr>
        <w:t>:</w:t>
      </w:r>
      <w:r w:rsidR="00D56DA6" w:rsidRPr="004F5B05">
        <w:rPr>
          <w:rFonts w:ascii="Arial Narrow" w:hAnsi="Arial Narrow"/>
        </w:rPr>
        <w:t xml:space="preserve">                                                 </w:t>
      </w:r>
      <w:r w:rsidR="00D56DA6" w:rsidRPr="004F5B05">
        <w:rPr>
          <w:rFonts w:ascii="Arial Narrow" w:hAnsi="Arial Narrow"/>
        </w:rPr>
        <w:tab/>
      </w:r>
      <w:r w:rsidR="00D56DA6" w:rsidRPr="004F5B05">
        <w:rPr>
          <w:rFonts w:ascii="Arial Narrow" w:hAnsi="Arial Narrow"/>
        </w:rPr>
        <w:tab/>
        <w:t xml:space="preserve"> Zleceniodawca:</w:t>
      </w:r>
    </w:p>
    <w:p w:rsidR="00D56DA6" w:rsidRPr="004F5B05" w:rsidRDefault="00D56DA6" w:rsidP="00434449">
      <w:pPr>
        <w:spacing w:line="276" w:lineRule="auto"/>
        <w:ind w:left="284"/>
        <w:rPr>
          <w:rFonts w:ascii="Arial Narrow" w:hAnsi="Arial Narrow"/>
        </w:rPr>
      </w:pPr>
    </w:p>
    <w:p w:rsidR="008334FE" w:rsidRPr="004F5B05" w:rsidRDefault="00D56DA6" w:rsidP="005264EC">
      <w:pPr>
        <w:spacing w:line="276" w:lineRule="auto"/>
        <w:ind w:left="284"/>
        <w:rPr>
          <w:rFonts w:ascii="Arial Narrow" w:hAnsi="Arial Narrow"/>
        </w:rPr>
      </w:pPr>
      <w:r w:rsidRPr="004F5B05">
        <w:rPr>
          <w:rFonts w:ascii="Arial Narrow" w:hAnsi="Arial Narrow"/>
        </w:rPr>
        <w:t xml:space="preserve"> ....................................................                                               ..............................................</w:t>
      </w:r>
    </w:p>
    <w:p w:rsidR="00D56DA6" w:rsidRPr="004F5B05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 Narrow" w:hAnsi="Arial Narrow"/>
          <w:sz w:val="20"/>
          <w:szCs w:val="20"/>
        </w:rPr>
      </w:pPr>
      <w:r w:rsidRPr="004F5B05">
        <w:rPr>
          <w:rFonts w:ascii="Arial Narrow" w:hAnsi="Arial Narrow"/>
          <w:sz w:val="20"/>
          <w:szCs w:val="20"/>
        </w:rPr>
        <w:t>ZAŁĄCZNIKI:</w:t>
      </w:r>
    </w:p>
    <w:p w:rsidR="00D56DA6" w:rsidRPr="004F5B05" w:rsidRDefault="0076624E" w:rsidP="00837774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F5B05">
        <w:rPr>
          <w:rFonts w:ascii="Arial Narrow" w:hAnsi="Arial Narrow"/>
          <w:sz w:val="20"/>
          <w:szCs w:val="20"/>
        </w:rPr>
        <w:t>1. O</w:t>
      </w:r>
      <w:r w:rsidR="00D56DA6" w:rsidRPr="004F5B05">
        <w:rPr>
          <w:rFonts w:ascii="Arial Narrow" w:hAnsi="Arial Narrow"/>
          <w:sz w:val="20"/>
          <w:szCs w:val="20"/>
        </w:rPr>
        <w:t xml:space="preserve">ferta realizacji </w:t>
      </w:r>
      <w:r w:rsidR="00676A49" w:rsidRPr="004F5B05">
        <w:rPr>
          <w:rFonts w:ascii="Arial Narrow" w:hAnsi="Arial Narrow"/>
          <w:sz w:val="20"/>
          <w:szCs w:val="20"/>
        </w:rPr>
        <w:t>zadania publicznego.</w:t>
      </w:r>
    </w:p>
    <w:p w:rsidR="008528A7" w:rsidRPr="004F5B05" w:rsidRDefault="00B33273" w:rsidP="006746F5">
      <w:p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4F5B05">
        <w:rPr>
          <w:rFonts w:ascii="Arial Narrow" w:hAnsi="Arial Narrow"/>
          <w:sz w:val="20"/>
          <w:szCs w:val="20"/>
        </w:rPr>
        <w:t xml:space="preserve">2. </w:t>
      </w:r>
      <w:r w:rsidR="0076624E" w:rsidRPr="004F5B05">
        <w:rPr>
          <w:rFonts w:ascii="Arial Narrow" w:hAnsi="Arial Narrow"/>
          <w:sz w:val="20"/>
          <w:szCs w:val="20"/>
        </w:rPr>
        <w:t>K</w:t>
      </w:r>
      <w:r w:rsidR="008528A7" w:rsidRPr="004F5B05">
        <w:rPr>
          <w:rFonts w:ascii="Arial Narrow" w:hAnsi="Arial Narrow"/>
          <w:sz w:val="20"/>
          <w:szCs w:val="20"/>
        </w:rPr>
        <w:t>opia aktualnego wyciągu z właściwego rejestru lub ewidencji*</w:t>
      </w:r>
      <w:r w:rsidR="0076624E" w:rsidRPr="004F5B05">
        <w:rPr>
          <w:rFonts w:ascii="Arial Narrow" w:hAnsi="Arial Narrow"/>
          <w:sz w:val="20"/>
          <w:szCs w:val="20"/>
        </w:rPr>
        <w:t xml:space="preserve"> </w:t>
      </w:r>
      <w:r w:rsidR="008528A7" w:rsidRPr="004F5B05">
        <w:rPr>
          <w:rFonts w:ascii="Arial Narrow" w:hAnsi="Arial Narrow"/>
          <w:sz w:val="20"/>
          <w:szCs w:val="20"/>
        </w:rPr>
        <w:t>/</w:t>
      </w:r>
      <w:r w:rsidR="00B83521" w:rsidRPr="004F5B05">
        <w:rPr>
          <w:rFonts w:ascii="Arial Narrow" w:hAnsi="Arial Narrow"/>
          <w:sz w:val="20"/>
          <w:szCs w:val="20"/>
        </w:rPr>
        <w:t xml:space="preserve"> pobrany samodzielnie wydruk </w:t>
      </w:r>
      <w:r w:rsidR="0048601E" w:rsidRPr="004F5B05">
        <w:rPr>
          <w:rFonts w:ascii="Arial Narrow" w:hAnsi="Arial Narrow"/>
          <w:sz w:val="20"/>
          <w:szCs w:val="20"/>
        </w:rPr>
        <w:t xml:space="preserve">komputerowy aktualnych informacji o podmiocie wpisanym do </w:t>
      </w:r>
      <w:r w:rsidR="008528A7" w:rsidRPr="004F5B05">
        <w:rPr>
          <w:rFonts w:ascii="Arial Narrow" w:hAnsi="Arial Narrow"/>
          <w:sz w:val="20"/>
          <w:szCs w:val="20"/>
        </w:rPr>
        <w:t>Krajowego Rejestru Sądowego*</w:t>
      </w:r>
      <w:r w:rsidR="00676A49" w:rsidRPr="004F5B05">
        <w:rPr>
          <w:rFonts w:ascii="Arial Narrow" w:hAnsi="Arial Narrow"/>
          <w:sz w:val="20"/>
          <w:szCs w:val="20"/>
        </w:rPr>
        <w:t>.</w:t>
      </w:r>
    </w:p>
    <w:p w:rsidR="00726827" w:rsidRPr="004F5B05" w:rsidRDefault="006746F5" w:rsidP="00434449">
      <w:pPr>
        <w:tabs>
          <w:tab w:val="left" w:pos="360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F5B05">
        <w:rPr>
          <w:rFonts w:ascii="Arial Narrow" w:hAnsi="Arial Narrow"/>
          <w:sz w:val="20"/>
          <w:szCs w:val="20"/>
        </w:rPr>
        <w:t>3.</w:t>
      </w:r>
      <w:r w:rsidR="008528A7" w:rsidRPr="004F5B05">
        <w:rPr>
          <w:rFonts w:ascii="Arial Narrow" w:hAnsi="Arial Narrow"/>
          <w:sz w:val="20"/>
          <w:szCs w:val="20"/>
        </w:rPr>
        <w:t xml:space="preserve"> </w:t>
      </w:r>
      <w:r w:rsidRPr="004F5B05">
        <w:rPr>
          <w:rFonts w:ascii="Arial Narrow" w:hAnsi="Arial Narrow"/>
          <w:sz w:val="20"/>
          <w:szCs w:val="20"/>
        </w:rPr>
        <w:t>Z</w:t>
      </w:r>
      <w:r w:rsidR="00D56DA6" w:rsidRPr="004F5B05">
        <w:rPr>
          <w:rFonts w:ascii="Arial Narrow" w:hAnsi="Arial Narrow"/>
          <w:sz w:val="20"/>
          <w:szCs w:val="20"/>
        </w:rPr>
        <w:t>aktualizowan</w:t>
      </w:r>
      <w:r w:rsidR="008334FE" w:rsidRPr="004F5B05">
        <w:rPr>
          <w:rFonts w:ascii="Arial Narrow" w:hAnsi="Arial Narrow"/>
          <w:sz w:val="20"/>
          <w:szCs w:val="20"/>
        </w:rPr>
        <w:t>y</w:t>
      </w:r>
      <w:r w:rsidR="004A2B8D" w:rsidRPr="004F5B05">
        <w:rPr>
          <w:rFonts w:ascii="Arial Narrow" w:hAnsi="Arial Narrow"/>
          <w:sz w:val="20"/>
          <w:szCs w:val="20"/>
        </w:rPr>
        <w:t xml:space="preserve"> </w:t>
      </w:r>
      <w:r w:rsidR="008334FE" w:rsidRPr="004F5B05">
        <w:rPr>
          <w:rFonts w:ascii="Arial Narrow" w:hAnsi="Arial Narrow"/>
          <w:sz w:val="20"/>
          <w:szCs w:val="20"/>
        </w:rPr>
        <w:t>harmonogram</w:t>
      </w:r>
      <w:r w:rsidR="00726827" w:rsidRPr="004F5B05">
        <w:rPr>
          <w:rFonts w:ascii="Arial Narrow" w:hAnsi="Arial Narrow"/>
          <w:sz w:val="20"/>
          <w:szCs w:val="20"/>
        </w:rPr>
        <w:t>*</w:t>
      </w:r>
      <w:r w:rsidR="00676A49" w:rsidRPr="004F5B05">
        <w:rPr>
          <w:rFonts w:ascii="Arial Narrow" w:hAnsi="Arial Narrow"/>
          <w:sz w:val="20"/>
          <w:szCs w:val="20"/>
        </w:rPr>
        <w:t>.</w:t>
      </w:r>
    </w:p>
    <w:p w:rsidR="007325D9" w:rsidRPr="004F5B05" w:rsidRDefault="008528A7" w:rsidP="00434449">
      <w:pPr>
        <w:tabs>
          <w:tab w:val="left" w:pos="360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F5B05">
        <w:rPr>
          <w:rFonts w:ascii="Arial Narrow" w:hAnsi="Arial Narrow"/>
          <w:sz w:val="20"/>
          <w:szCs w:val="20"/>
        </w:rPr>
        <w:t>4</w:t>
      </w:r>
      <w:r w:rsidR="006746F5" w:rsidRPr="004F5B05">
        <w:rPr>
          <w:rFonts w:ascii="Arial Narrow" w:hAnsi="Arial Narrow"/>
          <w:sz w:val="20"/>
          <w:szCs w:val="20"/>
        </w:rPr>
        <w:t>.</w:t>
      </w:r>
      <w:r w:rsidR="00687B55" w:rsidRPr="004F5B05">
        <w:rPr>
          <w:rFonts w:ascii="Arial Narrow" w:hAnsi="Arial Narrow"/>
          <w:sz w:val="20"/>
          <w:szCs w:val="20"/>
        </w:rPr>
        <w:t xml:space="preserve"> </w:t>
      </w:r>
      <w:r w:rsidR="006746F5" w:rsidRPr="004F5B05">
        <w:rPr>
          <w:rFonts w:ascii="Arial Narrow" w:hAnsi="Arial Narrow"/>
          <w:sz w:val="20"/>
          <w:szCs w:val="20"/>
        </w:rPr>
        <w:t>Z</w:t>
      </w:r>
      <w:r w:rsidR="00307DAC" w:rsidRPr="004F5B05">
        <w:rPr>
          <w:rFonts w:ascii="Arial Narrow" w:hAnsi="Arial Narrow"/>
          <w:sz w:val="20"/>
          <w:szCs w:val="20"/>
        </w:rPr>
        <w:t xml:space="preserve">aktualizowana kalkulacja przewidywanych kosztów </w:t>
      </w:r>
      <w:r w:rsidR="00D56DA6" w:rsidRPr="004F5B05">
        <w:rPr>
          <w:rFonts w:ascii="Arial Narrow" w:hAnsi="Arial Narrow"/>
          <w:sz w:val="20"/>
          <w:szCs w:val="20"/>
        </w:rPr>
        <w:t>realizacji zadania</w:t>
      </w:r>
      <w:r w:rsidR="00726827" w:rsidRPr="004F5B05">
        <w:rPr>
          <w:rFonts w:ascii="Arial Narrow" w:hAnsi="Arial Narrow"/>
          <w:sz w:val="20"/>
          <w:szCs w:val="20"/>
        </w:rPr>
        <w:t>*</w:t>
      </w:r>
      <w:r w:rsidR="00676A49" w:rsidRPr="004F5B05">
        <w:rPr>
          <w:rFonts w:ascii="Arial Narrow" w:hAnsi="Arial Narrow"/>
          <w:sz w:val="20"/>
          <w:szCs w:val="20"/>
        </w:rPr>
        <w:t>.</w:t>
      </w:r>
      <w:r w:rsidR="000F45BD" w:rsidRPr="004F5B05" w:rsidDel="000F45BD">
        <w:rPr>
          <w:rFonts w:ascii="Arial Narrow" w:hAnsi="Arial Narrow"/>
          <w:sz w:val="20"/>
          <w:szCs w:val="20"/>
        </w:rPr>
        <w:t xml:space="preserve"> </w:t>
      </w:r>
    </w:p>
    <w:p w:rsidR="0034565E" w:rsidRPr="004F5B05" w:rsidRDefault="006746F5" w:rsidP="00434449">
      <w:pPr>
        <w:tabs>
          <w:tab w:val="left" w:pos="360"/>
        </w:tabs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F5B05">
        <w:rPr>
          <w:rFonts w:ascii="Arial Narrow" w:hAnsi="Arial Narrow"/>
          <w:sz w:val="20"/>
          <w:szCs w:val="20"/>
        </w:rPr>
        <w:t>5</w:t>
      </w:r>
      <w:r w:rsidR="00B13FD3" w:rsidRPr="004F5B05">
        <w:rPr>
          <w:rFonts w:ascii="Arial Narrow" w:hAnsi="Arial Narrow"/>
          <w:sz w:val="20"/>
          <w:szCs w:val="20"/>
        </w:rPr>
        <w:t>.</w:t>
      </w:r>
      <w:r w:rsidR="00F75566" w:rsidRPr="004F5B05">
        <w:rPr>
          <w:rFonts w:ascii="Arial Narrow" w:hAnsi="Arial Narrow"/>
          <w:sz w:val="20"/>
          <w:szCs w:val="20"/>
        </w:rPr>
        <w:t xml:space="preserve"> </w:t>
      </w:r>
      <w:r w:rsidRPr="004F5B05">
        <w:rPr>
          <w:rFonts w:ascii="Arial Narrow" w:hAnsi="Arial Narrow"/>
          <w:sz w:val="20"/>
          <w:szCs w:val="20"/>
        </w:rPr>
        <w:t>Z</w:t>
      </w:r>
      <w:r w:rsidR="00C25027" w:rsidRPr="004F5B05">
        <w:rPr>
          <w:rFonts w:ascii="Arial Narrow" w:hAnsi="Arial Narrow"/>
          <w:sz w:val="20"/>
          <w:szCs w:val="20"/>
        </w:rPr>
        <w:t>aktualizowany opis poszczególnych działań*</w:t>
      </w:r>
      <w:r w:rsidR="00676A49" w:rsidRPr="004F5B05">
        <w:rPr>
          <w:rFonts w:ascii="Arial Narrow" w:hAnsi="Arial Narrow"/>
          <w:sz w:val="20"/>
          <w:szCs w:val="20"/>
        </w:rPr>
        <w:t>.</w:t>
      </w:r>
    </w:p>
    <w:p w:rsidR="00C61254" w:rsidRPr="004F5B05" w:rsidRDefault="00C61254" w:rsidP="00434449">
      <w:pPr>
        <w:tabs>
          <w:tab w:val="left" w:pos="360"/>
        </w:tabs>
        <w:spacing w:line="276" w:lineRule="auto"/>
        <w:jc w:val="both"/>
        <w:rPr>
          <w:rFonts w:ascii="Arial Narrow" w:hAnsi="Arial Narrow"/>
        </w:rPr>
      </w:pPr>
    </w:p>
    <w:p w:rsidR="004C2FA9" w:rsidRPr="004F5B05" w:rsidRDefault="004C2FA9" w:rsidP="00C61254">
      <w:pPr>
        <w:tabs>
          <w:tab w:val="left" w:pos="0"/>
        </w:tabs>
        <w:ind w:right="-1274"/>
        <w:rPr>
          <w:rFonts w:ascii="Arial Narrow" w:eastAsia="Arial" w:hAnsi="Arial Narrow"/>
        </w:rPr>
      </w:pPr>
    </w:p>
    <w:p w:rsidR="004C2FA9" w:rsidRPr="004F5B05" w:rsidRDefault="004C2FA9" w:rsidP="00C61254">
      <w:pPr>
        <w:tabs>
          <w:tab w:val="left" w:pos="0"/>
        </w:tabs>
        <w:ind w:right="-1274"/>
        <w:rPr>
          <w:rFonts w:ascii="Arial Narrow" w:eastAsia="Arial" w:hAnsi="Arial Narrow"/>
        </w:rPr>
      </w:pPr>
    </w:p>
    <w:p w:rsidR="00C61254" w:rsidRPr="004F5B05" w:rsidRDefault="00C61254" w:rsidP="00C61254">
      <w:pPr>
        <w:tabs>
          <w:tab w:val="left" w:pos="0"/>
        </w:tabs>
        <w:ind w:right="-1274"/>
        <w:rPr>
          <w:rFonts w:ascii="Arial Narrow" w:eastAsia="Arial" w:hAnsi="Arial Narrow"/>
          <w:sz w:val="16"/>
          <w:szCs w:val="16"/>
        </w:rPr>
      </w:pPr>
      <w:r w:rsidRPr="004F5B05">
        <w:rPr>
          <w:rFonts w:ascii="Arial Narrow" w:eastAsia="Arial" w:hAnsi="Arial Narrow"/>
          <w:sz w:val="16"/>
          <w:szCs w:val="16"/>
        </w:rPr>
        <w:t xml:space="preserve">POUCZENIE </w:t>
      </w:r>
    </w:p>
    <w:p w:rsidR="00C61254" w:rsidRPr="004F5B0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 Narrow" w:eastAsia="Arial" w:hAnsi="Arial Narrow"/>
          <w:bCs/>
          <w:sz w:val="16"/>
          <w:szCs w:val="16"/>
        </w:rPr>
      </w:pPr>
      <w:r w:rsidRPr="004F5B05">
        <w:rPr>
          <w:rFonts w:ascii="Arial Narrow" w:eastAsia="Arial" w:hAnsi="Arial Narrow"/>
          <w:bCs/>
          <w:sz w:val="16"/>
          <w:szCs w:val="16"/>
        </w:rPr>
        <w:t>Zaznaczenie „*”, np.: „</w:t>
      </w:r>
      <w:r w:rsidRPr="004F5B05">
        <w:rPr>
          <w:rFonts w:ascii="Arial Narrow" w:hAnsi="Arial Narrow"/>
          <w:sz w:val="16"/>
          <w:szCs w:val="16"/>
        </w:rPr>
        <w:t>rejestrze*</w:t>
      </w:r>
      <w:r w:rsidR="00AB6B74" w:rsidRPr="004F5B05">
        <w:rPr>
          <w:rFonts w:ascii="Arial Narrow" w:hAnsi="Arial Narrow"/>
          <w:sz w:val="16"/>
          <w:szCs w:val="16"/>
        </w:rPr>
        <w:t xml:space="preserve"> </w:t>
      </w:r>
      <w:r w:rsidRPr="004F5B05">
        <w:rPr>
          <w:rFonts w:ascii="Arial Narrow" w:hAnsi="Arial Narrow"/>
          <w:sz w:val="16"/>
          <w:szCs w:val="16"/>
        </w:rPr>
        <w:t>/</w:t>
      </w:r>
      <w:r w:rsidR="00AB6B74" w:rsidRPr="004F5B05">
        <w:rPr>
          <w:rFonts w:ascii="Arial Narrow" w:hAnsi="Arial Narrow"/>
          <w:sz w:val="16"/>
          <w:szCs w:val="16"/>
        </w:rPr>
        <w:t xml:space="preserve"> </w:t>
      </w:r>
      <w:r w:rsidRPr="004F5B05">
        <w:rPr>
          <w:rFonts w:ascii="Arial Narrow" w:hAnsi="Arial Narrow"/>
          <w:sz w:val="16"/>
          <w:szCs w:val="16"/>
        </w:rPr>
        <w:t>ewidencji</w:t>
      </w:r>
      <w:r w:rsidRPr="004F5B05">
        <w:rPr>
          <w:rFonts w:ascii="Arial Narrow" w:eastAsia="Arial" w:hAnsi="Arial Narrow"/>
          <w:bCs/>
          <w:sz w:val="16"/>
          <w:szCs w:val="16"/>
        </w:rPr>
        <w:t>*”</w:t>
      </w:r>
      <w:r w:rsidR="00FB55CC" w:rsidRPr="004F5B05">
        <w:rPr>
          <w:rFonts w:ascii="Arial Narrow" w:eastAsia="Arial" w:hAnsi="Arial Narrow"/>
          <w:bCs/>
          <w:sz w:val="16"/>
          <w:szCs w:val="16"/>
        </w:rPr>
        <w:t>,</w:t>
      </w:r>
      <w:r w:rsidRPr="004F5B05">
        <w:rPr>
          <w:rFonts w:ascii="Arial Narrow" w:eastAsia="Arial" w:hAnsi="Arial Narrow"/>
          <w:bCs/>
          <w:sz w:val="16"/>
          <w:szCs w:val="16"/>
        </w:rPr>
        <w:t xml:space="preserve"> oznacza, że należy skreślić niewłaściwą odpowiedź</w:t>
      </w:r>
      <w:r w:rsidR="00FB55CC" w:rsidRPr="004F5B05">
        <w:rPr>
          <w:rFonts w:ascii="Arial Narrow" w:eastAsia="Arial" w:hAnsi="Arial Narrow"/>
          <w:bCs/>
          <w:sz w:val="16"/>
          <w:szCs w:val="16"/>
        </w:rPr>
        <w:t xml:space="preserve"> i</w:t>
      </w:r>
      <w:r w:rsidR="00B850D1" w:rsidRPr="004F5B05">
        <w:rPr>
          <w:rFonts w:ascii="Arial Narrow" w:eastAsia="Arial" w:hAnsi="Arial Narrow"/>
          <w:bCs/>
          <w:sz w:val="16"/>
          <w:szCs w:val="16"/>
        </w:rPr>
        <w:t> </w:t>
      </w:r>
      <w:r w:rsidRPr="004F5B05">
        <w:rPr>
          <w:rFonts w:ascii="Arial Narrow" w:eastAsia="Arial" w:hAnsi="Arial Narrow"/>
          <w:bCs/>
          <w:sz w:val="16"/>
          <w:szCs w:val="16"/>
        </w:rPr>
        <w:t>pozostawi</w:t>
      </w:r>
      <w:r w:rsidR="00FB55CC" w:rsidRPr="004F5B05">
        <w:rPr>
          <w:rFonts w:ascii="Arial Narrow" w:eastAsia="Arial" w:hAnsi="Arial Narrow"/>
          <w:bCs/>
          <w:sz w:val="16"/>
          <w:szCs w:val="16"/>
        </w:rPr>
        <w:t>ć</w:t>
      </w:r>
      <w:r w:rsidRPr="004F5B05">
        <w:rPr>
          <w:rFonts w:ascii="Arial Narrow" w:eastAsia="Arial" w:hAnsi="Arial Narrow"/>
          <w:bCs/>
          <w:sz w:val="16"/>
          <w:szCs w:val="16"/>
        </w:rPr>
        <w:t xml:space="preserve"> prawidłową. Przykład:  „</w:t>
      </w:r>
      <w:r w:rsidRPr="004F5B05">
        <w:rPr>
          <w:rFonts w:ascii="Arial Narrow" w:hAnsi="Arial Narrow"/>
          <w:sz w:val="16"/>
          <w:szCs w:val="16"/>
        </w:rPr>
        <w:t>rejestrze*</w:t>
      </w:r>
      <w:r w:rsidR="00AB6B74" w:rsidRPr="004F5B05">
        <w:rPr>
          <w:rFonts w:ascii="Arial Narrow" w:hAnsi="Arial Narrow"/>
          <w:sz w:val="16"/>
          <w:szCs w:val="16"/>
        </w:rPr>
        <w:t xml:space="preserve"> </w:t>
      </w:r>
      <w:r w:rsidRPr="004F5B05">
        <w:rPr>
          <w:rFonts w:ascii="Arial Narrow" w:hAnsi="Arial Narrow"/>
          <w:sz w:val="16"/>
          <w:szCs w:val="16"/>
        </w:rPr>
        <w:t>/</w:t>
      </w:r>
      <w:r w:rsidR="00AB6B74" w:rsidRPr="004F5B05">
        <w:rPr>
          <w:rFonts w:ascii="Arial Narrow" w:hAnsi="Arial Narrow"/>
          <w:sz w:val="16"/>
          <w:szCs w:val="16"/>
        </w:rPr>
        <w:t xml:space="preserve"> </w:t>
      </w:r>
      <w:r w:rsidRPr="004F5B05">
        <w:rPr>
          <w:rFonts w:ascii="Arial Narrow" w:hAnsi="Arial Narrow"/>
          <w:strike/>
          <w:sz w:val="16"/>
          <w:szCs w:val="16"/>
        </w:rPr>
        <w:t>ewidencji</w:t>
      </w:r>
      <w:r w:rsidRPr="004F5B05">
        <w:rPr>
          <w:rFonts w:ascii="Arial Narrow" w:eastAsia="Arial" w:hAnsi="Arial Narrow"/>
          <w:bCs/>
          <w:strike/>
          <w:sz w:val="16"/>
          <w:szCs w:val="16"/>
        </w:rPr>
        <w:t xml:space="preserve"> </w:t>
      </w:r>
      <w:r w:rsidRPr="004F5B05">
        <w:rPr>
          <w:rFonts w:ascii="Arial Narrow" w:eastAsia="Arial" w:hAnsi="Arial Narrow"/>
          <w:bCs/>
          <w:sz w:val="16"/>
          <w:szCs w:val="16"/>
        </w:rPr>
        <w:t>*”.</w:t>
      </w:r>
    </w:p>
    <w:p w:rsidR="00C61254" w:rsidRPr="004F5B0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 Narrow" w:eastAsia="Arial" w:hAnsi="Arial Narrow"/>
          <w:bCs/>
          <w:sz w:val="16"/>
          <w:szCs w:val="16"/>
        </w:rPr>
      </w:pPr>
      <w:r w:rsidRPr="004F5B05">
        <w:rPr>
          <w:rFonts w:ascii="Arial Narrow" w:eastAsia="Arial" w:hAnsi="Arial Narrow"/>
          <w:bCs/>
          <w:sz w:val="16"/>
          <w:szCs w:val="16"/>
        </w:rPr>
        <w:t xml:space="preserve">Konstruując </w:t>
      </w:r>
      <w:r w:rsidR="00C61254" w:rsidRPr="004F5B05">
        <w:rPr>
          <w:rFonts w:ascii="Arial Narrow" w:eastAsia="Arial" w:hAnsi="Arial Narrow"/>
          <w:bCs/>
          <w:sz w:val="16"/>
          <w:szCs w:val="16"/>
        </w:rPr>
        <w:t>umowę na podstawie niniejszego wzoru, należy stosować się do wskazań zawartych w przypisach odnoszących się do poszczególnych postanowień.</w:t>
      </w:r>
    </w:p>
    <w:p w:rsidR="00C61254" w:rsidRPr="004F5B0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 Narrow" w:eastAsia="Arial" w:hAnsi="Arial Narrow"/>
          <w:bCs/>
          <w:sz w:val="16"/>
          <w:szCs w:val="16"/>
        </w:rPr>
      </w:pPr>
      <w:r w:rsidRPr="004F5B05">
        <w:rPr>
          <w:rFonts w:ascii="Arial Narrow" w:eastAsia="Arial" w:hAnsi="Arial Narrow"/>
          <w:bCs/>
          <w:sz w:val="16"/>
          <w:szCs w:val="16"/>
        </w:rPr>
        <w:t>Umowa ma charakter ramowy. Oznacza to, że można ją zmieniać, w tym uzupełniać, o ile</w:t>
      </w:r>
      <w:r w:rsidR="00FB55CC" w:rsidRPr="004F5B05">
        <w:rPr>
          <w:rFonts w:ascii="Arial Narrow" w:eastAsia="Arial" w:hAnsi="Arial Narrow"/>
          <w:bCs/>
          <w:sz w:val="16"/>
          <w:szCs w:val="16"/>
        </w:rPr>
        <w:t xml:space="preserve"> te</w:t>
      </w:r>
      <w:r w:rsidRPr="004F5B05">
        <w:rPr>
          <w:rFonts w:ascii="Arial Narrow" w:eastAsia="Arial" w:hAnsi="Arial Narrow"/>
          <w:bCs/>
          <w:sz w:val="16"/>
          <w:szCs w:val="16"/>
        </w:rPr>
        <w:t xml:space="preserve"> zmiany nie są sprzeczne z niniejszym ramowym wzorem. </w:t>
      </w:r>
    </w:p>
    <w:p w:rsidR="00C61254" w:rsidRPr="004F5B05" w:rsidRDefault="00C61254" w:rsidP="00434449">
      <w:pPr>
        <w:tabs>
          <w:tab w:val="left" w:pos="360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</w:p>
    <w:sectPr w:rsidR="00C61254" w:rsidRPr="004F5B05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4AE" w:rsidRDefault="000174AE" w:rsidP="00B8414F">
      <w:r>
        <w:separator/>
      </w:r>
    </w:p>
  </w:endnote>
  <w:endnote w:type="continuationSeparator" w:id="0">
    <w:p w:rsidR="000174AE" w:rsidRDefault="000174A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7183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4AE" w:rsidRDefault="000174AE" w:rsidP="00B8414F">
      <w:r>
        <w:separator/>
      </w:r>
    </w:p>
  </w:footnote>
  <w:footnote w:type="continuationSeparator" w:id="0">
    <w:p w:rsidR="000174AE" w:rsidRDefault="000174AE" w:rsidP="00B8414F">
      <w:r>
        <w:continuationSeparator/>
      </w:r>
    </w:p>
  </w:footnote>
  <w:footnote w:id="1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2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D80923"/>
    <w:multiLevelType w:val="hybridMultilevel"/>
    <w:tmpl w:val="71AA029E"/>
    <w:lvl w:ilvl="0" w:tplc="CE065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04BA2"/>
    <w:multiLevelType w:val="hybridMultilevel"/>
    <w:tmpl w:val="B1DE3FA6"/>
    <w:lvl w:ilvl="0" w:tplc="4DB6C40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A1FEE"/>
    <w:multiLevelType w:val="hybridMultilevel"/>
    <w:tmpl w:val="34AE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F51D6"/>
    <w:multiLevelType w:val="hybridMultilevel"/>
    <w:tmpl w:val="C076F7A2"/>
    <w:lvl w:ilvl="0" w:tplc="ACA490F8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A4741"/>
    <w:multiLevelType w:val="hybridMultilevel"/>
    <w:tmpl w:val="9B548920"/>
    <w:lvl w:ilvl="0" w:tplc="AB127F2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4329A9"/>
    <w:multiLevelType w:val="hybridMultilevel"/>
    <w:tmpl w:val="E146DD32"/>
    <w:lvl w:ilvl="0" w:tplc="944CB20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949B5"/>
    <w:multiLevelType w:val="hybridMultilevel"/>
    <w:tmpl w:val="F13625AE"/>
    <w:lvl w:ilvl="0" w:tplc="C7A0E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C35DD"/>
    <w:multiLevelType w:val="hybridMultilevel"/>
    <w:tmpl w:val="1DCC6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080D"/>
    <w:multiLevelType w:val="hybridMultilevel"/>
    <w:tmpl w:val="0226BC2C"/>
    <w:lvl w:ilvl="0" w:tplc="5C2A2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60" w:hanging="360"/>
      </w:pPr>
    </w:lvl>
    <w:lvl w:ilvl="2" w:tplc="0415001B" w:tentative="1">
      <w:start w:val="1"/>
      <w:numFmt w:val="lowerRoman"/>
      <w:lvlText w:val="%3."/>
      <w:lvlJc w:val="right"/>
      <w:pPr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3" w15:restartNumberingAfterBreak="0">
    <w:nsid w:val="392F7906"/>
    <w:multiLevelType w:val="hybridMultilevel"/>
    <w:tmpl w:val="4064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685D"/>
    <w:multiLevelType w:val="hybridMultilevel"/>
    <w:tmpl w:val="F1783150"/>
    <w:lvl w:ilvl="0" w:tplc="524C8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D2F66"/>
    <w:multiLevelType w:val="hybridMultilevel"/>
    <w:tmpl w:val="752C92F0"/>
    <w:lvl w:ilvl="0" w:tplc="8CD092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A5E0FA2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597DF4"/>
    <w:multiLevelType w:val="hybridMultilevel"/>
    <w:tmpl w:val="7962329E"/>
    <w:lvl w:ilvl="0" w:tplc="944CB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0164CDA"/>
    <w:multiLevelType w:val="hybridMultilevel"/>
    <w:tmpl w:val="0F0E0032"/>
    <w:lvl w:ilvl="0" w:tplc="F2BA4B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45133B7D"/>
    <w:multiLevelType w:val="hybridMultilevel"/>
    <w:tmpl w:val="09F0BCB6"/>
    <w:lvl w:ilvl="0" w:tplc="C2C23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4CB2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D0BCE"/>
    <w:multiLevelType w:val="hybridMultilevel"/>
    <w:tmpl w:val="26E8172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72129B96">
      <w:start w:val="1"/>
      <w:numFmt w:val="decimal"/>
      <w:lvlText w:val="%2."/>
      <w:lvlJc w:val="left"/>
      <w:pPr>
        <w:ind w:left="1976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9312586"/>
    <w:multiLevelType w:val="hybridMultilevel"/>
    <w:tmpl w:val="A0369F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0821"/>
    <w:multiLevelType w:val="hybridMultilevel"/>
    <w:tmpl w:val="76DA212E"/>
    <w:lvl w:ilvl="0" w:tplc="5CFE03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2834359"/>
    <w:multiLevelType w:val="hybridMultilevel"/>
    <w:tmpl w:val="0F7E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1297B"/>
    <w:multiLevelType w:val="hybridMultilevel"/>
    <w:tmpl w:val="9AC29084"/>
    <w:lvl w:ilvl="0" w:tplc="CFBE58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195F36"/>
    <w:multiLevelType w:val="hybridMultilevel"/>
    <w:tmpl w:val="E3525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E763B"/>
    <w:multiLevelType w:val="hybridMultilevel"/>
    <w:tmpl w:val="2A58F98A"/>
    <w:lvl w:ilvl="0" w:tplc="944CB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2C41"/>
    <w:multiLevelType w:val="hybridMultilevel"/>
    <w:tmpl w:val="E0ACD5A2"/>
    <w:lvl w:ilvl="0" w:tplc="4DB6C40C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95DC0"/>
    <w:multiLevelType w:val="hybridMultilevel"/>
    <w:tmpl w:val="3080E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B50A4"/>
    <w:multiLevelType w:val="hybridMultilevel"/>
    <w:tmpl w:val="AAD063E4"/>
    <w:lvl w:ilvl="0" w:tplc="CEA2C4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B2E8B"/>
    <w:multiLevelType w:val="hybridMultilevel"/>
    <w:tmpl w:val="5044AF6A"/>
    <w:lvl w:ilvl="0" w:tplc="524C8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1"/>
  </w:num>
  <w:num w:numId="3">
    <w:abstractNumId w:val="3"/>
  </w:num>
  <w:num w:numId="4">
    <w:abstractNumId w:val="1"/>
  </w:num>
  <w:num w:numId="5">
    <w:abstractNumId w:val="26"/>
  </w:num>
  <w:num w:numId="6">
    <w:abstractNumId w:val="12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20"/>
  </w:num>
  <w:num w:numId="13">
    <w:abstractNumId w:val="27"/>
  </w:num>
  <w:num w:numId="14">
    <w:abstractNumId w:val="6"/>
  </w:num>
  <w:num w:numId="15">
    <w:abstractNumId w:val="28"/>
  </w:num>
  <w:num w:numId="16">
    <w:abstractNumId w:val="31"/>
  </w:num>
  <w:num w:numId="17">
    <w:abstractNumId w:val="4"/>
  </w:num>
  <w:num w:numId="18">
    <w:abstractNumId w:val="11"/>
  </w:num>
  <w:num w:numId="19">
    <w:abstractNumId w:val="23"/>
  </w:num>
  <w:num w:numId="20">
    <w:abstractNumId w:val="10"/>
  </w:num>
  <w:num w:numId="21">
    <w:abstractNumId w:val="18"/>
  </w:num>
  <w:num w:numId="22">
    <w:abstractNumId w:val="14"/>
  </w:num>
  <w:num w:numId="23">
    <w:abstractNumId w:val="13"/>
  </w:num>
  <w:num w:numId="24">
    <w:abstractNumId w:val="22"/>
  </w:num>
  <w:num w:numId="25">
    <w:abstractNumId w:val="24"/>
  </w:num>
  <w:num w:numId="26">
    <w:abstractNumId w:val="30"/>
  </w:num>
  <w:num w:numId="27">
    <w:abstractNumId w:val="2"/>
  </w:num>
  <w:num w:numId="28">
    <w:abstractNumId w:val="16"/>
  </w:num>
  <w:num w:numId="29">
    <w:abstractNumId w:val="7"/>
  </w:num>
  <w:num w:numId="30">
    <w:abstractNumId w:val="25"/>
  </w:num>
  <w:num w:numId="31">
    <w:abstractNumId w:val="0"/>
  </w:num>
  <w:num w:numId="3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174AE"/>
    <w:rsid w:val="000219DC"/>
    <w:rsid w:val="000223B7"/>
    <w:rsid w:val="0002453F"/>
    <w:rsid w:val="00026341"/>
    <w:rsid w:val="00027C2A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897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2AA8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19F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043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7F1"/>
    <w:rsid w:val="00272D80"/>
    <w:rsid w:val="002737B6"/>
    <w:rsid w:val="0027388C"/>
    <w:rsid w:val="002769F5"/>
    <w:rsid w:val="00280085"/>
    <w:rsid w:val="0028013B"/>
    <w:rsid w:val="00280A29"/>
    <w:rsid w:val="00281AC0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97ADF"/>
    <w:rsid w:val="002A18AA"/>
    <w:rsid w:val="002A28DB"/>
    <w:rsid w:val="002A40CB"/>
    <w:rsid w:val="002A5EDD"/>
    <w:rsid w:val="002A72B9"/>
    <w:rsid w:val="002B01F5"/>
    <w:rsid w:val="002B236F"/>
    <w:rsid w:val="002B3FDF"/>
    <w:rsid w:val="002B47B2"/>
    <w:rsid w:val="002B4C27"/>
    <w:rsid w:val="002B5CC7"/>
    <w:rsid w:val="002B71D9"/>
    <w:rsid w:val="002C2D8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0E89"/>
    <w:rsid w:val="003213D7"/>
    <w:rsid w:val="00322064"/>
    <w:rsid w:val="00322A35"/>
    <w:rsid w:val="0032685D"/>
    <w:rsid w:val="0032746B"/>
    <w:rsid w:val="00330251"/>
    <w:rsid w:val="00330C48"/>
    <w:rsid w:val="003316B0"/>
    <w:rsid w:val="00333A92"/>
    <w:rsid w:val="00333F3C"/>
    <w:rsid w:val="0034565E"/>
    <w:rsid w:val="00346748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326D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174"/>
    <w:rsid w:val="0038622C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09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5B"/>
    <w:rsid w:val="003F02D0"/>
    <w:rsid w:val="003F107E"/>
    <w:rsid w:val="003F23E1"/>
    <w:rsid w:val="003F27A5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6893"/>
    <w:rsid w:val="00437EE1"/>
    <w:rsid w:val="00440FD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2D2D"/>
    <w:rsid w:val="004630DB"/>
    <w:rsid w:val="00464A16"/>
    <w:rsid w:val="004727D2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68E"/>
    <w:rsid w:val="004D6CE1"/>
    <w:rsid w:val="004D78D9"/>
    <w:rsid w:val="004E0A5A"/>
    <w:rsid w:val="004E23C4"/>
    <w:rsid w:val="004E3B58"/>
    <w:rsid w:val="004E3ED1"/>
    <w:rsid w:val="004E7190"/>
    <w:rsid w:val="004F0A4A"/>
    <w:rsid w:val="004F2795"/>
    <w:rsid w:val="004F46E4"/>
    <w:rsid w:val="004F5439"/>
    <w:rsid w:val="004F5B05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089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15B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5808"/>
    <w:rsid w:val="005C6862"/>
    <w:rsid w:val="005C79BC"/>
    <w:rsid w:val="005C7E26"/>
    <w:rsid w:val="005D4F62"/>
    <w:rsid w:val="005D553A"/>
    <w:rsid w:val="005D5D95"/>
    <w:rsid w:val="005D6673"/>
    <w:rsid w:val="005E01D4"/>
    <w:rsid w:val="005E1F82"/>
    <w:rsid w:val="005E3BC5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13A2"/>
    <w:rsid w:val="00623A71"/>
    <w:rsid w:val="00632571"/>
    <w:rsid w:val="006401C1"/>
    <w:rsid w:val="0064121C"/>
    <w:rsid w:val="0064447A"/>
    <w:rsid w:val="006456A5"/>
    <w:rsid w:val="00646099"/>
    <w:rsid w:val="00665449"/>
    <w:rsid w:val="00665B3F"/>
    <w:rsid w:val="00665C15"/>
    <w:rsid w:val="0066752A"/>
    <w:rsid w:val="00673A20"/>
    <w:rsid w:val="006746F5"/>
    <w:rsid w:val="0067554B"/>
    <w:rsid w:val="00676A49"/>
    <w:rsid w:val="00680E0A"/>
    <w:rsid w:val="00683573"/>
    <w:rsid w:val="006865FA"/>
    <w:rsid w:val="00687B55"/>
    <w:rsid w:val="00692ED1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225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50C0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459C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2AB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6D8E"/>
    <w:rsid w:val="00777A7A"/>
    <w:rsid w:val="00780A8D"/>
    <w:rsid w:val="00785199"/>
    <w:rsid w:val="0078544F"/>
    <w:rsid w:val="00785E49"/>
    <w:rsid w:val="00786D94"/>
    <w:rsid w:val="00786E45"/>
    <w:rsid w:val="0078714A"/>
    <w:rsid w:val="00787228"/>
    <w:rsid w:val="00791B72"/>
    <w:rsid w:val="00795472"/>
    <w:rsid w:val="007955D8"/>
    <w:rsid w:val="007B0C3D"/>
    <w:rsid w:val="007B1E4C"/>
    <w:rsid w:val="007B2143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0D0F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394F"/>
    <w:rsid w:val="008A4D5E"/>
    <w:rsid w:val="008A573C"/>
    <w:rsid w:val="008A6BA9"/>
    <w:rsid w:val="008A7D45"/>
    <w:rsid w:val="008B06DD"/>
    <w:rsid w:val="008B3E9F"/>
    <w:rsid w:val="008B4609"/>
    <w:rsid w:val="008B522B"/>
    <w:rsid w:val="008B5266"/>
    <w:rsid w:val="008B558B"/>
    <w:rsid w:val="008B7183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D6C7A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1282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611"/>
    <w:rsid w:val="00964CFF"/>
    <w:rsid w:val="00964E1A"/>
    <w:rsid w:val="00965071"/>
    <w:rsid w:val="00965F8B"/>
    <w:rsid w:val="00967116"/>
    <w:rsid w:val="0097030D"/>
    <w:rsid w:val="00972838"/>
    <w:rsid w:val="00973B4E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58EF"/>
    <w:rsid w:val="009B67AB"/>
    <w:rsid w:val="009B6F38"/>
    <w:rsid w:val="009C50D6"/>
    <w:rsid w:val="009C6B7F"/>
    <w:rsid w:val="009D10E6"/>
    <w:rsid w:val="009D1DD7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3603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586"/>
    <w:rsid w:val="00A45D30"/>
    <w:rsid w:val="00A46E48"/>
    <w:rsid w:val="00A4754A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0E42"/>
    <w:rsid w:val="00A63C46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C4E69"/>
    <w:rsid w:val="00AD5FB0"/>
    <w:rsid w:val="00AD720E"/>
    <w:rsid w:val="00AE0E55"/>
    <w:rsid w:val="00AE14C1"/>
    <w:rsid w:val="00AE17A6"/>
    <w:rsid w:val="00AE216E"/>
    <w:rsid w:val="00AE57F3"/>
    <w:rsid w:val="00AE68FF"/>
    <w:rsid w:val="00AE74FA"/>
    <w:rsid w:val="00AE7C47"/>
    <w:rsid w:val="00AE7CFC"/>
    <w:rsid w:val="00AF32DA"/>
    <w:rsid w:val="00AF6C40"/>
    <w:rsid w:val="00AF6FF2"/>
    <w:rsid w:val="00B0088A"/>
    <w:rsid w:val="00B008D5"/>
    <w:rsid w:val="00B022A4"/>
    <w:rsid w:val="00B03894"/>
    <w:rsid w:val="00B04B36"/>
    <w:rsid w:val="00B0555B"/>
    <w:rsid w:val="00B058C0"/>
    <w:rsid w:val="00B05DE8"/>
    <w:rsid w:val="00B06B27"/>
    <w:rsid w:val="00B137E0"/>
    <w:rsid w:val="00B13FD3"/>
    <w:rsid w:val="00B146F8"/>
    <w:rsid w:val="00B20D32"/>
    <w:rsid w:val="00B20E86"/>
    <w:rsid w:val="00B2301E"/>
    <w:rsid w:val="00B2321A"/>
    <w:rsid w:val="00B24604"/>
    <w:rsid w:val="00B31036"/>
    <w:rsid w:val="00B313FA"/>
    <w:rsid w:val="00B326D7"/>
    <w:rsid w:val="00B33273"/>
    <w:rsid w:val="00B338B6"/>
    <w:rsid w:val="00B4233B"/>
    <w:rsid w:val="00B423D4"/>
    <w:rsid w:val="00B50E0C"/>
    <w:rsid w:val="00B53BEF"/>
    <w:rsid w:val="00B55138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3521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1AED"/>
    <w:rsid w:val="00BA402A"/>
    <w:rsid w:val="00BA566C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4343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04F9"/>
    <w:rsid w:val="00C02772"/>
    <w:rsid w:val="00C064E4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567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38FA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3DE1"/>
    <w:rsid w:val="00C96203"/>
    <w:rsid w:val="00CA1CDF"/>
    <w:rsid w:val="00CA2F7F"/>
    <w:rsid w:val="00CA52BA"/>
    <w:rsid w:val="00CA5FD6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2F60"/>
    <w:rsid w:val="00CF58CE"/>
    <w:rsid w:val="00CF64AA"/>
    <w:rsid w:val="00D007C1"/>
    <w:rsid w:val="00D00AEA"/>
    <w:rsid w:val="00D02BD2"/>
    <w:rsid w:val="00D033A3"/>
    <w:rsid w:val="00D05919"/>
    <w:rsid w:val="00D06660"/>
    <w:rsid w:val="00D077DF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16BA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4547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4F51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2762B"/>
    <w:rsid w:val="00F35462"/>
    <w:rsid w:val="00F36732"/>
    <w:rsid w:val="00F37F70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7568D"/>
    <w:rsid w:val="00F8312D"/>
    <w:rsid w:val="00F83A4D"/>
    <w:rsid w:val="00F83D3B"/>
    <w:rsid w:val="00F8500D"/>
    <w:rsid w:val="00F85430"/>
    <w:rsid w:val="00F8740D"/>
    <w:rsid w:val="00F90597"/>
    <w:rsid w:val="00F9568A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B5986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3F92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86D3D"/>
  <w15:docId w15:val="{BED0E5AC-9B94-460D-92F3-EF5D1E88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customStyle="1" w:styleId="Tekstpodstawowy21">
    <w:name w:val="Tekst podstawowy 21"/>
    <w:basedOn w:val="Normalny"/>
    <w:rsid w:val="00A60E4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99628-0A47-4D29-8EFD-179424B8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9</Pages>
  <Words>3435</Words>
  <Characters>20612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Agnieszka Zgłobicka - Skupniewicz</cp:lastModifiedBy>
  <cp:revision>46</cp:revision>
  <cp:lastPrinted>2018-11-19T09:23:00Z</cp:lastPrinted>
  <dcterms:created xsi:type="dcterms:W3CDTF">2016-11-08T14:13:00Z</dcterms:created>
  <dcterms:modified xsi:type="dcterms:W3CDTF">2018-12-13T13:36:00Z</dcterms:modified>
</cp:coreProperties>
</file>