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06" w:rsidRPr="00116206" w:rsidRDefault="00116206" w:rsidP="00116206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1620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6 do Zarządzenia Nr </w:t>
      </w:r>
    </w:p>
    <w:p w:rsidR="00116206" w:rsidRPr="00116206" w:rsidRDefault="00116206" w:rsidP="00116206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16206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116206" w:rsidRPr="00116206" w:rsidRDefault="00116206" w:rsidP="00116206">
      <w:pPr>
        <w:spacing w:after="0" w:line="360" w:lineRule="auto"/>
        <w:ind w:left="5103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1620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116206" w:rsidRPr="00116206" w:rsidRDefault="00116206" w:rsidP="00116206">
      <w:pPr>
        <w:spacing w:after="0" w:line="360" w:lineRule="auto"/>
        <w:ind w:left="5103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116206" w:rsidRPr="00116206" w:rsidRDefault="00116206" w:rsidP="0011620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ZAKTUALIZOWANY KOSZTORYS I HARMONOGRAM REALIZACJI ZADANIA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dotyczący otwartego konkursu ofert: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tabs>
          <w:tab w:val="left" w:pos="1702"/>
        </w:tabs>
        <w:suppressAutoHyphens/>
        <w:spacing w:after="0" w:line="240" w:lineRule="auto"/>
        <w:ind w:left="709" w:hanging="70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cs="Verdana"/>
          <w:b/>
          <w:bCs/>
        </w:rPr>
        <w:t>Podstawowe informacje o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116206" w:rsidRPr="00116206" w:rsidTr="00A9284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116206" w:rsidRPr="00116206" w:rsidRDefault="00116206" w:rsidP="00116206">
            <w:pPr>
              <w:rPr>
                <w:rFonts w:eastAsia="Arial" w:cs="Calibri"/>
                <w:b/>
                <w:sz w:val="20"/>
                <w:szCs w:val="20"/>
              </w:rPr>
            </w:pPr>
            <w:r w:rsidRPr="00116206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:rsidR="00116206" w:rsidRPr="00116206" w:rsidRDefault="00116206" w:rsidP="00116206">
            <w:pPr>
              <w:rPr>
                <w:rFonts w:eastAsia="Arial" w:cs="Calibri"/>
                <w:b/>
                <w:sz w:val="18"/>
                <w:szCs w:val="18"/>
              </w:rPr>
            </w:pPr>
            <w:r w:rsidRPr="00116206">
              <w:rPr>
                <w:rFonts w:eastAsia="Arial" w:cs="Calibri"/>
                <w:sz w:val="20"/>
                <w:szCs w:val="20"/>
              </w:rPr>
              <w:t xml:space="preserve">    </w:t>
            </w:r>
            <w:r w:rsidRPr="00116206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116206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116206" w:rsidRPr="00116206" w:rsidTr="00A9284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16206" w:rsidRPr="00116206" w:rsidRDefault="00116206" w:rsidP="00116206">
            <w:pPr>
              <w:rPr>
                <w:rFonts w:eastAsia="Arial" w:cs="Calibri"/>
                <w:b/>
                <w:sz w:val="20"/>
                <w:szCs w:val="20"/>
              </w:rPr>
            </w:pPr>
            <w:r w:rsidRPr="00116206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  <w:r w:rsidRPr="00116206">
              <w:rPr>
                <w:rFonts w:eastAsia="Arial" w:cs="Calibri"/>
                <w:sz w:val="20"/>
                <w:szCs w:val="20"/>
                <w:vertAlign w:val="superscript"/>
              </w:rPr>
              <w:footnoteReference w:id="1"/>
            </w:r>
            <w:r w:rsidRPr="00116206">
              <w:rPr>
                <w:rFonts w:eastAsia="Arial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Cs w:val="24"/>
          <w:lang w:eastAsia="zh-CN" w:bidi="hi-IN"/>
        </w:rPr>
        <w:t>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116206" w:rsidRPr="00116206" w:rsidTr="00A92843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116206" w:rsidRPr="00116206" w:rsidRDefault="00116206" w:rsidP="00116206">
            <w:pPr>
              <w:rPr>
                <w:rFonts w:eastAsia="Arial" w:cs="Calibri"/>
                <w:b/>
                <w:sz w:val="20"/>
                <w:szCs w:val="20"/>
              </w:rPr>
            </w:pPr>
            <w:r w:rsidRPr="00116206">
              <w:rPr>
                <w:rFonts w:eastAsia="Arial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116206" w:rsidRPr="00116206" w:rsidTr="00A92843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rPr>
                <w:rFonts w:eastAsia="Arial" w:cs="Calibri"/>
                <w:b/>
                <w:sz w:val="20"/>
                <w:szCs w:val="20"/>
              </w:rPr>
            </w:pPr>
            <w:r w:rsidRPr="00116206">
              <w:rPr>
                <w:rFonts w:eastAsia="Arial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  <w:r w:rsidRPr="00116206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  <w:r w:rsidRPr="00116206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  <w:r w:rsidRPr="00116206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116206" w:rsidRPr="00116206" w:rsidRDefault="00116206" w:rsidP="00116206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ind w:left="284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 xml:space="preserve">Harmonogram </w:t>
      </w:r>
    </w:p>
    <w:p w:rsidR="00116206" w:rsidRPr="00116206" w:rsidRDefault="00116206" w:rsidP="00116206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469"/>
      </w:tblGrid>
      <w:tr w:rsidR="00116206" w:rsidRPr="00116206" w:rsidTr="00A92843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206" w:rsidRPr="00116206" w:rsidRDefault="00116206" w:rsidP="00116206">
            <w:pPr>
              <w:rPr>
                <w:rFonts w:eastAsia="Arial" w:cs="Calibri"/>
                <w:b/>
                <w:sz w:val="20"/>
                <w:szCs w:val="20"/>
              </w:rPr>
            </w:pPr>
            <w:r w:rsidRPr="00116206">
              <w:rPr>
                <w:rFonts w:eastAsia="Arial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116206" w:rsidRPr="00116206" w:rsidRDefault="00116206" w:rsidP="0011620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 w:rsidRPr="00116206">
              <w:rPr>
                <w:rFonts w:eastAsia="Arial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116206">
              <w:rPr>
                <w:rFonts w:cs="Calibri"/>
              </w:rPr>
              <w:t xml:space="preserve"> </w:t>
            </w:r>
            <w:r w:rsidRPr="00116206">
              <w:rPr>
                <w:rFonts w:eastAsia="Arial" w:cs="Calibri"/>
                <w:bCs/>
                <w:sz w:val="20"/>
                <w:szCs w:val="20"/>
              </w:rPr>
              <w:t>ich realizacji)</w:t>
            </w: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  <w:r w:rsidRPr="00116206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  <w:r w:rsidRPr="00116206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  <w:vertAlign w:val="superscript"/>
              </w:rPr>
            </w:pPr>
            <w:r w:rsidRPr="00116206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116206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  <w:sz w:val="20"/>
              </w:rPr>
            </w:pPr>
            <w:r w:rsidRPr="00116206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116206">
              <w:rPr>
                <w:rFonts w:cs="Calibri"/>
                <w:sz w:val="20"/>
                <w:vertAlign w:val="superscript"/>
              </w:rPr>
              <w:footnoteReference w:id="2"/>
            </w:r>
            <w:r w:rsidRPr="00116206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  <w:r w:rsidRPr="00116206"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</w:tr>
      <w:tr w:rsidR="00116206" w:rsidRPr="00116206" w:rsidTr="00A92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6206" w:rsidRPr="00116206" w:rsidRDefault="00116206" w:rsidP="00116206">
            <w:pPr>
              <w:jc w:val="center"/>
              <w:rPr>
                <w:rFonts w:cs="Calibri"/>
                <w:b/>
              </w:rPr>
            </w:pPr>
          </w:p>
        </w:tc>
      </w:tr>
    </w:tbl>
    <w:p w:rsidR="00116206" w:rsidRPr="00116206" w:rsidRDefault="00116206" w:rsidP="00116206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sectPr w:rsidR="00116206" w:rsidRPr="00116206" w:rsidSect="00635BF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16206" w:rsidRPr="00116206" w:rsidRDefault="00116206" w:rsidP="00116206">
      <w:pPr>
        <w:widowControl w:val="0"/>
        <w:tabs>
          <w:tab w:val="left" w:pos="284"/>
        </w:tabs>
        <w:suppressAutoHyphens/>
        <w:spacing w:after="0" w:line="240" w:lineRule="auto"/>
        <w:ind w:left="144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lastRenderedPageBreak/>
        <w:t>Kalkulacja przewidywanych koszt</w:t>
      </w: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ó</w:t>
      </w:r>
      <w:r w:rsidRPr="00116206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t>w realizacji zadania publicznego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Style w:val="Tabela-Siatka1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76"/>
        <w:gridCol w:w="1402"/>
        <w:gridCol w:w="1319"/>
        <w:gridCol w:w="1393"/>
        <w:gridCol w:w="1188"/>
        <w:gridCol w:w="1482"/>
        <w:gridCol w:w="1039"/>
        <w:gridCol w:w="1186"/>
        <w:gridCol w:w="1039"/>
      </w:tblGrid>
      <w:tr w:rsidR="00116206" w:rsidRPr="00116206" w:rsidTr="00A92843">
        <w:tc>
          <w:tcPr>
            <w:tcW w:w="5000" w:type="pct"/>
            <w:gridSpan w:val="9"/>
            <w:shd w:val="clear" w:color="auto" w:fill="DDD9C3"/>
            <w:vAlign w:val="center"/>
          </w:tcPr>
          <w:p w:rsidR="00116206" w:rsidRPr="00116206" w:rsidRDefault="00116206" w:rsidP="00116206">
            <w:pPr>
              <w:ind w:right="567"/>
              <w:rPr>
                <w:rFonts w:ascii="Calibri" w:hAnsi="Calibri" w:cs="Calibri"/>
                <w:b/>
              </w:rPr>
            </w:pPr>
            <w:r w:rsidRPr="00116206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116206" w:rsidRPr="00116206" w:rsidRDefault="00116206" w:rsidP="00116206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116206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116206" w:rsidRPr="00116206" w:rsidTr="00A92843">
        <w:tc>
          <w:tcPr>
            <w:tcW w:w="484" w:type="pct"/>
            <w:vMerge w:val="restar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116206" w:rsidRPr="00116206" w:rsidTr="00A92843">
        <w:tc>
          <w:tcPr>
            <w:tcW w:w="484" w:type="pct"/>
            <w:vMerge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3</w:t>
            </w:r>
            <w:r w:rsidRPr="00116206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footnoteReference w:id="3"/>
            </w:r>
            <w:r w:rsidRPr="00116206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116206" w:rsidRPr="00116206" w:rsidTr="00A92843">
        <w:tc>
          <w:tcPr>
            <w:tcW w:w="484" w:type="pct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I.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II.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2867" w:type="pct"/>
            <w:gridSpan w:val="5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48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2867" w:type="pct"/>
            <w:gridSpan w:val="5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16206" w:rsidRPr="00116206" w:rsidTr="00A92843">
        <w:tc>
          <w:tcPr>
            <w:tcW w:w="2867" w:type="pct"/>
            <w:gridSpan w:val="5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16206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116206" w:rsidRPr="00116206" w:rsidRDefault="00116206" w:rsidP="0011620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116206" w:rsidRPr="00116206" w:rsidRDefault="00116206" w:rsidP="001162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116206" w:rsidRPr="00116206" w:rsidTr="00A92843">
        <w:tc>
          <w:tcPr>
            <w:tcW w:w="10632" w:type="dxa"/>
            <w:gridSpan w:val="4"/>
            <w:shd w:val="clear" w:color="auto" w:fill="DDD9C3"/>
          </w:tcPr>
          <w:p w:rsidR="00116206" w:rsidRPr="00116206" w:rsidRDefault="00116206" w:rsidP="00116206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116206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4"/>
            </w:r>
            <w:r w:rsidRPr="00116206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116206" w:rsidRPr="00116206" w:rsidRDefault="00116206" w:rsidP="001162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116206" w:rsidRPr="00116206" w:rsidTr="00A92843">
        <w:tc>
          <w:tcPr>
            <w:tcW w:w="10632" w:type="dxa"/>
            <w:gridSpan w:val="6"/>
            <w:shd w:val="clear" w:color="auto" w:fill="DDD9C3"/>
          </w:tcPr>
          <w:p w:rsidR="00116206" w:rsidRPr="00116206" w:rsidRDefault="00116206" w:rsidP="00116206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116206">
              <w:rPr>
                <w:rFonts w:ascii="Calibri" w:hAnsi="Calibri" w:cs="Calibri"/>
                <w:b/>
                <w:vertAlign w:val="superscript"/>
              </w:rPr>
              <w:footnoteReference w:id="5"/>
            </w:r>
            <w:r w:rsidRPr="00116206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116206" w:rsidRPr="00116206" w:rsidTr="00A92843">
        <w:tc>
          <w:tcPr>
            <w:tcW w:w="567" w:type="dxa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116206" w:rsidRPr="00116206" w:rsidRDefault="00116206" w:rsidP="0011620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116206" w:rsidRPr="00116206" w:rsidTr="00A92843">
        <w:tc>
          <w:tcPr>
            <w:tcW w:w="4966" w:type="dxa"/>
            <w:gridSpan w:val="2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 w:rsidRPr="00116206">
              <w:rPr>
                <w:rFonts w:ascii="Calibri" w:hAnsi="Calibri"/>
                <w:b/>
                <w:color w:val="000000"/>
                <w:szCs w:val="24"/>
              </w:rPr>
              <w:t>Rok 3</w:t>
            </w:r>
            <w:r w:rsidRPr="00116206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footnoteReference w:id="6"/>
            </w:r>
            <w:r w:rsidRPr="00116206">
              <w:rPr>
                <w:rFonts w:ascii="Calibri" w:hAnsi="Calibri"/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rPr>
          <w:trHeight w:val="199"/>
        </w:trPr>
        <w:tc>
          <w:tcPr>
            <w:tcW w:w="567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56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16206" w:rsidRPr="00116206" w:rsidTr="00A92843">
        <w:tc>
          <w:tcPr>
            <w:tcW w:w="4966" w:type="dxa"/>
            <w:gridSpan w:val="2"/>
            <w:shd w:val="clear" w:color="auto" w:fill="DDD9C3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  <w:r w:rsidRPr="00116206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16206" w:rsidRPr="00116206" w:rsidRDefault="00116206" w:rsidP="0011620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116206" w:rsidRPr="00116206" w:rsidRDefault="00116206" w:rsidP="00116206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sectPr w:rsidR="00116206" w:rsidRPr="00116206" w:rsidSect="00635BF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16206" w:rsidRPr="00116206" w:rsidRDefault="00116206" w:rsidP="00116206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br/>
        <w:t xml:space="preserve">i kosztów wnioskowanej dotacji. 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...</w:t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Miejsce i data sporządzenia korekty</w:t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>pieczęcie i podpisy osób uprawnionych ze strony wnioskodawcy</w:t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  1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  <w:r w:rsidRPr="00116206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116206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Podpis pracownika merytorycznego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Arial Narrow" w:hAnsi="Arial Narrow" w:cs="Arial Narrow"/>
          <w:color w:val="000000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data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</w:t>
      </w:r>
    </w:p>
    <w:p w:rsidR="00116206" w:rsidRPr="00116206" w:rsidRDefault="00116206" w:rsidP="00116206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_________________</w:t>
      </w:r>
    </w:p>
    <w:p w:rsidR="00116206" w:rsidRPr="00116206" w:rsidRDefault="00116206" w:rsidP="00116206">
      <w:r w:rsidRPr="00116206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1 </w:t>
      </w:r>
      <w:r w:rsidRPr="00116206">
        <w:rPr>
          <w:rFonts w:ascii="Arial Narrow" w:eastAsia="SimSun" w:hAnsi="Arial Narrow" w:cs="Arial Narrow"/>
          <w:color w:val="000000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p w:rsidR="00116206" w:rsidRPr="00116206" w:rsidRDefault="00116206" w:rsidP="00116206"/>
    <w:p w:rsidR="004E56BD" w:rsidRDefault="004E56BD">
      <w:bookmarkStart w:id="0" w:name="_GoBack"/>
      <w:bookmarkEnd w:id="0"/>
    </w:p>
    <w:sectPr w:rsidR="004E56BD" w:rsidSect="004C5DB4">
      <w:footerReference w:type="even" r:id="rId6"/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06" w:rsidRDefault="00116206" w:rsidP="00116206">
      <w:pPr>
        <w:spacing w:after="0" w:line="240" w:lineRule="auto"/>
      </w:pPr>
      <w:r>
        <w:separator/>
      </w:r>
    </w:p>
  </w:endnote>
  <w:endnote w:type="continuationSeparator" w:id="0">
    <w:p w:rsidR="00116206" w:rsidRDefault="00116206" w:rsidP="0011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56" w:rsidRDefault="001162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356" w:rsidRDefault="001162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56" w:rsidRPr="00426688" w:rsidRDefault="00116206" w:rsidP="004C5DB4">
    <w:pPr>
      <w:pStyle w:val="Stopka"/>
      <w:framePr w:wrap="around" w:vAnchor="text" w:hAnchor="page" w:x="10314" w:y="-2"/>
      <w:rPr>
        <w:rStyle w:val="Numerstrony"/>
        <w:rFonts w:ascii="Arial Narrow" w:hAnsi="Arial Narrow"/>
      </w:rPr>
    </w:pPr>
  </w:p>
  <w:p w:rsidR="007F4356" w:rsidRDefault="001162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06" w:rsidRDefault="00116206" w:rsidP="00116206">
      <w:pPr>
        <w:spacing w:after="0" w:line="240" w:lineRule="auto"/>
      </w:pPr>
      <w:r>
        <w:separator/>
      </w:r>
    </w:p>
  </w:footnote>
  <w:footnote w:type="continuationSeparator" w:id="0">
    <w:p w:rsidR="00116206" w:rsidRDefault="00116206" w:rsidP="00116206">
      <w:pPr>
        <w:spacing w:after="0" w:line="240" w:lineRule="auto"/>
      </w:pPr>
      <w:r>
        <w:continuationSeparator/>
      </w:r>
    </w:p>
  </w:footnote>
  <w:footnote w:id="1">
    <w:p w:rsidR="00116206" w:rsidRPr="003A2508" w:rsidRDefault="00116206" w:rsidP="0011620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16206" w:rsidRPr="003A2508" w:rsidRDefault="00116206" w:rsidP="00116206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116206" w:rsidRPr="00F209E9" w:rsidRDefault="00116206" w:rsidP="00116206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:rsidR="00116206" w:rsidRPr="00F209E9" w:rsidRDefault="00116206" w:rsidP="00116206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:rsidR="00116206" w:rsidRDefault="00116206" w:rsidP="00116206">
      <w:pPr>
        <w:widowControl w:val="0"/>
        <w:autoSpaceDE w:val="0"/>
        <w:autoSpaceDN w:val="0"/>
        <w:adjustRightInd w:val="0"/>
        <w:jc w:val="both"/>
      </w:pPr>
      <w:r w:rsidRPr="00F209E9">
        <w:rPr>
          <w:rFonts w:cs="Calibri"/>
          <w:sz w:val="16"/>
          <w:szCs w:val="16"/>
          <w:vertAlign w:val="superscript"/>
        </w:rPr>
        <w:footnoteRef/>
      </w:r>
      <w:r w:rsidRPr="00F209E9">
        <w:rPr>
          <w:rFonts w:cs="Calibri"/>
          <w:sz w:val="16"/>
          <w:szCs w:val="16"/>
          <w:vertAlign w:val="superscript"/>
        </w:rPr>
        <w:t>)</w:t>
      </w:r>
      <w:r w:rsidRPr="00F209E9">
        <w:rPr>
          <w:rFonts w:cs="Calibri"/>
          <w:sz w:val="18"/>
          <w:szCs w:val="18"/>
        </w:rPr>
        <w:t xml:space="preserve"> Sekcję V.C należy uzupełnić w przypadku oferty wspólnej.</w:t>
      </w:r>
    </w:p>
  </w:footnote>
  <w:footnote w:id="6">
    <w:p w:rsidR="00116206" w:rsidRPr="00F209E9" w:rsidRDefault="00116206" w:rsidP="00116206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06"/>
    <w:rsid w:val="00116206"/>
    <w:rsid w:val="004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65EA9-F520-49B1-8C24-2D7E011C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1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6206"/>
  </w:style>
  <w:style w:type="character" w:styleId="Numerstrony">
    <w:name w:val="page number"/>
    <w:basedOn w:val="Domylnaczcionkaakapitu"/>
    <w:rsid w:val="0011620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20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11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1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2019-05-20T13:13:00Z</dcterms:created>
  <dcterms:modified xsi:type="dcterms:W3CDTF">2019-05-20T13:14:00Z</dcterms:modified>
</cp:coreProperties>
</file>