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FA9" w:rsidRPr="00926FA9" w:rsidRDefault="00926FA9" w:rsidP="00926FA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     Włocławek, .................................</w:t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.................................................................................                                            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(oznaczenie przedsiębiorcy)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(siedziba i adres)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                                </w:t>
      </w:r>
      <w:r w:rsidRPr="00926FA9">
        <w:rPr>
          <w:rFonts w:ascii="Arial" w:eastAsia="Times New Roman" w:hAnsi="Arial" w:cs="Arial"/>
          <w:b/>
          <w:color w:val="000000"/>
          <w:lang w:eastAsia="pl-PL"/>
        </w:rPr>
        <w:t>Urząd Miasta Włocławek</w:t>
      </w:r>
      <w:r w:rsidRPr="00926FA9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6E509C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(pełnomocnik-imię, nazwisko adres zamieszkania)  </w:t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  <w:t xml:space="preserve">        </w:t>
      </w:r>
      <w:r w:rsidR="006E509C" w:rsidRPr="00926FA9">
        <w:rPr>
          <w:rFonts w:ascii="Arial" w:eastAsia="Times New Roman" w:hAnsi="Arial" w:cs="Arial"/>
          <w:b/>
          <w:color w:val="000000"/>
          <w:lang w:eastAsia="pl-PL"/>
        </w:rPr>
        <w:t>Wydział Rozwoju Miasta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  <w:t xml:space="preserve"> </w:t>
      </w:r>
      <w:r w:rsidRPr="00926FA9"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6E509C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NIP..........................................................................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(przedmiot działalności)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26FA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WNIOSEK</w:t>
      </w:r>
    </w:p>
    <w:p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926FA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o wydanie zezwolenia na wyprzedaż zinwentaryzowanych napojów alkoholowych                     przeznaczonych do spożycia poza miejscem lub w miejscu sprzedaży</w:t>
      </w:r>
      <w:r w:rsidRPr="00926FA9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*</w:t>
      </w:r>
    </w:p>
    <w:p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Proszę o wydanie zezwolenia uprawniającego do wyprzedaży zapasów napojów alkoholowych przeznaczonych do spożycia poza miejscem sprzedaży lub w miejscu sprzedaży* na następujące rodzaje napojów alkoholowych :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do 4,5% zawartości alkoholu oraz na piwo,</w:t>
      </w:r>
    </w:p>
    <w:p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powyżej 4,5% do 18% zawartości alkoholu (z wyjątkiem piwa),</w:t>
      </w:r>
    </w:p>
    <w:p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powyżej 18% zawartości alkoholu</w:t>
      </w:r>
    </w:p>
    <w:p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</w:t>
      </w:r>
      <w:r w:rsidRPr="00926FA9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(właściwe podkreślić)</w:t>
      </w:r>
    </w:p>
    <w:p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dla punktu sprzedaży:</w:t>
      </w:r>
    </w:p>
    <w:p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(podać rodzaj punktu sprzedaży i dokładny adres)</w:t>
      </w:r>
    </w:p>
    <w:p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….............................................................................................................................................................</w:t>
      </w:r>
    </w:p>
    <w:p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(adres punktu składowania napojów alkoholowych – magazyn dystrybucyjny)</w:t>
      </w:r>
    </w:p>
    <w:p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1B37FF" w:rsidRPr="00791B91" w:rsidRDefault="001B37FF" w:rsidP="001B37FF">
      <w:pPr>
        <w:pStyle w:val="Bezodstpw"/>
        <w:ind w:left="4248" w:firstLine="708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.......................................................................................</w:t>
      </w:r>
    </w:p>
    <w:p w:rsidR="001B37FF" w:rsidRDefault="001B37FF" w:rsidP="001B37FF">
      <w:pPr>
        <w:pStyle w:val="Bezodstpw"/>
        <w:rPr>
          <w:rFonts w:ascii="Arial Narrow" w:hAnsi="Arial Narrow"/>
          <w:sz w:val="16"/>
          <w:szCs w:val="16"/>
        </w:rPr>
      </w:pPr>
      <w:r w:rsidRPr="00791B91">
        <w:rPr>
          <w:rFonts w:ascii="Arial Narrow" w:hAnsi="Arial Narrow"/>
          <w:sz w:val="24"/>
          <w:szCs w:val="24"/>
        </w:rPr>
        <w:t xml:space="preserve">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9744C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                </w:t>
      </w:r>
      <w:r w:rsidRPr="00F9744C">
        <w:rPr>
          <w:rFonts w:ascii="Arial Narrow" w:hAnsi="Arial Narrow"/>
          <w:sz w:val="16"/>
          <w:szCs w:val="16"/>
        </w:rPr>
        <w:t xml:space="preserve">    </w:t>
      </w:r>
    </w:p>
    <w:p w:rsidR="001B37FF" w:rsidRDefault="001B37FF" w:rsidP="001B37FF">
      <w:pPr>
        <w:pStyle w:val="Bezodstpw"/>
        <w:ind w:left="4956" w:firstLine="708"/>
        <w:rPr>
          <w:rFonts w:ascii="Arial Narrow" w:hAnsi="Arial Narrow"/>
          <w:sz w:val="16"/>
          <w:szCs w:val="16"/>
        </w:rPr>
      </w:pPr>
      <w:r w:rsidRPr="00F9744C">
        <w:rPr>
          <w:rFonts w:ascii="Arial Narrow" w:hAnsi="Arial Narrow"/>
          <w:sz w:val="16"/>
          <w:szCs w:val="16"/>
        </w:rPr>
        <w:t>czytelny</w:t>
      </w:r>
      <w:r>
        <w:rPr>
          <w:rFonts w:ascii="Arial Narrow" w:hAnsi="Arial Narrow"/>
          <w:sz w:val="16"/>
          <w:szCs w:val="16"/>
        </w:rPr>
        <w:t>/e</w:t>
      </w:r>
      <w:r w:rsidRPr="00F9744C">
        <w:rPr>
          <w:rFonts w:ascii="Arial Narrow" w:hAnsi="Arial Narrow"/>
          <w:sz w:val="16"/>
          <w:szCs w:val="16"/>
        </w:rPr>
        <w:t xml:space="preserve"> podpis/y</w:t>
      </w:r>
      <w:r>
        <w:rPr>
          <w:rFonts w:ascii="Arial Narrow" w:hAnsi="Arial Narrow"/>
          <w:sz w:val="16"/>
          <w:szCs w:val="16"/>
        </w:rPr>
        <w:t xml:space="preserve"> </w:t>
      </w:r>
      <w:r w:rsidRPr="00F9744C">
        <w:rPr>
          <w:rFonts w:ascii="Arial Narrow" w:hAnsi="Arial Narrow"/>
          <w:sz w:val="16"/>
          <w:szCs w:val="16"/>
        </w:rPr>
        <w:t xml:space="preserve"> prze</w:t>
      </w:r>
      <w:r>
        <w:rPr>
          <w:rFonts w:ascii="Arial Narrow" w:hAnsi="Arial Narrow"/>
          <w:sz w:val="16"/>
          <w:szCs w:val="16"/>
        </w:rPr>
        <w:t>dsiębiorcy/ów  lub pełnomocnika</w:t>
      </w:r>
    </w:p>
    <w:p w:rsidR="00926FA9" w:rsidRPr="00926FA9" w:rsidRDefault="00926FA9" w:rsidP="00926FA9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</w:t>
      </w:r>
    </w:p>
    <w:p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</w:t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</w:p>
    <w:p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26FA9">
        <w:rPr>
          <w:rFonts w:ascii="Arial" w:eastAsia="Times New Roman" w:hAnsi="Arial" w:cs="Arial"/>
          <w:color w:val="000000"/>
          <w:u w:val="single"/>
          <w:lang w:eastAsia="pl-PL"/>
        </w:rPr>
        <w:t>W załączeniu :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protokół inwentaryzacji posiadanych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zapasów napojów alkoholowych</w:t>
      </w:r>
    </w:p>
    <w:p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7505F" w:rsidRPr="0037505F" w:rsidRDefault="0037505F" w:rsidP="0037505F">
      <w:pPr>
        <w:spacing w:after="0" w:line="240" w:lineRule="auto"/>
        <w:ind w:firstLine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505F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Oświadczam, iż przyjmuję do wiadomości w zakresie danych osobowych, że:</w:t>
      </w:r>
    </w:p>
    <w:p w:rsidR="0037505F" w:rsidRPr="0037505F" w:rsidRDefault="0037505F" w:rsidP="0037505F">
      <w:pPr>
        <w:spacing w:after="0" w:line="240" w:lineRule="auto"/>
        <w:ind w:firstLine="18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37505F" w:rsidRPr="0037505F" w:rsidRDefault="0037505F" w:rsidP="0037505F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bookmarkStart w:id="0" w:name="_Hlk515003385"/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 nr  2016/679 z  dnia  27 kwietnia 2016 r. (Dz. Urz. UE L 119.1) w  sprawie  ochrony  osób  fizycznych  w  związku z przetwarzaniem danych osobowych i w sprawie swobodnego przepływu takich danych oraz  uchylenia dyrektywy 95/46/WE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informuję, iż:</w:t>
      </w:r>
    </w:p>
    <w:p w:rsidR="0037505F" w:rsidRPr="0037505F" w:rsidRDefault="0037505F" w:rsidP="0037505F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Administrator danych</w:t>
      </w:r>
    </w:p>
    <w:p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Twoich danych osobowych jest Gmina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(dalej: my).</w:t>
      </w:r>
    </w:p>
    <w:p w:rsidR="0037505F" w:rsidRPr="0037505F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Inspektor ochrony danych</w:t>
      </w:r>
    </w:p>
    <w:p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nr. /54/ 4144269 lub adresem email iod@um.wloclawek.pl;</w:t>
      </w:r>
    </w:p>
    <w:p w:rsidR="0037505F" w:rsidRPr="0037505F" w:rsidRDefault="0037505F" w:rsidP="003750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Cele przetwarzania Twoich danych osobowych</w:t>
      </w:r>
    </w:p>
    <w:p w:rsidR="0037505F" w:rsidRPr="0037505F" w:rsidRDefault="0037505F" w:rsidP="0037505F">
      <w:pPr>
        <w:spacing w:after="0" w:line="276" w:lineRule="auto"/>
        <w:ind w:firstLine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Będziemy przetwarzać Twoje dane osobowe aby: </w:t>
      </w:r>
    </w:p>
    <w:p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postępowania w celu udzielenia zezwoleń na sprzedaż napojów alkoholowych przez  organ zezwalający  w Gminie Miasto Włocławek</w:t>
      </w:r>
    </w:p>
    <w:p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postępowania w zakresie kontroli przestrzegania zasad i warunków korzystania z zezwoleń,</w:t>
      </w:r>
    </w:p>
    <w:p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:rsidR="0037505F" w:rsidRPr="0037505F" w:rsidRDefault="0037505F" w:rsidP="0037505F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Podstawa prawna przetwarzania Twoich danych osobowych</w:t>
      </w:r>
    </w:p>
    <w:p w:rsidR="0037505F" w:rsidRPr="0037505F" w:rsidRDefault="0037505F" w:rsidP="0037505F">
      <w:pPr>
        <w:spacing w:after="0" w:line="240" w:lineRule="auto"/>
        <w:ind w:left="181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 U. z 201</w:t>
      </w:r>
      <w:r w:rsidR="0011035D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11035D">
        <w:rPr>
          <w:rFonts w:ascii="Arial" w:eastAsia="Times New Roman" w:hAnsi="Arial" w:cs="Arial"/>
          <w:sz w:val="18"/>
          <w:szCs w:val="18"/>
          <w:lang w:eastAsia="pl-PL"/>
        </w:rPr>
        <w:t>2096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z późn. zm). oraz ustawy z dnia 26 października 1982 r. o wychowaniu w trzeźwości i przeciwdziałaniu alkoholizmowi (Dz. U. z 201</w:t>
      </w:r>
      <w:r w:rsidR="0011035D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11035D">
        <w:rPr>
          <w:rFonts w:ascii="Arial" w:eastAsia="Times New Roman" w:hAnsi="Arial" w:cs="Arial"/>
          <w:sz w:val="18"/>
          <w:szCs w:val="18"/>
          <w:lang w:eastAsia="pl-PL"/>
        </w:rPr>
        <w:t>2137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z późn. zm.).</w:t>
      </w:r>
    </w:p>
    <w:p w:rsidR="0037505F" w:rsidRPr="0037505F" w:rsidRDefault="0037505F" w:rsidP="0037505F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Okres przechowywania Twoich danych osobowych</w:t>
      </w:r>
    </w:p>
    <w:p w:rsidR="0037505F" w:rsidRPr="0037505F" w:rsidRDefault="0037505F" w:rsidP="0037505F">
      <w:pPr>
        <w:spacing w:after="0" w:line="240" w:lineRule="auto"/>
        <w:ind w:left="1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Odbiorcy Twoich danych osobowych</w:t>
      </w:r>
    </w:p>
    <w:p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przekazywać Twoje dane osobowe w trakcie postępowania w celu udzielenia zezwoleń:</w:t>
      </w:r>
    </w:p>
    <w:p w:rsidR="0037505F" w:rsidRPr="0037505F" w:rsidRDefault="0085197D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GoBack"/>
      <w:bookmarkEnd w:id="1"/>
      <w:r>
        <w:rPr>
          <w:rFonts w:ascii="Arial" w:eastAsia="Times New Roman" w:hAnsi="Arial" w:cs="Arial"/>
          <w:sz w:val="18"/>
          <w:szCs w:val="18"/>
          <w:lang w:eastAsia="pl-PL"/>
        </w:rPr>
        <w:t xml:space="preserve">Miejskiej </w:t>
      </w:r>
      <w:r w:rsidR="0037505F" w:rsidRPr="0037505F">
        <w:rPr>
          <w:rFonts w:ascii="Arial" w:eastAsia="Times New Roman" w:hAnsi="Arial" w:cs="Arial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:rsidR="0037505F" w:rsidRPr="0037505F" w:rsidRDefault="0037505F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W uzasadnionych przypadkach możemy przekazywać Twoje dane osobowe w trakcie postępowania w zakresie kontroli przestrzegania zasad i warunków korzystania z zezwoleń m.in.:</w:t>
      </w:r>
    </w:p>
    <w:p w:rsidR="0037505F" w:rsidRPr="0037505F" w:rsidRDefault="0037505F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Kujawsko-Pomorski Urząd Celno-Skarbowy w Toruniu,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:rsidR="0037505F" w:rsidRPr="0037505F" w:rsidRDefault="0037505F" w:rsidP="00375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18"/>
          <w:szCs w:val="18"/>
          <w:lang w:eastAsia="pl-PL"/>
        </w:rPr>
      </w:pPr>
    </w:p>
    <w:p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Przekazywanie danych poza Europejski Obszar Gospodarczy</w:t>
      </w:r>
    </w:p>
    <w:p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Nie będziemy przekazywać Twoich danych poza Europejski Obszar Gospodarczy.</w:t>
      </w:r>
    </w:p>
    <w:p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Twoje prawa związane z przetwarzaniem danych osobowych</w:t>
      </w:r>
    </w:p>
    <w:p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Przysługują Ci następujące prawa związane z przetwarzaniem danych osobowych:</w:t>
      </w:r>
    </w:p>
    <w:p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dostępu do Twoich danych osobowych,</w:t>
      </w:r>
    </w:p>
    <w:p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żądania sprostowania Twoich danych osobowych,</w:t>
      </w:r>
    </w:p>
    <w:p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żądania usunięcia Twoich danych osobowych,</w:t>
      </w:r>
    </w:p>
    <w:p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bookmarkEnd w:id="0"/>
    <w:p w:rsidR="0037505F" w:rsidRPr="007351B0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37505F" w:rsidRPr="0037505F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37505F" w:rsidRPr="0037505F" w:rsidRDefault="0037505F" w:rsidP="007351B0">
      <w:pPr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......................................................................................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</w:t>
      </w:r>
    </w:p>
    <w:p w:rsidR="0037505F" w:rsidRPr="0037505F" w:rsidRDefault="0037505F" w:rsidP="0037505F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14"/>
          <w:szCs w:val="16"/>
          <w:vertAlign w:val="superscript"/>
          <w:lang w:eastAsia="pl-PL"/>
        </w:rPr>
      </w:pPr>
      <w:r w:rsidRPr="0037505F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     </w:t>
      </w:r>
      <w:r w:rsidRPr="007351B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</w:t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</w:t>
      </w:r>
    </w:p>
    <w:p w:rsidR="0037505F" w:rsidRPr="0037505F" w:rsidRDefault="0037505F" w:rsidP="0037505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</w:t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>czytelny/e podpis/y  przedsiębiorcy/ów  lub pełnomocnik</w:t>
      </w:r>
    </w:p>
    <w:p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26FA9" w:rsidRPr="00926FA9" w:rsidRDefault="00926FA9" w:rsidP="00926F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97653" w:rsidRDefault="00597653"/>
    <w:sectPr w:rsidR="00597653" w:rsidSect="0069446C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3007661"/>
    <w:multiLevelType w:val="hybridMultilevel"/>
    <w:tmpl w:val="7682B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A9"/>
    <w:rsid w:val="0011035D"/>
    <w:rsid w:val="001B37FF"/>
    <w:rsid w:val="0037505F"/>
    <w:rsid w:val="004B73D8"/>
    <w:rsid w:val="00597653"/>
    <w:rsid w:val="00602207"/>
    <w:rsid w:val="006E509C"/>
    <w:rsid w:val="007351B0"/>
    <w:rsid w:val="0085197D"/>
    <w:rsid w:val="008870DA"/>
    <w:rsid w:val="00926FA9"/>
    <w:rsid w:val="00970852"/>
    <w:rsid w:val="009C2BD6"/>
    <w:rsid w:val="00E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1636"/>
  <w15:chartTrackingRefBased/>
  <w15:docId w15:val="{1A23F8BC-4EB6-43D8-B86C-76F94E1A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926FA9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customStyle="1" w:styleId="msonormalcxspdrugie">
    <w:name w:val="msonormalcxspdrugie"/>
    <w:basedOn w:val="Normalny"/>
    <w:rsid w:val="0092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0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B37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Izabela Nowakowska</cp:lastModifiedBy>
  <cp:revision>12</cp:revision>
  <cp:lastPrinted>2018-05-25T10:56:00Z</cp:lastPrinted>
  <dcterms:created xsi:type="dcterms:W3CDTF">2018-05-25T06:31:00Z</dcterms:created>
  <dcterms:modified xsi:type="dcterms:W3CDTF">2019-11-20T08:55:00Z</dcterms:modified>
</cp:coreProperties>
</file>