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8A6" w:rsidRDefault="008B28A6" w:rsidP="008B28A6">
      <w:pPr>
        <w:pageBreakBefore/>
        <w:widowControl w:val="0"/>
        <w:suppressAutoHyphens/>
        <w:spacing w:after="0" w:line="240" w:lineRule="auto"/>
        <w:ind w:left="5811"/>
        <w:rPr>
          <w:rFonts w:ascii="Arial Narrow" w:eastAsia="SimSun" w:hAnsi="Arial Narrow" w:cs="Arial Narrow"/>
          <w:kern w:val="2"/>
          <w:szCs w:val="24"/>
          <w:lang w:eastAsia="zh-CN" w:bidi="hi-IN"/>
        </w:rPr>
      </w:pPr>
      <w:r>
        <w:rPr>
          <w:rFonts w:ascii="Arial Narrow" w:eastAsia="SimSun" w:hAnsi="Arial Narrow" w:cs="Arial Narrow"/>
          <w:kern w:val="2"/>
          <w:szCs w:val="24"/>
          <w:lang w:eastAsia="zh-CN" w:bidi="hi-IN"/>
        </w:rPr>
        <w:t xml:space="preserve">Załącznik nr </w:t>
      </w:r>
      <w:r w:rsidR="00304245">
        <w:rPr>
          <w:rFonts w:ascii="Arial Narrow" w:eastAsia="SimSun" w:hAnsi="Arial Narrow" w:cs="Arial Narrow"/>
          <w:kern w:val="2"/>
          <w:szCs w:val="24"/>
          <w:lang w:eastAsia="zh-CN" w:bidi="hi-IN"/>
        </w:rPr>
        <w:t>4</w:t>
      </w:r>
      <w:r>
        <w:rPr>
          <w:rFonts w:ascii="Arial Narrow" w:eastAsia="SimSun" w:hAnsi="Arial Narrow" w:cs="Arial Narrow"/>
          <w:kern w:val="2"/>
          <w:szCs w:val="24"/>
          <w:lang w:eastAsia="zh-CN" w:bidi="hi-IN"/>
        </w:rPr>
        <w:t xml:space="preserve"> do Zarządzenia nr </w:t>
      </w:r>
      <w:r w:rsidR="008E67A1">
        <w:rPr>
          <w:rFonts w:ascii="Arial Narrow" w:eastAsia="SimSun" w:hAnsi="Arial Narrow" w:cs="Arial Narrow"/>
          <w:kern w:val="2"/>
          <w:szCs w:val="24"/>
          <w:lang w:eastAsia="zh-CN" w:bidi="hi-IN"/>
        </w:rPr>
        <w:t>503/2019</w:t>
      </w:r>
    </w:p>
    <w:p w:rsidR="008B28A6" w:rsidRDefault="008B28A6" w:rsidP="008B28A6">
      <w:pPr>
        <w:widowControl w:val="0"/>
        <w:suppressAutoHyphens/>
        <w:spacing w:after="0" w:line="240" w:lineRule="auto"/>
        <w:ind w:left="5250" w:firstLine="561"/>
        <w:rPr>
          <w:rFonts w:ascii="Arial Narrow" w:eastAsia="SimSun" w:hAnsi="Arial Narrow" w:cs="Arial Narrow"/>
          <w:kern w:val="2"/>
          <w:szCs w:val="24"/>
          <w:lang w:eastAsia="zh-CN" w:bidi="hi-IN"/>
        </w:rPr>
      </w:pPr>
      <w:r>
        <w:rPr>
          <w:rFonts w:ascii="Arial Narrow" w:eastAsia="SimSun" w:hAnsi="Arial Narrow" w:cs="Arial Narrow"/>
          <w:kern w:val="2"/>
          <w:szCs w:val="24"/>
          <w:lang w:eastAsia="zh-CN" w:bidi="hi-IN"/>
        </w:rPr>
        <w:t>Prezydenta Miasta Włocławek</w:t>
      </w:r>
    </w:p>
    <w:p w:rsidR="008B28A6" w:rsidRPr="008B28A6" w:rsidRDefault="008B28A6" w:rsidP="008B28A6">
      <w:pPr>
        <w:widowControl w:val="0"/>
        <w:suppressAutoHyphens/>
        <w:spacing w:after="0" w:line="240" w:lineRule="auto"/>
        <w:ind w:left="5250" w:firstLine="561"/>
        <w:rPr>
          <w:rFonts w:ascii="Arial Narrow" w:eastAsia="SimSun" w:hAnsi="Arial Narrow" w:cs="Arial Narrow"/>
          <w:b/>
          <w:bCs/>
          <w:kern w:val="2"/>
          <w:sz w:val="24"/>
          <w:szCs w:val="24"/>
          <w:lang w:eastAsia="zh-CN" w:bidi="hi-IN"/>
        </w:rPr>
      </w:pPr>
      <w:r>
        <w:rPr>
          <w:rFonts w:ascii="Arial Narrow" w:eastAsia="SimSun" w:hAnsi="Arial Narrow" w:cs="Arial Narrow"/>
          <w:kern w:val="2"/>
          <w:szCs w:val="24"/>
          <w:lang w:eastAsia="zh-CN" w:bidi="hi-IN"/>
        </w:rPr>
        <w:t xml:space="preserve">z dnia </w:t>
      </w:r>
      <w:r w:rsidR="008E67A1">
        <w:rPr>
          <w:rFonts w:ascii="Arial Narrow" w:eastAsia="SimSun" w:hAnsi="Arial Narrow" w:cs="Arial Narrow"/>
          <w:kern w:val="2"/>
          <w:szCs w:val="24"/>
          <w:lang w:eastAsia="zh-CN" w:bidi="hi-IN"/>
        </w:rPr>
        <w:t>11 grudnia 2019 r.</w:t>
      </w:r>
      <w:bookmarkStart w:id="0" w:name="_GoBack"/>
      <w:bookmarkEnd w:id="0"/>
    </w:p>
    <w:tbl>
      <w:tblPr>
        <w:tblW w:w="982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2555"/>
        <w:gridCol w:w="1260"/>
        <w:gridCol w:w="332"/>
        <w:gridCol w:w="2774"/>
        <w:gridCol w:w="2142"/>
        <w:gridCol w:w="224"/>
        <w:gridCol w:w="151"/>
      </w:tblGrid>
      <w:tr w:rsidR="005B0EE8" w:rsidRPr="00924CBC" w:rsidTr="002313A7">
        <w:trPr>
          <w:gridAfter w:val="1"/>
          <w:wAfter w:w="151" w:type="dxa"/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497112" w:rsidRDefault="005B0EE8" w:rsidP="002313A7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497112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497112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:rsidTr="002313A7">
        <w:trPr>
          <w:gridAfter w:val="1"/>
          <w:wAfter w:w="151" w:type="dxa"/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:rsidTr="002313A7">
        <w:trPr>
          <w:gridAfter w:val="1"/>
          <w:wAfter w:w="151" w:type="dxa"/>
          <w:trHeight w:val="509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:rsidTr="002313A7">
        <w:trPr>
          <w:gridAfter w:val="1"/>
          <w:wAfter w:w="151" w:type="dxa"/>
          <w:trHeight w:val="504"/>
          <w:jc w:val="center"/>
        </w:trPr>
        <w:tc>
          <w:tcPr>
            <w:tcW w:w="4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69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701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Zleceniobiorcy(-ców)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888"/>
          <w:jc w:val="center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After w:val="1"/>
          <w:wAfter w:w="151" w:type="dxa"/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:rsidTr="002313A7">
        <w:trPr>
          <w:gridAfter w:val="1"/>
          <w:wAfter w:w="151" w:type="dxa"/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:rsidTr="002313A7">
        <w:trPr>
          <w:gridBefore w:val="1"/>
          <w:wBefore w:w="388" w:type="dxa"/>
          <w:trHeight w:val="1025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wBefore w:w="388" w:type="dxa"/>
          <w:trHeight w:val="254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wBefore w:w="388" w:type="dxa"/>
          <w:trHeight w:val="461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 xml:space="preserve"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</w:t>
            </w:r>
            <w:r w:rsidRPr="00D453A0">
              <w:rPr>
                <w:rFonts w:cs="Calibri"/>
                <w:strike/>
                <w:sz w:val="16"/>
                <w:szCs w:val="16"/>
              </w:rPr>
              <w:t>wkładzie rzeczowym</w:t>
            </w:r>
            <w:r w:rsidRPr="00924CBC">
              <w:rPr>
                <w:rFonts w:cs="Calibri"/>
                <w:sz w:val="16"/>
                <w:szCs w:val="16"/>
              </w:rPr>
              <w:t xml:space="preserve">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:rsidTr="002313A7">
        <w:trPr>
          <w:gridBefore w:val="1"/>
          <w:wBefore w:w="388" w:type="dxa"/>
          <w:trHeight w:val="999"/>
          <w:jc w:val="center"/>
        </w:trPr>
        <w:tc>
          <w:tcPr>
            <w:tcW w:w="9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2313A7">
        <w:trPr>
          <w:gridBefore w:val="1"/>
          <w:gridAfter w:val="2"/>
          <w:wBefore w:w="388" w:type="dxa"/>
          <w:wAfter w:w="375" w:type="dxa"/>
          <w:trHeight w:val="670"/>
          <w:jc w:val="center"/>
        </w:trPr>
        <w:tc>
          <w:tcPr>
            <w:tcW w:w="90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1003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636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:rsidTr="005953E4">
        <w:trPr>
          <w:gridBefore w:val="1"/>
          <w:gridAfter w:val="1"/>
          <w:wBefore w:w="142" w:type="dxa"/>
          <w:wAfter w:w="65" w:type="dxa"/>
          <w:trHeight w:val="622"/>
          <w:jc w:val="center"/>
        </w:trPr>
        <w:tc>
          <w:tcPr>
            <w:tcW w:w="98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:rsidTr="005953E4">
        <w:trPr>
          <w:trHeight w:val="449"/>
          <w:jc w:val="center"/>
        </w:trPr>
        <w:tc>
          <w:tcPr>
            <w:tcW w:w="100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:rsidTr="005953E4">
        <w:trPr>
          <w:trHeight w:val="750"/>
          <w:jc w:val="center"/>
        </w:trPr>
        <w:tc>
          <w:tcPr>
            <w:tcW w:w="2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:rsidTr="005953E4">
        <w:trPr>
          <w:trHeight w:val="209"/>
          <w:jc w:val="center"/>
        </w:trPr>
        <w:tc>
          <w:tcPr>
            <w:tcW w:w="2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:rsidTr="005953E4">
        <w:trPr>
          <w:trHeight w:val="204"/>
          <w:jc w:val="center"/>
        </w:trPr>
        <w:tc>
          <w:tcPr>
            <w:tcW w:w="2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5953E4">
        <w:trPr>
          <w:trHeight w:val="204"/>
          <w:jc w:val="center"/>
        </w:trPr>
        <w:tc>
          <w:tcPr>
            <w:tcW w:w="2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5953E4">
        <w:trPr>
          <w:trHeight w:val="204"/>
          <w:jc w:val="center"/>
        </w:trPr>
        <w:tc>
          <w:tcPr>
            <w:tcW w:w="2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5953E4">
        <w:trPr>
          <w:trHeight w:val="204"/>
          <w:jc w:val="center"/>
        </w:trPr>
        <w:tc>
          <w:tcPr>
            <w:tcW w:w="2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5953E4">
        <w:trPr>
          <w:trHeight w:val="204"/>
          <w:jc w:val="center"/>
        </w:trPr>
        <w:tc>
          <w:tcPr>
            <w:tcW w:w="2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5953E4">
        <w:trPr>
          <w:trHeight w:val="204"/>
          <w:jc w:val="center"/>
        </w:trPr>
        <w:tc>
          <w:tcPr>
            <w:tcW w:w="2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5953E4">
        <w:trPr>
          <w:trHeight w:val="204"/>
          <w:jc w:val="center"/>
        </w:trPr>
        <w:tc>
          <w:tcPr>
            <w:tcW w:w="2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5953E4">
        <w:trPr>
          <w:trHeight w:val="126"/>
          <w:jc w:val="center"/>
        </w:trPr>
        <w:tc>
          <w:tcPr>
            <w:tcW w:w="5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5953E4">
        <w:trPr>
          <w:trHeight w:val="126"/>
          <w:jc w:val="center"/>
        </w:trPr>
        <w:tc>
          <w:tcPr>
            <w:tcW w:w="2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:rsidTr="005953E4">
        <w:trPr>
          <w:trHeight w:val="126"/>
          <w:jc w:val="center"/>
        </w:trPr>
        <w:tc>
          <w:tcPr>
            <w:tcW w:w="2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5953E4">
        <w:trPr>
          <w:trHeight w:val="126"/>
          <w:jc w:val="center"/>
        </w:trPr>
        <w:tc>
          <w:tcPr>
            <w:tcW w:w="2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5953E4">
        <w:trPr>
          <w:trHeight w:val="126"/>
          <w:jc w:val="center"/>
        </w:trPr>
        <w:tc>
          <w:tcPr>
            <w:tcW w:w="2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5953E4">
        <w:trPr>
          <w:trHeight w:val="126"/>
          <w:jc w:val="center"/>
        </w:trPr>
        <w:tc>
          <w:tcPr>
            <w:tcW w:w="5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5953E4">
        <w:trPr>
          <w:trHeight w:val="126"/>
          <w:jc w:val="center"/>
        </w:trPr>
        <w:tc>
          <w:tcPr>
            <w:tcW w:w="5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5953E4">
        <w:trPr>
          <w:trHeight w:val="126"/>
          <w:jc w:val="center"/>
        </w:trPr>
        <w:tc>
          <w:tcPr>
            <w:tcW w:w="1003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5953E4">
        <w:trPr>
          <w:gridAfter w:val="1"/>
          <w:wAfter w:w="65" w:type="dxa"/>
          <w:trHeight w:val="312"/>
          <w:jc w:val="center"/>
        </w:trPr>
        <w:tc>
          <w:tcPr>
            <w:tcW w:w="996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:rsidTr="005953E4">
        <w:trPr>
          <w:gridAfter w:val="1"/>
          <w:wAfter w:w="65" w:type="dxa"/>
          <w:trHeight w:val="639"/>
          <w:jc w:val="center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:rsidTr="005953E4">
        <w:trPr>
          <w:gridAfter w:val="1"/>
          <w:wAfter w:w="65" w:type="dxa"/>
          <w:trHeight w:val="293"/>
          <w:jc w:val="center"/>
        </w:trPr>
        <w:tc>
          <w:tcPr>
            <w:tcW w:w="7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5953E4">
        <w:trPr>
          <w:gridAfter w:val="1"/>
          <w:wAfter w:w="65" w:type="dxa"/>
          <w:trHeight w:val="267"/>
          <w:jc w:val="center"/>
        </w:trPr>
        <w:tc>
          <w:tcPr>
            <w:tcW w:w="7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5953E4">
        <w:trPr>
          <w:gridAfter w:val="1"/>
          <w:wAfter w:w="65" w:type="dxa"/>
          <w:trHeight w:val="237"/>
          <w:jc w:val="center"/>
        </w:trPr>
        <w:tc>
          <w:tcPr>
            <w:tcW w:w="7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5953E4">
        <w:trPr>
          <w:gridAfter w:val="1"/>
          <w:wAfter w:w="65" w:type="dxa"/>
          <w:trHeight w:val="251"/>
          <w:jc w:val="center"/>
        </w:trPr>
        <w:tc>
          <w:tcPr>
            <w:tcW w:w="7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5953E4">
        <w:trPr>
          <w:gridAfter w:val="1"/>
          <w:wAfter w:w="65" w:type="dxa"/>
          <w:trHeight w:val="523"/>
          <w:jc w:val="center"/>
        </w:trPr>
        <w:tc>
          <w:tcPr>
            <w:tcW w:w="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5953E4">
        <w:trPr>
          <w:gridAfter w:val="1"/>
          <w:wAfter w:w="65" w:type="dxa"/>
          <w:trHeight w:val="269"/>
          <w:jc w:val="center"/>
        </w:trPr>
        <w:tc>
          <w:tcPr>
            <w:tcW w:w="77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5953E4">
        <w:trPr>
          <w:gridAfter w:val="1"/>
          <w:wAfter w:w="65" w:type="dxa"/>
          <w:trHeight w:val="223"/>
          <w:jc w:val="center"/>
        </w:trPr>
        <w:tc>
          <w:tcPr>
            <w:tcW w:w="77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D453A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trike/>
                <w:sz w:val="17"/>
                <w:szCs w:val="17"/>
              </w:rPr>
            </w:pPr>
            <w:r w:rsidRPr="00D453A0">
              <w:rPr>
                <w:rFonts w:cs="Calibri"/>
                <w:b/>
                <w:strike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5953E4">
        <w:trPr>
          <w:gridAfter w:val="1"/>
          <w:wAfter w:w="65" w:type="dxa"/>
          <w:trHeight w:val="279"/>
          <w:jc w:val="center"/>
        </w:trPr>
        <w:tc>
          <w:tcPr>
            <w:tcW w:w="77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5953E4">
        <w:trPr>
          <w:gridAfter w:val="1"/>
          <w:wAfter w:w="65" w:type="dxa"/>
          <w:trHeight w:val="173"/>
          <w:jc w:val="center"/>
        </w:trPr>
        <w:tc>
          <w:tcPr>
            <w:tcW w:w="7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który(-ra,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5953E4">
        <w:trPr>
          <w:gridAfter w:val="1"/>
          <w:wAfter w:w="65" w:type="dxa"/>
          <w:trHeight w:val="173"/>
          <w:jc w:val="center"/>
        </w:trPr>
        <w:tc>
          <w:tcPr>
            <w:tcW w:w="77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5953E4">
        <w:trPr>
          <w:gridAfter w:val="1"/>
          <w:wAfter w:w="65" w:type="dxa"/>
          <w:trHeight w:val="199"/>
          <w:jc w:val="center"/>
        </w:trPr>
        <w:tc>
          <w:tcPr>
            <w:tcW w:w="7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5953E4">
        <w:trPr>
          <w:gridAfter w:val="1"/>
          <w:wAfter w:w="65" w:type="dxa"/>
          <w:trHeight w:val="349"/>
          <w:jc w:val="center"/>
        </w:trPr>
        <w:tc>
          <w:tcPr>
            <w:tcW w:w="7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612FF3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 xml:space="preserve">Wkład osobowy i </w:t>
            </w:r>
            <w:r w:rsidRPr="00D453A0">
              <w:rPr>
                <w:rFonts w:cs="Calibri"/>
                <w:b/>
                <w:strike/>
                <w:sz w:val="17"/>
                <w:szCs w:val="17"/>
              </w:rPr>
              <w:t>wkład rzeczowy</w:t>
            </w:r>
            <w:r w:rsidRPr="002E65F2">
              <w:rPr>
                <w:rFonts w:cs="Calibri"/>
                <w:b/>
                <w:sz w:val="17"/>
                <w:szCs w:val="17"/>
              </w:rPr>
              <w:t xml:space="preserve"> ogółem:</w:t>
            </w:r>
            <w:r w:rsidR="00612FF3">
              <w:rPr>
                <w:rFonts w:cs="Calibri"/>
                <w:b/>
                <w:sz w:val="17"/>
                <w:szCs w:val="17"/>
              </w:rPr>
              <w:t xml:space="preserve"> </w:t>
            </w:r>
          </w:p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5953E4">
        <w:trPr>
          <w:gridAfter w:val="1"/>
          <w:wAfter w:w="65" w:type="dxa"/>
          <w:trHeight w:val="223"/>
          <w:jc w:val="center"/>
        </w:trPr>
        <w:tc>
          <w:tcPr>
            <w:tcW w:w="77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5953E4">
        <w:trPr>
          <w:gridAfter w:val="1"/>
          <w:wAfter w:w="65" w:type="dxa"/>
          <w:trHeight w:val="161"/>
          <w:jc w:val="center"/>
        </w:trPr>
        <w:tc>
          <w:tcPr>
            <w:tcW w:w="7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D453A0">
              <w:rPr>
                <w:rFonts w:cs="Calibri"/>
                <w:b/>
                <w:strike/>
                <w:sz w:val="17"/>
                <w:szCs w:val="17"/>
              </w:rPr>
              <w:t>Koszty pokryte z wkładu rzeczowego</w:t>
            </w:r>
            <w:r w:rsidRPr="00D453A0">
              <w:rPr>
                <w:rFonts w:cs="Calibri"/>
                <w:strike/>
                <w:sz w:val="17"/>
                <w:szCs w:val="17"/>
                <w:vertAlign w:val="superscript"/>
              </w:rPr>
              <w:t>4</w:t>
            </w:r>
            <w:r>
              <w:rPr>
                <w:rFonts w:cs="Calibri"/>
                <w:sz w:val="17"/>
                <w:szCs w:val="17"/>
                <w:vertAlign w:val="superscript"/>
              </w:rPr>
              <w:t>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:rsidTr="005953E4">
        <w:trPr>
          <w:gridAfter w:val="1"/>
          <w:wAfter w:w="65" w:type="dxa"/>
          <w:trHeight w:val="187"/>
          <w:jc w:val="center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916987" w:rsidRPr="00924CBC" w:rsidTr="00916987">
        <w:trPr>
          <w:gridAfter w:val="1"/>
          <w:wAfter w:w="65" w:type="dxa"/>
          <w:trHeight w:val="187"/>
          <w:jc w:val="center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916987" w:rsidRPr="002E65F2" w:rsidRDefault="00916987" w:rsidP="000926B0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5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916987" w:rsidRPr="006A1200" w:rsidRDefault="00916987" w:rsidP="000926B0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916987">
              <w:rPr>
                <w:rFonts w:cs="Calibri"/>
                <w:b/>
                <w:sz w:val="17"/>
                <w:szCs w:val="17"/>
              </w:rPr>
              <w:t>7)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16987" w:rsidRPr="002E65F2" w:rsidRDefault="00916987" w:rsidP="000926B0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987" w:rsidRPr="002E65F2" w:rsidRDefault="00916987" w:rsidP="000926B0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916987" w:rsidRPr="00924CBC" w:rsidTr="00916987">
        <w:trPr>
          <w:gridAfter w:val="1"/>
          <w:wAfter w:w="65" w:type="dxa"/>
          <w:trHeight w:val="187"/>
          <w:jc w:val="center"/>
        </w:trPr>
        <w:tc>
          <w:tcPr>
            <w:tcW w:w="77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916987" w:rsidRDefault="00916987" w:rsidP="000926B0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:rsidR="00916987" w:rsidRPr="006A1200" w:rsidRDefault="00916987" w:rsidP="000926B0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 xml:space="preserve">Udział wkładu osobowego i </w:t>
            </w:r>
            <w:r w:rsidRPr="00D453A0">
              <w:rPr>
                <w:rFonts w:cs="Calibri"/>
                <w:b/>
                <w:strike/>
                <w:sz w:val="17"/>
                <w:szCs w:val="17"/>
              </w:rPr>
              <w:t>wkładu rzeczowego</w:t>
            </w:r>
            <w:r w:rsidRPr="006A1200">
              <w:rPr>
                <w:rFonts w:cs="Calibri"/>
                <w:b/>
                <w:sz w:val="17"/>
                <w:szCs w:val="17"/>
              </w:rPr>
              <w:t xml:space="preserve">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916987">
              <w:rPr>
                <w:rFonts w:cs="Calibri"/>
                <w:b/>
                <w:sz w:val="17"/>
                <w:szCs w:val="17"/>
              </w:rPr>
              <w:t>8)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16987" w:rsidRPr="002E65F2" w:rsidRDefault="00916987" w:rsidP="000926B0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6987" w:rsidRPr="002E65F2" w:rsidRDefault="00916987" w:rsidP="000926B0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:rsidTr="005953E4">
        <w:trPr>
          <w:gridAfter w:val="1"/>
          <w:wAfter w:w="65" w:type="dxa"/>
          <w:trHeight w:val="2561"/>
          <w:jc w:val="center"/>
        </w:trPr>
        <w:tc>
          <w:tcPr>
            <w:tcW w:w="996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:rsidR="005B0EE8" w:rsidRPr="006A1200" w:rsidRDefault="005B0EE8" w:rsidP="005B0EE8">
      <w:pPr>
        <w:rPr>
          <w:sz w:val="2"/>
          <w:szCs w:val="2"/>
        </w:rPr>
      </w:pPr>
    </w:p>
    <w:tbl>
      <w:tblPr>
        <w:tblW w:w="979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07"/>
        <w:gridCol w:w="950"/>
        <w:gridCol w:w="6886"/>
        <w:gridCol w:w="1556"/>
        <w:gridCol w:w="266"/>
        <w:gridCol w:w="10"/>
      </w:tblGrid>
      <w:tr w:rsidR="005B0EE8" w:rsidRPr="00924CBC" w:rsidTr="00916987">
        <w:trPr>
          <w:trHeight w:val="126"/>
          <w:jc w:val="center"/>
        </w:trPr>
        <w:tc>
          <w:tcPr>
            <w:tcW w:w="979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916987">
        <w:trPr>
          <w:gridBefore w:val="2"/>
          <w:gridAfter w:val="1"/>
          <w:wBefore w:w="124" w:type="dxa"/>
          <w:wAfter w:w="10" w:type="dxa"/>
          <w:trHeight w:val="463"/>
          <w:jc w:val="center"/>
        </w:trPr>
        <w:tc>
          <w:tcPr>
            <w:tcW w:w="9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:rsidTr="00916987">
        <w:trPr>
          <w:gridBefore w:val="2"/>
          <w:gridAfter w:val="1"/>
          <w:wBefore w:w="124" w:type="dxa"/>
          <w:wAfter w:w="10" w:type="dxa"/>
          <w:trHeight w:val="789"/>
          <w:jc w:val="center"/>
        </w:trPr>
        <w:tc>
          <w:tcPr>
            <w:tcW w:w="96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916987">
        <w:trPr>
          <w:gridBefore w:val="2"/>
          <w:gridAfter w:val="1"/>
          <w:wBefore w:w="124" w:type="dxa"/>
          <w:wAfter w:w="10" w:type="dxa"/>
          <w:trHeight w:val="235"/>
          <w:jc w:val="center"/>
        </w:trPr>
        <w:tc>
          <w:tcPr>
            <w:tcW w:w="96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916987">
        <w:trPr>
          <w:gridBefore w:val="2"/>
          <w:gridAfter w:val="1"/>
          <w:wBefore w:w="124" w:type="dxa"/>
          <w:wAfter w:w="10" w:type="dxa"/>
          <w:trHeight w:val="307"/>
          <w:jc w:val="center"/>
        </w:trPr>
        <w:tc>
          <w:tcPr>
            <w:tcW w:w="9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:rsidTr="00916987">
        <w:trPr>
          <w:gridBefore w:val="2"/>
          <w:gridAfter w:val="1"/>
          <w:wBefore w:w="124" w:type="dxa"/>
          <w:wAfter w:w="10" w:type="dxa"/>
          <w:trHeight w:val="801"/>
          <w:jc w:val="center"/>
        </w:trPr>
        <w:tc>
          <w:tcPr>
            <w:tcW w:w="96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916987">
        <w:trPr>
          <w:gridBefore w:val="2"/>
          <w:wBefore w:w="124" w:type="dxa"/>
          <w:trHeight w:val="126"/>
          <w:jc w:val="center"/>
        </w:trPr>
        <w:tc>
          <w:tcPr>
            <w:tcW w:w="9668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:rsidTr="00916987">
        <w:trPr>
          <w:gridBefore w:val="1"/>
          <w:gridAfter w:val="1"/>
          <w:wBefore w:w="17" w:type="dxa"/>
          <w:wAfter w:w="10" w:type="dxa"/>
          <w:trHeight w:val="622"/>
          <w:jc w:val="center"/>
        </w:trPr>
        <w:tc>
          <w:tcPr>
            <w:tcW w:w="9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:rsidTr="00916987">
        <w:trPr>
          <w:gridBefore w:val="1"/>
          <w:gridAfter w:val="1"/>
          <w:wBefore w:w="17" w:type="dxa"/>
          <w:wAfter w:w="10" w:type="dxa"/>
          <w:trHeight w:val="801"/>
          <w:jc w:val="center"/>
        </w:trPr>
        <w:tc>
          <w:tcPr>
            <w:tcW w:w="9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916987">
        <w:trPr>
          <w:gridBefore w:val="1"/>
          <w:gridAfter w:val="2"/>
          <w:wBefore w:w="17" w:type="dxa"/>
          <w:wAfter w:w="276" w:type="dxa"/>
          <w:trHeight w:val="2184"/>
          <w:jc w:val="center"/>
        </w:trPr>
        <w:tc>
          <w:tcPr>
            <w:tcW w:w="949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Zleceniobiorcy(-ców)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:rsidTr="00916987">
        <w:trPr>
          <w:gridBefore w:val="1"/>
          <w:gridAfter w:val="2"/>
          <w:wBefore w:w="17" w:type="dxa"/>
          <w:wAfter w:w="276" w:type="dxa"/>
          <w:trHeight w:val="685"/>
          <w:jc w:val="center"/>
        </w:trPr>
        <w:tc>
          <w:tcPr>
            <w:tcW w:w="105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916987">
        <w:trPr>
          <w:gridBefore w:val="1"/>
          <w:gridAfter w:val="2"/>
          <w:wBefore w:w="17" w:type="dxa"/>
          <w:wAfter w:w="276" w:type="dxa"/>
          <w:trHeight w:val="1002"/>
          <w:jc w:val="center"/>
        </w:trPr>
        <w:tc>
          <w:tcPr>
            <w:tcW w:w="10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:rsidTr="00916987">
        <w:trPr>
          <w:gridBefore w:val="1"/>
          <w:gridAfter w:val="2"/>
          <w:wBefore w:w="17" w:type="dxa"/>
          <w:wAfter w:w="276" w:type="dxa"/>
          <w:trHeight w:val="275"/>
          <w:jc w:val="center"/>
        </w:trPr>
        <w:tc>
          <w:tcPr>
            <w:tcW w:w="1057" w:type="dxa"/>
            <w:gridSpan w:val="2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:rsidTr="00916987">
        <w:trPr>
          <w:gridBefore w:val="1"/>
          <w:gridAfter w:val="2"/>
          <w:wBefore w:w="17" w:type="dxa"/>
          <w:wAfter w:w="276" w:type="dxa"/>
          <w:trHeight w:val="2236"/>
          <w:jc w:val="center"/>
        </w:trPr>
        <w:tc>
          <w:tcPr>
            <w:tcW w:w="9499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późn.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:rsidTr="00916987">
        <w:trPr>
          <w:gridBefore w:val="1"/>
          <w:gridAfter w:val="2"/>
          <w:wBefore w:w="17" w:type="dxa"/>
          <w:wAfter w:w="276" w:type="dxa"/>
          <w:trHeight w:val="363"/>
          <w:jc w:val="center"/>
        </w:trPr>
        <w:tc>
          <w:tcPr>
            <w:tcW w:w="9499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:rsidR="00566492" w:rsidRDefault="00566492"/>
    <w:sectPr w:rsidR="00566492" w:rsidSect="008B28A6">
      <w:pgSz w:w="11909" w:h="16840"/>
      <w:pgMar w:top="709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E0"/>
    <w:rsid w:val="0005657F"/>
    <w:rsid w:val="00166F91"/>
    <w:rsid w:val="002313A7"/>
    <w:rsid w:val="002A6B95"/>
    <w:rsid w:val="002D09B1"/>
    <w:rsid w:val="002E65F2"/>
    <w:rsid w:val="00304245"/>
    <w:rsid w:val="00317911"/>
    <w:rsid w:val="00497112"/>
    <w:rsid w:val="004A70D1"/>
    <w:rsid w:val="00513044"/>
    <w:rsid w:val="00566492"/>
    <w:rsid w:val="005953E4"/>
    <w:rsid w:val="005B0EE8"/>
    <w:rsid w:val="005B17E0"/>
    <w:rsid w:val="006123AA"/>
    <w:rsid w:val="00612FF3"/>
    <w:rsid w:val="006A1200"/>
    <w:rsid w:val="00792ABC"/>
    <w:rsid w:val="008B28A6"/>
    <w:rsid w:val="008E67A1"/>
    <w:rsid w:val="00916987"/>
    <w:rsid w:val="00924CBC"/>
    <w:rsid w:val="009F20EA"/>
    <w:rsid w:val="00A74D92"/>
    <w:rsid w:val="00AD7BF4"/>
    <w:rsid w:val="00AF6D75"/>
    <w:rsid w:val="00BD5276"/>
    <w:rsid w:val="00BF1451"/>
    <w:rsid w:val="00D453A0"/>
    <w:rsid w:val="00D72606"/>
    <w:rsid w:val="00DF19B5"/>
    <w:rsid w:val="00E67833"/>
    <w:rsid w:val="00F17DEF"/>
    <w:rsid w:val="00F9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643AA87-E879-4417-B1D2-F803A446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3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1070</Words>
  <Characters>6424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Marcin.Wasiniewski</dc:creator>
  <dc:description>ZNAKI:7116</dc:description>
  <cp:lastModifiedBy>Ewa Ciesielska</cp:lastModifiedBy>
  <cp:revision>4</cp:revision>
  <cp:lastPrinted>2019-05-20T08:00:00Z</cp:lastPrinted>
  <dcterms:created xsi:type="dcterms:W3CDTF">2019-12-11T13:41:00Z</dcterms:created>
  <dcterms:modified xsi:type="dcterms:W3CDTF">2019-12-11T14:00:00Z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