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3E9" w:rsidRPr="008363E9" w:rsidRDefault="008363E9" w:rsidP="008363E9">
      <w:pPr>
        <w:pageBreakBefore/>
        <w:suppressAutoHyphens/>
        <w:spacing w:after="0" w:line="240" w:lineRule="auto"/>
        <w:ind w:firstLine="5812"/>
        <w:jc w:val="both"/>
        <w:rPr>
          <w:rFonts w:ascii="Arial Narrow" w:eastAsia="Times New Roman" w:hAnsi="Arial Narrow" w:cs="Arial Narrow"/>
          <w:szCs w:val="24"/>
          <w:lang w:eastAsia="zh-CN"/>
        </w:rPr>
      </w:pPr>
      <w:r w:rsidRPr="008363E9">
        <w:rPr>
          <w:rFonts w:ascii="Arial Narrow" w:eastAsia="Times New Roman" w:hAnsi="Arial Narrow" w:cs="Arial Narrow"/>
          <w:szCs w:val="24"/>
          <w:lang w:eastAsia="zh-CN"/>
        </w:rPr>
        <w:t xml:space="preserve">Załącznik nr 3 do Zarządzenia nr </w:t>
      </w:r>
      <w:r w:rsidR="008D7F35">
        <w:rPr>
          <w:rFonts w:ascii="Arial Narrow" w:eastAsia="Times New Roman" w:hAnsi="Arial Narrow" w:cs="Arial Narrow"/>
          <w:szCs w:val="24"/>
          <w:lang w:eastAsia="zh-CN"/>
        </w:rPr>
        <w:t>………………</w:t>
      </w:r>
    </w:p>
    <w:p w:rsidR="008363E9" w:rsidRPr="008363E9" w:rsidRDefault="008363E9" w:rsidP="008363E9">
      <w:pPr>
        <w:suppressAutoHyphens/>
        <w:spacing w:after="0" w:line="240" w:lineRule="auto"/>
        <w:ind w:left="5812"/>
        <w:jc w:val="both"/>
        <w:rPr>
          <w:rFonts w:ascii="Arial Narrow" w:eastAsia="Times New Roman" w:hAnsi="Arial Narrow" w:cs="Arial Narrow"/>
          <w:szCs w:val="24"/>
          <w:lang w:eastAsia="zh-CN"/>
        </w:rPr>
      </w:pPr>
      <w:r w:rsidRPr="008363E9">
        <w:rPr>
          <w:rFonts w:ascii="Arial Narrow" w:eastAsia="Times New Roman" w:hAnsi="Arial Narrow" w:cs="Arial Narrow"/>
          <w:szCs w:val="24"/>
          <w:lang w:eastAsia="zh-CN"/>
        </w:rPr>
        <w:t>Prezydenta Miasta Włocławek</w:t>
      </w:r>
    </w:p>
    <w:p w:rsidR="008363E9" w:rsidRPr="008363E9" w:rsidRDefault="008363E9" w:rsidP="008363E9">
      <w:pPr>
        <w:suppressAutoHyphens/>
        <w:spacing w:after="0" w:line="240" w:lineRule="auto"/>
        <w:ind w:left="5812"/>
        <w:jc w:val="both"/>
        <w:rPr>
          <w:rFonts w:ascii="Arial Narrow" w:eastAsia="Times New Roman" w:hAnsi="Arial Narrow" w:cs="Arial Narrow"/>
          <w:szCs w:val="24"/>
          <w:lang w:eastAsia="zh-CN"/>
        </w:rPr>
      </w:pPr>
      <w:r w:rsidRPr="008363E9">
        <w:rPr>
          <w:rFonts w:ascii="Arial Narrow" w:eastAsia="Times New Roman" w:hAnsi="Arial Narrow" w:cs="Arial Narrow"/>
          <w:szCs w:val="24"/>
          <w:lang w:eastAsia="zh-CN"/>
        </w:rPr>
        <w:t xml:space="preserve">z dnia </w:t>
      </w:r>
      <w:r w:rsidR="008D7F35">
        <w:rPr>
          <w:rFonts w:ascii="Arial Narrow" w:eastAsia="Times New Roman" w:hAnsi="Arial Narrow" w:cs="Arial Narrow"/>
          <w:szCs w:val="24"/>
          <w:lang w:eastAsia="zh-CN"/>
        </w:rPr>
        <w:t>……………………………………</w:t>
      </w:r>
      <w:r w:rsidRPr="008363E9">
        <w:rPr>
          <w:rFonts w:ascii="Arial Narrow" w:eastAsia="Times New Roman" w:hAnsi="Arial Narrow" w:cs="Arial Narrow"/>
          <w:szCs w:val="24"/>
          <w:lang w:eastAsia="zh-CN"/>
        </w:rPr>
        <w:t>.</w:t>
      </w:r>
    </w:p>
    <w:p w:rsidR="008363E9" w:rsidRPr="008363E9" w:rsidRDefault="008363E9" w:rsidP="008363E9">
      <w:pPr>
        <w:suppressAutoHyphens/>
        <w:spacing w:after="0" w:line="240" w:lineRule="auto"/>
        <w:ind w:left="5812"/>
        <w:jc w:val="both"/>
        <w:rPr>
          <w:rFonts w:ascii="Arial Narrow" w:eastAsia="Times New Roman" w:hAnsi="Arial Narrow" w:cs="Arial Narrow"/>
          <w:szCs w:val="24"/>
          <w:lang w:eastAsia="zh-CN"/>
        </w:rPr>
      </w:pPr>
    </w:p>
    <w:p w:rsidR="00056B88" w:rsidRDefault="00E71AB4" w:rsidP="008363E9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8"/>
          <w:szCs w:val="28"/>
          <w:lang w:eastAsia="zh-CN" w:bidi="hi-IN"/>
        </w:rPr>
      </w:pPr>
      <w:r>
        <w:rPr>
          <w:rFonts w:ascii="Arial Narrow" w:eastAsia="SimSun" w:hAnsi="Arial Narrow" w:cs="Arial Narrow"/>
          <w:b/>
          <w:kern w:val="1"/>
          <w:sz w:val="28"/>
          <w:szCs w:val="28"/>
          <w:lang w:eastAsia="zh-CN" w:bidi="hi-IN"/>
        </w:rPr>
        <w:t>Z</w:t>
      </w:r>
      <w:r w:rsidR="00482C57">
        <w:rPr>
          <w:rFonts w:ascii="Arial Narrow" w:eastAsia="SimSun" w:hAnsi="Arial Narrow" w:cs="Arial Narrow"/>
          <w:b/>
          <w:kern w:val="1"/>
          <w:sz w:val="28"/>
          <w:szCs w:val="28"/>
          <w:lang w:eastAsia="zh-CN" w:bidi="hi-IN"/>
        </w:rPr>
        <w:t>AKTUALIZOWAN</w:t>
      </w:r>
      <w:r>
        <w:rPr>
          <w:rFonts w:ascii="Arial Narrow" w:eastAsia="SimSun" w:hAnsi="Arial Narrow" w:cs="Arial Narrow"/>
          <w:b/>
          <w:kern w:val="1"/>
          <w:sz w:val="28"/>
          <w:szCs w:val="28"/>
          <w:lang w:eastAsia="zh-CN" w:bidi="hi-IN"/>
        </w:rPr>
        <w:t xml:space="preserve">Y </w:t>
      </w:r>
      <w:r w:rsidR="00056B88">
        <w:rPr>
          <w:rFonts w:ascii="Arial Narrow" w:eastAsia="SimSun" w:hAnsi="Arial Narrow" w:cs="Arial Narrow"/>
          <w:b/>
          <w:kern w:val="1"/>
          <w:sz w:val="28"/>
          <w:szCs w:val="28"/>
          <w:lang w:eastAsia="zh-CN" w:bidi="hi-IN"/>
        </w:rPr>
        <w:t>KOSZTORYS</w:t>
      </w:r>
    </w:p>
    <w:p w:rsidR="008363E9" w:rsidRPr="00674436" w:rsidRDefault="00056B88" w:rsidP="008612F8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>
        <w:rPr>
          <w:rFonts w:ascii="Arial Narrow" w:eastAsia="SimSun" w:hAnsi="Arial Narrow" w:cs="Arial Narrow"/>
          <w:b/>
          <w:kern w:val="1"/>
          <w:sz w:val="28"/>
          <w:szCs w:val="28"/>
          <w:lang w:eastAsia="zh-CN" w:bidi="hi-IN"/>
        </w:rPr>
        <w:t>(zaktualizowany opis poszczególnych działań, zaktualizowany</w:t>
      </w:r>
      <w:bookmarkStart w:id="0" w:name="_GoBack"/>
      <w:bookmarkEnd w:id="0"/>
      <w:r>
        <w:rPr>
          <w:rFonts w:ascii="Arial Narrow" w:eastAsia="SimSun" w:hAnsi="Arial Narrow" w:cs="Arial Narrow"/>
          <w:b/>
          <w:kern w:val="1"/>
          <w:sz w:val="28"/>
          <w:szCs w:val="28"/>
          <w:lang w:eastAsia="zh-CN" w:bidi="hi-IN"/>
        </w:rPr>
        <w:t xml:space="preserve"> plan i harmonogram działań, zaktualizowany opis rezultatów oraz zaktualizowana kalkulacja przewidywanych kosztów)</w:t>
      </w:r>
    </w:p>
    <w:tbl>
      <w:tblPr>
        <w:tblW w:w="97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27"/>
        <w:gridCol w:w="504"/>
        <w:gridCol w:w="55"/>
        <w:gridCol w:w="271"/>
        <w:gridCol w:w="421"/>
        <w:gridCol w:w="1466"/>
        <w:gridCol w:w="522"/>
        <w:gridCol w:w="6"/>
        <w:gridCol w:w="1359"/>
        <w:gridCol w:w="1652"/>
        <w:gridCol w:w="240"/>
      </w:tblGrid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667"/>
          <w:jc w:val="center"/>
        </w:trPr>
        <w:tc>
          <w:tcPr>
            <w:tcW w:w="95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12F8" w:rsidRPr="008612F8" w:rsidRDefault="008612F8" w:rsidP="008612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39"/>
          <w:jc w:val="center"/>
        </w:trPr>
        <w:tc>
          <w:tcPr>
            <w:tcW w:w="95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12F8" w:rsidRPr="008612F8" w:rsidRDefault="008612F8" w:rsidP="008612F8">
            <w:pPr>
              <w:spacing w:after="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  <w:highlight w:val="yellow"/>
              </w:rPr>
            </w:pPr>
            <w:r w:rsidRPr="008612F8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46"/>
          <w:jc w:val="center"/>
        </w:trPr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8612F8" w:rsidRPr="00F55D67" w:rsidRDefault="008612F8" w:rsidP="00F55D6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4" w:hanging="227"/>
              <w:rPr>
                <w:rFonts w:ascii="Calibri" w:hAnsi="Calibri"/>
                <w:b/>
                <w:sz w:val="17"/>
                <w:szCs w:val="17"/>
              </w:rPr>
            </w:pPr>
            <w:r w:rsidRPr="00F55D67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Pr="00F55D67"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12F8" w:rsidRPr="009252A1" w:rsidRDefault="008612F8" w:rsidP="00566A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346"/>
          <w:jc w:val="center"/>
        </w:trPr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8612F8" w:rsidRPr="00C4154E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12F8" w:rsidRPr="009252A1" w:rsidRDefault="008612F8" w:rsidP="00566A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706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12F8" w:rsidRPr="00656A16" w:rsidRDefault="008612F8" w:rsidP="00566A89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</w:t>
            </w: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94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656A16" w:rsidRDefault="008612F8" w:rsidP="00566A89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1555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12F8" w:rsidRPr="009252A1" w:rsidRDefault="008612F8" w:rsidP="00566A89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1181"/>
          <w:jc w:val="center"/>
        </w:trPr>
        <w:tc>
          <w:tcPr>
            <w:tcW w:w="3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8612F8" w:rsidRPr="00602385" w:rsidRDefault="008612F8" w:rsidP="00566A89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F8" w:rsidRPr="009252A1" w:rsidRDefault="008612F8" w:rsidP="00566A89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754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12F8" w:rsidRPr="009252A1" w:rsidRDefault="008612F8" w:rsidP="00566A89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710"/>
          <w:jc w:val="center"/>
        </w:trPr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9F7312" w:rsidRDefault="008612F8" w:rsidP="00566A89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656A16" w:rsidRDefault="008612F8" w:rsidP="00566A89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6108D6" w:rsidRDefault="008612F8" w:rsidP="00566A89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8612F8" w:rsidRPr="00CA7D00" w:rsidRDefault="008612F8" w:rsidP="00566A89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8612F8" w:rsidRPr="00CA7D00" w:rsidRDefault="008612F8" w:rsidP="00566A89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6108D6" w:rsidRDefault="008612F8" w:rsidP="00566A89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331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F13189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2935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331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201D99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8612F8" w:rsidRPr="00CA7D00" w:rsidRDefault="008612F8" w:rsidP="00566A8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4822CE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2209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4123C8" w:rsidRDefault="008612F8" w:rsidP="00566A89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8612F8" w:rsidRPr="004123C8" w:rsidRDefault="008612F8" w:rsidP="00566A89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8612F8" w:rsidRPr="004123C8" w:rsidRDefault="008612F8" w:rsidP="00566A89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8612F8" w:rsidRPr="004123C8" w:rsidRDefault="008612F8" w:rsidP="00566A89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8612F8" w:rsidRPr="00CA7D00" w:rsidRDefault="008612F8" w:rsidP="00566A89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8612F8" w:rsidRPr="00CA7D00" w:rsidTr="008D7F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41" w:type="dxa"/>
            <w:gridSpan w:val="14"/>
            <w:shd w:val="clear" w:color="auto" w:fill="FFFFFF" w:themeFill="background1"/>
            <w:vAlign w:val="center"/>
          </w:tcPr>
          <w:p w:rsidR="008612F8" w:rsidRPr="00CA7D00" w:rsidRDefault="008612F8" w:rsidP="00566A89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CA7D00" w:rsidTr="008D7F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41" w:type="dxa"/>
            <w:gridSpan w:val="14"/>
            <w:shd w:val="clear" w:color="auto" w:fill="E2EFD9" w:themeFill="accent6" w:themeFillTint="33"/>
            <w:vAlign w:val="center"/>
          </w:tcPr>
          <w:p w:rsidR="008612F8" w:rsidRPr="00CA7D00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8612F8" w:rsidRPr="00CA7D00" w:rsidTr="008D7F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573FBC" w:rsidRDefault="008612F8" w:rsidP="00566A8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Default="008612F8" w:rsidP="00566A8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8612F8" w:rsidRDefault="008612F8" w:rsidP="00566A8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8612F8" w:rsidRPr="00573FBC" w:rsidRDefault="008612F8" w:rsidP="00566A8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51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573FBC" w:rsidRDefault="008612F8" w:rsidP="00566A8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8612F8" w:rsidRPr="00CA7D00" w:rsidTr="008D7F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573FBC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573FBC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5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573FBC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CA7D00" w:rsidTr="008D7F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573FBC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573FBC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5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573FBC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CA7D00" w:rsidTr="008D7F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573FBC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573FBC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5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573FBC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8D7F35" w:rsidRDefault="008D7F35">
      <w:pPr>
        <w:rPr>
          <w:rFonts w:ascii="Calibri" w:hAnsi="Calibri"/>
          <w:b/>
          <w:sz w:val="17"/>
          <w:szCs w:val="17"/>
        </w:rPr>
      </w:pPr>
    </w:p>
    <w:p w:rsidR="008D7F35" w:rsidRDefault="008D7F35">
      <w:pPr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57046" w:rsidRDefault="00357046" w:rsidP="008D7F35">
      <w:pPr>
        <w:spacing w:after="0" w:line="240" w:lineRule="auto"/>
        <w:ind w:left="1083" w:hanging="284"/>
        <w:rPr>
          <w:rFonts w:ascii="Calibri" w:hAnsi="Calibri"/>
          <w:b/>
          <w:sz w:val="17"/>
          <w:szCs w:val="17"/>
        </w:rPr>
      </w:pPr>
    </w:p>
    <w:p w:rsidR="00357046" w:rsidRDefault="00357046" w:rsidP="008D7F35">
      <w:pPr>
        <w:spacing w:after="0" w:line="240" w:lineRule="auto"/>
        <w:ind w:left="1083" w:hanging="284"/>
        <w:rPr>
          <w:rFonts w:ascii="Calibri" w:hAnsi="Calibri"/>
          <w:b/>
          <w:sz w:val="17"/>
          <w:szCs w:val="17"/>
        </w:rPr>
      </w:pPr>
    </w:p>
    <w:p w:rsidR="00357046" w:rsidRDefault="00357046" w:rsidP="008D7F35">
      <w:pPr>
        <w:spacing w:after="0" w:line="240" w:lineRule="auto"/>
        <w:ind w:left="1083" w:hanging="284"/>
        <w:rPr>
          <w:rFonts w:ascii="Calibri" w:hAnsi="Calibri"/>
          <w:b/>
          <w:sz w:val="17"/>
          <w:szCs w:val="17"/>
        </w:rPr>
      </w:pPr>
    </w:p>
    <w:p w:rsidR="00357046" w:rsidRDefault="00357046" w:rsidP="008D7F35">
      <w:pPr>
        <w:spacing w:after="0" w:line="240" w:lineRule="auto"/>
        <w:ind w:left="1083" w:hanging="284"/>
        <w:rPr>
          <w:rFonts w:ascii="Calibri" w:hAnsi="Calibri"/>
          <w:b/>
          <w:sz w:val="17"/>
          <w:szCs w:val="17"/>
        </w:rPr>
      </w:pPr>
    </w:p>
    <w:p w:rsidR="008D7F35" w:rsidRDefault="00D0788B" w:rsidP="008D7F35">
      <w:pPr>
        <w:spacing w:after="0" w:line="240" w:lineRule="auto"/>
        <w:ind w:left="1083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I</w:t>
      </w:r>
      <w:r w:rsidR="008D7F35" w:rsidRPr="00AA63A0">
        <w:rPr>
          <w:rFonts w:ascii="Calibri" w:hAnsi="Calibri"/>
          <w:b/>
          <w:sz w:val="17"/>
          <w:szCs w:val="17"/>
        </w:rPr>
        <w:t>V.</w:t>
      </w:r>
      <w:r w:rsidR="008D7F35">
        <w:rPr>
          <w:rFonts w:ascii="Calibri" w:hAnsi="Calibri"/>
          <w:b/>
          <w:sz w:val="17"/>
          <w:szCs w:val="17"/>
        </w:rPr>
        <w:t xml:space="preserve"> </w:t>
      </w:r>
      <w:r w:rsidR="008D7F35" w:rsidRPr="00AA63A0">
        <w:rPr>
          <w:rFonts w:ascii="Calibri" w:hAnsi="Calibri"/>
          <w:b/>
          <w:sz w:val="17"/>
          <w:szCs w:val="17"/>
        </w:rPr>
        <w:t xml:space="preserve">Kalkulacja przewidywanych kosztów realizacji zadania publicznego </w:t>
      </w: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14"/>
      </w:tblGrid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82" w:type="dxa"/>
            <w:gridSpan w:val="9"/>
            <w:shd w:val="clear" w:color="auto" w:fill="E2EFD9" w:themeFill="accent6" w:themeFillTint="33"/>
            <w:vAlign w:val="center"/>
          </w:tcPr>
          <w:p w:rsidR="008612F8" w:rsidRPr="003D12FE" w:rsidRDefault="00F55D67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</w:t>
            </w:r>
            <w:r w:rsidR="008612F8"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:rsidR="008612F8" w:rsidRPr="00573FBC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573FBC" w:rsidRDefault="008612F8" w:rsidP="00566A8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573FBC" w:rsidRDefault="008612F8" w:rsidP="00566A89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8612F8" w:rsidRPr="00573FBC" w:rsidRDefault="008612F8" w:rsidP="00566A89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8612F8" w:rsidRPr="003D12FE" w:rsidRDefault="008612F8" w:rsidP="00566A89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8612F8" w:rsidRPr="00573FBC" w:rsidRDefault="008612F8" w:rsidP="00566A89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8612F8" w:rsidRPr="00573FBC" w:rsidRDefault="008612F8" w:rsidP="00566A89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40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573FBC" w:rsidRDefault="008612F8" w:rsidP="00566A89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573FBC" w:rsidRDefault="008612F8" w:rsidP="00566A89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573FBC" w:rsidRDefault="008612F8" w:rsidP="00566A89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573FBC" w:rsidRDefault="008612F8" w:rsidP="00566A89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573FBC" w:rsidRDefault="008612F8" w:rsidP="00566A89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74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74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8411A8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RPr="00573FBC" w:rsidTr="008D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2F8" w:rsidRPr="003D12FE" w:rsidRDefault="008612F8" w:rsidP="00566A8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8612F8" w:rsidRDefault="008612F8" w:rsidP="008612F8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3490"/>
        <w:gridCol w:w="1262"/>
        <w:gridCol w:w="35"/>
        <w:gridCol w:w="1299"/>
        <w:gridCol w:w="769"/>
        <w:gridCol w:w="523"/>
        <w:gridCol w:w="1296"/>
      </w:tblGrid>
      <w:tr w:rsidR="008612F8" w:rsidTr="008D7F35">
        <w:tc>
          <w:tcPr>
            <w:tcW w:w="9491" w:type="dxa"/>
            <w:gridSpan w:val="8"/>
            <w:shd w:val="clear" w:color="auto" w:fill="E2EFD9" w:themeFill="accent6" w:themeFillTint="33"/>
          </w:tcPr>
          <w:p w:rsidR="008612F8" w:rsidRDefault="00F55D67" w:rsidP="00566A89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</w:t>
            </w:r>
            <w:r w:rsidR="008612F8"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8612F8" w:rsidTr="008D7F35">
        <w:tc>
          <w:tcPr>
            <w:tcW w:w="817" w:type="dxa"/>
            <w:shd w:val="clear" w:color="auto" w:fill="E2EFD9" w:themeFill="accent6" w:themeFillTint="33"/>
            <w:vAlign w:val="center"/>
          </w:tcPr>
          <w:p w:rsidR="008612F8" w:rsidRDefault="008612F8" w:rsidP="00566A8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752" w:type="dxa"/>
            <w:gridSpan w:val="2"/>
            <w:shd w:val="clear" w:color="auto" w:fill="E2EFD9" w:themeFill="accent6" w:themeFillTint="33"/>
            <w:vAlign w:val="center"/>
          </w:tcPr>
          <w:p w:rsidR="008612F8" w:rsidRDefault="008612F8" w:rsidP="00566A8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03" w:type="dxa"/>
            <w:gridSpan w:val="3"/>
            <w:shd w:val="clear" w:color="auto" w:fill="E2EFD9" w:themeFill="accent6" w:themeFillTint="33"/>
            <w:vAlign w:val="center"/>
          </w:tcPr>
          <w:p w:rsidR="008612F8" w:rsidRDefault="008612F8" w:rsidP="00566A8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19" w:type="dxa"/>
            <w:gridSpan w:val="2"/>
            <w:shd w:val="clear" w:color="auto" w:fill="E2EFD9" w:themeFill="accent6" w:themeFillTint="33"/>
            <w:vAlign w:val="center"/>
          </w:tcPr>
          <w:p w:rsidR="008612F8" w:rsidRDefault="008612F8" w:rsidP="00566A8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8612F8" w:rsidTr="008D7F35">
        <w:tc>
          <w:tcPr>
            <w:tcW w:w="817" w:type="dxa"/>
            <w:shd w:val="clear" w:color="auto" w:fill="E2EFD9" w:themeFill="accent6" w:themeFillTint="33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752" w:type="dxa"/>
            <w:gridSpan w:val="2"/>
            <w:shd w:val="clear" w:color="auto" w:fill="E2EFD9" w:themeFill="accent6" w:themeFillTint="33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03" w:type="dxa"/>
            <w:gridSpan w:val="3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:rsidR="008612F8" w:rsidRPr="008411A8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8612F8" w:rsidTr="008D7F35">
        <w:tc>
          <w:tcPr>
            <w:tcW w:w="817" w:type="dxa"/>
            <w:shd w:val="clear" w:color="auto" w:fill="E2EFD9" w:themeFill="accent6" w:themeFillTint="33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752" w:type="dxa"/>
            <w:gridSpan w:val="2"/>
            <w:shd w:val="clear" w:color="auto" w:fill="E2EFD9" w:themeFill="accent6" w:themeFillTint="33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03" w:type="dxa"/>
            <w:gridSpan w:val="3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Tr="008D7F35">
        <w:tc>
          <w:tcPr>
            <w:tcW w:w="817" w:type="dxa"/>
            <w:shd w:val="clear" w:color="auto" w:fill="E2EFD9" w:themeFill="accent6" w:themeFillTint="33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752" w:type="dxa"/>
            <w:gridSpan w:val="2"/>
            <w:shd w:val="clear" w:color="auto" w:fill="E2EFD9" w:themeFill="accent6" w:themeFillTint="33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03" w:type="dxa"/>
            <w:gridSpan w:val="3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Tr="008D7F35">
        <w:tc>
          <w:tcPr>
            <w:tcW w:w="817" w:type="dxa"/>
            <w:shd w:val="clear" w:color="auto" w:fill="E2EFD9" w:themeFill="accent6" w:themeFillTint="33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752" w:type="dxa"/>
            <w:gridSpan w:val="2"/>
            <w:shd w:val="clear" w:color="auto" w:fill="E2EFD9" w:themeFill="accent6" w:themeFillTint="33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03" w:type="dxa"/>
            <w:gridSpan w:val="3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Tr="008D7F35">
        <w:tc>
          <w:tcPr>
            <w:tcW w:w="817" w:type="dxa"/>
            <w:shd w:val="clear" w:color="auto" w:fill="E2EFD9" w:themeFill="accent6" w:themeFillTint="33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752" w:type="dxa"/>
            <w:gridSpan w:val="2"/>
            <w:shd w:val="clear" w:color="auto" w:fill="E2EFD9" w:themeFill="accent6" w:themeFillTint="33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03" w:type="dxa"/>
            <w:gridSpan w:val="3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Tr="008D7F35">
        <w:tc>
          <w:tcPr>
            <w:tcW w:w="817" w:type="dxa"/>
            <w:shd w:val="clear" w:color="auto" w:fill="E2EFD9" w:themeFill="accent6" w:themeFillTint="33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752" w:type="dxa"/>
            <w:gridSpan w:val="2"/>
            <w:shd w:val="clear" w:color="auto" w:fill="E2EFD9" w:themeFill="accent6" w:themeFillTint="33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03" w:type="dxa"/>
            <w:gridSpan w:val="3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Tr="008D7F35">
        <w:tc>
          <w:tcPr>
            <w:tcW w:w="9491" w:type="dxa"/>
            <w:gridSpan w:val="8"/>
            <w:tcBorders>
              <w:left w:val="nil"/>
              <w:right w:val="nil"/>
            </w:tcBorders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Tr="008D7F35">
        <w:tc>
          <w:tcPr>
            <w:tcW w:w="9491" w:type="dxa"/>
            <w:gridSpan w:val="8"/>
            <w:shd w:val="clear" w:color="auto" w:fill="E2EFD9" w:themeFill="accent6" w:themeFillTint="33"/>
          </w:tcPr>
          <w:p w:rsidR="008612F8" w:rsidRDefault="00F55D67" w:rsidP="00566A89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</w:t>
            </w:r>
            <w:r w:rsidR="008612F8"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="008612F8"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8612F8" w:rsidTr="008D7F35">
        <w:tc>
          <w:tcPr>
            <w:tcW w:w="817" w:type="dxa"/>
            <w:shd w:val="clear" w:color="auto" w:fill="E2EFD9" w:themeFill="accent6" w:themeFillTint="33"/>
            <w:vAlign w:val="center"/>
          </w:tcPr>
          <w:p w:rsidR="008612F8" w:rsidRDefault="008612F8" w:rsidP="00566A8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490" w:type="dxa"/>
            <w:shd w:val="clear" w:color="auto" w:fill="E2EFD9" w:themeFill="accent6" w:themeFillTint="33"/>
            <w:vAlign w:val="center"/>
          </w:tcPr>
          <w:p w:rsidR="008612F8" w:rsidRDefault="008612F8" w:rsidP="00566A8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184" w:type="dxa"/>
            <w:gridSpan w:val="6"/>
            <w:shd w:val="clear" w:color="auto" w:fill="E2EFD9" w:themeFill="accent6" w:themeFillTint="33"/>
            <w:vAlign w:val="center"/>
          </w:tcPr>
          <w:p w:rsidR="008612F8" w:rsidRDefault="008612F8" w:rsidP="00566A8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8612F8" w:rsidTr="008D7F35">
        <w:tc>
          <w:tcPr>
            <w:tcW w:w="4307" w:type="dxa"/>
            <w:gridSpan w:val="2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7" w:type="dxa"/>
            <w:gridSpan w:val="2"/>
            <w:shd w:val="clear" w:color="auto" w:fill="E2EFD9" w:themeFill="accent6" w:themeFillTint="33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299" w:type="dxa"/>
            <w:shd w:val="clear" w:color="auto" w:fill="E2EFD9" w:themeFill="accent6" w:themeFillTint="33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292" w:type="dxa"/>
            <w:gridSpan w:val="2"/>
            <w:shd w:val="clear" w:color="auto" w:fill="E2EFD9" w:themeFill="accent6" w:themeFillTint="33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296" w:type="dxa"/>
            <w:shd w:val="clear" w:color="auto" w:fill="E2EFD9" w:themeFill="accent6" w:themeFillTint="33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8612F8" w:rsidTr="008D7F35">
        <w:tc>
          <w:tcPr>
            <w:tcW w:w="817" w:type="dxa"/>
            <w:shd w:val="clear" w:color="auto" w:fill="E2EFD9" w:themeFill="accent6" w:themeFillTint="33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490" w:type="dxa"/>
            <w:shd w:val="clear" w:color="auto" w:fill="E2EFD9" w:themeFill="accent6" w:themeFillTint="33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297" w:type="dxa"/>
            <w:gridSpan w:val="2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Tr="008D7F35">
        <w:tc>
          <w:tcPr>
            <w:tcW w:w="817" w:type="dxa"/>
            <w:shd w:val="clear" w:color="auto" w:fill="E2EFD9" w:themeFill="accent6" w:themeFillTint="33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490" w:type="dxa"/>
            <w:shd w:val="clear" w:color="auto" w:fill="E2EFD9" w:themeFill="accent6" w:themeFillTint="33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297" w:type="dxa"/>
            <w:gridSpan w:val="2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Tr="008D7F35">
        <w:tc>
          <w:tcPr>
            <w:tcW w:w="817" w:type="dxa"/>
            <w:shd w:val="clear" w:color="auto" w:fill="E2EFD9" w:themeFill="accent6" w:themeFillTint="33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490" w:type="dxa"/>
            <w:shd w:val="clear" w:color="auto" w:fill="E2EFD9" w:themeFill="accent6" w:themeFillTint="33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297" w:type="dxa"/>
            <w:gridSpan w:val="2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Tr="008D7F35">
        <w:tc>
          <w:tcPr>
            <w:tcW w:w="817" w:type="dxa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490" w:type="dxa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297" w:type="dxa"/>
            <w:gridSpan w:val="2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612F8" w:rsidTr="008D7F35">
        <w:tc>
          <w:tcPr>
            <w:tcW w:w="4307" w:type="dxa"/>
            <w:gridSpan w:val="2"/>
            <w:shd w:val="clear" w:color="auto" w:fill="E2EFD9" w:themeFill="accent6" w:themeFillTint="33"/>
          </w:tcPr>
          <w:p w:rsidR="008612F8" w:rsidRPr="001A6E33" w:rsidRDefault="008612F8" w:rsidP="00566A8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297" w:type="dxa"/>
            <w:gridSpan w:val="2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:rsidR="008612F8" w:rsidRDefault="008612F8" w:rsidP="00566A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8363E9" w:rsidRPr="008363E9" w:rsidRDefault="008363E9" w:rsidP="008363E9">
      <w:pPr>
        <w:pageBreakBefore/>
        <w:widowControl w:val="0"/>
        <w:suppressAutoHyphens/>
        <w:spacing w:after="200" w:line="240" w:lineRule="auto"/>
        <w:contextualSpacing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8363E9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lastRenderedPageBreak/>
        <w:t>Dokonane zmiany w zakresie merytorycznym zadania:</w:t>
      </w:r>
    </w:p>
    <w:p w:rsidR="008363E9" w:rsidRPr="008363E9" w:rsidRDefault="008363E9" w:rsidP="008363E9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8363E9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:rsidR="008363E9" w:rsidRPr="008363E9" w:rsidRDefault="008363E9" w:rsidP="008363E9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8363E9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:rsidR="008363E9" w:rsidRPr="008363E9" w:rsidRDefault="008363E9" w:rsidP="008363E9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8363E9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:rsidR="008363E9" w:rsidRPr="008363E9" w:rsidRDefault="008363E9" w:rsidP="008363E9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8363E9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:rsidR="008363E9" w:rsidRPr="008363E9" w:rsidRDefault="008363E9" w:rsidP="008363E9">
      <w:pPr>
        <w:widowControl w:val="0"/>
        <w:tabs>
          <w:tab w:val="left" w:pos="994"/>
        </w:tabs>
        <w:suppressAutoHyphens/>
        <w:spacing w:after="0" w:line="240" w:lineRule="auto"/>
        <w:ind w:left="284" w:hanging="284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8363E9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Inne ewentualne zmiany (termin, konto, osoby uprawnione) :</w:t>
      </w:r>
    </w:p>
    <w:p w:rsidR="008363E9" w:rsidRPr="008363E9" w:rsidRDefault="008363E9" w:rsidP="008363E9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8363E9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:rsidR="008363E9" w:rsidRPr="008363E9" w:rsidRDefault="008363E9" w:rsidP="008363E9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8363E9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:rsidR="008363E9" w:rsidRPr="008363E9" w:rsidRDefault="008363E9" w:rsidP="008363E9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8363E9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:rsidR="008363E9" w:rsidRPr="008363E9" w:rsidRDefault="008363E9" w:rsidP="008363E9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  <w:r w:rsidRPr="008363E9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:rsidR="008363E9" w:rsidRPr="008363E9" w:rsidRDefault="008363E9" w:rsidP="008363E9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8363E9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8363E9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...</w:t>
      </w:r>
      <w:r w:rsidRPr="008363E9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Pr="008363E9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Pr="008363E9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Pr="008363E9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  <w:t>………………………………................…..</w:t>
      </w:r>
    </w:p>
    <w:p w:rsidR="008363E9" w:rsidRPr="008363E9" w:rsidRDefault="008363E9" w:rsidP="008363E9">
      <w:pPr>
        <w:widowControl w:val="0"/>
        <w:suppressAutoHyphens/>
        <w:spacing w:after="0" w:line="240" w:lineRule="auto"/>
        <w:ind w:left="4956" w:hanging="4950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Miejsce i data sporządzenia korekty</w:t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  <w:t>pieczęcie i podpisy osób uprawnionych ze strony oferenta</w:t>
      </w:r>
      <w:r w:rsidRPr="008363E9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  </w:t>
      </w:r>
      <w:r w:rsidR="008D7F35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>1</w:t>
      </w:r>
      <w:r w:rsidRPr="008363E9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>)</w:t>
      </w:r>
    </w:p>
    <w:p w:rsidR="008363E9" w:rsidRPr="008363E9" w:rsidRDefault="008363E9" w:rsidP="008363E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  <w:r w:rsidRPr="008363E9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8363E9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</w:t>
      </w:r>
    </w:p>
    <w:p w:rsidR="008363E9" w:rsidRPr="008363E9" w:rsidRDefault="008363E9" w:rsidP="008363E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pracownika merytorycznego</w:t>
      </w:r>
    </w:p>
    <w:p w:rsidR="008363E9" w:rsidRPr="008363E9" w:rsidRDefault="008363E9" w:rsidP="008363E9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8363E9">
        <w:rPr>
          <w:rFonts w:ascii="Arial Narrow" w:eastAsia="Arial Narrow" w:hAnsi="Arial Narrow" w:cs="Arial Narrow"/>
          <w:kern w:val="1"/>
          <w:sz w:val="20"/>
          <w:szCs w:val="20"/>
          <w:lang w:eastAsia="zh-CN" w:bidi="hi-IN"/>
        </w:rPr>
        <w:t>………………………………………………</w:t>
      </w:r>
    </w:p>
    <w:p w:rsidR="008363E9" w:rsidRPr="008363E9" w:rsidRDefault="008363E9" w:rsidP="008363E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  <w:t xml:space="preserve">        Podpis osoby zatwierdzającej</w:t>
      </w:r>
    </w:p>
    <w:p w:rsidR="008363E9" w:rsidRPr="008363E9" w:rsidRDefault="008363E9" w:rsidP="008363E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......................................................</w:t>
      </w: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Data</w:t>
      </w: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8363E9" w:rsidRPr="008363E9" w:rsidRDefault="008363E9" w:rsidP="008363E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_________________</w:t>
      </w:r>
    </w:p>
    <w:p w:rsidR="008363E9" w:rsidRPr="008363E9" w:rsidRDefault="008D7F35" w:rsidP="008363E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>1</w:t>
      </w:r>
      <w:r w:rsidR="008363E9" w:rsidRPr="008363E9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)  </w:t>
      </w:r>
      <w:r w:rsidR="008363E9" w:rsidRPr="008363E9">
        <w:rPr>
          <w:rFonts w:ascii="Arial Narrow" w:eastAsia="SimSun" w:hAnsi="Arial Narrow" w:cs="Arial Narrow"/>
          <w:kern w:val="1"/>
          <w:sz w:val="16"/>
          <w:szCs w:val="16"/>
          <w:lang w:eastAsia="zh-CN" w:bidi="hi-IN"/>
        </w:rPr>
        <w:t>W przypadku braku pieczęci imiennych, należy złożyć czytelny podpis oraz wpisać funkcję pełnioną w organizacji</w:t>
      </w:r>
    </w:p>
    <w:p w:rsidR="008363E9" w:rsidRPr="008363E9" w:rsidRDefault="008363E9" w:rsidP="008363E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zh-CN"/>
        </w:rPr>
      </w:pPr>
    </w:p>
    <w:p w:rsidR="00466BDB" w:rsidRPr="00F43D44" w:rsidRDefault="00056B88" w:rsidP="00F43D44"/>
    <w:sectPr w:rsidR="00466BDB" w:rsidRPr="00F43D44" w:rsidSect="00AD3D5F">
      <w:footerReference w:type="default" r:id="rId7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3E9" w:rsidRDefault="008363E9" w:rsidP="008363E9">
      <w:pPr>
        <w:spacing w:after="0" w:line="240" w:lineRule="auto"/>
      </w:pPr>
      <w:r>
        <w:separator/>
      </w:r>
    </w:p>
  </w:endnote>
  <w:endnote w:type="continuationSeparator" w:id="0">
    <w:p w:rsidR="008363E9" w:rsidRDefault="008363E9" w:rsidP="0083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181" w:rsidRDefault="00056B88">
    <w:pPr>
      <w:pStyle w:val="Stopka"/>
      <w:jc w:val="right"/>
    </w:pPr>
  </w:p>
  <w:p w:rsidR="004F6181" w:rsidRDefault="00056B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3E9" w:rsidRDefault="008363E9" w:rsidP="008363E9">
      <w:pPr>
        <w:spacing w:after="0" w:line="240" w:lineRule="auto"/>
      </w:pPr>
      <w:r>
        <w:separator/>
      </w:r>
    </w:p>
  </w:footnote>
  <w:footnote w:type="continuationSeparator" w:id="0">
    <w:p w:rsidR="008363E9" w:rsidRDefault="008363E9" w:rsidP="00836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E8849EE0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3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5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6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7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9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10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  <w:color w:val="000000"/>
      </w:rPr>
    </w:lvl>
  </w:abstractNum>
  <w:abstractNum w:abstractNumId="12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F72A65"/>
    <w:multiLevelType w:val="hybridMultilevel"/>
    <w:tmpl w:val="3FBEBC78"/>
    <w:lvl w:ilvl="0" w:tplc="E000D9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64CDA"/>
    <w:multiLevelType w:val="hybridMultilevel"/>
    <w:tmpl w:val="9358314E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1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5"/>
  </w:num>
  <w:num w:numId="15">
    <w:abstractNumId w:val="15"/>
  </w:num>
  <w:num w:numId="16">
    <w:abstractNumId w:val="22"/>
  </w:num>
  <w:num w:numId="17">
    <w:abstractNumId w:val="14"/>
  </w:num>
  <w:num w:numId="18">
    <w:abstractNumId w:val="17"/>
  </w:num>
  <w:num w:numId="19">
    <w:abstractNumId w:val="23"/>
  </w:num>
  <w:num w:numId="20">
    <w:abstractNumId w:val="26"/>
  </w:num>
  <w:num w:numId="21">
    <w:abstractNumId w:val="21"/>
  </w:num>
  <w:num w:numId="22">
    <w:abstractNumId w:val="13"/>
  </w:num>
  <w:num w:numId="23">
    <w:abstractNumId w:val="24"/>
  </w:num>
  <w:num w:numId="24">
    <w:abstractNumId w:val="19"/>
  </w:num>
  <w:num w:numId="25">
    <w:abstractNumId w:val="18"/>
  </w:num>
  <w:num w:numId="26">
    <w:abstractNumId w:val="20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026"/>
    <w:rsid w:val="00056B88"/>
    <w:rsid w:val="002A5CA8"/>
    <w:rsid w:val="00357046"/>
    <w:rsid w:val="00367816"/>
    <w:rsid w:val="00482C57"/>
    <w:rsid w:val="004B367E"/>
    <w:rsid w:val="0062056E"/>
    <w:rsid w:val="00674436"/>
    <w:rsid w:val="006C4164"/>
    <w:rsid w:val="007A1026"/>
    <w:rsid w:val="008363E9"/>
    <w:rsid w:val="008612F8"/>
    <w:rsid w:val="008B3C0B"/>
    <w:rsid w:val="008D7F35"/>
    <w:rsid w:val="00B64D4B"/>
    <w:rsid w:val="00D0788B"/>
    <w:rsid w:val="00D472EF"/>
    <w:rsid w:val="00E71AB4"/>
    <w:rsid w:val="00F43D44"/>
    <w:rsid w:val="00F5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3348"/>
  <w15:chartTrackingRefBased/>
  <w15:docId w15:val="{300B8C34-369E-4D30-8FDC-FCEFD508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363E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StopkaZnak">
    <w:name w:val="Stopka Znak"/>
    <w:basedOn w:val="Domylnaczcionkaakapitu"/>
    <w:link w:val="Stopka"/>
    <w:rsid w:val="008363E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kstprzypisudolnego">
    <w:name w:val="footnote text"/>
    <w:basedOn w:val="Normalny"/>
    <w:link w:val="TekstprzypisudolnegoZnak"/>
    <w:unhideWhenUsed/>
    <w:rsid w:val="008363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363E9"/>
    <w:rPr>
      <w:rFonts w:ascii="Times New Roman" w:eastAsia="Calibri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8612F8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7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2EF"/>
  </w:style>
  <w:style w:type="paragraph" w:styleId="Akapitzlist">
    <w:name w:val="List Paragraph"/>
    <w:basedOn w:val="Normalny"/>
    <w:uiPriority w:val="34"/>
    <w:qFormat/>
    <w:rsid w:val="00F55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Agnieszka Zgłobicka - Skupniewicz</cp:lastModifiedBy>
  <cp:revision>11</cp:revision>
  <dcterms:created xsi:type="dcterms:W3CDTF">2019-09-04T08:46:00Z</dcterms:created>
  <dcterms:modified xsi:type="dcterms:W3CDTF">2019-12-03T11:51:00Z</dcterms:modified>
</cp:coreProperties>
</file>