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BD5" w:rsidRPr="00064AE4" w:rsidRDefault="00CE0BD5" w:rsidP="0024322D">
      <w:pPr>
        <w:pStyle w:val="Nagwek1"/>
        <w:numPr>
          <w:ilvl w:val="0"/>
          <w:numId w:val="0"/>
        </w:numPr>
        <w:spacing w:before="0" w:after="0"/>
        <w:ind w:left="1141"/>
        <w:rPr>
          <w:rFonts w:ascii="Arial" w:hAnsi="Arial" w:cs="Arial"/>
        </w:rPr>
      </w:pPr>
      <w:r w:rsidRPr="00064AE4">
        <w:rPr>
          <w:rFonts w:ascii="Arial" w:hAnsi="Arial" w:cs="Arial"/>
        </w:rPr>
        <w:t>Zarządzenie Nr</w:t>
      </w:r>
      <w:r w:rsidR="000B645C" w:rsidRPr="00064AE4">
        <w:rPr>
          <w:rFonts w:ascii="Arial" w:hAnsi="Arial" w:cs="Arial"/>
        </w:rPr>
        <w:t xml:space="preserve"> </w:t>
      </w:r>
      <w:r w:rsidR="00064AE4" w:rsidRPr="00064AE4">
        <w:rPr>
          <w:rFonts w:ascii="Arial" w:hAnsi="Arial" w:cs="Arial"/>
        </w:rPr>
        <w:t>29/2020</w:t>
      </w:r>
    </w:p>
    <w:p w:rsidR="00CE0BD5" w:rsidRPr="00064AE4" w:rsidRDefault="00CE0BD5" w:rsidP="0024322D">
      <w:pPr>
        <w:pStyle w:val="Nagwek1"/>
        <w:numPr>
          <w:ilvl w:val="0"/>
          <w:numId w:val="0"/>
        </w:numPr>
        <w:spacing w:before="0" w:after="0"/>
        <w:ind w:left="1141"/>
        <w:rPr>
          <w:rFonts w:ascii="Arial" w:hAnsi="Arial" w:cs="Arial"/>
        </w:rPr>
      </w:pPr>
      <w:r w:rsidRPr="00064AE4">
        <w:rPr>
          <w:rFonts w:ascii="Arial" w:hAnsi="Arial" w:cs="Arial"/>
        </w:rPr>
        <w:t>Prezydenta Miasta Włocławek</w:t>
      </w:r>
    </w:p>
    <w:p w:rsidR="00CE0BD5" w:rsidRPr="00064AE4" w:rsidRDefault="00CE0BD5" w:rsidP="0024322D">
      <w:pPr>
        <w:pStyle w:val="Nagwek1"/>
        <w:numPr>
          <w:ilvl w:val="0"/>
          <w:numId w:val="0"/>
        </w:numPr>
        <w:spacing w:before="0" w:after="0"/>
        <w:ind w:left="1141"/>
        <w:rPr>
          <w:rFonts w:ascii="Arial" w:hAnsi="Arial" w:cs="Arial"/>
        </w:rPr>
      </w:pPr>
      <w:r w:rsidRPr="00064AE4">
        <w:rPr>
          <w:rFonts w:ascii="Arial" w:hAnsi="Arial" w:cs="Arial"/>
        </w:rPr>
        <w:t>z dnia</w:t>
      </w:r>
      <w:r w:rsidR="00064AE4" w:rsidRPr="00064AE4">
        <w:rPr>
          <w:rFonts w:ascii="Arial" w:hAnsi="Arial" w:cs="Arial"/>
        </w:rPr>
        <w:t xml:space="preserve"> 24  stycznia 2020 r.</w:t>
      </w:r>
    </w:p>
    <w:p w:rsidR="00DB4952" w:rsidRPr="00064AE4" w:rsidRDefault="00DB4952" w:rsidP="00C102AB">
      <w:pPr>
        <w:rPr>
          <w:rFonts w:ascii="Arial" w:hAnsi="Arial" w:cs="Arial"/>
          <w:b/>
          <w:iCs/>
        </w:rPr>
      </w:pPr>
    </w:p>
    <w:p w:rsidR="001757FF" w:rsidRPr="002E06A7" w:rsidRDefault="001757FF" w:rsidP="00C102AB">
      <w:pPr>
        <w:rPr>
          <w:rFonts w:ascii="Arial" w:hAnsi="Arial" w:cs="Arial"/>
          <w:iCs/>
          <w:color w:val="000000"/>
        </w:rPr>
      </w:pPr>
      <w:r w:rsidRPr="002E06A7">
        <w:rPr>
          <w:rFonts w:ascii="Arial" w:hAnsi="Arial" w:cs="Arial"/>
          <w:iCs/>
          <w:color w:val="000000"/>
        </w:rPr>
        <w:t>zmieniające zarządzenie w sprawie ogłoszenia otwartego konkursu ofert na wykonywanie zadań publicznych związanych z re</w:t>
      </w:r>
      <w:bookmarkStart w:id="0" w:name="_GoBack"/>
      <w:bookmarkEnd w:id="0"/>
      <w:r w:rsidRPr="002E06A7">
        <w:rPr>
          <w:rFonts w:ascii="Arial" w:hAnsi="Arial" w:cs="Arial"/>
          <w:iCs/>
          <w:color w:val="000000"/>
        </w:rPr>
        <w:t>alizacją zadań samorządu gminy w roku 2020 w zakresie przeciwdziałania uzależnieniom i patologiom społecznym przez organizacje pozarządowe oraz inne podmioty prowadzące działalność pożytku publicznego</w:t>
      </w:r>
    </w:p>
    <w:p w:rsidR="005C6E79" w:rsidRPr="00064AE4" w:rsidRDefault="005C6E79" w:rsidP="00C102AB">
      <w:pPr>
        <w:rPr>
          <w:rFonts w:ascii="Arial" w:hAnsi="Arial" w:cs="Arial"/>
          <w:b/>
        </w:rPr>
      </w:pPr>
    </w:p>
    <w:p w:rsidR="005C6E79" w:rsidRPr="00064AE4" w:rsidRDefault="005C6E79" w:rsidP="00C102AB">
      <w:pPr>
        <w:rPr>
          <w:rFonts w:ascii="Arial" w:eastAsia="SimSun" w:hAnsi="Arial" w:cs="Arial"/>
          <w:color w:val="000000"/>
          <w:kern w:val="1"/>
          <w:lang w:bidi="hi-IN"/>
        </w:rPr>
      </w:pPr>
      <w:r w:rsidRPr="00064AE4">
        <w:rPr>
          <w:rFonts w:ascii="Arial" w:eastAsia="SimSun" w:hAnsi="Arial" w:cs="Arial"/>
          <w:color w:val="000000"/>
          <w:kern w:val="1"/>
          <w:lang w:bidi="hi-IN"/>
        </w:rPr>
        <w:t>Na podstawie art. 30 ust. 1</w:t>
      </w:r>
      <w:r w:rsidR="00B16F57" w:rsidRPr="00064AE4">
        <w:rPr>
          <w:rFonts w:ascii="Arial" w:eastAsia="SimSun" w:hAnsi="Arial" w:cs="Arial"/>
          <w:color w:val="000000"/>
          <w:kern w:val="1"/>
          <w:lang w:bidi="hi-IN"/>
        </w:rPr>
        <w:t>, ust 2. pkt. 2</w:t>
      </w:r>
      <w:r w:rsidRPr="00064AE4">
        <w:rPr>
          <w:rFonts w:ascii="Arial" w:eastAsia="SimSun" w:hAnsi="Arial" w:cs="Arial"/>
          <w:color w:val="000000"/>
          <w:kern w:val="1"/>
          <w:lang w:bidi="hi-IN"/>
        </w:rPr>
        <w:t xml:space="preserve"> ustawy z dnia 8 marca 1990 r. o sa</w:t>
      </w:r>
      <w:r w:rsidR="00944ED8" w:rsidRPr="00064AE4">
        <w:rPr>
          <w:rFonts w:ascii="Arial" w:eastAsia="SimSun" w:hAnsi="Arial" w:cs="Arial"/>
          <w:color w:val="000000"/>
          <w:kern w:val="1"/>
          <w:lang w:bidi="hi-IN"/>
        </w:rPr>
        <w:t>morządzie gminnym (Dz. U. z 2019</w:t>
      </w:r>
      <w:r w:rsidRPr="00064AE4">
        <w:rPr>
          <w:rFonts w:ascii="Arial" w:eastAsia="SimSun" w:hAnsi="Arial" w:cs="Arial"/>
          <w:color w:val="000000"/>
          <w:kern w:val="1"/>
          <w:lang w:bidi="hi-IN"/>
        </w:rPr>
        <w:t xml:space="preserve"> r. poz. </w:t>
      </w:r>
      <w:r w:rsidR="00944ED8" w:rsidRPr="00064AE4">
        <w:rPr>
          <w:rFonts w:ascii="Arial" w:eastAsia="SimSun" w:hAnsi="Arial" w:cs="Arial"/>
          <w:color w:val="000000"/>
          <w:kern w:val="1"/>
          <w:lang w:bidi="hi-IN"/>
        </w:rPr>
        <w:t>506</w:t>
      </w:r>
      <w:r w:rsidR="009E6D08" w:rsidRPr="00064AE4">
        <w:rPr>
          <w:rFonts w:ascii="Arial" w:eastAsia="SimSun" w:hAnsi="Arial" w:cs="Arial"/>
          <w:color w:val="000000"/>
          <w:kern w:val="1"/>
          <w:lang w:bidi="hi-IN"/>
        </w:rPr>
        <w:t>, poz. 1309</w:t>
      </w:r>
      <w:r w:rsidR="007A0B23" w:rsidRPr="00064AE4">
        <w:rPr>
          <w:rFonts w:ascii="Arial" w:eastAsia="SimSun" w:hAnsi="Arial" w:cs="Arial"/>
          <w:color w:val="000000"/>
          <w:kern w:val="1"/>
          <w:lang w:bidi="hi-IN"/>
        </w:rPr>
        <w:t xml:space="preserve">, poz. 1571, </w:t>
      </w:r>
      <w:r w:rsidR="00C4003E" w:rsidRPr="00064AE4">
        <w:rPr>
          <w:rFonts w:ascii="Arial" w:eastAsia="SimSun" w:hAnsi="Arial" w:cs="Arial"/>
          <w:color w:val="000000"/>
          <w:kern w:val="1"/>
          <w:lang w:bidi="hi-IN"/>
        </w:rPr>
        <w:t>poz. 1696, poz. 1815</w:t>
      </w:r>
      <w:r w:rsidR="0089404C" w:rsidRPr="00064AE4">
        <w:rPr>
          <w:rFonts w:ascii="Arial" w:eastAsia="SimSun" w:hAnsi="Arial" w:cs="Arial"/>
          <w:color w:val="000000"/>
          <w:kern w:val="1"/>
          <w:lang w:bidi="hi-IN"/>
        </w:rPr>
        <w:t xml:space="preserve">) </w:t>
      </w:r>
      <w:r w:rsidRPr="00064AE4">
        <w:rPr>
          <w:rFonts w:ascii="Arial" w:eastAsia="SimSun" w:hAnsi="Arial" w:cs="Arial"/>
          <w:color w:val="000000"/>
          <w:kern w:val="1"/>
          <w:shd w:val="clear" w:color="auto" w:fill="FFFFFF"/>
          <w:lang w:bidi="hi-IN"/>
        </w:rPr>
        <w:t>or</w:t>
      </w:r>
      <w:r w:rsidRPr="00064AE4">
        <w:rPr>
          <w:rFonts w:ascii="Arial" w:eastAsia="SimSun" w:hAnsi="Arial" w:cs="Arial"/>
          <w:color w:val="000000"/>
          <w:kern w:val="1"/>
          <w:lang w:bidi="hi-IN"/>
        </w:rPr>
        <w:t>az art. 4 ust. 1, pkt 32, art. 11, 13, 14, 15 i 19 ustawy z dnia 24 kwietnia 2003 r. o działalności pożytku publicznego</w:t>
      </w:r>
      <w:r w:rsidR="00944ED8" w:rsidRPr="00064AE4">
        <w:rPr>
          <w:rFonts w:ascii="Arial" w:eastAsia="SimSun" w:hAnsi="Arial" w:cs="Arial"/>
          <w:color w:val="000000"/>
          <w:kern w:val="1"/>
          <w:lang w:bidi="hi-IN"/>
        </w:rPr>
        <w:t xml:space="preserve"> i o wolontariacie (Dz. U z 2019</w:t>
      </w:r>
      <w:r w:rsidRPr="00064AE4">
        <w:rPr>
          <w:rFonts w:ascii="Arial" w:eastAsia="SimSun" w:hAnsi="Arial" w:cs="Arial"/>
          <w:color w:val="000000"/>
          <w:kern w:val="1"/>
          <w:lang w:bidi="hi-IN"/>
        </w:rPr>
        <w:t xml:space="preserve"> poz. </w:t>
      </w:r>
      <w:r w:rsidR="00944ED8" w:rsidRPr="00064AE4">
        <w:rPr>
          <w:rFonts w:ascii="Arial" w:eastAsia="SimSun" w:hAnsi="Arial" w:cs="Arial"/>
          <w:color w:val="000000"/>
          <w:kern w:val="1"/>
          <w:lang w:bidi="hi-IN"/>
        </w:rPr>
        <w:t>688</w:t>
      </w:r>
      <w:r w:rsidR="00C4003E" w:rsidRPr="00064AE4">
        <w:rPr>
          <w:rFonts w:ascii="Arial" w:eastAsia="SimSun" w:hAnsi="Arial" w:cs="Arial"/>
          <w:color w:val="000000"/>
          <w:kern w:val="1"/>
          <w:lang w:bidi="hi-IN"/>
        </w:rPr>
        <w:t>, poz. 1570</w:t>
      </w:r>
      <w:r w:rsidR="00944ED8" w:rsidRPr="00064AE4">
        <w:rPr>
          <w:rFonts w:ascii="Arial" w:eastAsia="SimSun" w:hAnsi="Arial" w:cs="Arial"/>
          <w:color w:val="000000"/>
          <w:kern w:val="1"/>
          <w:lang w:bidi="hi-IN"/>
        </w:rPr>
        <w:t>)</w:t>
      </w:r>
      <w:r w:rsidR="0089404C" w:rsidRPr="00064AE4">
        <w:rPr>
          <w:rFonts w:ascii="Arial" w:eastAsia="SimSun" w:hAnsi="Arial" w:cs="Arial"/>
          <w:color w:val="000000"/>
          <w:kern w:val="1"/>
          <w:lang w:bidi="hi-IN"/>
        </w:rPr>
        <w:t xml:space="preserve"> </w:t>
      </w:r>
      <w:r w:rsidRPr="00064AE4">
        <w:rPr>
          <w:rFonts w:ascii="Arial" w:eastAsia="SimSun" w:hAnsi="Arial" w:cs="Arial"/>
          <w:color w:val="000000"/>
          <w:kern w:val="1"/>
          <w:lang w:bidi="hi-IN"/>
        </w:rPr>
        <w:t>w związku z Uchwałą Nr </w:t>
      </w:r>
      <w:r w:rsidR="00531E9B" w:rsidRPr="00064AE4">
        <w:rPr>
          <w:rFonts w:ascii="Arial" w:eastAsia="SimSun" w:hAnsi="Arial" w:cs="Arial"/>
          <w:color w:val="000000"/>
          <w:kern w:val="1"/>
          <w:lang w:bidi="hi-IN"/>
        </w:rPr>
        <w:t>XVI/172/2019</w:t>
      </w:r>
      <w:r w:rsidR="00B31BBF" w:rsidRPr="00064AE4">
        <w:rPr>
          <w:rFonts w:ascii="Arial" w:eastAsia="SimSun" w:hAnsi="Arial" w:cs="Arial"/>
          <w:color w:val="000000"/>
          <w:kern w:val="1"/>
          <w:lang w:bidi="hi-IN"/>
        </w:rPr>
        <w:t xml:space="preserve"> </w:t>
      </w:r>
      <w:r w:rsidRPr="00064AE4">
        <w:rPr>
          <w:rFonts w:ascii="Arial" w:eastAsia="SimSun" w:hAnsi="Arial" w:cs="Arial"/>
          <w:color w:val="000000"/>
          <w:kern w:val="1"/>
          <w:lang w:bidi="hi-IN"/>
        </w:rPr>
        <w:t>Rady Miasta Włocławe</w:t>
      </w:r>
      <w:r w:rsidR="00B31BBF" w:rsidRPr="00064AE4">
        <w:rPr>
          <w:rFonts w:ascii="Arial" w:eastAsia="SimSun" w:hAnsi="Arial" w:cs="Arial"/>
          <w:color w:val="000000"/>
          <w:kern w:val="1"/>
          <w:lang w:bidi="hi-IN"/>
        </w:rPr>
        <w:t xml:space="preserve">k </w:t>
      </w:r>
      <w:r w:rsidR="00BF41A4" w:rsidRPr="00064AE4">
        <w:rPr>
          <w:rFonts w:ascii="Arial" w:eastAsia="SimSun" w:hAnsi="Arial" w:cs="Arial"/>
          <w:color w:val="000000"/>
          <w:kern w:val="1"/>
          <w:lang w:bidi="hi-IN"/>
        </w:rPr>
        <w:t xml:space="preserve">z </w:t>
      </w:r>
      <w:r w:rsidRPr="00064AE4">
        <w:rPr>
          <w:rFonts w:ascii="Arial" w:eastAsia="SimSun" w:hAnsi="Arial" w:cs="Arial"/>
          <w:color w:val="000000"/>
          <w:kern w:val="1"/>
          <w:lang w:bidi="hi-IN"/>
        </w:rPr>
        <w:t>dnia</w:t>
      </w:r>
      <w:r w:rsidR="00B31BBF" w:rsidRPr="00064AE4">
        <w:rPr>
          <w:rFonts w:ascii="Arial" w:eastAsia="SimSun" w:hAnsi="Arial" w:cs="Arial"/>
          <w:color w:val="000000"/>
          <w:kern w:val="1"/>
          <w:lang w:bidi="hi-IN"/>
        </w:rPr>
        <w:t xml:space="preserve"> </w:t>
      </w:r>
      <w:r w:rsidR="00531E9B" w:rsidRPr="00064AE4">
        <w:rPr>
          <w:rFonts w:ascii="Arial" w:eastAsia="SimSun" w:hAnsi="Arial" w:cs="Arial"/>
          <w:color w:val="000000"/>
          <w:kern w:val="1"/>
          <w:lang w:bidi="hi-IN"/>
        </w:rPr>
        <w:t>26 listopada 2019</w:t>
      </w:r>
      <w:r w:rsidR="00B31BBF" w:rsidRPr="00064AE4">
        <w:rPr>
          <w:rFonts w:ascii="Arial" w:eastAsia="SimSun" w:hAnsi="Arial" w:cs="Arial"/>
          <w:color w:val="000000"/>
          <w:kern w:val="1"/>
          <w:lang w:bidi="hi-IN"/>
        </w:rPr>
        <w:t xml:space="preserve"> r.</w:t>
      </w:r>
      <w:r w:rsidR="00D65C0F" w:rsidRPr="00064AE4">
        <w:rPr>
          <w:rFonts w:ascii="Arial" w:eastAsia="SimSun" w:hAnsi="Arial" w:cs="Arial"/>
          <w:color w:val="000000"/>
          <w:kern w:val="1"/>
          <w:lang w:bidi="hi-IN"/>
        </w:rPr>
        <w:t xml:space="preserve"> </w:t>
      </w:r>
      <w:r w:rsidR="00EA3B2C" w:rsidRPr="00064AE4">
        <w:rPr>
          <w:rFonts w:ascii="Arial" w:eastAsia="SimSun" w:hAnsi="Arial" w:cs="Arial"/>
          <w:color w:val="000000"/>
          <w:kern w:val="1"/>
          <w:lang w:bidi="hi-IN"/>
        </w:rPr>
        <w:br/>
      </w:r>
      <w:r w:rsidR="00D65C0F" w:rsidRPr="00064AE4">
        <w:rPr>
          <w:rFonts w:ascii="Arial" w:eastAsia="SimSun" w:hAnsi="Arial" w:cs="Arial"/>
          <w:color w:val="000000"/>
          <w:kern w:val="1"/>
          <w:lang w:bidi="hi-IN"/>
        </w:rPr>
        <w:t xml:space="preserve">w sprawie uchwalenia </w:t>
      </w:r>
      <w:r w:rsidRPr="00064AE4">
        <w:rPr>
          <w:rFonts w:ascii="Arial" w:eastAsia="SimSun" w:hAnsi="Arial" w:cs="Arial"/>
          <w:color w:val="000000"/>
          <w:kern w:val="1"/>
          <w:lang w:bidi="hi-IN"/>
        </w:rPr>
        <w:t>Rocznego Programu współpracy Gminy Miasto Włocławek z organizacjami p</w:t>
      </w:r>
      <w:r w:rsidR="00D65C0F" w:rsidRPr="00064AE4">
        <w:rPr>
          <w:rFonts w:ascii="Arial" w:eastAsia="SimSun" w:hAnsi="Arial" w:cs="Arial"/>
          <w:color w:val="000000"/>
          <w:kern w:val="1"/>
          <w:lang w:bidi="hi-IN"/>
        </w:rPr>
        <w:t xml:space="preserve">ozarządowymi oraz podmiotami, wymienionymi </w:t>
      </w:r>
      <w:r w:rsidRPr="00064AE4">
        <w:rPr>
          <w:rFonts w:ascii="Arial" w:eastAsia="SimSun" w:hAnsi="Arial" w:cs="Arial"/>
          <w:color w:val="000000"/>
          <w:kern w:val="1"/>
          <w:lang w:bidi="hi-IN"/>
        </w:rPr>
        <w:t>w art. 3 ust. 3 ustawy z dnia 24 kwietnia 2003 r. o działalności pożytku publiczneg</w:t>
      </w:r>
      <w:r w:rsidR="00E95DC9" w:rsidRPr="00064AE4">
        <w:rPr>
          <w:rFonts w:ascii="Arial" w:eastAsia="SimSun" w:hAnsi="Arial" w:cs="Arial"/>
          <w:color w:val="000000"/>
          <w:kern w:val="1"/>
          <w:lang w:bidi="hi-IN"/>
        </w:rPr>
        <w:t>o i</w:t>
      </w:r>
      <w:r w:rsidR="00531E9B" w:rsidRPr="00064AE4">
        <w:rPr>
          <w:rFonts w:ascii="Arial" w:eastAsia="SimSun" w:hAnsi="Arial" w:cs="Arial"/>
          <w:color w:val="000000"/>
          <w:kern w:val="1"/>
          <w:lang w:bidi="hi-IN"/>
        </w:rPr>
        <w:t xml:space="preserve"> o wolontariacie, na rok 2020</w:t>
      </w:r>
      <w:r w:rsidR="00D259A4" w:rsidRPr="00064AE4">
        <w:rPr>
          <w:rFonts w:ascii="Arial" w:eastAsia="SimSun" w:hAnsi="Arial" w:cs="Arial"/>
          <w:color w:val="000000"/>
          <w:kern w:val="1"/>
          <w:lang w:bidi="hi-IN"/>
        </w:rPr>
        <w:t>, zmienione</w:t>
      </w:r>
      <w:r w:rsidR="0089404C" w:rsidRPr="00064AE4">
        <w:rPr>
          <w:rFonts w:ascii="Arial" w:eastAsia="SimSun" w:hAnsi="Arial" w:cs="Arial"/>
          <w:color w:val="000000"/>
          <w:kern w:val="1"/>
          <w:lang w:bidi="hi-IN"/>
        </w:rPr>
        <w:t>j</w:t>
      </w:r>
      <w:r w:rsidR="00D259A4" w:rsidRPr="00064AE4">
        <w:rPr>
          <w:rFonts w:ascii="Arial" w:eastAsia="SimSun" w:hAnsi="Arial" w:cs="Arial"/>
          <w:color w:val="000000"/>
          <w:kern w:val="1"/>
          <w:lang w:bidi="hi-IN"/>
        </w:rPr>
        <w:t xml:space="preserve"> Uchwałą nr </w:t>
      </w:r>
      <w:r w:rsidR="00622DC5" w:rsidRPr="00064AE4">
        <w:rPr>
          <w:rFonts w:ascii="Arial" w:eastAsia="SimSun" w:hAnsi="Arial" w:cs="Arial"/>
          <w:color w:val="000000"/>
          <w:kern w:val="1"/>
          <w:lang w:bidi="hi-IN"/>
        </w:rPr>
        <w:t xml:space="preserve">XVIII/204/2019 </w:t>
      </w:r>
      <w:r w:rsidR="00D259A4" w:rsidRPr="00064AE4">
        <w:rPr>
          <w:rFonts w:ascii="Arial" w:eastAsia="SimSun" w:hAnsi="Arial" w:cs="Arial"/>
          <w:color w:val="000000"/>
          <w:kern w:val="1"/>
          <w:lang w:bidi="hi-IN"/>
        </w:rPr>
        <w:t xml:space="preserve">Rady Miasta Włocławek z dnia 30 grudnia 2019 r. </w:t>
      </w:r>
    </w:p>
    <w:p w:rsidR="00CE0BD5" w:rsidRPr="00064AE4" w:rsidRDefault="00CE0BD5" w:rsidP="00C102AB">
      <w:pPr>
        <w:pStyle w:val="Nagwek1"/>
        <w:rPr>
          <w:rFonts w:ascii="Arial" w:hAnsi="Arial" w:cs="Arial"/>
        </w:rPr>
      </w:pPr>
      <w:r w:rsidRPr="00064AE4">
        <w:rPr>
          <w:rFonts w:ascii="Arial" w:hAnsi="Arial" w:cs="Arial"/>
        </w:rPr>
        <w:t>zarządza się, co następuje</w:t>
      </w:r>
      <w:r w:rsidR="0089404C" w:rsidRPr="00064AE4">
        <w:rPr>
          <w:rFonts w:ascii="Arial" w:hAnsi="Arial" w:cs="Arial"/>
        </w:rPr>
        <w:t>:</w:t>
      </w:r>
    </w:p>
    <w:p w:rsidR="0089404C" w:rsidRPr="00064AE4" w:rsidRDefault="001F043D" w:rsidP="00C102AB">
      <w:pPr>
        <w:tabs>
          <w:tab w:val="left" w:pos="620"/>
        </w:tabs>
        <w:ind w:left="620" w:hanging="620"/>
        <w:rPr>
          <w:rFonts w:ascii="Arial" w:hAnsi="Arial" w:cs="Arial"/>
          <w:color w:val="000000"/>
        </w:rPr>
      </w:pPr>
      <w:r w:rsidRPr="00064AE4">
        <w:rPr>
          <w:rFonts w:ascii="Arial" w:hAnsi="Arial" w:cs="Arial"/>
          <w:b/>
        </w:rPr>
        <w:t xml:space="preserve">§1. </w:t>
      </w:r>
      <w:r w:rsidR="001757FF" w:rsidRPr="00064AE4">
        <w:rPr>
          <w:rFonts w:ascii="Arial" w:hAnsi="Arial" w:cs="Arial"/>
          <w:color w:val="000000"/>
        </w:rPr>
        <w:t xml:space="preserve"> W </w:t>
      </w:r>
      <w:r w:rsidR="00A6263F" w:rsidRPr="00064AE4">
        <w:rPr>
          <w:rFonts w:ascii="Arial" w:hAnsi="Arial" w:cs="Arial"/>
          <w:color w:val="000000"/>
        </w:rPr>
        <w:t>z</w:t>
      </w:r>
      <w:r w:rsidR="001757FF" w:rsidRPr="00064AE4">
        <w:rPr>
          <w:rFonts w:ascii="Arial" w:hAnsi="Arial" w:cs="Arial"/>
          <w:color w:val="000000"/>
        </w:rPr>
        <w:t>arządzeniu Nr 6/2020 Prezydenta Miasta Włocławek z dnia 8 stycznia 2020 r.</w:t>
      </w:r>
      <w:r w:rsidR="001757FF" w:rsidRPr="00064AE4">
        <w:rPr>
          <w:rFonts w:ascii="Arial" w:hAnsi="Arial" w:cs="Arial"/>
          <w:b/>
          <w:iCs/>
        </w:rPr>
        <w:t xml:space="preserve"> </w:t>
      </w:r>
      <w:r w:rsidR="001757FF" w:rsidRPr="00064AE4">
        <w:rPr>
          <w:rFonts w:ascii="Arial" w:hAnsi="Arial" w:cs="Arial"/>
          <w:iCs/>
          <w:color w:val="000000"/>
        </w:rPr>
        <w:t xml:space="preserve">w sprawie ogłoszenia otwartego konkursu ofert </w:t>
      </w:r>
      <w:r w:rsidR="001757FF" w:rsidRPr="00064AE4">
        <w:rPr>
          <w:rFonts w:ascii="Arial" w:hAnsi="Arial" w:cs="Arial"/>
          <w:color w:val="000000"/>
        </w:rPr>
        <w:t>na wykonywanie zadań publicznych związanych z realizacją zadań samorządu gminy w roku 2020 w zakresie przeciwdziałania uzależnieniom i patologiom społecznym przez organizacje pozarządowe oraz inne podmioty prowadzące działalność pożytku publicznego</w:t>
      </w:r>
      <w:r w:rsidR="00D71112" w:rsidRPr="00064AE4">
        <w:rPr>
          <w:rFonts w:ascii="Arial" w:hAnsi="Arial" w:cs="Arial"/>
          <w:b/>
          <w:color w:val="000000"/>
        </w:rPr>
        <w:t>,</w:t>
      </w:r>
      <w:r w:rsidR="0089404C" w:rsidRPr="00064AE4">
        <w:rPr>
          <w:rFonts w:ascii="Arial" w:hAnsi="Arial" w:cs="Arial"/>
          <w:b/>
          <w:color w:val="000000"/>
        </w:rPr>
        <w:t xml:space="preserve"> </w:t>
      </w:r>
      <w:r w:rsidR="0089404C" w:rsidRPr="00064AE4">
        <w:rPr>
          <w:rFonts w:ascii="Arial" w:hAnsi="Arial" w:cs="Arial"/>
          <w:color w:val="000000"/>
        </w:rPr>
        <w:t>w</w:t>
      </w:r>
      <w:r w:rsidR="0089404C" w:rsidRPr="00064AE4">
        <w:rPr>
          <w:rFonts w:ascii="Arial" w:hAnsi="Arial" w:cs="Arial"/>
          <w:b/>
          <w:color w:val="000000"/>
        </w:rPr>
        <w:t xml:space="preserve"> </w:t>
      </w:r>
      <w:r w:rsidR="00D71112" w:rsidRPr="00064AE4">
        <w:rPr>
          <w:rFonts w:ascii="Arial" w:hAnsi="Arial" w:cs="Arial"/>
          <w:b/>
          <w:color w:val="000000"/>
        </w:rPr>
        <w:t xml:space="preserve"> </w:t>
      </w:r>
      <w:r w:rsidR="00D71112" w:rsidRPr="00064AE4">
        <w:rPr>
          <w:rFonts w:ascii="Arial" w:hAnsi="Arial" w:cs="Arial"/>
          <w:color w:val="000000"/>
        </w:rPr>
        <w:t>załącznik</w:t>
      </w:r>
      <w:r w:rsidR="0089404C" w:rsidRPr="00064AE4">
        <w:rPr>
          <w:rFonts w:ascii="Arial" w:hAnsi="Arial" w:cs="Arial"/>
          <w:color w:val="000000"/>
        </w:rPr>
        <w:t>u</w:t>
      </w:r>
      <w:r w:rsidR="00D71112" w:rsidRPr="00064AE4">
        <w:rPr>
          <w:rFonts w:ascii="Arial" w:hAnsi="Arial" w:cs="Arial"/>
          <w:color w:val="000000"/>
        </w:rPr>
        <w:t xml:space="preserve"> </w:t>
      </w:r>
      <w:r w:rsidR="007A0B23" w:rsidRPr="00064AE4">
        <w:rPr>
          <w:rFonts w:ascii="Arial" w:hAnsi="Arial" w:cs="Arial"/>
          <w:color w:val="000000"/>
        </w:rPr>
        <w:t xml:space="preserve"> nr 1 </w:t>
      </w:r>
      <w:r w:rsidR="0089404C" w:rsidRPr="00064AE4">
        <w:rPr>
          <w:rFonts w:ascii="Arial" w:hAnsi="Arial" w:cs="Arial"/>
          <w:color w:val="000000"/>
        </w:rPr>
        <w:t>do zar</w:t>
      </w:r>
      <w:r w:rsidR="005C1840" w:rsidRPr="00064AE4">
        <w:rPr>
          <w:rFonts w:ascii="Arial" w:hAnsi="Arial" w:cs="Arial"/>
          <w:color w:val="000000"/>
        </w:rPr>
        <w:t>ządzenia wprowadza się nastę</w:t>
      </w:r>
      <w:r w:rsidR="0089404C" w:rsidRPr="00064AE4">
        <w:rPr>
          <w:rFonts w:ascii="Arial" w:hAnsi="Arial" w:cs="Arial"/>
          <w:color w:val="000000"/>
        </w:rPr>
        <w:t>pujące zmiany</w:t>
      </w:r>
      <w:r w:rsidR="005C1840" w:rsidRPr="00064AE4">
        <w:rPr>
          <w:rFonts w:ascii="Arial" w:hAnsi="Arial" w:cs="Arial"/>
          <w:color w:val="000000"/>
        </w:rPr>
        <w:t>:</w:t>
      </w:r>
    </w:p>
    <w:p w:rsidR="0089404C" w:rsidRPr="00111273" w:rsidRDefault="00A6263F" w:rsidP="00111273">
      <w:pPr>
        <w:pStyle w:val="Akapitzlist"/>
        <w:numPr>
          <w:ilvl w:val="0"/>
          <w:numId w:val="5"/>
        </w:numPr>
        <w:tabs>
          <w:tab w:val="left" w:pos="2492"/>
          <w:tab w:val="left" w:pos="3574"/>
        </w:tabs>
        <w:rPr>
          <w:rFonts w:ascii="Arial" w:hAnsi="Arial" w:cs="Arial"/>
          <w:color w:val="000000"/>
        </w:rPr>
      </w:pPr>
      <w:r w:rsidRPr="00111273">
        <w:rPr>
          <w:rFonts w:ascii="Arial" w:hAnsi="Arial" w:cs="Arial"/>
          <w:color w:val="000000"/>
        </w:rPr>
        <w:t>w r</w:t>
      </w:r>
      <w:r w:rsidR="0089404C" w:rsidRPr="00111273">
        <w:rPr>
          <w:rFonts w:ascii="Arial" w:hAnsi="Arial" w:cs="Arial"/>
          <w:color w:val="000000"/>
        </w:rPr>
        <w:t>ozdzia</w:t>
      </w:r>
      <w:r w:rsidRPr="00111273">
        <w:rPr>
          <w:rFonts w:ascii="Arial" w:hAnsi="Arial" w:cs="Arial"/>
          <w:color w:val="000000"/>
        </w:rPr>
        <w:t>le</w:t>
      </w:r>
      <w:r w:rsidR="0089404C" w:rsidRPr="00111273">
        <w:rPr>
          <w:rFonts w:ascii="Arial" w:hAnsi="Arial" w:cs="Arial"/>
          <w:color w:val="000000"/>
        </w:rPr>
        <w:t xml:space="preserve"> II </w:t>
      </w:r>
      <w:r w:rsidR="005C1840" w:rsidRPr="00111273">
        <w:rPr>
          <w:rFonts w:ascii="Arial" w:hAnsi="Arial" w:cs="Arial"/>
          <w:color w:val="000000"/>
        </w:rPr>
        <w:t>pkt</w:t>
      </w:r>
      <w:r w:rsidR="007A0B23" w:rsidRPr="00111273">
        <w:rPr>
          <w:rFonts w:ascii="Arial" w:hAnsi="Arial" w:cs="Arial"/>
          <w:color w:val="000000"/>
        </w:rPr>
        <w:t xml:space="preserve"> </w:t>
      </w:r>
      <w:r w:rsidR="0089404C" w:rsidRPr="00111273">
        <w:rPr>
          <w:rFonts w:ascii="Arial" w:hAnsi="Arial" w:cs="Arial"/>
          <w:color w:val="000000"/>
        </w:rPr>
        <w:t>11</w:t>
      </w:r>
      <w:r w:rsidR="005C1840" w:rsidRPr="00111273">
        <w:rPr>
          <w:rFonts w:ascii="Arial" w:hAnsi="Arial" w:cs="Arial"/>
          <w:color w:val="000000"/>
        </w:rPr>
        <w:t xml:space="preserve"> </w:t>
      </w:r>
      <w:r w:rsidR="0089404C" w:rsidRPr="00111273">
        <w:rPr>
          <w:rFonts w:ascii="Arial" w:hAnsi="Arial" w:cs="Arial"/>
          <w:color w:val="000000"/>
        </w:rPr>
        <w:t>otrzymuje brzmienie:</w:t>
      </w:r>
    </w:p>
    <w:p w:rsidR="001757FF" w:rsidRPr="00064AE4" w:rsidRDefault="001F043D" w:rsidP="00C102AB">
      <w:pPr>
        <w:suppressAutoHyphens w:val="0"/>
        <w:rPr>
          <w:rFonts w:ascii="Arial" w:hAnsi="Arial" w:cs="Arial"/>
          <w:lang w:eastAsia="pl-PL"/>
        </w:rPr>
      </w:pPr>
      <w:r w:rsidRPr="00064AE4">
        <w:rPr>
          <w:rFonts w:ascii="Arial" w:hAnsi="Arial" w:cs="Arial"/>
          <w:b/>
        </w:rPr>
        <w:t xml:space="preserve"> </w:t>
      </w:r>
      <w:r w:rsidR="001757FF" w:rsidRPr="00064AE4">
        <w:rPr>
          <w:rFonts w:ascii="Arial" w:hAnsi="Arial" w:cs="Arial"/>
          <w:b/>
        </w:rPr>
        <w:t>„</w:t>
      </w:r>
      <w:r w:rsidR="0089404C" w:rsidRPr="00064AE4">
        <w:rPr>
          <w:rFonts w:ascii="Arial" w:hAnsi="Arial" w:cs="Arial"/>
        </w:rPr>
        <w:t>11.</w:t>
      </w:r>
      <w:r w:rsidR="0089404C" w:rsidRPr="00064AE4">
        <w:rPr>
          <w:rFonts w:ascii="Arial" w:hAnsi="Arial" w:cs="Arial"/>
          <w:b/>
        </w:rPr>
        <w:t xml:space="preserve"> </w:t>
      </w:r>
      <w:r w:rsidR="001757FF" w:rsidRPr="00064AE4">
        <w:rPr>
          <w:rFonts w:ascii="Arial" w:hAnsi="Arial" w:cs="Arial"/>
          <w:lang w:eastAsia="pl-PL"/>
        </w:rPr>
        <w:t xml:space="preserve">Jeżeli dany </w:t>
      </w:r>
      <w:r w:rsidR="00845883" w:rsidRPr="00064AE4">
        <w:rPr>
          <w:rFonts w:ascii="Arial" w:hAnsi="Arial" w:cs="Arial"/>
          <w:lang w:eastAsia="pl-PL"/>
        </w:rPr>
        <w:t>koszt</w:t>
      </w:r>
      <w:r w:rsidR="001757FF" w:rsidRPr="00064AE4">
        <w:rPr>
          <w:rFonts w:ascii="Arial" w:hAnsi="Arial" w:cs="Arial"/>
          <w:lang w:eastAsia="pl-PL"/>
        </w:rPr>
        <w:t xml:space="preserve"> wykazany w sprawozdaniu z realizacji zadan</w:t>
      </w:r>
      <w:r w:rsidR="00845883" w:rsidRPr="00064AE4">
        <w:rPr>
          <w:rFonts w:ascii="Arial" w:hAnsi="Arial" w:cs="Arial"/>
          <w:lang w:eastAsia="pl-PL"/>
        </w:rPr>
        <w:t xml:space="preserve">ia publicznego nie będzie równy </w:t>
      </w:r>
      <w:r w:rsidR="001757FF" w:rsidRPr="00064AE4">
        <w:rPr>
          <w:rFonts w:ascii="Arial" w:hAnsi="Arial" w:cs="Arial"/>
          <w:lang w:eastAsia="pl-PL"/>
        </w:rPr>
        <w:t>odpowiedniemu kosztowi określonemu w umowie, to uzna się go za zgodny z umową wtedy, gdy nie nastąpi zwiększenie tego wydatku o więcej niż 10%. Wszelkie inne zmiany preliminarza wymagać będą zawarcia aneksu do umowy”</w:t>
      </w:r>
    </w:p>
    <w:p w:rsidR="0089404C" w:rsidRPr="00111273" w:rsidRDefault="00A6263F" w:rsidP="00111273">
      <w:pPr>
        <w:pStyle w:val="Akapitzlist"/>
        <w:numPr>
          <w:ilvl w:val="0"/>
          <w:numId w:val="5"/>
        </w:numPr>
        <w:tabs>
          <w:tab w:val="left" w:pos="620"/>
        </w:tabs>
        <w:rPr>
          <w:rFonts w:ascii="Arial" w:hAnsi="Arial" w:cs="Arial"/>
          <w:color w:val="000000"/>
        </w:rPr>
      </w:pPr>
      <w:r w:rsidRPr="00111273">
        <w:rPr>
          <w:rFonts w:ascii="Arial" w:hAnsi="Arial" w:cs="Arial"/>
          <w:color w:val="000000"/>
        </w:rPr>
        <w:t>w</w:t>
      </w:r>
      <w:r w:rsidR="0089404C" w:rsidRPr="00111273">
        <w:rPr>
          <w:rFonts w:ascii="Arial" w:hAnsi="Arial" w:cs="Arial"/>
          <w:color w:val="000000"/>
        </w:rPr>
        <w:t xml:space="preserve"> rozdziale II </w:t>
      </w:r>
      <w:r w:rsidRPr="00111273">
        <w:rPr>
          <w:rFonts w:ascii="Arial" w:hAnsi="Arial" w:cs="Arial"/>
          <w:color w:val="000000"/>
        </w:rPr>
        <w:t xml:space="preserve">w </w:t>
      </w:r>
      <w:r w:rsidR="0089404C" w:rsidRPr="00111273">
        <w:rPr>
          <w:rFonts w:ascii="Arial" w:hAnsi="Arial" w:cs="Arial"/>
          <w:color w:val="000000"/>
        </w:rPr>
        <w:t>pkt</w:t>
      </w:r>
      <w:r w:rsidRPr="00111273">
        <w:rPr>
          <w:rFonts w:ascii="Arial" w:hAnsi="Arial" w:cs="Arial"/>
          <w:color w:val="000000"/>
        </w:rPr>
        <w:t>.</w:t>
      </w:r>
      <w:r w:rsidR="0089404C" w:rsidRPr="00111273">
        <w:rPr>
          <w:rFonts w:ascii="Arial" w:hAnsi="Arial" w:cs="Arial"/>
          <w:color w:val="000000"/>
        </w:rPr>
        <w:t xml:space="preserve"> 15 dodaje się </w:t>
      </w:r>
      <w:proofErr w:type="spellStart"/>
      <w:r w:rsidR="0089404C" w:rsidRPr="00111273">
        <w:rPr>
          <w:rFonts w:ascii="Arial" w:hAnsi="Arial" w:cs="Arial"/>
          <w:color w:val="000000"/>
        </w:rPr>
        <w:t>ppkt</w:t>
      </w:r>
      <w:proofErr w:type="spellEnd"/>
      <w:r w:rsidR="007A0B23" w:rsidRPr="00111273">
        <w:rPr>
          <w:rFonts w:ascii="Arial" w:hAnsi="Arial" w:cs="Arial"/>
          <w:color w:val="000000"/>
        </w:rPr>
        <w:t xml:space="preserve"> </w:t>
      </w:r>
      <w:r w:rsidR="0089404C" w:rsidRPr="00111273">
        <w:rPr>
          <w:rFonts w:ascii="Arial" w:hAnsi="Arial" w:cs="Arial"/>
          <w:color w:val="000000"/>
        </w:rPr>
        <w:t>13</w:t>
      </w:r>
      <w:r w:rsidRPr="00111273">
        <w:rPr>
          <w:rFonts w:ascii="Arial" w:hAnsi="Arial" w:cs="Arial"/>
          <w:color w:val="000000"/>
        </w:rPr>
        <w:t>, w brzmieniu</w:t>
      </w:r>
      <w:r w:rsidR="0089404C" w:rsidRPr="00111273">
        <w:rPr>
          <w:rFonts w:ascii="Arial" w:hAnsi="Arial" w:cs="Arial"/>
          <w:color w:val="000000"/>
        </w:rPr>
        <w:t xml:space="preserve"> </w:t>
      </w:r>
    </w:p>
    <w:p w:rsidR="0089404C" w:rsidRPr="00064AE4" w:rsidRDefault="0089404C" w:rsidP="00C102AB">
      <w:pPr>
        <w:tabs>
          <w:tab w:val="left" w:pos="2492"/>
          <w:tab w:val="left" w:pos="3574"/>
        </w:tabs>
        <w:rPr>
          <w:rFonts w:ascii="Arial" w:eastAsia="Times New Roman" w:hAnsi="Arial" w:cs="Arial"/>
        </w:rPr>
      </w:pPr>
      <w:r w:rsidRPr="00064AE4">
        <w:rPr>
          <w:rFonts w:ascii="Arial" w:hAnsi="Arial" w:cs="Arial"/>
          <w:color w:val="000000"/>
        </w:rPr>
        <w:t xml:space="preserve">„13) </w:t>
      </w:r>
      <w:r w:rsidRPr="00064AE4">
        <w:rPr>
          <w:rFonts w:ascii="Arial" w:eastAsia="Times New Roman" w:hAnsi="Arial" w:cs="Arial"/>
        </w:rPr>
        <w:t>na zakup tzw. „wyżywienia śmieciowego” (np. chipsy, napoje zawierające kofeinę, napoje energetyzujące, żywność typu fast-food) i lekarstw”</w:t>
      </w:r>
    </w:p>
    <w:p w:rsidR="001F043D" w:rsidRPr="00064AE4" w:rsidRDefault="001F043D" w:rsidP="00C102AB">
      <w:pPr>
        <w:rPr>
          <w:rFonts w:ascii="Arial" w:eastAsia="Times New Roman" w:hAnsi="Arial" w:cs="Arial"/>
        </w:rPr>
      </w:pPr>
    </w:p>
    <w:p w:rsidR="001F043D" w:rsidRPr="00064AE4" w:rsidRDefault="001757FF" w:rsidP="00C102AB">
      <w:pPr>
        <w:ind w:left="142" w:hanging="142"/>
        <w:rPr>
          <w:rFonts w:ascii="Arial" w:eastAsia="Times New Roman" w:hAnsi="Arial" w:cs="Arial"/>
        </w:rPr>
      </w:pPr>
      <w:r w:rsidRPr="00064AE4">
        <w:rPr>
          <w:rFonts w:ascii="Arial" w:hAnsi="Arial" w:cs="Arial"/>
          <w:b/>
        </w:rPr>
        <w:t>§2</w:t>
      </w:r>
      <w:r w:rsidR="001F043D" w:rsidRPr="00064AE4">
        <w:rPr>
          <w:rFonts w:ascii="Arial" w:hAnsi="Arial" w:cs="Arial"/>
          <w:b/>
        </w:rPr>
        <w:t>.</w:t>
      </w:r>
      <w:r w:rsidR="001F043D" w:rsidRPr="00064AE4">
        <w:rPr>
          <w:rFonts w:ascii="Arial" w:eastAsia="Times New Roman" w:hAnsi="Arial" w:cs="Arial"/>
          <w:sz w:val="20"/>
          <w:szCs w:val="20"/>
        </w:rPr>
        <w:t xml:space="preserve"> </w:t>
      </w:r>
      <w:r w:rsidRPr="00064AE4">
        <w:rPr>
          <w:rFonts w:ascii="Arial" w:eastAsia="Times New Roman" w:hAnsi="Arial" w:cs="Arial"/>
        </w:rPr>
        <w:t>Zarządzenie</w:t>
      </w:r>
      <w:r w:rsidR="001F043D" w:rsidRPr="00064AE4">
        <w:rPr>
          <w:rFonts w:ascii="Arial" w:eastAsia="Times New Roman" w:hAnsi="Arial" w:cs="Arial"/>
        </w:rPr>
        <w:t xml:space="preserve"> zostanie zamieszczone:</w:t>
      </w:r>
    </w:p>
    <w:p w:rsidR="001F043D" w:rsidRPr="00064AE4" w:rsidRDefault="001F043D" w:rsidP="00C102AB">
      <w:pPr>
        <w:numPr>
          <w:ilvl w:val="0"/>
          <w:numId w:val="2"/>
        </w:numPr>
        <w:tabs>
          <w:tab w:val="left" w:pos="-1548"/>
          <w:tab w:val="left" w:pos="612"/>
        </w:tabs>
        <w:ind w:left="612" w:hanging="267"/>
        <w:rPr>
          <w:rFonts w:ascii="Arial" w:eastAsia="Times New Roman" w:hAnsi="Arial" w:cs="Arial"/>
        </w:rPr>
      </w:pPr>
      <w:r w:rsidRPr="00064AE4">
        <w:rPr>
          <w:rFonts w:ascii="Arial" w:eastAsia="Times New Roman" w:hAnsi="Arial" w:cs="Arial"/>
        </w:rPr>
        <w:t>w Biuletynie Informacji Publicznej Urzędu Miasta Włocławek,</w:t>
      </w:r>
    </w:p>
    <w:p w:rsidR="001F043D" w:rsidRPr="00064AE4" w:rsidRDefault="001F043D" w:rsidP="00C102AB">
      <w:pPr>
        <w:numPr>
          <w:ilvl w:val="0"/>
          <w:numId w:val="2"/>
        </w:numPr>
        <w:tabs>
          <w:tab w:val="left" w:pos="-1548"/>
          <w:tab w:val="left" w:pos="612"/>
        </w:tabs>
        <w:ind w:left="612" w:hanging="267"/>
        <w:rPr>
          <w:rFonts w:ascii="Arial" w:eastAsia="Times New Roman" w:hAnsi="Arial" w:cs="Arial"/>
        </w:rPr>
      </w:pPr>
      <w:r w:rsidRPr="00064AE4">
        <w:rPr>
          <w:rFonts w:ascii="Arial" w:eastAsia="Times New Roman" w:hAnsi="Arial" w:cs="Arial"/>
        </w:rPr>
        <w:t xml:space="preserve">na stronie internetowej Urzędu Miasta Włocławek - </w:t>
      </w:r>
      <w:r w:rsidRPr="00064AE4">
        <w:rPr>
          <w:rFonts w:ascii="Arial" w:eastAsia="Times New Roman" w:hAnsi="Arial" w:cs="Arial"/>
          <w:u w:val="single"/>
        </w:rPr>
        <w:t>www.wloclawek.pl</w:t>
      </w:r>
    </w:p>
    <w:p w:rsidR="001F043D" w:rsidRPr="00064AE4" w:rsidRDefault="001F043D" w:rsidP="00C102AB">
      <w:pPr>
        <w:numPr>
          <w:ilvl w:val="0"/>
          <w:numId w:val="2"/>
        </w:numPr>
        <w:tabs>
          <w:tab w:val="left" w:pos="-1548"/>
          <w:tab w:val="left" w:pos="612"/>
        </w:tabs>
        <w:ind w:left="612" w:hanging="267"/>
        <w:rPr>
          <w:rFonts w:ascii="Arial" w:eastAsia="Times New Roman" w:hAnsi="Arial" w:cs="Arial"/>
        </w:rPr>
      </w:pPr>
      <w:r w:rsidRPr="00064AE4">
        <w:rPr>
          <w:rFonts w:ascii="Arial" w:eastAsia="Times New Roman" w:hAnsi="Arial" w:cs="Arial"/>
        </w:rPr>
        <w:t>na tablicy ogłoszeń w siedzibie Urzędu Miasta Włocławek, Zielony Rynek 11/13</w:t>
      </w:r>
    </w:p>
    <w:p w:rsidR="00DB4952" w:rsidRPr="00064AE4" w:rsidRDefault="001757FF" w:rsidP="00C102AB">
      <w:pPr>
        <w:tabs>
          <w:tab w:val="left" w:pos="345"/>
        </w:tabs>
        <w:rPr>
          <w:rFonts w:ascii="Arial" w:eastAsia="Times New Roman" w:hAnsi="Arial" w:cs="Arial"/>
        </w:rPr>
      </w:pPr>
      <w:r w:rsidRPr="00064AE4">
        <w:rPr>
          <w:rFonts w:ascii="Arial" w:eastAsia="Times New Roman" w:hAnsi="Arial" w:cs="Arial"/>
          <w:b/>
        </w:rPr>
        <w:t>§3</w:t>
      </w:r>
      <w:r w:rsidR="00DB4952" w:rsidRPr="00064AE4">
        <w:rPr>
          <w:rFonts w:ascii="Arial" w:eastAsia="Times New Roman" w:hAnsi="Arial" w:cs="Arial"/>
          <w:b/>
        </w:rPr>
        <w:t xml:space="preserve">. </w:t>
      </w:r>
      <w:r w:rsidR="00DB4952" w:rsidRPr="00064AE4">
        <w:rPr>
          <w:rFonts w:ascii="Arial" w:eastAsia="Times New Roman" w:hAnsi="Arial" w:cs="Arial"/>
        </w:rPr>
        <w:t>Wykonanie zarządzenia powierza się Dyrektorowi Wydziału Polityki Społecznej i Zdrowia Publicznego Urzędu Miasta Włocławek</w:t>
      </w:r>
    </w:p>
    <w:p w:rsidR="00DB4952" w:rsidRPr="00064AE4" w:rsidRDefault="001757FF" w:rsidP="00C102AB">
      <w:pPr>
        <w:tabs>
          <w:tab w:val="left" w:pos="345"/>
        </w:tabs>
        <w:rPr>
          <w:rFonts w:ascii="Arial" w:eastAsia="SimSun" w:hAnsi="Arial" w:cs="Arial"/>
          <w:color w:val="000000"/>
          <w:kern w:val="1"/>
          <w:lang w:bidi="hi-IN"/>
        </w:rPr>
      </w:pPr>
      <w:r w:rsidRPr="00064AE4">
        <w:rPr>
          <w:rFonts w:ascii="Arial" w:eastAsia="Times New Roman" w:hAnsi="Arial" w:cs="Arial"/>
          <w:b/>
        </w:rPr>
        <w:t>§4</w:t>
      </w:r>
      <w:r w:rsidR="00DB4952" w:rsidRPr="00064AE4">
        <w:rPr>
          <w:rFonts w:ascii="Arial" w:eastAsia="Times New Roman" w:hAnsi="Arial" w:cs="Arial"/>
          <w:b/>
        </w:rPr>
        <w:t xml:space="preserve">. </w:t>
      </w:r>
      <w:r w:rsidR="00DB4952" w:rsidRPr="00064AE4">
        <w:rPr>
          <w:rFonts w:ascii="Arial" w:eastAsia="SimSun" w:hAnsi="Arial" w:cs="Arial"/>
          <w:color w:val="000000"/>
          <w:kern w:val="1"/>
          <w:lang w:bidi="hi-IN"/>
        </w:rPr>
        <w:t xml:space="preserve">Nadzór nad wykonaniem zarządzenia powierza się właściwemu w zakresie nadzoru Zastępcy Prezydenta Miasta Włocławek </w:t>
      </w:r>
    </w:p>
    <w:p w:rsidR="00DB4952" w:rsidRPr="00064AE4" w:rsidRDefault="001757FF" w:rsidP="00C102AB">
      <w:pPr>
        <w:tabs>
          <w:tab w:val="left" w:pos="-1357"/>
        </w:tabs>
        <w:rPr>
          <w:rFonts w:ascii="Arial" w:eastAsia="Times New Roman" w:hAnsi="Arial" w:cs="Arial"/>
        </w:rPr>
      </w:pPr>
      <w:r w:rsidRPr="00064AE4">
        <w:rPr>
          <w:rFonts w:ascii="Arial" w:eastAsia="SimSun" w:hAnsi="Arial" w:cs="Arial"/>
          <w:b/>
          <w:color w:val="000000"/>
          <w:kern w:val="1"/>
          <w:lang w:bidi="hi-IN"/>
        </w:rPr>
        <w:t>§5</w:t>
      </w:r>
      <w:r w:rsidR="00DB4952" w:rsidRPr="00064AE4">
        <w:rPr>
          <w:rFonts w:ascii="Arial" w:eastAsia="SimSun" w:hAnsi="Arial" w:cs="Arial"/>
          <w:b/>
          <w:color w:val="000000"/>
          <w:kern w:val="1"/>
          <w:lang w:bidi="hi-IN"/>
        </w:rPr>
        <w:t>. 1.</w:t>
      </w:r>
      <w:r w:rsidR="00DB4952" w:rsidRPr="00064AE4">
        <w:rPr>
          <w:rFonts w:ascii="Arial" w:eastAsia="SimSun" w:hAnsi="Arial" w:cs="Arial"/>
          <w:color w:val="000000"/>
          <w:kern w:val="1"/>
          <w:lang w:bidi="hi-IN"/>
        </w:rPr>
        <w:t xml:space="preserve"> </w:t>
      </w:r>
      <w:r w:rsidR="00DB4952" w:rsidRPr="00064AE4">
        <w:rPr>
          <w:rFonts w:ascii="Arial" w:eastAsia="Times New Roman" w:hAnsi="Arial" w:cs="Arial"/>
        </w:rPr>
        <w:t>Zarządzenie wchodzi w życie z dniem podpisania.</w:t>
      </w:r>
    </w:p>
    <w:p w:rsidR="00DB4952" w:rsidRPr="00064AE4" w:rsidRDefault="00DB4952" w:rsidP="00C102AB">
      <w:pPr>
        <w:pStyle w:val="Akapitzlist"/>
        <w:numPr>
          <w:ilvl w:val="0"/>
          <w:numId w:val="3"/>
        </w:numPr>
        <w:tabs>
          <w:tab w:val="left" w:pos="345"/>
        </w:tabs>
        <w:rPr>
          <w:rFonts w:ascii="Arial" w:eastAsia="Calibri" w:hAnsi="Arial" w:cs="Arial"/>
          <w:b/>
          <w:lang w:eastAsia="ar-SA"/>
        </w:rPr>
      </w:pPr>
      <w:r w:rsidRPr="00064AE4">
        <w:rPr>
          <w:rFonts w:ascii="Arial" w:hAnsi="Arial" w:cs="Arial"/>
        </w:rPr>
        <w:t>Zarządzenie podlega podaniu do publicznej wiadomości poprzez ogłoszenie w Biuletynie Informacji Publicznej Urzędu Miasta Włocławek.</w:t>
      </w:r>
      <w:r w:rsidRPr="00064AE4">
        <w:rPr>
          <w:rFonts w:ascii="Arial" w:hAnsi="Arial" w:cs="Arial"/>
          <w:b/>
          <w:lang w:eastAsia="ar-SA"/>
        </w:rPr>
        <w:t xml:space="preserve"> </w:t>
      </w:r>
    </w:p>
    <w:p w:rsidR="00DB4952" w:rsidRPr="00064AE4" w:rsidRDefault="00DB4952">
      <w:pPr>
        <w:suppressAutoHyphens w:val="0"/>
        <w:rPr>
          <w:rFonts w:ascii="Arial" w:hAnsi="Arial" w:cs="Arial"/>
          <w:b/>
          <w:lang w:eastAsia="ar-SA"/>
        </w:rPr>
      </w:pPr>
      <w:r w:rsidRPr="00064AE4">
        <w:rPr>
          <w:rFonts w:ascii="Arial" w:hAnsi="Arial" w:cs="Arial"/>
          <w:b/>
          <w:lang w:eastAsia="ar-SA"/>
        </w:rPr>
        <w:br w:type="page"/>
      </w:r>
    </w:p>
    <w:p w:rsidR="00CE0BD5" w:rsidRPr="00064AE4" w:rsidRDefault="00DB4952" w:rsidP="00D26021">
      <w:pPr>
        <w:pStyle w:val="Nagwek1"/>
        <w:rPr>
          <w:rFonts w:ascii="Arial" w:hAnsi="Arial" w:cs="Arial"/>
          <w:spacing w:val="20"/>
        </w:rPr>
      </w:pPr>
      <w:r w:rsidRPr="00064AE4">
        <w:rPr>
          <w:rFonts w:ascii="Arial" w:hAnsi="Arial" w:cs="Arial"/>
          <w:spacing w:val="20"/>
        </w:rPr>
        <w:lastRenderedPageBreak/>
        <w:t>U</w:t>
      </w:r>
      <w:r w:rsidR="00CE0BD5" w:rsidRPr="00064AE4">
        <w:rPr>
          <w:rFonts w:ascii="Arial" w:hAnsi="Arial" w:cs="Arial"/>
          <w:spacing w:val="20"/>
        </w:rPr>
        <w:t>ZASADNIENIE</w:t>
      </w:r>
    </w:p>
    <w:p w:rsidR="00AD3D5F" w:rsidRPr="00064AE4" w:rsidRDefault="00AD3D5F" w:rsidP="001757FF">
      <w:pPr>
        <w:jc w:val="both"/>
        <w:rPr>
          <w:rFonts w:ascii="Arial" w:eastAsia="Times New Roman" w:hAnsi="Arial" w:cs="Arial"/>
          <w:color w:val="FF0000"/>
          <w:lang w:eastAsia="ar-SA"/>
        </w:rPr>
      </w:pPr>
    </w:p>
    <w:p w:rsidR="00D9783A" w:rsidRPr="00064AE4" w:rsidRDefault="00845883" w:rsidP="00C102AB">
      <w:pPr>
        <w:tabs>
          <w:tab w:val="left" w:pos="462"/>
        </w:tabs>
        <w:ind w:firstLine="708"/>
        <w:rPr>
          <w:rFonts w:ascii="Arial" w:hAnsi="Arial" w:cs="Arial"/>
          <w:lang w:eastAsia="ar-SA"/>
        </w:rPr>
      </w:pPr>
      <w:r w:rsidRPr="00064AE4">
        <w:rPr>
          <w:rFonts w:ascii="Arial" w:hAnsi="Arial" w:cs="Arial"/>
          <w:color w:val="000000"/>
        </w:rPr>
        <w:t xml:space="preserve">Prezydent Miasta Włocławek Zarządzeniem Nr 6/2020 Prezydenta Miasta Włocławek z dnia 8 stycznia 2020 r. </w:t>
      </w:r>
      <w:r w:rsidRPr="00064AE4">
        <w:rPr>
          <w:rFonts w:ascii="Arial" w:hAnsi="Arial" w:cs="Arial"/>
          <w:iCs/>
          <w:color w:val="000000"/>
        </w:rPr>
        <w:t xml:space="preserve">ogłosił otwarty konkurs ofert na wykonywanie zadań publicznych związanych z realizacją </w:t>
      </w:r>
      <w:r w:rsidRPr="00064AE4">
        <w:rPr>
          <w:rFonts w:ascii="Arial" w:hAnsi="Arial" w:cs="Arial"/>
          <w:color w:val="000000"/>
        </w:rPr>
        <w:t xml:space="preserve">zadań samorządu gminy w roku 2020 w zakresie przeciwdziałania uzależnieniom i patologiom społecznym przez organizacje pozarządowe oraz inne podmioty prowadzące działalność pożytku publicznego. Wprowadzona zmiana ma na celu </w:t>
      </w:r>
      <w:r w:rsidR="0087403F" w:rsidRPr="00064AE4">
        <w:rPr>
          <w:rFonts w:ascii="Arial" w:hAnsi="Arial" w:cs="Arial"/>
          <w:color w:val="000000"/>
        </w:rPr>
        <w:t xml:space="preserve">wypełnienie postepowań postanowień zawartych w </w:t>
      </w:r>
      <w:r w:rsidR="00074C9D" w:rsidRPr="00064AE4">
        <w:rPr>
          <w:rFonts w:ascii="Arial" w:eastAsia="SimSun" w:hAnsi="Arial" w:cs="Arial"/>
          <w:color w:val="000000"/>
          <w:kern w:val="1"/>
          <w:lang w:eastAsia="ar-SA" w:bidi="hi-IN"/>
        </w:rPr>
        <w:t>Miejskim Programie Profilaktyki i Rozwiązywania Problemów Alkoholowych oraz Przeciwdziałania Narkomanii na 2020 rok.</w:t>
      </w:r>
      <w:r w:rsidR="00064AE4" w:rsidRPr="00064AE4">
        <w:rPr>
          <w:rFonts w:ascii="Arial" w:hAnsi="Arial" w:cs="Arial"/>
          <w:lang w:eastAsia="ar-SA"/>
        </w:rPr>
        <w:t xml:space="preserve"> </w:t>
      </w:r>
    </w:p>
    <w:p w:rsidR="004332DE" w:rsidRDefault="004332DE" w:rsidP="00326862">
      <w:pPr>
        <w:widowControl w:val="0"/>
        <w:jc w:val="center"/>
        <w:rPr>
          <w:rFonts w:ascii="Arial Narrow" w:eastAsia="Times New Roman" w:hAnsi="Arial Narrow" w:cs="Arial Narrow"/>
          <w:sz w:val="22"/>
        </w:rPr>
      </w:pPr>
    </w:p>
    <w:sectPr w:rsidR="004332DE" w:rsidSect="00AD3D5F">
      <w:footerReference w:type="default" r:id="rId8"/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21B" w:rsidRDefault="0055321B">
      <w:r>
        <w:separator/>
      </w:r>
    </w:p>
  </w:endnote>
  <w:endnote w:type="continuationSeparator" w:id="0">
    <w:p w:rsidR="0055321B" w:rsidRDefault="00553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433" w:rsidRDefault="004B1433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C102AB">
      <w:rPr>
        <w:noProof/>
      </w:rPr>
      <w:t>1</w:t>
    </w:r>
    <w:r>
      <w:fldChar w:fldCharType="end"/>
    </w:r>
  </w:p>
  <w:p w:rsidR="004B1433" w:rsidRDefault="004B14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21B" w:rsidRDefault="0055321B">
      <w:r>
        <w:separator/>
      </w:r>
    </w:p>
  </w:footnote>
  <w:footnote w:type="continuationSeparator" w:id="0">
    <w:p w:rsidR="0055321B" w:rsidRDefault="00553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1141"/>
        </w:tabs>
        <w:ind w:left="1141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285"/>
        </w:tabs>
        <w:ind w:left="1285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1429"/>
        </w:tabs>
        <w:ind w:left="14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73"/>
        </w:tabs>
        <w:ind w:left="15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717"/>
        </w:tabs>
        <w:ind w:left="17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861"/>
        </w:tabs>
        <w:ind w:left="18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05"/>
        </w:tabs>
        <w:ind w:left="20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149"/>
        </w:tabs>
        <w:ind w:left="21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293"/>
        </w:tabs>
        <w:ind w:left="2293" w:hanging="1584"/>
      </w:pPr>
    </w:lvl>
  </w:abstractNum>
  <w:abstractNum w:abstractNumId="1" w15:restartNumberingAfterBreak="0">
    <w:nsid w:val="00000002"/>
    <w:multiLevelType w:val="singleLevel"/>
    <w:tmpl w:val="E8849EE0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/>
        <w:color w:val="auto"/>
      </w:rPr>
    </w:lvl>
  </w:abstractNum>
  <w:abstractNum w:abstractNumId="2" w15:restartNumberingAfterBreak="0">
    <w:nsid w:val="00000003"/>
    <w:multiLevelType w:val="singleLevel"/>
    <w:tmpl w:val="0DCA7164"/>
    <w:name w:val="WW8Num6"/>
    <w:lvl w:ilvl="0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ascii="Arial Narrow" w:hAnsi="Arial Narrow" w:cs="Times New Roman" w:hint="default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1146" w:hanging="360"/>
      </w:pPr>
      <w:rPr>
        <w:rFonts w:ascii="Arial Narrow" w:eastAsia="Times New Roman" w:hAnsi="Arial Narrow" w:cs="Times New Roman"/>
        <w:sz w:val="24"/>
        <w:szCs w:val="24"/>
      </w:r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 Narrow" w:eastAsia="Times New Roman" w:hAnsi="Arial Narrow" w:cs="Arial Narrow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7E4E055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</w:rPr>
    </w:lvl>
  </w:abstractNum>
  <w:abstractNum w:abstractNumId="11" w15:restartNumberingAfterBreak="0">
    <w:nsid w:val="0000000C"/>
    <w:multiLevelType w:val="singleLevel"/>
    <w:tmpl w:val="0000000C"/>
    <w:name w:val="WW8Num15"/>
    <w:lvl w:ilvl="0">
      <w:start w:val="1"/>
      <w:numFmt w:val="bullet"/>
      <w:lvlText w:val="-"/>
      <w:lvlJc w:val="left"/>
      <w:pPr>
        <w:tabs>
          <w:tab w:val="num" w:pos="0"/>
        </w:tabs>
        <w:ind w:left="808" w:hanging="360"/>
      </w:pPr>
      <w:rPr>
        <w:rFonts w:ascii="Courier New" w:hAnsi="Courier New" w:cs="Courier New" w:hint="default"/>
      </w:rPr>
    </w:lvl>
  </w:abstractNum>
  <w:abstractNum w:abstractNumId="12" w15:restartNumberingAfterBreak="0">
    <w:nsid w:val="0000000D"/>
    <w:multiLevelType w:val="singleLevel"/>
    <w:tmpl w:val="0000000D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3" w15:restartNumberingAfterBreak="0">
    <w:nsid w:val="0000000E"/>
    <w:multiLevelType w:val="singleLevel"/>
    <w:tmpl w:val="0000000E"/>
    <w:name w:val="WW8Num19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</w:abstractNum>
  <w:abstractNum w:abstractNumId="14" w15:restartNumberingAfterBreak="0">
    <w:nsid w:val="0000000F"/>
    <w:multiLevelType w:val="singleLevel"/>
    <w:tmpl w:val="0000000F"/>
    <w:name w:val="WW8Num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  <w:bCs/>
      </w:rPr>
    </w:lvl>
  </w:abstractNum>
  <w:abstractNum w:abstractNumId="15" w15:restartNumberingAfterBreak="0">
    <w:nsid w:val="00000010"/>
    <w:multiLevelType w:val="singleLevel"/>
    <w:tmpl w:val="00000010"/>
    <w:name w:val="WW8Num23"/>
    <w:lvl w:ilvl="0">
      <w:start w:val="1"/>
      <w:numFmt w:val="bullet"/>
      <w:lvlText w:val=""/>
      <w:lvlJc w:val="left"/>
      <w:pPr>
        <w:tabs>
          <w:tab w:val="num" w:pos="708"/>
        </w:tabs>
        <w:ind w:left="1068" w:hanging="360"/>
      </w:pPr>
      <w:rPr>
        <w:rFonts w:ascii="Symbol" w:hAnsi="Symbol" w:cs="Symbol" w:hint="default"/>
      </w:rPr>
    </w:lvl>
  </w:abstractNum>
  <w:abstractNum w:abstractNumId="16" w15:restartNumberingAfterBreak="0">
    <w:nsid w:val="00000011"/>
    <w:multiLevelType w:val="singleLevel"/>
    <w:tmpl w:val="00000011"/>
    <w:name w:val="WW8Num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17" w15:restartNumberingAfterBreak="0">
    <w:nsid w:val="00000012"/>
    <w:multiLevelType w:val="singleLevel"/>
    <w:tmpl w:val="00000012"/>
    <w:name w:val="WW8Num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00000013"/>
    <w:multiLevelType w:val="singleLevel"/>
    <w:tmpl w:val="00000013"/>
    <w:name w:val="WW8Num27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  <w:color w:val="000000"/>
      </w:rPr>
    </w:lvl>
  </w:abstractNum>
  <w:abstractNum w:abstractNumId="19" w15:restartNumberingAfterBreak="0">
    <w:nsid w:val="00000015"/>
    <w:multiLevelType w:val="singleLevel"/>
    <w:tmpl w:val="00000015"/>
    <w:name w:val="WW8Num29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0" w15:restartNumberingAfterBreak="0">
    <w:nsid w:val="00000016"/>
    <w:multiLevelType w:val="singleLevel"/>
    <w:tmpl w:val="00000016"/>
    <w:name w:val="WW8Num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00000017"/>
    <w:multiLevelType w:val="single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22" w15:restartNumberingAfterBreak="0">
    <w:nsid w:val="00000018"/>
    <w:multiLevelType w:val="singleLevel"/>
    <w:tmpl w:val="00000018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23" w15:restartNumberingAfterBreak="0">
    <w:nsid w:val="00000019"/>
    <w:multiLevelType w:val="singleLevel"/>
    <w:tmpl w:val="00000019"/>
    <w:name w:val="WW8Num3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24" w15:restartNumberingAfterBreak="0">
    <w:nsid w:val="0000001A"/>
    <w:multiLevelType w:val="singleLevel"/>
    <w:tmpl w:val="0000001A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840" w:hanging="360"/>
      </w:pPr>
    </w:lvl>
  </w:abstractNum>
  <w:abstractNum w:abstractNumId="25" w15:restartNumberingAfterBreak="0">
    <w:nsid w:val="0000001B"/>
    <w:multiLevelType w:val="singleLevel"/>
    <w:tmpl w:val="0000001B"/>
    <w:name w:val="WW8Num35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Arial Narrow" w:hint="default"/>
      </w:rPr>
    </w:lvl>
  </w:abstractNum>
  <w:abstractNum w:abstractNumId="26" w15:restartNumberingAfterBreak="0">
    <w:nsid w:val="0000001C"/>
    <w:multiLevelType w:val="singleLevel"/>
    <w:tmpl w:val="0000001C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 Narrow" w:eastAsia="Times New Roman" w:hAnsi="Arial Narrow" w:cs="Arial Narrow"/>
      </w:rPr>
    </w:lvl>
  </w:abstractNum>
  <w:abstractNum w:abstractNumId="27" w15:restartNumberingAfterBreak="0">
    <w:nsid w:val="0000001D"/>
    <w:multiLevelType w:val="singleLevel"/>
    <w:tmpl w:val="0000001D"/>
    <w:name w:val="WW8Num37"/>
    <w:lvl w:ilvl="0">
      <w:start w:val="1"/>
      <w:numFmt w:val="bullet"/>
      <w:lvlText w:val=""/>
      <w:lvlJc w:val="left"/>
      <w:pPr>
        <w:tabs>
          <w:tab w:val="num" w:pos="0"/>
        </w:tabs>
        <w:ind w:left="1147" w:hanging="360"/>
      </w:pPr>
      <w:rPr>
        <w:rFonts w:ascii="Symbol" w:hAnsi="Symbol" w:cs="Symbol" w:hint="default"/>
      </w:rPr>
    </w:lvl>
  </w:abstractNum>
  <w:abstractNum w:abstractNumId="28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9" w15:restartNumberingAfterBreak="0">
    <w:nsid w:val="0000001F"/>
    <w:multiLevelType w:val="singleLevel"/>
    <w:tmpl w:val="0000001F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</w:lvl>
  </w:abstractNum>
  <w:abstractNum w:abstractNumId="30" w15:restartNumberingAfterBreak="0">
    <w:nsid w:val="00000020"/>
    <w:multiLevelType w:val="singleLevel"/>
    <w:tmpl w:val="00000020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1" w15:restartNumberingAfterBreak="0">
    <w:nsid w:val="00000021"/>
    <w:multiLevelType w:val="singleLevel"/>
    <w:tmpl w:val="00000021"/>
    <w:name w:val="WW8Num4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32" w15:restartNumberingAfterBreak="0">
    <w:nsid w:val="00000022"/>
    <w:multiLevelType w:val="singleLevel"/>
    <w:tmpl w:val="6D0E3D10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/>
        <w:sz w:val="24"/>
        <w:szCs w:val="24"/>
      </w:rPr>
    </w:lvl>
  </w:abstractNum>
  <w:abstractNum w:abstractNumId="33" w15:restartNumberingAfterBreak="0">
    <w:nsid w:val="00000024"/>
    <w:multiLevelType w:val="singleLevel"/>
    <w:tmpl w:val="00000024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</w:abstractNum>
  <w:abstractNum w:abstractNumId="34" w15:restartNumberingAfterBreak="0">
    <w:nsid w:val="00000025"/>
    <w:multiLevelType w:val="singleLevel"/>
    <w:tmpl w:val="00000025"/>
    <w:name w:val="WW8Num45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ourier New" w:hAnsi="Courier New" w:cs="Courier New" w:hint="default"/>
      </w:rPr>
    </w:lvl>
  </w:abstractNum>
  <w:abstractNum w:abstractNumId="35" w15:restartNumberingAfterBreak="0">
    <w:nsid w:val="00000026"/>
    <w:multiLevelType w:val="singleLevel"/>
    <w:tmpl w:val="00000026"/>
    <w:name w:val="WW8Num47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6" w15:restartNumberingAfterBreak="0">
    <w:nsid w:val="00000027"/>
    <w:multiLevelType w:val="singleLevel"/>
    <w:tmpl w:val="00000027"/>
    <w:name w:val="WW8Num48"/>
    <w:lvl w:ilvl="0">
      <w:start w:val="1"/>
      <w:numFmt w:val="bullet"/>
      <w:lvlText w:val=""/>
      <w:lvlJc w:val="left"/>
      <w:pPr>
        <w:tabs>
          <w:tab w:val="num" w:pos="0"/>
        </w:tabs>
        <w:ind w:left="798" w:hanging="360"/>
      </w:pPr>
      <w:rPr>
        <w:rFonts w:ascii="Symbol" w:hAnsi="Symbol" w:cs="Symbol" w:hint="default"/>
      </w:rPr>
    </w:lvl>
  </w:abstractNum>
  <w:abstractNum w:abstractNumId="37" w15:restartNumberingAfterBreak="0">
    <w:nsid w:val="00000028"/>
    <w:multiLevelType w:val="singleLevel"/>
    <w:tmpl w:val="00000028"/>
    <w:name w:val="WW8Num4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8" w15:restartNumberingAfterBreak="0">
    <w:nsid w:val="00000029"/>
    <w:multiLevelType w:val="singleLevel"/>
    <w:tmpl w:val="00000029"/>
    <w:name w:val="WW8Num50"/>
    <w:lvl w:ilvl="0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A"/>
    <w:multiLevelType w:val="singleLevel"/>
    <w:tmpl w:val="0000002A"/>
    <w:name w:val="WW8Num51"/>
    <w:lvl w:ilvl="0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cs="Times New Roman" w:hint="default"/>
        <w:b w:val="0"/>
        <w:i w:val="0"/>
      </w:rPr>
    </w:lvl>
  </w:abstractNum>
  <w:abstractNum w:abstractNumId="40" w15:restartNumberingAfterBreak="0">
    <w:nsid w:val="0000002B"/>
    <w:multiLevelType w:val="singleLevel"/>
    <w:tmpl w:val="0000002B"/>
    <w:name w:val="WW8Num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41" w15:restartNumberingAfterBreak="0">
    <w:nsid w:val="0000002C"/>
    <w:multiLevelType w:val="singleLevel"/>
    <w:tmpl w:val="0000002C"/>
    <w:name w:val="WW8Num5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  <w:b w:val="0"/>
      </w:rPr>
    </w:lvl>
  </w:abstractNum>
  <w:abstractNum w:abstractNumId="42" w15:restartNumberingAfterBreak="0">
    <w:nsid w:val="0000002D"/>
    <w:multiLevelType w:val="singleLevel"/>
    <w:tmpl w:val="0000002D"/>
    <w:name w:val="WW8Num5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 Narrow" w:eastAsia="Times New Roman" w:hAnsi="Arial Narrow" w:cs="Arial Narrow"/>
      </w:rPr>
    </w:lvl>
  </w:abstractNum>
  <w:abstractNum w:abstractNumId="43" w15:restartNumberingAfterBreak="0">
    <w:nsid w:val="0000002E"/>
    <w:multiLevelType w:val="singleLevel"/>
    <w:tmpl w:val="0000002E"/>
    <w:name w:val="WW8Num55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Courier New" w:hAnsi="Courier New" w:cs="Courier New" w:hint="default"/>
      </w:rPr>
    </w:lvl>
  </w:abstractNum>
  <w:abstractNum w:abstractNumId="44" w15:restartNumberingAfterBreak="0">
    <w:nsid w:val="00000030"/>
    <w:multiLevelType w:val="singleLevel"/>
    <w:tmpl w:val="00000030"/>
    <w:name w:val="WW8Num57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45" w15:restartNumberingAfterBreak="0">
    <w:nsid w:val="00000031"/>
    <w:multiLevelType w:val="singleLevel"/>
    <w:tmpl w:val="00000031"/>
    <w:name w:val="WW8Num5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color w:val="000000"/>
      </w:rPr>
    </w:lvl>
  </w:abstractNum>
  <w:abstractNum w:abstractNumId="46" w15:restartNumberingAfterBreak="0">
    <w:nsid w:val="00000032"/>
    <w:multiLevelType w:val="singleLevel"/>
    <w:tmpl w:val="00000032"/>
    <w:name w:val="WW8Num59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</w:abstractNum>
  <w:abstractNum w:abstractNumId="47" w15:restartNumberingAfterBreak="0">
    <w:nsid w:val="00000033"/>
    <w:multiLevelType w:val="singleLevel"/>
    <w:tmpl w:val="00000033"/>
    <w:name w:val="WW8Num6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imes New Roman" w:hint="default"/>
      </w:rPr>
    </w:lvl>
  </w:abstractNum>
  <w:abstractNum w:abstractNumId="48" w15:restartNumberingAfterBreak="0">
    <w:nsid w:val="00000034"/>
    <w:multiLevelType w:val="singleLevel"/>
    <w:tmpl w:val="00000034"/>
    <w:name w:val="WW8Num61"/>
    <w:lvl w:ilvl="0">
      <w:start w:val="1"/>
      <w:numFmt w:val="bullet"/>
      <w:lvlText w:val=""/>
      <w:lvlJc w:val="left"/>
      <w:pPr>
        <w:tabs>
          <w:tab w:val="num" w:pos="0"/>
        </w:tabs>
        <w:ind w:left="1147" w:hanging="360"/>
      </w:pPr>
      <w:rPr>
        <w:rFonts w:ascii="Symbol" w:hAnsi="Symbol" w:cs="Symbol" w:hint="default"/>
      </w:rPr>
    </w:lvl>
  </w:abstractNum>
  <w:abstractNum w:abstractNumId="49" w15:restartNumberingAfterBreak="0">
    <w:nsid w:val="00000035"/>
    <w:multiLevelType w:val="singleLevel"/>
    <w:tmpl w:val="00000035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1713" w:hanging="360"/>
      </w:pPr>
    </w:lvl>
  </w:abstractNum>
  <w:abstractNum w:abstractNumId="50" w15:restartNumberingAfterBreak="0">
    <w:nsid w:val="00000036"/>
    <w:multiLevelType w:val="singleLevel"/>
    <w:tmpl w:val="00000036"/>
    <w:name w:val="WW8Num63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51" w15:restartNumberingAfterBreak="0">
    <w:nsid w:val="00000037"/>
    <w:multiLevelType w:val="singleLevel"/>
    <w:tmpl w:val="00000037"/>
    <w:name w:val="WW8Num64"/>
    <w:lvl w:ilvl="0">
      <w:start w:val="2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</w:rPr>
    </w:lvl>
  </w:abstractNum>
  <w:abstractNum w:abstractNumId="52" w15:restartNumberingAfterBreak="0">
    <w:nsid w:val="00000038"/>
    <w:multiLevelType w:val="singleLevel"/>
    <w:tmpl w:val="00000038"/>
    <w:name w:val="WW8Num66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Courier New" w:hAnsi="Courier New" w:cs="Courier New" w:hint="default"/>
        <w:color w:val="000000"/>
      </w:rPr>
    </w:lvl>
  </w:abstractNum>
  <w:abstractNum w:abstractNumId="53" w15:restartNumberingAfterBreak="0">
    <w:nsid w:val="00000039"/>
    <w:multiLevelType w:val="singleLevel"/>
    <w:tmpl w:val="00000039"/>
    <w:name w:val="WW8Num6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</w:rPr>
    </w:lvl>
  </w:abstractNum>
  <w:abstractNum w:abstractNumId="54" w15:restartNumberingAfterBreak="0">
    <w:nsid w:val="0000003A"/>
    <w:multiLevelType w:val="singleLevel"/>
    <w:tmpl w:val="0000003A"/>
    <w:name w:val="WW8Num6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55" w15:restartNumberingAfterBreak="0">
    <w:nsid w:val="0000003B"/>
    <w:multiLevelType w:val="singleLevel"/>
    <w:tmpl w:val="0000003B"/>
    <w:name w:val="WW8Num6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6" w15:restartNumberingAfterBreak="0">
    <w:nsid w:val="0000003C"/>
    <w:multiLevelType w:val="singleLevel"/>
    <w:tmpl w:val="0000003C"/>
    <w:name w:val="WW8Num70"/>
    <w:lvl w:ilvl="0">
      <w:start w:val="1"/>
      <w:numFmt w:val="lowerLetter"/>
      <w:lvlText w:val="%1)"/>
      <w:lvlJc w:val="left"/>
      <w:pPr>
        <w:tabs>
          <w:tab w:val="num" w:pos="0"/>
        </w:tabs>
        <w:ind w:left="1980" w:hanging="360"/>
      </w:pPr>
      <w:rPr>
        <w:rFonts w:hint="default"/>
      </w:rPr>
    </w:lvl>
  </w:abstractNum>
  <w:abstractNum w:abstractNumId="57" w15:restartNumberingAfterBreak="0">
    <w:nsid w:val="0000003D"/>
    <w:multiLevelType w:val="singleLevel"/>
    <w:tmpl w:val="0000003D"/>
    <w:name w:val="WW8Num71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58" w15:restartNumberingAfterBreak="0">
    <w:nsid w:val="09D55850"/>
    <w:multiLevelType w:val="hybridMultilevel"/>
    <w:tmpl w:val="43068F06"/>
    <w:lvl w:ilvl="0" w:tplc="779AEF0A">
      <w:start w:val="1"/>
      <w:numFmt w:val="decimal"/>
      <w:lvlText w:val="%1)"/>
      <w:lvlJc w:val="left"/>
      <w:pPr>
        <w:ind w:left="997" w:hanging="360"/>
      </w:pPr>
      <w:rPr>
        <w:rFonts w:ascii="Arial Narrow" w:hAnsi="Arial Narrow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17" w:hanging="360"/>
      </w:pPr>
    </w:lvl>
    <w:lvl w:ilvl="2" w:tplc="0415001B" w:tentative="1">
      <w:start w:val="1"/>
      <w:numFmt w:val="lowerRoman"/>
      <w:lvlText w:val="%3."/>
      <w:lvlJc w:val="right"/>
      <w:pPr>
        <w:ind w:left="2437" w:hanging="180"/>
      </w:pPr>
    </w:lvl>
    <w:lvl w:ilvl="3" w:tplc="0415000F" w:tentative="1">
      <w:start w:val="1"/>
      <w:numFmt w:val="decimal"/>
      <w:lvlText w:val="%4."/>
      <w:lvlJc w:val="left"/>
      <w:pPr>
        <w:ind w:left="3157" w:hanging="360"/>
      </w:pPr>
    </w:lvl>
    <w:lvl w:ilvl="4" w:tplc="04150019" w:tentative="1">
      <w:start w:val="1"/>
      <w:numFmt w:val="lowerLetter"/>
      <w:lvlText w:val="%5."/>
      <w:lvlJc w:val="left"/>
      <w:pPr>
        <w:ind w:left="3877" w:hanging="360"/>
      </w:pPr>
    </w:lvl>
    <w:lvl w:ilvl="5" w:tplc="0415001B" w:tentative="1">
      <w:start w:val="1"/>
      <w:numFmt w:val="lowerRoman"/>
      <w:lvlText w:val="%6."/>
      <w:lvlJc w:val="right"/>
      <w:pPr>
        <w:ind w:left="4597" w:hanging="180"/>
      </w:pPr>
    </w:lvl>
    <w:lvl w:ilvl="6" w:tplc="0415000F" w:tentative="1">
      <w:start w:val="1"/>
      <w:numFmt w:val="decimal"/>
      <w:lvlText w:val="%7."/>
      <w:lvlJc w:val="left"/>
      <w:pPr>
        <w:ind w:left="5317" w:hanging="360"/>
      </w:pPr>
    </w:lvl>
    <w:lvl w:ilvl="7" w:tplc="04150019" w:tentative="1">
      <w:start w:val="1"/>
      <w:numFmt w:val="lowerLetter"/>
      <w:lvlText w:val="%8."/>
      <w:lvlJc w:val="left"/>
      <w:pPr>
        <w:ind w:left="6037" w:hanging="360"/>
      </w:pPr>
    </w:lvl>
    <w:lvl w:ilvl="8" w:tplc="0415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59" w15:restartNumberingAfterBreak="0">
    <w:nsid w:val="3348157A"/>
    <w:multiLevelType w:val="hybridMultilevel"/>
    <w:tmpl w:val="78DC297C"/>
    <w:lvl w:ilvl="0" w:tplc="ED580C36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49260C24"/>
    <w:multiLevelType w:val="hybridMultilevel"/>
    <w:tmpl w:val="0184783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39"/>
  </w:num>
  <w:num w:numId="3">
    <w:abstractNumId w:val="59"/>
  </w:num>
  <w:num w:numId="4">
    <w:abstractNumId w:val="58"/>
  </w:num>
  <w:num w:numId="5">
    <w:abstractNumId w:val="6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8FA"/>
    <w:rsid w:val="0000299D"/>
    <w:rsid w:val="00002C6D"/>
    <w:rsid w:val="000052C9"/>
    <w:rsid w:val="00027754"/>
    <w:rsid w:val="0003247C"/>
    <w:rsid w:val="00036F88"/>
    <w:rsid w:val="00045543"/>
    <w:rsid w:val="00051EF1"/>
    <w:rsid w:val="0006046E"/>
    <w:rsid w:val="00064AE4"/>
    <w:rsid w:val="00065DB1"/>
    <w:rsid w:val="00074C9D"/>
    <w:rsid w:val="00076F77"/>
    <w:rsid w:val="000847C5"/>
    <w:rsid w:val="00090D42"/>
    <w:rsid w:val="00091E1E"/>
    <w:rsid w:val="00096AD1"/>
    <w:rsid w:val="00097BB8"/>
    <w:rsid w:val="000A7C0B"/>
    <w:rsid w:val="000B645C"/>
    <w:rsid w:val="000C0F91"/>
    <w:rsid w:val="000C1CA1"/>
    <w:rsid w:val="000D43E3"/>
    <w:rsid w:val="000E1223"/>
    <w:rsid w:val="000E23A9"/>
    <w:rsid w:val="000E3E1F"/>
    <w:rsid w:val="000E60EB"/>
    <w:rsid w:val="000F2976"/>
    <w:rsid w:val="000F70C7"/>
    <w:rsid w:val="001041DD"/>
    <w:rsid w:val="001043A0"/>
    <w:rsid w:val="00111273"/>
    <w:rsid w:val="00113060"/>
    <w:rsid w:val="00120BBF"/>
    <w:rsid w:val="00123FE9"/>
    <w:rsid w:val="001318FA"/>
    <w:rsid w:val="00131F1E"/>
    <w:rsid w:val="001341F1"/>
    <w:rsid w:val="001375D5"/>
    <w:rsid w:val="00146003"/>
    <w:rsid w:val="00171A1B"/>
    <w:rsid w:val="00172288"/>
    <w:rsid w:val="001757FF"/>
    <w:rsid w:val="00177AA1"/>
    <w:rsid w:val="0018311D"/>
    <w:rsid w:val="00185E1A"/>
    <w:rsid w:val="001A5514"/>
    <w:rsid w:val="001A65D9"/>
    <w:rsid w:val="001C2DFF"/>
    <w:rsid w:val="001C4E68"/>
    <w:rsid w:val="001C5483"/>
    <w:rsid w:val="001C6A58"/>
    <w:rsid w:val="001D5531"/>
    <w:rsid w:val="001D7C65"/>
    <w:rsid w:val="001E0341"/>
    <w:rsid w:val="001E0B4A"/>
    <w:rsid w:val="001F043D"/>
    <w:rsid w:val="001F0C83"/>
    <w:rsid w:val="001F2987"/>
    <w:rsid w:val="001F58CA"/>
    <w:rsid w:val="001F5D38"/>
    <w:rsid w:val="00213CE0"/>
    <w:rsid w:val="00227614"/>
    <w:rsid w:val="0024322D"/>
    <w:rsid w:val="002453D7"/>
    <w:rsid w:val="002565A2"/>
    <w:rsid w:val="002613DE"/>
    <w:rsid w:val="00274012"/>
    <w:rsid w:val="002749D6"/>
    <w:rsid w:val="0027625A"/>
    <w:rsid w:val="00286E29"/>
    <w:rsid w:val="00287C2D"/>
    <w:rsid w:val="00291784"/>
    <w:rsid w:val="00295ADF"/>
    <w:rsid w:val="002A508F"/>
    <w:rsid w:val="002B7FE1"/>
    <w:rsid w:val="002C0E69"/>
    <w:rsid w:val="002C2925"/>
    <w:rsid w:val="002D35B5"/>
    <w:rsid w:val="002D36CE"/>
    <w:rsid w:val="002E057E"/>
    <w:rsid w:val="002E06A7"/>
    <w:rsid w:val="0030424F"/>
    <w:rsid w:val="003046C6"/>
    <w:rsid w:val="003110A1"/>
    <w:rsid w:val="00326862"/>
    <w:rsid w:val="0032769C"/>
    <w:rsid w:val="00333214"/>
    <w:rsid w:val="0033685A"/>
    <w:rsid w:val="00337C23"/>
    <w:rsid w:val="003810CE"/>
    <w:rsid w:val="00384628"/>
    <w:rsid w:val="00390EDB"/>
    <w:rsid w:val="00394A3A"/>
    <w:rsid w:val="003E5579"/>
    <w:rsid w:val="003E7FB3"/>
    <w:rsid w:val="003F1863"/>
    <w:rsid w:val="003F36B4"/>
    <w:rsid w:val="003F397B"/>
    <w:rsid w:val="003F40F2"/>
    <w:rsid w:val="0040323E"/>
    <w:rsid w:val="00412764"/>
    <w:rsid w:val="00415D4F"/>
    <w:rsid w:val="004172B2"/>
    <w:rsid w:val="0042357A"/>
    <w:rsid w:val="004269D7"/>
    <w:rsid w:val="00427E33"/>
    <w:rsid w:val="004332DE"/>
    <w:rsid w:val="00446499"/>
    <w:rsid w:val="0045586D"/>
    <w:rsid w:val="0046214A"/>
    <w:rsid w:val="00470F32"/>
    <w:rsid w:val="00473E6D"/>
    <w:rsid w:val="004742B4"/>
    <w:rsid w:val="00475835"/>
    <w:rsid w:val="0048541A"/>
    <w:rsid w:val="00492232"/>
    <w:rsid w:val="004A730C"/>
    <w:rsid w:val="004B1433"/>
    <w:rsid w:val="004B3A51"/>
    <w:rsid w:val="004C0567"/>
    <w:rsid w:val="004C3A4F"/>
    <w:rsid w:val="004C3F50"/>
    <w:rsid w:val="004D393F"/>
    <w:rsid w:val="004D6C33"/>
    <w:rsid w:val="004E3A04"/>
    <w:rsid w:val="004E3D54"/>
    <w:rsid w:val="004E4872"/>
    <w:rsid w:val="004F2053"/>
    <w:rsid w:val="004F6181"/>
    <w:rsid w:val="005022A2"/>
    <w:rsid w:val="0050785F"/>
    <w:rsid w:val="00530200"/>
    <w:rsid w:val="00531B10"/>
    <w:rsid w:val="00531E9B"/>
    <w:rsid w:val="00536429"/>
    <w:rsid w:val="00547DE5"/>
    <w:rsid w:val="0055321B"/>
    <w:rsid w:val="005537A9"/>
    <w:rsid w:val="0057178D"/>
    <w:rsid w:val="0057205F"/>
    <w:rsid w:val="00581AD5"/>
    <w:rsid w:val="00586D90"/>
    <w:rsid w:val="00593BB6"/>
    <w:rsid w:val="00595B77"/>
    <w:rsid w:val="005B6A0A"/>
    <w:rsid w:val="005C1840"/>
    <w:rsid w:val="005C6E79"/>
    <w:rsid w:val="005E0D48"/>
    <w:rsid w:val="00615E52"/>
    <w:rsid w:val="00622DC5"/>
    <w:rsid w:val="00631C50"/>
    <w:rsid w:val="00633C80"/>
    <w:rsid w:val="0063548C"/>
    <w:rsid w:val="006544B7"/>
    <w:rsid w:val="00655191"/>
    <w:rsid w:val="00660F95"/>
    <w:rsid w:val="0066227C"/>
    <w:rsid w:val="00670156"/>
    <w:rsid w:val="006721EC"/>
    <w:rsid w:val="006805F9"/>
    <w:rsid w:val="006811B7"/>
    <w:rsid w:val="0069009F"/>
    <w:rsid w:val="006A776F"/>
    <w:rsid w:val="006C0BFA"/>
    <w:rsid w:val="006C0C94"/>
    <w:rsid w:val="006D48F4"/>
    <w:rsid w:val="006E2AC6"/>
    <w:rsid w:val="00700042"/>
    <w:rsid w:val="007208B7"/>
    <w:rsid w:val="00721B11"/>
    <w:rsid w:val="00721E02"/>
    <w:rsid w:val="00736AE7"/>
    <w:rsid w:val="00760406"/>
    <w:rsid w:val="00760B34"/>
    <w:rsid w:val="00765CF1"/>
    <w:rsid w:val="0076624F"/>
    <w:rsid w:val="00771422"/>
    <w:rsid w:val="00780D46"/>
    <w:rsid w:val="0079005A"/>
    <w:rsid w:val="00793C11"/>
    <w:rsid w:val="007A0B23"/>
    <w:rsid w:val="007A3C50"/>
    <w:rsid w:val="007B1021"/>
    <w:rsid w:val="007B2011"/>
    <w:rsid w:val="007B3BDB"/>
    <w:rsid w:val="007C2B81"/>
    <w:rsid w:val="007C64EF"/>
    <w:rsid w:val="007D289B"/>
    <w:rsid w:val="007E034E"/>
    <w:rsid w:val="007F526C"/>
    <w:rsid w:val="0080171B"/>
    <w:rsid w:val="00801CD1"/>
    <w:rsid w:val="00802E86"/>
    <w:rsid w:val="008056E6"/>
    <w:rsid w:val="00814057"/>
    <w:rsid w:val="008167F6"/>
    <w:rsid w:val="00821F53"/>
    <w:rsid w:val="00823DE8"/>
    <w:rsid w:val="0082480B"/>
    <w:rsid w:val="00840D1B"/>
    <w:rsid w:val="0084545E"/>
    <w:rsid w:val="00845883"/>
    <w:rsid w:val="0084646E"/>
    <w:rsid w:val="008479CF"/>
    <w:rsid w:val="00850983"/>
    <w:rsid w:val="0085134B"/>
    <w:rsid w:val="008550DA"/>
    <w:rsid w:val="0085630C"/>
    <w:rsid w:val="0087403F"/>
    <w:rsid w:val="008855AF"/>
    <w:rsid w:val="00887DFB"/>
    <w:rsid w:val="00891426"/>
    <w:rsid w:val="0089212F"/>
    <w:rsid w:val="0089404C"/>
    <w:rsid w:val="008A6DD1"/>
    <w:rsid w:val="008C087D"/>
    <w:rsid w:val="008C46B9"/>
    <w:rsid w:val="008E098F"/>
    <w:rsid w:val="008E4D68"/>
    <w:rsid w:val="008F06B6"/>
    <w:rsid w:val="008F28A7"/>
    <w:rsid w:val="008F4A19"/>
    <w:rsid w:val="008F60B8"/>
    <w:rsid w:val="00902050"/>
    <w:rsid w:val="00920D12"/>
    <w:rsid w:val="009227BE"/>
    <w:rsid w:val="00925750"/>
    <w:rsid w:val="0093266A"/>
    <w:rsid w:val="009341B7"/>
    <w:rsid w:val="00934592"/>
    <w:rsid w:val="00944ED8"/>
    <w:rsid w:val="00945FAC"/>
    <w:rsid w:val="00946523"/>
    <w:rsid w:val="009546CC"/>
    <w:rsid w:val="009755BC"/>
    <w:rsid w:val="00994C53"/>
    <w:rsid w:val="00997E7E"/>
    <w:rsid w:val="009A06C1"/>
    <w:rsid w:val="009A1FE9"/>
    <w:rsid w:val="009A5E1D"/>
    <w:rsid w:val="009B27D5"/>
    <w:rsid w:val="009B5417"/>
    <w:rsid w:val="009C4AE2"/>
    <w:rsid w:val="009C51FC"/>
    <w:rsid w:val="009E1C37"/>
    <w:rsid w:val="009E2A0D"/>
    <w:rsid w:val="009E57C8"/>
    <w:rsid w:val="009E6D08"/>
    <w:rsid w:val="009E7EDC"/>
    <w:rsid w:val="009F0383"/>
    <w:rsid w:val="009F57F8"/>
    <w:rsid w:val="00A061B8"/>
    <w:rsid w:val="00A17697"/>
    <w:rsid w:val="00A17AEA"/>
    <w:rsid w:val="00A5652E"/>
    <w:rsid w:val="00A6263F"/>
    <w:rsid w:val="00A80B14"/>
    <w:rsid w:val="00A829A5"/>
    <w:rsid w:val="00A83AEA"/>
    <w:rsid w:val="00A92F42"/>
    <w:rsid w:val="00A9302D"/>
    <w:rsid w:val="00AA0416"/>
    <w:rsid w:val="00AA2E00"/>
    <w:rsid w:val="00AA3256"/>
    <w:rsid w:val="00AB2F51"/>
    <w:rsid w:val="00AB6C24"/>
    <w:rsid w:val="00AC5369"/>
    <w:rsid w:val="00AC5FDE"/>
    <w:rsid w:val="00AD0C2C"/>
    <w:rsid w:val="00AD14D9"/>
    <w:rsid w:val="00AD3D5F"/>
    <w:rsid w:val="00AD7CB9"/>
    <w:rsid w:val="00AE056E"/>
    <w:rsid w:val="00AF625B"/>
    <w:rsid w:val="00B02412"/>
    <w:rsid w:val="00B03CDE"/>
    <w:rsid w:val="00B10D76"/>
    <w:rsid w:val="00B12B78"/>
    <w:rsid w:val="00B13C54"/>
    <w:rsid w:val="00B13C93"/>
    <w:rsid w:val="00B15102"/>
    <w:rsid w:val="00B15A0E"/>
    <w:rsid w:val="00B16F57"/>
    <w:rsid w:val="00B20B8D"/>
    <w:rsid w:val="00B2603A"/>
    <w:rsid w:val="00B31BBF"/>
    <w:rsid w:val="00B331A7"/>
    <w:rsid w:val="00B53E66"/>
    <w:rsid w:val="00B85EBB"/>
    <w:rsid w:val="00B92F64"/>
    <w:rsid w:val="00BA39BB"/>
    <w:rsid w:val="00BB4BFF"/>
    <w:rsid w:val="00BC4935"/>
    <w:rsid w:val="00BD1369"/>
    <w:rsid w:val="00BD67D3"/>
    <w:rsid w:val="00BD788B"/>
    <w:rsid w:val="00BD79E4"/>
    <w:rsid w:val="00BD7AB4"/>
    <w:rsid w:val="00BF41A4"/>
    <w:rsid w:val="00C031BF"/>
    <w:rsid w:val="00C0466C"/>
    <w:rsid w:val="00C102AB"/>
    <w:rsid w:val="00C13CEA"/>
    <w:rsid w:val="00C16C63"/>
    <w:rsid w:val="00C20D01"/>
    <w:rsid w:val="00C22F16"/>
    <w:rsid w:val="00C37223"/>
    <w:rsid w:val="00C37773"/>
    <w:rsid w:val="00C4003E"/>
    <w:rsid w:val="00C421B8"/>
    <w:rsid w:val="00C43B99"/>
    <w:rsid w:val="00C574F2"/>
    <w:rsid w:val="00C6791D"/>
    <w:rsid w:val="00C81868"/>
    <w:rsid w:val="00C81A97"/>
    <w:rsid w:val="00C83C73"/>
    <w:rsid w:val="00C901B4"/>
    <w:rsid w:val="00C9178B"/>
    <w:rsid w:val="00C9709F"/>
    <w:rsid w:val="00CA487E"/>
    <w:rsid w:val="00CA7D4A"/>
    <w:rsid w:val="00CC0EC3"/>
    <w:rsid w:val="00CC2076"/>
    <w:rsid w:val="00CC5E05"/>
    <w:rsid w:val="00CD0295"/>
    <w:rsid w:val="00CD424D"/>
    <w:rsid w:val="00CD629E"/>
    <w:rsid w:val="00CE0BD5"/>
    <w:rsid w:val="00CE4C33"/>
    <w:rsid w:val="00D259A4"/>
    <w:rsid w:val="00D26021"/>
    <w:rsid w:val="00D3559E"/>
    <w:rsid w:val="00D4014F"/>
    <w:rsid w:val="00D50F96"/>
    <w:rsid w:val="00D63E7B"/>
    <w:rsid w:val="00D65009"/>
    <w:rsid w:val="00D65C0F"/>
    <w:rsid w:val="00D66DE2"/>
    <w:rsid w:val="00D71112"/>
    <w:rsid w:val="00D71B9B"/>
    <w:rsid w:val="00D73E8F"/>
    <w:rsid w:val="00D93401"/>
    <w:rsid w:val="00D94623"/>
    <w:rsid w:val="00D9783A"/>
    <w:rsid w:val="00DB4952"/>
    <w:rsid w:val="00DC18DA"/>
    <w:rsid w:val="00DD06D3"/>
    <w:rsid w:val="00DD6C86"/>
    <w:rsid w:val="00DE1DA9"/>
    <w:rsid w:val="00DE2580"/>
    <w:rsid w:val="00DE4197"/>
    <w:rsid w:val="00DF00D7"/>
    <w:rsid w:val="00DF05C8"/>
    <w:rsid w:val="00E050E4"/>
    <w:rsid w:val="00E11AA0"/>
    <w:rsid w:val="00E25056"/>
    <w:rsid w:val="00E3211C"/>
    <w:rsid w:val="00E33FED"/>
    <w:rsid w:val="00E364F2"/>
    <w:rsid w:val="00E44BB8"/>
    <w:rsid w:val="00E472BA"/>
    <w:rsid w:val="00E658AF"/>
    <w:rsid w:val="00E65FA1"/>
    <w:rsid w:val="00E6622C"/>
    <w:rsid w:val="00E7455B"/>
    <w:rsid w:val="00E84AE0"/>
    <w:rsid w:val="00E874A3"/>
    <w:rsid w:val="00E87A8D"/>
    <w:rsid w:val="00E93B0B"/>
    <w:rsid w:val="00E95DC9"/>
    <w:rsid w:val="00EA3B2C"/>
    <w:rsid w:val="00EA6DD1"/>
    <w:rsid w:val="00EB28F1"/>
    <w:rsid w:val="00EB3D7B"/>
    <w:rsid w:val="00EB764D"/>
    <w:rsid w:val="00EC5D1F"/>
    <w:rsid w:val="00ED7A7E"/>
    <w:rsid w:val="00EE5F4C"/>
    <w:rsid w:val="00EF6EA7"/>
    <w:rsid w:val="00F04F48"/>
    <w:rsid w:val="00F059CE"/>
    <w:rsid w:val="00F10E55"/>
    <w:rsid w:val="00F145B7"/>
    <w:rsid w:val="00F164D6"/>
    <w:rsid w:val="00F1786A"/>
    <w:rsid w:val="00F206D1"/>
    <w:rsid w:val="00F239C2"/>
    <w:rsid w:val="00F2451F"/>
    <w:rsid w:val="00F30869"/>
    <w:rsid w:val="00F314C2"/>
    <w:rsid w:val="00F37807"/>
    <w:rsid w:val="00F45A42"/>
    <w:rsid w:val="00F477A9"/>
    <w:rsid w:val="00F510F6"/>
    <w:rsid w:val="00F5480B"/>
    <w:rsid w:val="00F65645"/>
    <w:rsid w:val="00F81350"/>
    <w:rsid w:val="00F900A7"/>
    <w:rsid w:val="00F93626"/>
    <w:rsid w:val="00FA3852"/>
    <w:rsid w:val="00FA639D"/>
    <w:rsid w:val="00FB26DC"/>
    <w:rsid w:val="00FF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6B7134B"/>
  <w15:chartTrackingRefBased/>
  <w15:docId w15:val="{C6ED81D2-E25B-454F-A741-B9D0349D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7E7E"/>
    <w:pPr>
      <w:suppressAutoHyphens/>
    </w:pPr>
    <w:rPr>
      <w:rFonts w:eastAsia="Calibri"/>
      <w:sz w:val="24"/>
      <w:szCs w:val="24"/>
      <w:lang w:eastAsia="zh-CN"/>
    </w:rPr>
  </w:style>
  <w:style w:type="paragraph" w:styleId="Nagwek1">
    <w:name w:val="heading 1"/>
    <w:basedOn w:val="Nagwek10"/>
    <w:next w:val="Tekstpodstawowy"/>
    <w:link w:val="Nagwek1Znak"/>
    <w:qFormat/>
    <w:rsid w:val="00DB4952"/>
    <w:pPr>
      <w:numPr>
        <w:numId w:val="1"/>
      </w:numPr>
      <w:jc w:val="center"/>
      <w:outlineLvl w:val="0"/>
    </w:pPr>
    <w:rPr>
      <w:rFonts w:ascii="Arial Narrow" w:hAnsi="Arial Narrow"/>
      <w:b/>
      <w:bCs/>
      <w:sz w:val="24"/>
      <w:szCs w:val="36"/>
    </w:rPr>
  </w:style>
  <w:style w:type="paragraph" w:styleId="Nagwek2">
    <w:name w:val="heading 2"/>
    <w:basedOn w:val="Nagwek10"/>
    <w:next w:val="Tekstpodstawowy"/>
    <w:link w:val="Nagwek2Znak"/>
    <w:qFormat/>
    <w:rsid w:val="00DB4952"/>
    <w:pPr>
      <w:numPr>
        <w:ilvl w:val="1"/>
        <w:numId w:val="1"/>
      </w:numPr>
      <w:spacing w:before="200"/>
      <w:jc w:val="both"/>
      <w:outlineLvl w:val="1"/>
    </w:pPr>
    <w:rPr>
      <w:rFonts w:ascii="Arial Narrow" w:hAnsi="Arial Narrow"/>
      <w:b/>
      <w:bCs/>
      <w:sz w:val="24"/>
      <w:szCs w:val="32"/>
    </w:rPr>
  </w:style>
  <w:style w:type="paragraph" w:styleId="Nagwek3">
    <w:name w:val="heading 3"/>
    <w:basedOn w:val="Nagwek10"/>
    <w:next w:val="Tekstpodstawowy"/>
    <w:link w:val="Nagwek3Znak"/>
    <w:qFormat/>
    <w:rsid w:val="00DB4952"/>
    <w:pPr>
      <w:numPr>
        <w:ilvl w:val="2"/>
        <w:numId w:val="1"/>
      </w:numPr>
      <w:spacing w:before="140"/>
      <w:outlineLvl w:val="2"/>
    </w:pPr>
    <w:rPr>
      <w:rFonts w:ascii="Arial Narrow" w:hAnsi="Arial Narrow"/>
      <w:b/>
      <w:bCs/>
      <w:sz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1E034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1E034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F6181"/>
    <w:pPr>
      <w:tabs>
        <w:tab w:val="left" w:pos="283"/>
      </w:tabs>
      <w:suppressAutoHyphens w:val="0"/>
      <w:spacing w:line="360" w:lineRule="auto"/>
      <w:ind w:left="283" w:hanging="283"/>
      <w:jc w:val="right"/>
      <w:outlineLvl w:val="5"/>
    </w:pPr>
    <w:rPr>
      <w:rFonts w:eastAsia="Times New Roman"/>
      <w:b/>
      <w:bCs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b/>
      <w:sz w:val="20"/>
      <w:szCs w:val="20"/>
      <w:lang w:val="x-none"/>
    </w:rPr>
  </w:style>
  <w:style w:type="character" w:customStyle="1" w:styleId="Nagwek1Znak">
    <w:name w:val="Nagłówek 1 Znak"/>
    <w:link w:val="Nagwek1"/>
    <w:rsid w:val="00DB4952"/>
    <w:rPr>
      <w:rFonts w:ascii="Arial Narrow" w:eastAsia="Microsoft YaHei" w:hAnsi="Arial Narrow" w:cs="Mangal"/>
      <w:b/>
      <w:bCs/>
      <w:sz w:val="24"/>
      <w:szCs w:val="36"/>
      <w:lang w:eastAsia="zh-CN"/>
    </w:rPr>
  </w:style>
  <w:style w:type="character" w:customStyle="1" w:styleId="Nagwek2Znak">
    <w:name w:val="Nagłówek 2 Znak"/>
    <w:link w:val="Nagwek2"/>
    <w:rsid w:val="00DB4952"/>
    <w:rPr>
      <w:rFonts w:ascii="Arial Narrow" w:eastAsia="Microsoft YaHei" w:hAnsi="Arial Narrow" w:cs="Mangal"/>
      <w:b/>
      <w:bCs/>
      <w:sz w:val="24"/>
      <w:szCs w:val="32"/>
      <w:lang w:eastAsia="zh-CN"/>
    </w:rPr>
  </w:style>
  <w:style w:type="character" w:customStyle="1" w:styleId="Nagwek3Znak">
    <w:name w:val="Nagłówek 3 Znak"/>
    <w:link w:val="Nagwek3"/>
    <w:rsid w:val="00DB4952"/>
    <w:rPr>
      <w:rFonts w:ascii="Arial Narrow" w:eastAsia="Microsoft YaHei" w:hAnsi="Arial Narrow" w:cs="Mangal"/>
      <w:b/>
      <w:bCs/>
      <w:sz w:val="24"/>
      <w:szCs w:val="28"/>
      <w:lang w:eastAsia="zh-CN"/>
    </w:rPr>
  </w:style>
  <w:style w:type="character" w:customStyle="1" w:styleId="Nagwek4Znak">
    <w:name w:val="Nagłówek 4 Znak"/>
    <w:link w:val="Nagwek4"/>
    <w:rsid w:val="001E0341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Nagwek5Znak">
    <w:name w:val="Nagłówek 5 Znak"/>
    <w:link w:val="Nagwek5"/>
    <w:rsid w:val="001E0341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Nagwek6Znak">
    <w:name w:val="Nagłówek 6 Znak"/>
    <w:link w:val="Nagwek6"/>
    <w:rsid w:val="004F6181"/>
    <w:rPr>
      <w:b/>
      <w:bCs/>
      <w:color w:val="000000"/>
      <w:sz w:val="24"/>
      <w:szCs w:val="24"/>
    </w:rPr>
  </w:style>
  <w:style w:type="character" w:customStyle="1" w:styleId="WW8Num1z0">
    <w:name w:val="WW8Num1z0"/>
    <w:rPr>
      <w:rFonts w:ascii="Arial Narrow" w:hAnsi="Arial Narrow" w:cs="Arial Narrow" w:hint="default"/>
      <w:b w:val="0"/>
      <w:color w:val="auto"/>
      <w:sz w:val="24"/>
      <w:szCs w:val="24"/>
    </w:rPr>
  </w:style>
  <w:style w:type="character" w:customStyle="1" w:styleId="WW8Num2z0">
    <w:name w:val="WW8Num2z0"/>
    <w:rPr>
      <w:rFonts w:ascii="Arial Narrow" w:hAnsi="Arial Narrow" w:cs="Arial Narrow" w:hint="default"/>
      <w:i w:val="0"/>
      <w:sz w:val="24"/>
      <w:szCs w:val="24"/>
    </w:rPr>
  </w:style>
  <w:style w:type="character" w:customStyle="1" w:styleId="WW8Num2z1">
    <w:name w:val="WW8Num2z1"/>
    <w:rPr>
      <w:rFonts w:hint="default"/>
    </w:rPr>
  </w:style>
  <w:style w:type="character" w:customStyle="1" w:styleId="WW8Num3z0">
    <w:name w:val="WW8Num3z0"/>
    <w:rPr>
      <w:rFonts w:ascii="Arial Narrow" w:eastAsia="Times New Roman" w:hAnsi="Arial Narrow" w:cs="Arial Narrow" w:hint="default"/>
    </w:rPr>
  </w:style>
  <w:style w:type="character" w:customStyle="1" w:styleId="WW8Num4z0">
    <w:name w:val="WW8Num4z0"/>
    <w:rPr>
      <w:rFonts w:ascii="Arial Narrow" w:hAnsi="Arial Narrow" w:cs="Arial Narrow" w:hint="default"/>
      <w:b w:val="0"/>
      <w:sz w:val="24"/>
      <w:szCs w:val="22"/>
    </w:rPr>
  </w:style>
  <w:style w:type="character" w:customStyle="1" w:styleId="WW8Num4z1">
    <w:name w:val="WW8Num4z1"/>
    <w:rPr>
      <w:rFonts w:ascii="Arial Narrow" w:eastAsia="Calibri" w:hAnsi="Arial Narrow" w:cs="Arial Narrow" w:hint="default"/>
      <w:b w:val="0"/>
      <w:i w:val="0"/>
    </w:rPr>
  </w:style>
  <w:style w:type="character" w:customStyle="1" w:styleId="WW8Num4z2">
    <w:name w:val="WW8Num4z2"/>
    <w:rPr>
      <w:rFonts w:ascii="Arial Narrow" w:hAnsi="Arial Narrow" w:cs="Arial Narrow" w:hint="default"/>
    </w:rPr>
  </w:style>
  <w:style w:type="character" w:customStyle="1" w:styleId="WW8Num4z3">
    <w:name w:val="WW8Num4z3"/>
    <w:rPr>
      <w:rFonts w:hint="default"/>
      <w:b/>
    </w:rPr>
  </w:style>
  <w:style w:type="character" w:customStyle="1" w:styleId="WW8Num4z4">
    <w:name w:val="WW8Num4z4"/>
    <w:rPr>
      <w:rFonts w:hint="default"/>
    </w:rPr>
  </w:style>
  <w:style w:type="character" w:customStyle="1" w:styleId="WW8Num5z0">
    <w:name w:val="WW8Num5z0"/>
    <w:rPr>
      <w:rFonts w:ascii="Arial Narrow" w:eastAsia="Times New Roman" w:hAnsi="Arial Narrow" w:cs="Times New Roman" w:hint="default"/>
      <w:b/>
      <w:color w:va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 Narrow" w:eastAsia="Times New Roman" w:hAnsi="Arial Narrow" w:cs="Times New Roman"/>
      <w:sz w:val="24"/>
      <w:szCs w:val="24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cs="Times New Roman" w:hint="default"/>
    </w:rPr>
  </w:style>
  <w:style w:type="character" w:customStyle="1" w:styleId="WW8Num10z0">
    <w:name w:val="WW8Num10z0"/>
    <w:rPr>
      <w:rFonts w:ascii="Arial Narrow" w:eastAsia="Times New Roman" w:hAnsi="Arial Narrow" w:cs="Arial Narrow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ascii="Arial Narrow" w:eastAsia="Times New Roman" w:hAnsi="Arial Narrow" w:cs="Times New Roman"/>
      <w:b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hint="default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cs="Times New Roman"/>
      <w:b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cs="Times New Roman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 Narrow" w:eastAsia="Times New Roman" w:hAnsi="Arial Narrow" w:cs="Arial Narrow" w:hint="default"/>
      <w:bCs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Arial Narrow" w:eastAsia="Times New Roman" w:hAnsi="Arial Narrow" w:cs="Arial Narrow"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Arial Narrow" w:eastAsia="Times New Roman" w:hAnsi="Arial Narrow" w:cs="Times New Roman"/>
      <w:b w:val="0"/>
      <w:i w:val="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Courier New" w:hAnsi="Courier New" w:cs="Courier New" w:hint="default"/>
      <w:color w:val="000000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Arial Narrow" w:eastAsia="Times New Roman" w:hAnsi="Arial Narrow" w:cs="Arial Narrow" w:hint="default"/>
      <w:bCs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cs="Times New Roman" w:hint="default"/>
    </w:rPr>
  </w:style>
  <w:style w:type="character" w:customStyle="1" w:styleId="WW8Num31z0">
    <w:name w:val="WW8Num31z0"/>
    <w:rPr>
      <w:rFonts w:ascii="Arial Narrow" w:eastAsia="Times New Roman" w:hAnsi="Arial Narrow" w:cs="Times New Roman"/>
      <w:b/>
    </w:rPr>
  </w:style>
  <w:style w:type="character" w:customStyle="1" w:styleId="WW8Num31z1">
    <w:name w:val="WW8Num31z1"/>
    <w:rPr>
      <w:rFonts w:cs="Times New Roman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Arial Narrow" w:eastAsia="Times New Roman" w:hAnsi="Arial Narrow" w:cs="Arial Narrow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  <w:rPr>
      <w:rFonts w:hint="default"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Arial Narrow" w:eastAsia="Times New Roman" w:hAnsi="Arial Narrow" w:cs="Arial Narrow"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 Narrow" w:eastAsia="Times New Roman" w:hAnsi="Arial Narrow" w:cs="Arial Narrow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8z0">
    <w:name w:val="WW8Num38z0"/>
    <w:rPr>
      <w:rFonts w:cs="Times New Roman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Arial Narrow" w:eastAsia="Times New Roman" w:hAnsi="Arial Narrow" w:cs="Arial Narrow"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Arial Narrow" w:hAnsi="Arial Narrow" w:cs="Times New Roman"/>
      <w:b/>
    </w:rPr>
  </w:style>
  <w:style w:type="character" w:customStyle="1" w:styleId="WW8Num42z1">
    <w:name w:val="WW8Num42z1"/>
    <w:rPr>
      <w:rFonts w:cs="Times New Roman"/>
    </w:rPr>
  </w:style>
  <w:style w:type="character" w:customStyle="1" w:styleId="WW8Num42z2">
    <w:name w:val="WW8Num42z2"/>
    <w:rPr>
      <w:rFonts w:cs="Times New Roman" w:hint="default"/>
    </w:rPr>
  </w:style>
  <w:style w:type="character" w:customStyle="1" w:styleId="WW8Num43z0">
    <w:name w:val="WW8Num43z0"/>
    <w:rPr>
      <w:rFonts w:ascii="Arial Narrow" w:eastAsia="Times New Roman" w:hAnsi="Arial Narrow" w:cs="Arial Narrow" w:hint="default"/>
      <w:spacing w:val="-5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cs="Times New Roman" w:hint="default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5z0">
    <w:name w:val="WW8Num45z0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5z3">
    <w:name w:val="WW8Num45z3"/>
    <w:rPr>
      <w:rFonts w:ascii="Symbol" w:hAnsi="Symbol" w:cs="Symbol"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Symbol" w:hAnsi="Symbol" w:cs="Symbol" w:hint="default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2">
    <w:name w:val="WW8Num48z2"/>
    <w:rPr>
      <w:rFonts w:ascii="Wingdings" w:hAnsi="Wingdings" w:cs="Wingdings" w:hint="default"/>
    </w:rPr>
  </w:style>
  <w:style w:type="character" w:customStyle="1" w:styleId="WW8Num49z0">
    <w:name w:val="WW8Num49z0"/>
    <w:rPr>
      <w:rFonts w:hint="default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Symbol" w:hAnsi="Symbol" w:cs="Symbol" w:hint="default"/>
    </w:rPr>
  </w:style>
  <w:style w:type="character" w:customStyle="1" w:styleId="WW8Num50z1">
    <w:name w:val="WW8Num50z1"/>
    <w:rPr>
      <w:rFonts w:ascii="Courier New" w:hAnsi="Courier New" w:cs="Courier New" w:hint="default"/>
    </w:rPr>
  </w:style>
  <w:style w:type="character" w:customStyle="1" w:styleId="WW8Num50z2">
    <w:name w:val="WW8Num50z2"/>
    <w:rPr>
      <w:rFonts w:ascii="Wingdings" w:hAnsi="Wingdings" w:cs="Wingdings" w:hint="default"/>
    </w:rPr>
  </w:style>
  <w:style w:type="character" w:customStyle="1" w:styleId="WW8Num51z0">
    <w:name w:val="WW8Num51z0"/>
    <w:rPr>
      <w:rFonts w:cs="Times New Roman" w:hint="default"/>
      <w:b w:val="0"/>
      <w:i w:val="0"/>
    </w:rPr>
  </w:style>
  <w:style w:type="character" w:customStyle="1" w:styleId="WW8Num51z1">
    <w:name w:val="WW8Num51z1"/>
    <w:rPr>
      <w:rFonts w:cs="Times New Roman"/>
    </w:rPr>
  </w:style>
  <w:style w:type="character" w:customStyle="1" w:styleId="WW8Num52z0">
    <w:name w:val="WW8Num52z0"/>
    <w:rPr>
      <w:rFonts w:ascii="Arial Narrow" w:eastAsia="Times New Roman" w:hAnsi="Arial Narrow" w:cs="Arial Narrow" w:hint="default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Arial Narrow" w:eastAsia="Times New Roman" w:hAnsi="Arial Narrow" w:cs="Arial Narrow" w:hint="default"/>
      <w:b w:val="0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Arial Narrow" w:eastAsia="Times New Roman" w:hAnsi="Arial Narrow" w:cs="Arial Narrow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Courier New" w:hAnsi="Courier New" w:cs="Courier New" w:hint="default"/>
    </w:rPr>
  </w:style>
  <w:style w:type="character" w:customStyle="1" w:styleId="WW8Num55z2">
    <w:name w:val="WW8Num55z2"/>
    <w:rPr>
      <w:rFonts w:ascii="Wingdings" w:hAnsi="Wingdings" w:cs="Wingdings" w:hint="default"/>
    </w:rPr>
  </w:style>
  <w:style w:type="character" w:customStyle="1" w:styleId="WW8Num55z3">
    <w:name w:val="WW8Num55z3"/>
    <w:rPr>
      <w:rFonts w:ascii="Symbol" w:hAnsi="Symbol" w:cs="Symbol" w:hint="default"/>
    </w:rPr>
  </w:style>
  <w:style w:type="character" w:customStyle="1" w:styleId="WW8Num56z0">
    <w:name w:val="WW8Num56z0"/>
    <w:rPr>
      <w:rFonts w:ascii="Arial Narrow" w:hAnsi="Arial Narrow" w:cs="Times New Roman"/>
      <w:b w:val="0"/>
    </w:rPr>
  </w:style>
  <w:style w:type="character" w:customStyle="1" w:styleId="WW8Num56z1">
    <w:name w:val="WW8Num56z1"/>
    <w:rPr>
      <w:rFonts w:cs="Times New Roman"/>
    </w:rPr>
  </w:style>
  <w:style w:type="character" w:customStyle="1" w:styleId="WW8Num56z2">
    <w:name w:val="WW8Num56z2"/>
    <w:rPr>
      <w:rFonts w:hint="default"/>
      <w:b/>
    </w:rPr>
  </w:style>
  <w:style w:type="character" w:customStyle="1" w:styleId="WW8Num57z0">
    <w:name w:val="WW8Num57z0"/>
    <w:rPr>
      <w:rFonts w:ascii="Arial Narrow" w:eastAsia="Times New Roman" w:hAnsi="Arial Narrow" w:cs="Arial Narrow" w:hint="default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Courier New" w:hAnsi="Courier New" w:cs="Courier New" w:hint="default"/>
      <w:color w:val="000000"/>
    </w:rPr>
  </w:style>
  <w:style w:type="character" w:customStyle="1" w:styleId="WW8Num58z2">
    <w:name w:val="WW8Num58z2"/>
    <w:rPr>
      <w:rFonts w:ascii="Wingdings" w:hAnsi="Wingdings" w:cs="Wingdings" w:hint="default"/>
    </w:rPr>
  </w:style>
  <w:style w:type="character" w:customStyle="1" w:styleId="WW8Num58z3">
    <w:name w:val="WW8Num58z3"/>
    <w:rPr>
      <w:rFonts w:ascii="Symbol" w:hAnsi="Symbol" w:cs="Symbol" w:hint="default"/>
    </w:rPr>
  </w:style>
  <w:style w:type="character" w:customStyle="1" w:styleId="WW8Num59z0">
    <w:name w:val="WW8Num59z0"/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ascii="Arial Narrow" w:eastAsia="Times New Roman" w:hAnsi="Arial Narrow" w:cs="Times New Roman" w:hint="default"/>
    </w:rPr>
  </w:style>
  <w:style w:type="character" w:customStyle="1" w:styleId="WW8Num60z2">
    <w:name w:val="WW8Num60z2"/>
    <w:rPr>
      <w:rFonts w:cs="Times New Roman"/>
    </w:rPr>
  </w:style>
  <w:style w:type="character" w:customStyle="1" w:styleId="WW8Num61z0">
    <w:name w:val="WW8Num61z0"/>
    <w:rPr>
      <w:rFonts w:ascii="Symbol" w:hAnsi="Symbol" w:cs="Symbol" w:hint="default"/>
    </w:rPr>
  </w:style>
  <w:style w:type="character" w:customStyle="1" w:styleId="WW8Num61z1">
    <w:name w:val="WW8Num61z1"/>
    <w:rPr>
      <w:rFonts w:ascii="Courier New" w:hAnsi="Courier New" w:cs="Courier New" w:hint="default"/>
    </w:rPr>
  </w:style>
  <w:style w:type="character" w:customStyle="1" w:styleId="WW8Num61z2">
    <w:name w:val="WW8Num61z2"/>
    <w:rPr>
      <w:rFonts w:ascii="Wingdings" w:hAnsi="Wingdings" w:cs="Wingdings" w:hint="default"/>
    </w:rPr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ascii="Symbol" w:hAnsi="Symbol" w:cs="Symbol" w:hint="default"/>
    </w:rPr>
  </w:style>
  <w:style w:type="character" w:customStyle="1" w:styleId="WW8Num63z1">
    <w:name w:val="WW8Num63z1"/>
    <w:rPr>
      <w:rFonts w:ascii="Courier New" w:hAnsi="Courier New" w:cs="Courier New" w:hint="default"/>
    </w:rPr>
  </w:style>
  <w:style w:type="character" w:customStyle="1" w:styleId="WW8Num63z2">
    <w:name w:val="WW8Num63z2"/>
    <w:rPr>
      <w:rFonts w:ascii="Wingdings" w:hAnsi="Wingdings" w:cs="Wingdings" w:hint="default"/>
    </w:rPr>
  </w:style>
  <w:style w:type="character" w:customStyle="1" w:styleId="WW8Num64z0">
    <w:name w:val="WW8Num64z0"/>
    <w:rPr>
      <w:rFonts w:hint="default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hint="default"/>
    </w:rPr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  <w:rPr>
      <w:rFonts w:ascii="Courier New" w:hAnsi="Courier New" w:cs="Courier New" w:hint="default"/>
      <w:color w:val="000000"/>
    </w:rPr>
  </w:style>
  <w:style w:type="character" w:customStyle="1" w:styleId="WW8Num66z2">
    <w:name w:val="WW8Num66z2"/>
    <w:rPr>
      <w:rFonts w:ascii="Wingdings" w:hAnsi="Wingdings" w:cs="Wingdings" w:hint="default"/>
    </w:rPr>
  </w:style>
  <w:style w:type="character" w:customStyle="1" w:styleId="WW8Num66z3">
    <w:name w:val="WW8Num66z3"/>
    <w:rPr>
      <w:rFonts w:ascii="Symbol" w:hAnsi="Symbol" w:cs="Symbol" w:hint="default"/>
    </w:rPr>
  </w:style>
  <w:style w:type="character" w:customStyle="1" w:styleId="WW8Num67z0">
    <w:name w:val="WW8Num67z0"/>
    <w:rPr>
      <w:rFonts w:ascii="Arial Narrow" w:eastAsia="Times New Roman" w:hAnsi="Arial Narrow" w:cs="Times New Roman"/>
    </w:rPr>
  </w:style>
  <w:style w:type="character" w:customStyle="1" w:styleId="WW8Num68z0">
    <w:name w:val="WW8Num68z0"/>
    <w:rPr>
      <w:rFonts w:ascii="Arial Narrow" w:eastAsia="Times New Roman" w:hAnsi="Arial Narrow" w:cs="Arial Narrow" w:hint="default"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hint="default"/>
    </w:rPr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71z1">
    <w:name w:val="WW8Num71z1"/>
    <w:rPr>
      <w:rFonts w:ascii="Courier New" w:hAnsi="Courier New" w:cs="Courier New" w:hint="default"/>
    </w:rPr>
  </w:style>
  <w:style w:type="character" w:customStyle="1" w:styleId="WW8Num71z2">
    <w:name w:val="WW8Num7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rFonts w:cs="Times New Roman"/>
      <w:color w:val="0000FF"/>
      <w:u w:val="single"/>
    </w:rPr>
  </w:style>
  <w:style w:type="character" w:customStyle="1" w:styleId="TekstpodstawowyZnak">
    <w:name w:val="Tekst podstawowy Znak"/>
    <w:rPr>
      <w:rFonts w:ascii="Times New Roman" w:hAnsi="Times New Roman" w:cs="Times New Roman"/>
      <w:b/>
      <w:sz w:val="20"/>
      <w:szCs w:val="20"/>
      <w:lang w:val="x-none"/>
    </w:rPr>
  </w:style>
  <w:style w:type="character" w:customStyle="1" w:styleId="Tekstpodstawowy2Znak">
    <w:name w:val="Tekst podstawowy 2 Znak"/>
    <w:rPr>
      <w:rFonts w:ascii="Arial Unicode MS" w:eastAsia="Arial Unicode MS" w:hAnsi="Arial Unicode MS" w:cs="Times New Roman"/>
      <w:sz w:val="24"/>
      <w:szCs w:val="24"/>
      <w:lang w:val="x-none"/>
    </w:rPr>
  </w:style>
  <w:style w:type="character" w:customStyle="1" w:styleId="TekstdymkaZnak">
    <w:name w:val="Tekst dymka Znak"/>
    <w:rPr>
      <w:rFonts w:ascii="Tahoma" w:hAnsi="Tahoma" w:cs="Tahoma"/>
      <w:sz w:val="16"/>
      <w:szCs w:val="16"/>
      <w:lang w:val="x-none"/>
    </w:rPr>
  </w:style>
  <w:style w:type="character" w:customStyle="1" w:styleId="Odwoaniedokomentarza1">
    <w:name w:val="Odwołanie do komentarza1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rPr>
      <w:rFonts w:ascii="Times New Roman" w:hAnsi="Times New Roman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rsid w:val="004F6181"/>
    <w:pPr>
      <w:suppressAutoHyphens w:val="0"/>
    </w:pPr>
    <w:rPr>
      <w:rFonts w:eastAsia="Times New Roman"/>
      <w:sz w:val="20"/>
      <w:szCs w:val="20"/>
      <w:lang w:eastAsia="pl-PL"/>
    </w:rPr>
  </w:style>
  <w:style w:type="character" w:customStyle="1" w:styleId="TematkomentarzaZnak">
    <w:name w:val="Temat komentarza Znak"/>
    <w:rPr>
      <w:rFonts w:ascii="Times New Roman" w:hAnsi="Times New Roman" w:cs="Times New Roman"/>
      <w:b/>
      <w:bCs/>
      <w:sz w:val="20"/>
      <w:szCs w:val="20"/>
    </w:rPr>
  </w:style>
  <w:style w:type="character" w:customStyle="1" w:styleId="MapadokumentuZnak">
    <w:name w:val="Mapa dokumentu Znak"/>
    <w:rPr>
      <w:rFonts w:ascii="Tahoma" w:eastAsia="Times New Roman" w:hAnsi="Tahoma" w:cs="Tahoma"/>
      <w:sz w:val="24"/>
      <w:szCs w:val="24"/>
      <w:shd w:val="clear" w:color="auto" w:fill="000080"/>
    </w:rPr>
  </w:style>
  <w:style w:type="character" w:customStyle="1" w:styleId="tabulatory1">
    <w:name w:val="tabulatory1"/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kocowegoZnak">
    <w:name w:val="Tekst przypisu końcowego Znak"/>
    <w:rPr>
      <w:rFonts w:ascii="Times New Roman" w:hAnsi="Times New Roman" w:cs="Times New Roman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apple-converted-space">
    <w:name w:val="apple-converted-space"/>
    <w:basedOn w:val="Domylnaczcionkaakapitu1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CM3">
    <w:name w:val="CM3"/>
    <w:basedOn w:val="Normalny"/>
    <w:pPr>
      <w:autoSpaceDE w:val="0"/>
      <w:spacing w:line="253" w:lineRule="atLeast"/>
    </w:pPr>
    <w:rPr>
      <w:rFonts w:ascii="Arial" w:hAnsi="Arial" w:cs="Arial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Tekstpodstawowy21">
    <w:name w:val="Tekst podstawowy 21"/>
    <w:basedOn w:val="Normalny"/>
    <w:pPr>
      <w:spacing w:before="280" w:after="280"/>
    </w:pPr>
    <w:rPr>
      <w:rFonts w:ascii="Arial Unicode MS" w:eastAsia="Arial Unicode MS" w:hAnsi="Arial Unicode MS" w:cs="Arial Unicode MS"/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Akapitzlist10">
    <w:name w:val="Akapit z listą1"/>
    <w:basedOn w:val="Normalny"/>
    <w:pPr>
      <w:ind w:left="720"/>
      <w:contextualSpacing/>
    </w:pPr>
    <w:rPr>
      <w:rFonts w:eastAsia="Times New Roman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rFonts w:eastAsia="Times New Roman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eastAsia="Times New Roman" w:hAnsi="Tahoma" w:cs="Tahoma"/>
      <w:lang w:val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link w:val="TytuZnak"/>
    <w:qFormat/>
    <w:pPr>
      <w:jc w:val="center"/>
    </w:pPr>
    <w:rPr>
      <w:b/>
      <w:bCs/>
      <w:sz w:val="56"/>
      <w:szCs w:val="56"/>
    </w:rPr>
  </w:style>
  <w:style w:type="character" w:customStyle="1" w:styleId="TytuZnak">
    <w:name w:val="Tytuł Znak"/>
    <w:link w:val="Tytu"/>
    <w:rsid w:val="004F6181"/>
    <w:rPr>
      <w:rFonts w:ascii="Liberation Sans" w:eastAsia="Microsoft YaHei" w:hAnsi="Liberation Sans" w:cs="Mangal"/>
      <w:b/>
      <w:bCs/>
      <w:sz w:val="56"/>
      <w:szCs w:val="56"/>
      <w:lang w:eastAsia="zh-CN"/>
    </w:rPr>
  </w:style>
  <w:style w:type="paragraph" w:styleId="Podtytu">
    <w:name w:val="Subtitle"/>
    <w:basedOn w:val="Nagwek10"/>
    <w:next w:val="Tekstpodstawowy"/>
    <w:link w:val="PodtytuZnak"/>
    <w:qFormat/>
    <w:pPr>
      <w:spacing w:before="60"/>
      <w:jc w:val="center"/>
    </w:pPr>
    <w:rPr>
      <w:sz w:val="36"/>
      <w:szCs w:val="36"/>
    </w:rPr>
  </w:style>
  <w:style w:type="character" w:customStyle="1" w:styleId="PodtytuZnak">
    <w:name w:val="Podtytuł Znak"/>
    <w:link w:val="Podtytu"/>
    <w:rsid w:val="004F6181"/>
    <w:rPr>
      <w:rFonts w:ascii="Liberation Sans" w:eastAsia="Microsoft YaHei" w:hAnsi="Liberation Sans" w:cs="Mangal"/>
      <w:sz w:val="36"/>
      <w:szCs w:val="36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E0341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1E0341"/>
    <w:rPr>
      <w:rFonts w:eastAsia="Calibri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nhideWhenUsed/>
    <w:rsid w:val="00A83AE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A83AEA"/>
    <w:rPr>
      <w:rFonts w:eastAsia="Calibri"/>
      <w:lang w:eastAsia="zh-CN"/>
    </w:rPr>
  </w:style>
  <w:style w:type="character" w:customStyle="1" w:styleId="Znakiprzypiswdolnych">
    <w:name w:val="Znaki przypisów dolnych"/>
    <w:rsid w:val="00A83AEA"/>
  </w:style>
  <w:style w:type="character" w:styleId="Odwoanieprzypisukocowego">
    <w:name w:val="endnote reference"/>
    <w:unhideWhenUsed/>
    <w:rsid w:val="004F6181"/>
    <w:rPr>
      <w:vertAlign w:val="superscript"/>
    </w:rPr>
  </w:style>
  <w:style w:type="paragraph" w:customStyle="1" w:styleId="Tabela">
    <w:name w:val="Tabela"/>
    <w:next w:val="Normalny"/>
    <w:rsid w:val="004F6181"/>
    <w:pPr>
      <w:autoSpaceDE w:val="0"/>
      <w:autoSpaceDN w:val="0"/>
      <w:adjustRightInd w:val="0"/>
    </w:pPr>
  </w:style>
  <w:style w:type="character" w:styleId="Odwoaniedokomentarza">
    <w:name w:val="annotation reference"/>
    <w:rsid w:val="004F618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4F6181"/>
    <w:rPr>
      <w:rFonts w:eastAsia="Calibri"/>
      <w:lang w:eastAsia="zh-CN"/>
    </w:rPr>
  </w:style>
  <w:style w:type="character" w:styleId="Odwoanieprzypisudolnego">
    <w:name w:val="footnote reference"/>
    <w:rsid w:val="004F6181"/>
    <w:rPr>
      <w:vertAlign w:val="superscript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4332DE"/>
    <w:pPr>
      <w:spacing w:after="120" w:line="480" w:lineRule="auto"/>
    </w:pPr>
  </w:style>
  <w:style w:type="character" w:customStyle="1" w:styleId="Tekstpodstawowy2Znak1">
    <w:name w:val="Tekst podstawowy 2 Znak1"/>
    <w:link w:val="Tekstpodstawowy2"/>
    <w:uiPriority w:val="99"/>
    <w:semiHidden/>
    <w:rsid w:val="004332DE"/>
    <w:rPr>
      <w:rFonts w:eastAsia="Calibri"/>
      <w:sz w:val="24"/>
      <w:szCs w:val="24"/>
      <w:lang w:eastAsia="zh-CN"/>
    </w:rPr>
  </w:style>
  <w:style w:type="paragraph" w:styleId="NormalnyWeb">
    <w:name w:val="Normal (Web)"/>
    <w:basedOn w:val="Normalny"/>
    <w:semiHidden/>
    <w:rsid w:val="004332DE"/>
    <w:pPr>
      <w:suppressAutoHyphens w:val="0"/>
      <w:spacing w:before="100" w:after="100"/>
    </w:pPr>
    <w:rPr>
      <w:rFonts w:eastAsia="Times New Roman"/>
      <w:szCs w:val="20"/>
      <w:lang w:eastAsia="pl-PL"/>
    </w:rPr>
  </w:style>
  <w:style w:type="character" w:styleId="Uwydatnienie">
    <w:name w:val="Emphasis"/>
    <w:uiPriority w:val="20"/>
    <w:qFormat/>
    <w:rsid w:val="000F2976"/>
    <w:rPr>
      <w:i/>
      <w:iCs/>
    </w:rPr>
  </w:style>
  <w:style w:type="table" w:styleId="Tabela-Siatka">
    <w:name w:val="Table Grid"/>
    <w:basedOn w:val="Standardowy"/>
    <w:uiPriority w:val="39"/>
    <w:rsid w:val="00326862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B331A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yteHipercze">
    <w:name w:val="FollowedHyperlink"/>
    <w:basedOn w:val="Domylnaczcionkaakapitu"/>
    <w:uiPriority w:val="99"/>
    <w:semiHidden/>
    <w:unhideWhenUsed/>
    <w:rsid w:val="008017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2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4598D-86D4-4A81-A998-62E91B32E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3468</CharactersWithSpaces>
  <SharedDoc>false</SharedDoc>
  <HLinks>
    <vt:vector size="36" baseType="variant">
      <vt:variant>
        <vt:i4>3211364</vt:i4>
      </vt:variant>
      <vt:variant>
        <vt:i4>15</vt:i4>
      </vt:variant>
      <vt:variant>
        <vt:i4>0</vt:i4>
      </vt:variant>
      <vt:variant>
        <vt:i4>5</vt:i4>
      </vt:variant>
      <vt:variant>
        <vt:lpwstr>https://sip.legalis.pl/document-view.seam?documentId=mfrxilrtgm2tsnrrguyts</vt:lpwstr>
      </vt:variant>
      <vt:variant>
        <vt:lpwstr/>
      </vt:variant>
      <vt:variant>
        <vt:i4>4194319</vt:i4>
      </vt:variant>
      <vt:variant>
        <vt:i4>12</vt:i4>
      </vt:variant>
      <vt:variant>
        <vt:i4>0</vt:i4>
      </vt:variant>
      <vt:variant>
        <vt:i4>5</vt:i4>
      </vt:variant>
      <vt:variant>
        <vt:lpwstr>https://sip.legalis.pl/document-view.seam?documentId=mfrxilrvgaytgnbsge4a</vt:lpwstr>
      </vt:variant>
      <vt:variant>
        <vt:lpwstr/>
      </vt:variant>
      <vt:variant>
        <vt:i4>3211364</vt:i4>
      </vt:variant>
      <vt:variant>
        <vt:i4>9</vt:i4>
      </vt:variant>
      <vt:variant>
        <vt:i4>0</vt:i4>
      </vt:variant>
      <vt:variant>
        <vt:i4>5</vt:i4>
      </vt:variant>
      <vt:variant>
        <vt:lpwstr>https://sip.legalis.pl/document-view.seam?documentId=mfrxilrtgm2tsnrrguyts</vt:lpwstr>
      </vt:variant>
      <vt:variant>
        <vt:lpwstr/>
      </vt:variant>
      <vt:variant>
        <vt:i4>8192016</vt:i4>
      </vt:variant>
      <vt:variant>
        <vt:i4>6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1835033</vt:i4>
      </vt:variant>
      <vt:variant>
        <vt:i4>3</vt:i4>
      </vt:variant>
      <vt:variant>
        <vt:i4>0</vt:i4>
      </vt:variant>
      <vt:variant>
        <vt:i4>5</vt:i4>
      </vt:variant>
      <vt:variant>
        <vt:lpwstr>http://www.wloclawek.pl/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29/2020</dc:title>
  <dc:subject/>
  <dc:creator>mjarzembowska</dc:creator>
  <cp:keywords>Zarządzenie Prezydenta Miasta Włocławek</cp:keywords>
  <cp:lastModifiedBy>Łukasz Stolarski</cp:lastModifiedBy>
  <cp:revision>2</cp:revision>
  <cp:lastPrinted>2020-01-22T09:01:00Z</cp:lastPrinted>
  <dcterms:created xsi:type="dcterms:W3CDTF">2020-01-24T08:16:00Z</dcterms:created>
  <dcterms:modified xsi:type="dcterms:W3CDTF">2020-01-24T08:16:00Z</dcterms:modified>
</cp:coreProperties>
</file>