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8F" w:rsidRPr="00F92DA5" w:rsidRDefault="00B5188F" w:rsidP="006371A6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FC0B64" w:rsidRPr="005F04D8" w:rsidRDefault="006178C5" w:rsidP="005F04D8">
      <w:pPr>
        <w:pStyle w:val="Nagwek1"/>
      </w:pPr>
      <w:r w:rsidRPr="005F04D8">
        <w:t>Z</w:t>
      </w:r>
      <w:r w:rsidR="00FF6B79" w:rsidRPr="005F04D8">
        <w:t>ARZĄDZENIE</w:t>
      </w:r>
      <w:r w:rsidRPr="005F04D8">
        <w:t xml:space="preserve"> </w:t>
      </w:r>
      <w:r w:rsidR="00FF6B79" w:rsidRPr="005F04D8">
        <w:t>N</w:t>
      </w:r>
      <w:r w:rsidR="00F70A57" w:rsidRPr="005F04D8">
        <w:t>r 64</w:t>
      </w:r>
      <w:r w:rsidR="00CF0700" w:rsidRPr="005F04D8">
        <w:t>/2020</w:t>
      </w:r>
    </w:p>
    <w:p w:rsidR="00FC0B64" w:rsidRPr="005F04D8" w:rsidRDefault="00FF6B79" w:rsidP="005F04D8">
      <w:pPr>
        <w:pStyle w:val="Nagwek1"/>
      </w:pPr>
      <w:r w:rsidRPr="005F04D8">
        <w:t>PREZYDENTA MIASTA WŁOCŁAWEK</w:t>
      </w:r>
    </w:p>
    <w:p w:rsidR="00FC0B64" w:rsidRPr="00F92DA5" w:rsidRDefault="00FC0B64" w:rsidP="005F04D8">
      <w:pPr>
        <w:pStyle w:val="Nagwek1"/>
      </w:pPr>
      <w:r w:rsidRPr="005F04D8">
        <w:t xml:space="preserve">z dnia </w:t>
      </w:r>
      <w:r w:rsidR="00F70A57" w:rsidRPr="005F04D8">
        <w:t xml:space="preserve">14 lutego </w:t>
      </w:r>
      <w:r w:rsidR="00CF0700" w:rsidRPr="005F04D8">
        <w:t>2020</w:t>
      </w:r>
      <w:r w:rsidR="00FF6B79" w:rsidRPr="005F04D8">
        <w:t xml:space="preserve"> r.</w:t>
      </w:r>
    </w:p>
    <w:p w:rsidR="00FC0B64" w:rsidRPr="00F92DA5" w:rsidRDefault="00FC0B64" w:rsidP="00EC697B">
      <w:pPr>
        <w:spacing w:line="264" w:lineRule="auto"/>
        <w:jc w:val="both"/>
        <w:rPr>
          <w:rFonts w:ascii="Arial" w:hAnsi="Arial" w:cs="Arial"/>
          <w:b/>
          <w:sz w:val="24"/>
          <w:szCs w:val="24"/>
        </w:rPr>
      </w:pPr>
    </w:p>
    <w:p w:rsidR="00B5188F" w:rsidRPr="00F92DA5" w:rsidRDefault="00B5188F" w:rsidP="00EC697B">
      <w:pPr>
        <w:spacing w:line="264" w:lineRule="auto"/>
        <w:jc w:val="both"/>
        <w:rPr>
          <w:rFonts w:ascii="Arial" w:hAnsi="Arial" w:cs="Arial"/>
          <w:b/>
          <w:sz w:val="24"/>
          <w:szCs w:val="24"/>
        </w:rPr>
      </w:pPr>
    </w:p>
    <w:p w:rsidR="00FF6B79" w:rsidRPr="00F92DA5" w:rsidRDefault="00FC0B64" w:rsidP="00851C45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F92DA5">
        <w:rPr>
          <w:rFonts w:ascii="Arial" w:hAnsi="Arial" w:cs="Arial"/>
          <w:b/>
          <w:sz w:val="24"/>
          <w:szCs w:val="24"/>
        </w:rPr>
        <w:t xml:space="preserve">w sprawie </w:t>
      </w:r>
      <w:r w:rsidR="00FF6B79" w:rsidRPr="00F92DA5">
        <w:rPr>
          <w:rFonts w:ascii="Arial" w:hAnsi="Arial" w:cs="Arial"/>
          <w:b/>
          <w:sz w:val="24"/>
          <w:szCs w:val="24"/>
        </w:rPr>
        <w:t>zatwierdzenia Regulaminu Organizacyjnego</w:t>
      </w:r>
    </w:p>
    <w:p w:rsidR="00FF6B79" w:rsidRPr="00F92DA5" w:rsidRDefault="00FF6B79" w:rsidP="00851C4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F92DA5">
        <w:rPr>
          <w:rFonts w:ascii="Arial" w:hAnsi="Arial" w:cs="Arial"/>
          <w:b/>
          <w:sz w:val="24"/>
          <w:szCs w:val="24"/>
        </w:rPr>
        <w:t>Miejskiego Zarządu Infrastruktury Drogowej i Transportu we Włocławku</w:t>
      </w:r>
    </w:p>
    <w:p w:rsidR="00F41133" w:rsidRPr="00F92DA5" w:rsidRDefault="00F41133" w:rsidP="00851C45">
      <w:pPr>
        <w:spacing w:line="264" w:lineRule="auto"/>
        <w:rPr>
          <w:rFonts w:ascii="Arial" w:hAnsi="Arial" w:cs="Arial"/>
          <w:sz w:val="24"/>
          <w:szCs w:val="24"/>
        </w:rPr>
      </w:pPr>
    </w:p>
    <w:p w:rsidR="006178C5" w:rsidRPr="00F92DA5" w:rsidRDefault="00F41133" w:rsidP="00851C45">
      <w:pPr>
        <w:spacing w:line="264" w:lineRule="auto"/>
        <w:ind w:firstLine="708"/>
        <w:rPr>
          <w:rFonts w:ascii="Arial" w:hAnsi="Arial" w:cs="Arial"/>
          <w:sz w:val="24"/>
          <w:szCs w:val="24"/>
        </w:rPr>
      </w:pPr>
      <w:r w:rsidRPr="00F92DA5">
        <w:rPr>
          <w:rFonts w:ascii="Arial" w:hAnsi="Arial" w:cs="Arial"/>
          <w:sz w:val="24"/>
          <w:szCs w:val="24"/>
        </w:rPr>
        <w:t>N</w:t>
      </w:r>
      <w:r w:rsidR="00FF6B79" w:rsidRPr="00F92DA5">
        <w:rPr>
          <w:rFonts w:ascii="Arial" w:hAnsi="Arial" w:cs="Arial"/>
          <w:sz w:val="24"/>
          <w:szCs w:val="24"/>
        </w:rPr>
        <w:t>a podstawie art. 30 ust. 1 i art. 33 ust. 5 ustawy z dnia 8 marca 1990 r. o</w:t>
      </w:r>
      <w:r w:rsidR="007C3516" w:rsidRPr="00F92DA5">
        <w:rPr>
          <w:rFonts w:ascii="Arial" w:hAnsi="Arial" w:cs="Arial"/>
          <w:sz w:val="24"/>
          <w:szCs w:val="24"/>
        </w:rPr>
        <w:t xml:space="preserve"> samorządzie gminnym  (Dz. U. </w:t>
      </w:r>
      <w:r w:rsidR="00FF6B79" w:rsidRPr="00F92DA5">
        <w:rPr>
          <w:rFonts w:ascii="Arial" w:hAnsi="Arial" w:cs="Arial"/>
          <w:sz w:val="24"/>
          <w:szCs w:val="24"/>
        </w:rPr>
        <w:t xml:space="preserve">z 2019 r. poz. 506, poz. 1309, poz. 1696, poz. 1815) </w:t>
      </w:r>
      <w:r w:rsidR="007C3516" w:rsidRPr="00F92DA5">
        <w:rPr>
          <w:rFonts w:ascii="Arial" w:hAnsi="Arial" w:cs="Arial"/>
          <w:sz w:val="24"/>
          <w:szCs w:val="24"/>
        </w:rPr>
        <w:t>oraz</w:t>
      </w:r>
      <w:r w:rsidR="00FF6B79" w:rsidRPr="00F92DA5">
        <w:rPr>
          <w:rFonts w:ascii="Arial" w:hAnsi="Arial" w:cs="Arial"/>
          <w:sz w:val="24"/>
          <w:szCs w:val="24"/>
        </w:rPr>
        <w:t xml:space="preserve"> § </w:t>
      </w:r>
      <w:r w:rsidR="00D4351F" w:rsidRPr="00F92DA5">
        <w:rPr>
          <w:rFonts w:ascii="Arial" w:hAnsi="Arial" w:cs="Arial"/>
          <w:sz w:val="24"/>
          <w:szCs w:val="24"/>
        </w:rPr>
        <w:t>4</w:t>
      </w:r>
      <w:r w:rsidR="00FF6B79" w:rsidRPr="00F92DA5">
        <w:rPr>
          <w:rFonts w:ascii="Arial" w:hAnsi="Arial" w:cs="Arial"/>
          <w:sz w:val="24"/>
          <w:szCs w:val="24"/>
        </w:rPr>
        <w:t xml:space="preserve"> </w:t>
      </w:r>
      <w:r w:rsidR="00D4351F" w:rsidRPr="00F92DA5">
        <w:rPr>
          <w:rFonts w:ascii="Arial" w:hAnsi="Arial" w:cs="Arial"/>
          <w:sz w:val="24"/>
          <w:szCs w:val="24"/>
        </w:rPr>
        <w:t>Statutu Miejskiego Zarządu Infrastruktury Drogowej i Transportu stanowiącego załącznik do uchwały nr XIV/144/2019 Rady Miasta Włocławek z dnia 24 września 2019 r. w sprawie utworzenia jednostki budżetowej pod nazwą Miejski Zarząd Infrastruktury Drogowej i Transportu we Włocławku oraz nadania jej statutu</w:t>
      </w:r>
      <w:r w:rsidR="007C3516" w:rsidRPr="00F92DA5">
        <w:rPr>
          <w:rFonts w:ascii="Arial" w:hAnsi="Arial" w:cs="Arial"/>
          <w:sz w:val="24"/>
          <w:szCs w:val="24"/>
        </w:rPr>
        <w:t>,</w:t>
      </w:r>
    </w:p>
    <w:p w:rsidR="00B5188F" w:rsidRPr="00F92DA5" w:rsidRDefault="00B5188F" w:rsidP="00851C45">
      <w:pPr>
        <w:spacing w:line="264" w:lineRule="auto"/>
        <w:rPr>
          <w:rFonts w:ascii="Arial" w:hAnsi="Arial" w:cs="Arial"/>
          <w:sz w:val="24"/>
          <w:szCs w:val="24"/>
        </w:rPr>
      </w:pPr>
    </w:p>
    <w:p w:rsidR="00FC0B64" w:rsidRPr="00F92DA5" w:rsidRDefault="00FC0B64" w:rsidP="00851C4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F92DA5">
        <w:rPr>
          <w:rFonts w:ascii="Arial" w:hAnsi="Arial" w:cs="Arial"/>
          <w:b/>
          <w:sz w:val="24"/>
          <w:szCs w:val="24"/>
        </w:rPr>
        <w:t>zarządza się, co następuje:</w:t>
      </w:r>
    </w:p>
    <w:p w:rsidR="00FC0B64" w:rsidRPr="00F92DA5" w:rsidRDefault="00FC0B64" w:rsidP="00851C45">
      <w:pPr>
        <w:spacing w:line="264" w:lineRule="auto"/>
        <w:rPr>
          <w:rFonts w:ascii="Arial" w:hAnsi="Arial" w:cs="Arial"/>
          <w:sz w:val="24"/>
          <w:szCs w:val="24"/>
        </w:rPr>
      </w:pPr>
    </w:p>
    <w:p w:rsidR="00B5188F" w:rsidRPr="00F92DA5" w:rsidRDefault="00B5188F" w:rsidP="00851C45">
      <w:pPr>
        <w:pStyle w:val="NormalnyWeb"/>
        <w:ind w:left="378" w:hanging="378"/>
        <w:rPr>
          <w:rFonts w:ascii="Arial" w:hAnsi="Arial" w:cs="Arial"/>
        </w:rPr>
      </w:pPr>
      <w:r w:rsidRPr="00F92DA5">
        <w:rPr>
          <w:rStyle w:val="Pogrubienie"/>
          <w:rFonts w:ascii="Arial" w:hAnsi="Arial" w:cs="Arial"/>
        </w:rPr>
        <w:t>§1</w:t>
      </w:r>
      <w:r w:rsidRPr="00F92DA5">
        <w:rPr>
          <w:rFonts w:ascii="Arial" w:hAnsi="Arial" w:cs="Arial"/>
        </w:rPr>
        <w:t>.</w:t>
      </w:r>
      <w:r w:rsidR="00F41133" w:rsidRPr="00F92DA5">
        <w:rPr>
          <w:rFonts w:ascii="Arial" w:hAnsi="Arial" w:cs="Arial"/>
        </w:rPr>
        <w:t xml:space="preserve"> </w:t>
      </w:r>
      <w:r w:rsidRPr="00F92DA5">
        <w:rPr>
          <w:rFonts w:ascii="Arial" w:hAnsi="Arial" w:cs="Arial"/>
        </w:rPr>
        <w:t xml:space="preserve">Zatwierdza się Regulamin Organizacyjny Miejskiego Zarządu Infrastruktury Drogowej i Transportu, </w:t>
      </w:r>
      <w:r w:rsidR="00CF0700" w:rsidRPr="00F92DA5">
        <w:rPr>
          <w:rFonts w:ascii="Arial" w:hAnsi="Arial" w:cs="Arial"/>
        </w:rPr>
        <w:t xml:space="preserve">ustalony przez Dyrektora Miejskiego Zarządu </w:t>
      </w:r>
      <w:r w:rsidR="00DD69E9" w:rsidRPr="00F92DA5">
        <w:rPr>
          <w:rFonts w:ascii="Arial" w:hAnsi="Arial" w:cs="Arial"/>
        </w:rPr>
        <w:t>Infrastruktury Drogowej i Transportu</w:t>
      </w:r>
      <w:r w:rsidR="007269E3" w:rsidRPr="00F92DA5">
        <w:rPr>
          <w:rFonts w:ascii="Arial" w:hAnsi="Arial" w:cs="Arial"/>
        </w:rPr>
        <w:t xml:space="preserve"> we Włocławku</w:t>
      </w:r>
      <w:r w:rsidRPr="00F92DA5">
        <w:rPr>
          <w:rFonts w:ascii="Arial" w:hAnsi="Arial" w:cs="Arial"/>
        </w:rPr>
        <w:t>, w</w:t>
      </w:r>
      <w:r w:rsidR="00CF0700" w:rsidRPr="00F92DA5">
        <w:rPr>
          <w:rFonts w:ascii="Arial" w:hAnsi="Arial" w:cs="Arial"/>
        </w:rPr>
        <w:t> </w:t>
      </w:r>
      <w:r w:rsidR="007C3516" w:rsidRPr="00F92DA5">
        <w:rPr>
          <w:rFonts w:ascii="Arial" w:hAnsi="Arial" w:cs="Arial"/>
        </w:rPr>
        <w:t>brzmieniu określonym</w:t>
      </w:r>
      <w:r w:rsidRPr="00F92DA5">
        <w:rPr>
          <w:rFonts w:ascii="Arial" w:hAnsi="Arial" w:cs="Arial"/>
        </w:rPr>
        <w:t xml:space="preserve"> w załączniku do</w:t>
      </w:r>
      <w:r w:rsidR="00F41133" w:rsidRPr="00F92DA5">
        <w:rPr>
          <w:rFonts w:ascii="Arial" w:hAnsi="Arial" w:cs="Arial"/>
        </w:rPr>
        <w:t> </w:t>
      </w:r>
      <w:r w:rsidRPr="00F92DA5">
        <w:rPr>
          <w:rFonts w:ascii="Arial" w:hAnsi="Arial" w:cs="Arial"/>
        </w:rPr>
        <w:t>niniejszego Zarządzenia.</w:t>
      </w:r>
    </w:p>
    <w:p w:rsidR="00B5188F" w:rsidRPr="00F92DA5" w:rsidRDefault="00B5188F" w:rsidP="00851C45">
      <w:pPr>
        <w:pStyle w:val="NormalnyWeb"/>
        <w:ind w:left="378" w:hanging="378"/>
        <w:rPr>
          <w:rFonts w:ascii="Arial" w:hAnsi="Arial" w:cs="Arial"/>
        </w:rPr>
      </w:pPr>
      <w:r w:rsidRPr="00F92DA5">
        <w:rPr>
          <w:rStyle w:val="Pogrubienie"/>
          <w:rFonts w:ascii="Arial" w:hAnsi="Arial" w:cs="Arial"/>
        </w:rPr>
        <w:t>§2</w:t>
      </w:r>
      <w:r w:rsidRPr="00F92DA5">
        <w:rPr>
          <w:rFonts w:ascii="Arial" w:hAnsi="Arial" w:cs="Arial"/>
        </w:rPr>
        <w:t>. Wykonanie Zarządzenia powierza się Dyrektorowi Miejskiego Zarządu Infrastruktury Drogowej i Transportu.</w:t>
      </w:r>
    </w:p>
    <w:p w:rsidR="00F41133" w:rsidRPr="00F92DA5" w:rsidRDefault="00B5188F" w:rsidP="00851C45">
      <w:pPr>
        <w:pStyle w:val="NormalnyWeb"/>
        <w:spacing w:after="0" w:afterAutospacing="0"/>
        <w:rPr>
          <w:rFonts w:ascii="Arial" w:hAnsi="Arial" w:cs="Arial"/>
        </w:rPr>
      </w:pPr>
      <w:r w:rsidRPr="00F92DA5">
        <w:rPr>
          <w:rStyle w:val="Pogrubienie"/>
          <w:rFonts w:ascii="Arial" w:hAnsi="Arial" w:cs="Arial"/>
        </w:rPr>
        <w:t>§3</w:t>
      </w:r>
      <w:r w:rsidRPr="00F92DA5">
        <w:rPr>
          <w:rFonts w:ascii="Arial" w:hAnsi="Arial" w:cs="Arial"/>
        </w:rPr>
        <w:t xml:space="preserve">. 1. Zarządzenie wchodzi w życie </w:t>
      </w:r>
      <w:r w:rsidR="00CF0700" w:rsidRPr="00F92DA5">
        <w:rPr>
          <w:rFonts w:ascii="Arial" w:hAnsi="Arial" w:cs="Arial"/>
        </w:rPr>
        <w:t>z dniem podpisania.</w:t>
      </w:r>
    </w:p>
    <w:p w:rsidR="00B5188F" w:rsidRPr="00F92DA5" w:rsidRDefault="00B5188F" w:rsidP="00F92DA5">
      <w:pPr>
        <w:pStyle w:val="NormalnyWeb"/>
        <w:spacing w:before="0" w:beforeAutospacing="0"/>
        <w:ind w:left="335"/>
        <w:rPr>
          <w:rFonts w:ascii="Arial" w:hAnsi="Arial" w:cs="Arial"/>
        </w:rPr>
      </w:pPr>
      <w:r w:rsidRPr="00F92DA5">
        <w:rPr>
          <w:rFonts w:ascii="Arial" w:hAnsi="Arial" w:cs="Arial"/>
        </w:rPr>
        <w:t>2. Zarządzenie podlega publikacji w Biuletynie Informacji Publicznej Urzędu Miasta Włocławek.</w:t>
      </w:r>
      <w:r w:rsidRPr="00F92DA5">
        <w:rPr>
          <w:rFonts w:ascii="Arial" w:hAnsi="Arial" w:cs="Arial"/>
        </w:rPr>
        <w:br w:type="page"/>
      </w:r>
    </w:p>
    <w:p w:rsidR="007C3516" w:rsidRPr="00F92DA5" w:rsidRDefault="007C3516" w:rsidP="00B46A6A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FC0B64" w:rsidRPr="005F04D8" w:rsidRDefault="00FC0B64" w:rsidP="005F04D8">
      <w:pPr>
        <w:pStyle w:val="Nagwek1"/>
      </w:pPr>
      <w:bookmarkStart w:id="0" w:name="_GoBack"/>
      <w:r w:rsidRPr="005F04D8">
        <w:t>UZASADNIENIE</w:t>
      </w:r>
      <w:bookmarkEnd w:id="0"/>
    </w:p>
    <w:p w:rsidR="00FC0B64" w:rsidRPr="00F92DA5" w:rsidRDefault="00FC0B64" w:rsidP="00851C45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B5188F" w:rsidRPr="00F92DA5" w:rsidRDefault="00FC0B64" w:rsidP="00851C45">
      <w:pPr>
        <w:pStyle w:val="Akapitzlist"/>
        <w:tabs>
          <w:tab w:val="left" w:pos="567"/>
        </w:tabs>
        <w:spacing w:line="264" w:lineRule="auto"/>
        <w:ind w:left="0"/>
        <w:rPr>
          <w:rFonts w:ascii="Arial" w:hAnsi="Arial" w:cs="Arial"/>
          <w:sz w:val="24"/>
          <w:szCs w:val="24"/>
        </w:rPr>
      </w:pPr>
      <w:r w:rsidRPr="00F92DA5">
        <w:rPr>
          <w:rFonts w:ascii="Arial" w:hAnsi="Arial" w:cs="Arial"/>
          <w:sz w:val="24"/>
          <w:szCs w:val="24"/>
        </w:rPr>
        <w:tab/>
        <w:t xml:space="preserve">Miejski Zarząd </w:t>
      </w:r>
      <w:r w:rsidR="00B5188F" w:rsidRPr="00F92DA5">
        <w:rPr>
          <w:rFonts w:ascii="Arial" w:hAnsi="Arial" w:cs="Arial"/>
          <w:sz w:val="24"/>
          <w:szCs w:val="24"/>
        </w:rPr>
        <w:t xml:space="preserve">Infrastruktury Drogowej i Transportu we Włocławku </w:t>
      </w:r>
      <w:r w:rsidRPr="00F92DA5">
        <w:rPr>
          <w:rFonts w:ascii="Arial" w:hAnsi="Arial" w:cs="Arial"/>
          <w:sz w:val="24"/>
          <w:szCs w:val="24"/>
        </w:rPr>
        <w:t xml:space="preserve">został utworzony na mocy uchwały nr </w:t>
      </w:r>
      <w:r w:rsidR="00B5188F" w:rsidRPr="00F92DA5">
        <w:rPr>
          <w:rFonts w:ascii="Arial" w:hAnsi="Arial" w:cs="Arial"/>
          <w:sz w:val="24"/>
          <w:szCs w:val="24"/>
        </w:rPr>
        <w:t>XIV/144/2019 Rady Miasta Włocławek z dnia 24 września 2019 r. w sprawie utworzenia jednostki budżetowej pod nazwą Miejski Zarząd Infrastruktury Drogowej i Transportu we Włocławku oraz nadania jej</w:t>
      </w:r>
      <w:r w:rsidR="00DD69E9" w:rsidRPr="00F92DA5">
        <w:rPr>
          <w:rFonts w:ascii="Arial" w:hAnsi="Arial" w:cs="Arial"/>
          <w:sz w:val="24"/>
          <w:szCs w:val="24"/>
        </w:rPr>
        <w:t> </w:t>
      </w:r>
      <w:r w:rsidR="00B5188F" w:rsidRPr="00F92DA5">
        <w:rPr>
          <w:rFonts w:ascii="Arial" w:hAnsi="Arial" w:cs="Arial"/>
          <w:sz w:val="24"/>
          <w:szCs w:val="24"/>
        </w:rPr>
        <w:t>statutu</w:t>
      </w:r>
      <w:r w:rsidRPr="00F92DA5">
        <w:rPr>
          <w:rFonts w:ascii="Arial" w:hAnsi="Arial" w:cs="Arial"/>
          <w:sz w:val="24"/>
          <w:szCs w:val="24"/>
        </w:rPr>
        <w:t>, jako jednostka b</w:t>
      </w:r>
      <w:r w:rsidR="009C4268" w:rsidRPr="00F92DA5">
        <w:rPr>
          <w:rFonts w:ascii="Arial" w:hAnsi="Arial" w:cs="Arial"/>
          <w:sz w:val="24"/>
          <w:szCs w:val="24"/>
        </w:rPr>
        <w:t>udżetowa Miasta</w:t>
      </w:r>
      <w:r w:rsidR="007C3516" w:rsidRPr="00F92DA5">
        <w:rPr>
          <w:rFonts w:ascii="Arial" w:hAnsi="Arial" w:cs="Arial"/>
          <w:sz w:val="24"/>
          <w:szCs w:val="24"/>
        </w:rPr>
        <w:t xml:space="preserve"> Włocławek</w:t>
      </w:r>
      <w:r w:rsidRPr="00F92DA5">
        <w:rPr>
          <w:rFonts w:ascii="Arial" w:hAnsi="Arial" w:cs="Arial"/>
          <w:sz w:val="24"/>
          <w:szCs w:val="24"/>
        </w:rPr>
        <w:t xml:space="preserve"> będąca zarządem dróg w rozumieniu art.</w:t>
      </w:r>
      <w:r w:rsidR="00DD69E9" w:rsidRPr="00F92DA5">
        <w:rPr>
          <w:rFonts w:ascii="Arial" w:hAnsi="Arial" w:cs="Arial"/>
          <w:sz w:val="24"/>
          <w:szCs w:val="24"/>
        </w:rPr>
        <w:t> </w:t>
      </w:r>
      <w:r w:rsidRPr="00F92DA5">
        <w:rPr>
          <w:rFonts w:ascii="Arial" w:hAnsi="Arial" w:cs="Arial"/>
          <w:sz w:val="24"/>
          <w:szCs w:val="24"/>
        </w:rPr>
        <w:t>21</w:t>
      </w:r>
      <w:r w:rsidR="00DD69E9" w:rsidRPr="00F92DA5">
        <w:rPr>
          <w:rFonts w:ascii="Arial" w:hAnsi="Arial" w:cs="Arial"/>
          <w:sz w:val="24"/>
          <w:szCs w:val="24"/>
        </w:rPr>
        <w:t> </w:t>
      </w:r>
      <w:r w:rsidRPr="00F92DA5">
        <w:rPr>
          <w:rFonts w:ascii="Arial" w:hAnsi="Arial" w:cs="Arial"/>
          <w:sz w:val="24"/>
          <w:szCs w:val="24"/>
        </w:rPr>
        <w:t>ustawy z dnia 21 marca 1985 r. o drogach publicznych</w:t>
      </w:r>
      <w:r w:rsidR="00B5188F" w:rsidRPr="00F92DA5">
        <w:rPr>
          <w:rFonts w:ascii="Arial" w:hAnsi="Arial" w:cs="Arial"/>
          <w:sz w:val="24"/>
          <w:szCs w:val="24"/>
        </w:rPr>
        <w:t>.</w:t>
      </w:r>
      <w:r w:rsidR="007C3516" w:rsidRPr="00F92DA5">
        <w:rPr>
          <w:rFonts w:ascii="Arial" w:hAnsi="Arial" w:cs="Arial"/>
          <w:sz w:val="24"/>
          <w:szCs w:val="24"/>
        </w:rPr>
        <w:t xml:space="preserve"> Zgodnie ze statutem jednostki, stanowiącym załącznik do uchwały nr XIV/144/2019 Rady Miasta Włocławek z dnia 24 września 2019 r. w sprawie utworzenia jednostki budżetowej pod nazwą Miejski Zarząd Infrastruktury Drogowej i Transportu we Włocławku oraz nadania jej statutu, strukturę organizacyjną Zarządu oraz podział obowiązków i odpowiedzialności osób pełniących funkcje kierownicze i samodzielne określa Regulamin organizacyjny.</w:t>
      </w:r>
    </w:p>
    <w:p w:rsidR="007C3516" w:rsidRPr="00F92DA5" w:rsidRDefault="007C3516" w:rsidP="00851C45">
      <w:pPr>
        <w:pStyle w:val="Akapitzlist"/>
        <w:tabs>
          <w:tab w:val="left" w:pos="567"/>
        </w:tabs>
        <w:spacing w:line="264" w:lineRule="auto"/>
        <w:ind w:left="0"/>
        <w:rPr>
          <w:rFonts w:ascii="Arial" w:hAnsi="Arial" w:cs="Arial"/>
          <w:sz w:val="24"/>
          <w:szCs w:val="24"/>
        </w:rPr>
      </w:pPr>
      <w:r w:rsidRPr="00F92DA5">
        <w:rPr>
          <w:rFonts w:ascii="Arial" w:hAnsi="Arial" w:cs="Arial"/>
          <w:sz w:val="24"/>
          <w:szCs w:val="24"/>
        </w:rPr>
        <w:tab/>
      </w:r>
      <w:r w:rsidR="00CF0700" w:rsidRPr="00F92DA5">
        <w:rPr>
          <w:rFonts w:ascii="Arial" w:hAnsi="Arial" w:cs="Arial"/>
          <w:sz w:val="24"/>
          <w:szCs w:val="24"/>
        </w:rPr>
        <w:t>W związku z powyższym zachodzi konieczność zatwierdzenia Regulaminu organizacyjnego w brzmieniu określonym w załączniku do niniejszego zarządzenia.</w:t>
      </w:r>
    </w:p>
    <w:sectPr w:rsidR="007C3516" w:rsidRPr="00F92DA5" w:rsidSect="008F117D">
      <w:pgSz w:w="11906" w:h="16838"/>
      <w:pgMar w:top="993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9AB"/>
    <w:multiLevelType w:val="hybridMultilevel"/>
    <w:tmpl w:val="2CD441B2"/>
    <w:lvl w:ilvl="0" w:tplc="22BE3C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AA4742"/>
    <w:multiLevelType w:val="hybridMultilevel"/>
    <w:tmpl w:val="19D43DA6"/>
    <w:lvl w:ilvl="0" w:tplc="77FEC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CB164B"/>
    <w:multiLevelType w:val="hybridMultilevel"/>
    <w:tmpl w:val="0840C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D7B"/>
    <w:multiLevelType w:val="hybridMultilevel"/>
    <w:tmpl w:val="396E9156"/>
    <w:lvl w:ilvl="0" w:tplc="260E4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E1224C"/>
    <w:multiLevelType w:val="hybridMultilevel"/>
    <w:tmpl w:val="06101482"/>
    <w:lvl w:ilvl="0" w:tplc="F004817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3891629D"/>
    <w:multiLevelType w:val="hybridMultilevel"/>
    <w:tmpl w:val="0840C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0C46"/>
    <w:multiLevelType w:val="hybridMultilevel"/>
    <w:tmpl w:val="C700EEEC"/>
    <w:lvl w:ilvl="0" w:tplc="DEE494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A119F6"/>
    <w:multiLevelType w:val="hybridMultilevel"/>
    <w:tmpl w:val="2D86E08C"/>
    <w:lvl w:ilvl="0" w:tplc="C2F257C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43555087"/>
    <w:multiLevelType w:val="hybridMultilevel"/>
    <w:tmpl w:val="396E9156"/>
    <w:lvl w:ilvl="0" w:tplc="260E4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8E4F23"/>
    <w:multiLevelType w:val="hybridMultilevel"/>
    <w:tmpl w:val="06101482"/>
    <w:lvl w:ilvl="0" w:tplc="F004817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BA667B4"/>
    <w:multiLevelType w:val="hybridMultilevel"/>
    <w:tmpl w:val="2D86E08C"/>
    <w:lvl w:ilvl="0" w:tplc="C2F257C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5D513EA9"/>
    <w:multiLevelType w:val="hybridMultilevel"/>
    <w:tmpl w:val="0A34E426"/>
    <w:lvl w:ilvl="0" w:tplc="0CFA4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1443B4"/>
    <w:multiLevelType w:val="hybridMultilevel"/>
    <w:tmpl w:val="396E9156"/>
    <w:lvl w:ilvl="0" w:tplc="260E4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480FA2"/>
    <w:multiLevelType w:val="hybridMultilevel"/>
    <w:tmpl w:val="8482E950"/>
    <w:lvl w:ilvl="0" w:tplc="7B46A08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A6"/>
    <w:rsid w:val="000034DB"/>
    <w:rsid w:val="00027B3D"/>
    <w:rsid w:val="00077C1B"/>
    <w:rsid w:val="00084588"/>
    <w:rsid w:val="000A7FFE"/>
    <w:rsid w:val="000B5FB6"/>
    <w:rsid w:val="00113BAF"/>
    <w:rsid w:val="0012036B"/>
    <w:rsid w:val="00124DC5"/>
    <w:rsid w:val="001470BF"/>
    <w:rsid w:val="001B7C6A"/>
    <w:rsid w:val="001C5AEF"/>
    <w:rsid w:val="001E5E19"/>
    <w:rsid w:val="00205DDB"/>
    <w:rsid w:val="00263D8B"/>
    <w:rsid w:val="00264A7B"/>
    <w:rsid w:val="002654A6"/>
    <w:rsid w:val="002714ED"/>
    <w:rsid w:val="00277DD8"/>
    <w:rsid w:val="002954CB"/>
    <w:rsid w:val="0033071F"/>
    <w:rsid w:val="00331220"/>
    <w:rsid w:val="00356184"/>
    <w:rsid w:val="003616A0"/>
    <w:rsid w:val="003853C4"/>
    <w:rsid w:val="00386B28"/>
    <w:rsid w:val="003A33C5"/>
    <w:rsid w:val="003A3FF3"/>
    <w:rsid w:val="003B58AE"/>
    <w:rsid w:val="003C478F"/>
    <w:rsid w:val="003E5980"/>
    <w:rsid w:val="004251BD"/>
    <w:rsid w:val="00432726"/>
    <w:rsid w:val="00467903"/>
    <w:rsid w:val="00485FC7"/>
    <w:rsid w:val="004B5EE6"/>
    <w:rsid w:val="004C1CF3"/>
    <w:rsid w:val="004D71A6"/>
    <w:rsid w:val="005112E2"/>
    <w:rsid w:val="005257F0"/>
    <w:rsid w:val="00564BD9"/>
    <w:rsid w:val="005A4C53"/>
    <w:rsid w:val="005A7044"/>
    <w:rsid w:val="005B3E0F"/>
    <w:rsid w:val="005C3083"/>
    <w:rsid w:val="005E1E05"/>
    <w:rsid w:val="005F04D8"/>
    <w:rsid w:val="005F7392"/>
    <w:rsid w:val="006153E2"/>
    <w:rsid w:val="006178C5"/>
    <w:rsid w:val="006371A6"/>
    <w:rsid w:val="006474D3"/>
    <w:rsid w:val="006518DC"/>
    <w:rsid w:val="006533FD"/>
    <w:rsid w:val="006A6EFB"/>
    <w:rsid w:val="006B341C"/>
    <w:rsid w:val="006B5FB8"/>
    <w:rsid w:val="006C5AAE"/>
    <w:rsid w:val="006C72D8"/>
    <w:rsid w:val="006E6D6E"/>
    <w:rsid w:val="006F287D"/>
    <w:rsid w:val="007269E3"/>
    <w:rsid w:val="007272B3"/>
    <w:rsid w:val="00782603"/>
    <w:rsid w:val="00793091"/>
    <w:rsid w:val="007A65E6"/>
    <w:rsid w:val="007B08BE"/>
    <w:rsid w:val="007C3516"/>
    <w:rsid w:val="008068A2"/>
    <w:rsid w:val="00810022"/>
    <w:rsid w:val="00811693"/>
    <w:rsid w:val="00831366"/>
    <w:rsid w:val="00835A10"/>
    <w:rsid w:val="00851C45"/>
    <w:rsid w:val="00851C4C"/>
    <w:rsid w:val="00854B97"/>
    <w:rsid w:val="00865FFE"/>
    <w:rsid w:val="0087386E"/>
    <w:rsid w:val="008744E3"/>
    <w:rsid w:val="008954F3"/>
    <w:rsid w:val="008A080E"/>
    <w:rsid w:val="008D35C7"/>
    <w:rsid w:val="008F117D"/>
    <w:rsid w:val="0092345C"/>
    <w:rsid w:val="009C4268"/>
    <w:rsid w:val="009E4855"/>
    <w:rsid w:val="009E4D7E"/>
    <w:rsid w:val="009F0752"/>
    <w:rsid w:val="009F1E47"/>
    <w:rsid w:val="00A44CC8"/>
    <w:rsid w:val="00A72839"/>
    <w:rsid w:val="00AD22FD"/>
    <w:rsid w:val="00AF1667"/>
    <w:rsid w:val="00AF67CB"/>
    <w:rsid w:val="00B052A9"/>
    <w:rsid w:val="00B46A6A"/>
    <w:rsid w:val="00B5188F"/>
    <w:rsid w:val="00B52E66"/>
    <w:rsid w:val="00B675A6"/>
    <w:rsid w:val="00B83B5E"/>
    <w:rsid w:val="00BA433E"/>
    <w:rsid w:val="00BC2150"/>
    <w:rsid w:val="00BC43AF"/>
    <w:rsid w:val="00BD4110"/>
    <w:rsid w:val="00C0414F"/>
    <w:rsid w:val="00C16075"/>
    <w:rsid w:val="00C54553"/>
    <w:rsid w:val="00C740EF"/>
    <w:rsid w:val="00C75F9B"/>
    <w:rsid w:val="00C869B9"/>
    <w:rsid w:val="00CB2B1E"/>
    <w:rsid w:val="00CC27E4"/>
    <w:rsid w:val="00CC3257"/>
    <w:rsid w:val="00CE4622"/>
    <w:rsid w:val="00CF0700"/>
    <w:rsid w:val="00D10DFA"/>
    <w:rsid w:val="00D223CB"/>
    <w:rsid w:val="00D4351F"/>
    <w:rsid w:val="00D60DD0"/>
    <w:rsid w:val="00D655E8"/>
    <w:rsid w:val="00D73736"/>
    <w:rsid w:val="00D7429A"/>
    <w:rsid w:val="00D90C2C"/>
    <w:rsid w:val="00D91A94"/>
    <w:rsid w:val="00D95486"/>
    <w:rsid w:val="00DD69E9"/>
    <w:rsid w:val="00DE3598"/>
    <w:rsid w:val="00E71A20"/>
    <w:rsid w:val="00E927CA"/>
    <w:rsid w:val="00EC4E56"/>
    <w:rsid w:val="00EC697B"/>
    <w:rsid w:val="00ED7463"/>
    <w:rsid w:val="00EF478B"/>
    <w:rsid w:val="00EF7E23"/>
    <w:rsid w:val="00F34276"/>
    <w:rsid w:val="00F34973"/>
    <w:rsid w:val="00F36877"/>
    <w:rsid w:val="00F41133"/>
    <w:rsid w:val="00F43959"/>
    <w:rsid w:val="00F70A57"/>
    <w:rsid w:val="00F92DA5"/>
    <w:rsid w:val="00FB02C4"/>
    <w:rsid w:val="00FB04F1"/>
    <w:rsid w:val="00FC0B64"/>
    <w:rsid w:val="00FC2922"/>
    <w:rsid w:val="00FF566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B06E8"/>
  <w15:docId w15:val="{CD965B75-C555-4A1D-8928-ACD7A76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E0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F04D8"/>
    <w:pPr>
      <w:spacing w:after="0" w:line="312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5D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7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77C1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51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B5188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F04D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…………/2016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64/2020 PREZYDENTA MIASTA WŁOCŁAWEK z dnia 14 lutego 2020 r. w sprawie zatwierdzenia Regulaminu Organizacyjnego Miejskiego Zarządu Infrastruktury Drogowej i Transportu we Włocławku</dc:title>
  <dc:creator>Krzysztof Czerwiński</dc:creator>
  <cp:keywords>Zarządzenie Prezydenta Miasta Włocławek</cp:keywords>
  <cp:lastModifiedBy>Łukasz Stolarski</cp:lastModifiedBy>
  <cp:revision>8</cp:revision>
  <cp:lastPrinted>2020-02-13T07:40:00Z</cp:lastPrinted>
  <dcterms:created xsi:type="dcterms:W3CDTF">2020-02-14T11:29:00Z</dcterms:created>
  <dcterms:modified xsi:type="dcterms:W3CDTF">2020-02-14T12:04:00Z</dcterms:modified>
</cp:coreProperties>
</file>