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A90" w:rsidRPr="00B02113" w:rsidRDefault="00A96A90" w:rsidP="00B02113">
      <w:pPr>
        <w:pStyle w:val="Nagwek1"/>
      </w:pPr>
      <w:r w:rsidRPr="00B02113">
        <w:t xml:space="preserve">Zarządzenie Nr </w:t>
      </w:r>
      <w:r w:rsidR="00D713CF" w:rsidRPr="00B02113">
        <w:t>77/2020</w:t>
      </w:r>
    </w:p>
    <w:p w:rsidR="00A96A90" w:rsidRPr="00B02113" w:rsidRDefault="00A96A90" w:rsidP="00B02113">
      <w:pPr>
        <w:pStyle w:val="Nagwek1"/>
      </w:pPr>
      <w:r w:rsidRPr="00B02113">
        <w:t>Prezydenta Miasta Włocławek</w:t>
      </w:r>
    </w:p>
    <w:p w:rsidR="00A96A90" w:rsidRPr="00B02113" w:rsidRDefault="00A96A90" w:rsidP="00B02113">
      <w:pPr>
        <w:pStyle w:val="Nagwek1"/>
      </w:pPr>
      <w:r w:rsidRPr="00B02113">
        <w:t xml:space="preserve">z dnia </w:t>
      </w:r>
      <w:r w:rsidR="00D713CF" w:rsidRPr="00B02113">
        <w:t>26 lutego 2020 r.</w:t>
      </w:r>
    </w:p>
    <w:p w:rsidR="00A96A90" w:rsidRDefault="00A96A90" w:rsidP="00A96A90">
      <w:pPr>
        <w:spacing w:after="0" w:line="240" w:lineRule="auto"/>
        <w:jc w:val="center"/>
        <w:rPr>
          <w:rFonts w:ascii="Arial Narrow" w:hAnsi="Arial Narrow"/>
          <w:b/>
          <w:sz w:val="24"/>
        </w:rPr>
      </w:pPr>
    </w:p>
    <w:p w:rsidR="00A96A90" w:rsidRPr="00E122A8" w:rsidRDefault="00FC179C" w:rsidP="00E122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22A8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E122A8">
        <w:rPr>
          <w:rFonts w:ascii="Arial" w:hAnsi="Arial" w:cs="Arial"/>
          <w:b/>
          <w:sz w:val="24"/>
          <w:szCs w:val="24"/>
        </w:rPr>
        <w:t xml:space="preserve"> </w:t>
      </w:r>
      <w:r w:rsidRPr="00E122A8">
        <w:rPr>
          <w:rFonts w:ascii="Arial" w:hAnsi="Arial" w:cs="Arial"/>
          <w:b/>
          <w:sz w:val="24"/>
          <w:szCs w:val="24"/>
        </w:rPr>
        <w:t xml:space="preserve">przez organizacje pozarządowe w celu realizacji zadań gminy </w:t>
      </w:r>
      <w:r w:rsidR="00E13D07" w:rsidRPr="00E122A8">
        <w:rPr>
          <w:rFonts w:ascii="Arial" w:hAnsi="Arial" w:cs="Arial"/>
          <w:b/>
          <w:color w:val="000000"/>
          <w:sz w:val="24"/>
          <w:szCs w:val="24"/>
        </w:rPr>
        <w:t>w zakresie ochrony i promocji zdrowia oraz działań na rzecz osób niepełnosprawnych</w:t>
      </w:r>
      <w:r w:rsidR="00C25885" w:rsidRPr="00E122A8">
        <w:rPr>
          <w:rFonts w:ascii="Arial" w:hAnsi="Arial" w:cs="Arial"/>
          <w:b/>
          <w:sz w:val="24"/>
          <w:szCs w:val="24"/>
        </w:rPr>
        <w:t xml:space="preserve"> w 20</w:t>
      </w:r>
      <w:r w:rsidR="00FD6B13" w:rsidRPr="00E122A8">
        <w:rPr>
          <w:rFonts w:ascii="Arial" w:hAnsi="Arial" w:cs="Arial"/>
          <w:b/>
          <w:sz w:val="24"/>
          <w:szCs w:val="24"/>
        </w:rPr>
        <w:t>20</w:t>
      </w:r>
      <w:r w:rsidR="00B76D1A">
        <w:rPr>
          <w:rFonts w:ascii="Arial" w:hAnsi="Arial" w:cs="Arial"/>
          <w:b/>
          <w:sz w:val="24"/>
          <w:szCs w:val="24"/>
        </w:rPr>
        <w:t xml:space="preserve"> </w:t>
      </w:r>
      <w:r w:rsidRPr="00E122A8">
        <w:rPr>
          <w:rFonts w:ascii="Arial" w:hAnsi="Arial" w:cs="Arial"/>
          <w:b/>
          <w:sz w:val="24"/>
          <w:szCs w:val="24"/>
        </w:rPr>
        <w:t>roku.</w:t>
      </w:r>
    </w:p>
    <w:p w:rsidR="00FC179C" w:rsidRPr="00E122A8" w:rsidRDefault="00FC179C" w:rsidP="00E122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843C1" w:rsidRPr="00E122A8" w:rsidRDefault="00A96A90" w:rsidP="00E122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E122A8">
        <w:rPr>
          <w:rFonts w:ascii="Arial" w:hAnsi="Arial" w:cs="Arial"/>
          <w:sz w:val="24"/>
          <w:szCs w:val="24"/>
        </w:rPr>
        <w:t xml:space="preserve">i ust. 2 pkt. 2 </w:t>
      </w:r>
      <w:r w:rsidRPr="00E122A8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FD6B13" w:rsidRPr="00E122A8">
        <w:rPr>
          <w:rFonts w:ascii="Arial" w:hAnsi="Arial" w:cs="Arial"/>
          <w:sz w:val="24"/>
          <w:szCs w:val="24"/>
        </w:rPr>
        <w:t xml:space="preserve">(Dz.U. z 2019 r. poz. 506, poz. 1309, </w:t>
      </w:r>
      <w:r w:rsidR="00AA1284" w:rsidRPr="00E122A8">
        <w:rPr>
          <w:rFonts w:ascii="Arial" w:hAnsi="Arial" w:cs="Arial"/>
          <w:sz w:val="24"/>
          <w:szCs w:val="24"/>
        </w:rPr>
        <w:t xml:space="preserve">poz. 1571, </w:t>
      </w:r>
      <w:r w:rsidR="00FD6B13" w:rsidRPr="00E122A8">
        <w:rPr>
          <w:rFonts w:ascii="Arial" w:hAnsi="Arial" w:cs="Arial"/>
          <w:sz w:val="24"/>
          <w:szCs w:val="24"/>
        </w:rPr>
        <w:t>poz. 1696, poz. 1815</w:t>
      </w:r>
      <w:r w:rsidR="00066B51" w:rsidRPr="00E122A8">
        <w:rPr>
          <w:rFonts w:ascii="Arial" w:hAnsi="Arial" w:cs="Arial"/>
          <w:sz w:val="24"/>
          <w:szCs w:val="24"/>
        </w:rPr>
        <w:t xml:space="preserve">) </w:t>
      </w:r>
      <w:r w:rsidRPr="00E122A8">
        <w:rPr>
          <w:rFonts w:ascii="Arial" w:hAnsi="Arial" w:cs="Arial"/>
          <w:sz w:val="24"/>
          <w:szCs w:val="24"/>
        </w:rPr>
        <w:t xml:space="preserve">oraz art.13 ust.3 </w:t>
      </w:r>
      <w:r w:rsidR="005711D8" w:rsidRPr="00E122A8">
        <w:rPr>
          <w:rFonts w:ascii="Arial" w:hAnsi="Arial" w:cs="Arial"/>
          <w:sz w:val="24"/>
          <w:szCs w:val="24"/>
        </w:rPr>
        <w:t>i</w:t>
      </w:r>
      <w:r w:rsidRPr="00E122A8">
        <w:rPr>
          <w:rFonts w:ascii="Arial" w:hAnsi="Arial" w:cs="Arial"/>
          <w:sz w:val="24"/>
          <w:szCs w:val="24"/>
        </w:rPr>
        <w:t xml:space="preserve"> art. 15 ust. 2g</w:t>
      </w:r>
      <w:r w:rsidR="00AA1284" w:rsidRPr="00E122A8">
        <w:rPr>
          <w:rFonts w:ascii="Arial" w:hAnsi="Arial" w:cs="Arial"/>
          <w:sz w:val="24"/>
          <w:szCs w:val="24"/>
        </w:rPr>
        <w:t>, 2h,</w:t>
      </w:r>
      <w:r w:rsidR="006435C2" w:rsidRPr="00E122A8">
        <w:rPr>
          <w:rFonts w:ascii="Arial" w:hAnsi="Arial" w:cs="Arial"/>
          <w:sz w:val="24"/>
          <w:szCs w:val="24"/>
        </w:rPr>
        <w:t xml:space="preserve"> </w:t>
      </w:r>
      <w:r w:rsidRPr="00E122A8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E122A8">
        <w:rPr>
          <w:rFonts w:ascii="Arial" w:hAnsi="Arial" w:cs="Arial"/>
          <w:sz w:val="24"/>
          <w:szCs w:val="24"/>
        </w:rPr>
        <w:t xml:space="preserve">u publicznego i o wolontariacie </w:t>
      </w:r>
      <w:r w:rsidR="00E3432B" w:rsidRPr="00E122A8">
        <w:rPr>
          <w:rFonts w:ascii="Arial" w:hAnsi="Arial" w:cs="Arial"/>
          <w:sz w:val="24"/>
          <w:szCs w:val="24"/>
        </w:rPr>
        <w:t>(</w:t>
      </w:r>
      <w:r w:rsidR="00696EA6" w:rsidRPr="00E122A8">
        <w:rPr>
          <w:rFonts w:ascii="Arial" w:hAnsi="Arial" w:cs="Arial"/>
          <w:sz w:val="24"/>
          <w:szCs w:val="24"/>
        </w:rPr>
        <w:t>Dz. U z 2019 poz. 688, poz. 1570)</w:t>
      </w:r>
      <w:r w:rsidR="00FD6B13" w:rsidRPr="00E122A8">
        <w:rPr>
          <w:rFonts w:ascii="Arial" w:hAnsi="Arial" w:cs="Arial"/>
          <w:sz w:val="24"/>
          <w:szCs w:val="24"/>
        </w:rPr>
        <w:t xml:space="preserve">, w związku z Uchwałą Nr </w:t>
      </w:r>
      <w:r w:rsidR="00FD6B13" w:rsidRPr="00E122A8">
        <w:rPr>
          <w:rFonts w:ascii="Arial" w:hAnsi="Arial" w:cs="Arial"/>
          <w:bCs/>
          <w:sz w:val="24"/>
          <w:szCs w:val="24"/>
        </w:rPr>
        <w:t>XVI/172/2019</w:t>
      </w:r>
      <w:r w:rsidR="00FD6B13" w:rsidRPr="00E122A8">
        <w:rPr>
          <w:rFonts w:ascii="Arial" w:hAnsi="Arial" w:cs="Arial"/>
          <w:b/>
          <w:bCs/>
          <w:sz w:val="24"/>
          <w:szCs w:val="24"/>
        </w:rPr>
        <w:t xml:space="preserve"> </w:t>
      </w:r>
      <w:r w:rsidR="00FD6B13" w:rsidRPr="00E122A8">
        <w:rPr>
          <w:rFonts w:ascii="Arial" w:hAnsi="Arial" w:cs="Arial"/>
          <w:sz w:val="24"/>
          <w:szCs w:val="24"/>
        </w:rPr>
        <w:t xml:space="preserve">Rady Miasta Włocławek z dnia </w:t>
      </w:r>
      <w:r w:rsidR="00FD6B13" w:rsidRPr="00E122A8">
        <w:rPr>
          <w:rFonts w:ascii="Arial" w:hAnsi="Arial" w:cs="Arial"/>
          <w:bCs/>
          <w:sz w:val="24"/>
          <w:szCs w:val="24"/>
        </w:rPr>
        <w:t>z dnia 26 listopada 2019</w:t>
      </w:r>
      <w:r w:rsidR="00FD6B13" w:rsidRPr="00E122A8">
        <w:rPr>
          <w:rFonts w:ascii="Arial" w:hAnsi="Arial" w:cs="Arial"/>
          <w:b/>
          <w:bCs/>
          <w:sz w:val="24"/>
          <w:szCs w:val="24"/>
        </w:rPr>
        <w:t xml:space="preserve"> </w:t>
      </w:r>
      <w:r w:rsidR="00FD6B13" w:rsidRPr="00E122A8">
        <w:rPr>
          <w:rFonts w:ascii="Arial" w:hAnsi="Arial" w:cs="Arial"/>
          <w:sz w:val="24"/>
          <w:szCs w:val="24"/>
        </w:rPr>
        <w:t>w sprawie uchwalenia Rocznego Programu współpracy Gminy Miasto Włocławek z organizacjami pozarządowymi oraz podmiotami wymienionymi w art. 3 ust. 3 ustawy z dnia 24 kwietnia 2003 r. o działalności pożytku publicznego i o wolontariacie, na rok 2020, zmienionej uchwałą nr XVIII/204/2019 Rady Miasta Włocławek z dnia 30 grudnia 2019 r.</w:t>
      </w:r>
    </w:p>
    <w:p w:rsidR="00696EA6" w:rsidRPr="00E122A8" w:rsidRDefault="00696EA6" w:rsidP="00E122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6A90" w:rsidRPr="00E122A8" w:rsidRDefault="00A951B1" w:rsidP="00E122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22A8">
        <w:rPr>
          <w:rFonts w:ascii="Arial" w:hAnsi="Arial" w:cs="Arial"/>
          <w:b/>
          <w:sz w:val="24"/>
          <w:szCs w:val="24"/>
        </w:rPr>
        <w:t>zarządza się co następuje:</w:t>
      </w:r>
    </w:p>
    <w:p w:rsidR="00A951B1" w:rsidRPr="00E122A8" w:rsidRDefault="00A951B1" w:rsidP="00E122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472A" w:rsidRPr="00E122A8" w:rsidRDefault="00A951B1" w:rsidP="00E122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E122A8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E122A8">
        <w:rPr>
          <w:rFonts w:ascii="Arial" w:hAnsi="Arial" w:cs="Arial"/>
          <w:sz w:val="24"/>
          <w:szCs w:val="24"/>
        </w:rPr>
        <w:t>pozarz</w:t>
      </w:r>
      <w:r w:rsidR="00F903C7" w:rsidRPr="00E122A8">
        <w:rPr>
          <w:rFonts w:ascii="Arial" w:hAnsi="Arial" w:cs="Arial"/>
          <w:sz w:val="24"/>
          <w:szCs w:val="24"/>
        </w:rPr>
        <w:t xml:space="preserve">ądowych prowadzących działalności pożytku publicznego w celu realizacji </w:t>
      </w:r>
      <w:r w:rsidR="00E13D07" w:rsidRPr="00E122A8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</w:t>
      </w:r>
      <w:r w:rsidR="00C25885" w:rsidRPr="00E122A8">
        <w:rPr>
          <w:rFonts w:ascii="Arial" w:hAnsi="Arial" w:cs="Arial"/>
          <w:sz w:val="24"/>
          <w:szCs w:val="24"/>
        </w:rPr>
        <w:t xml:space="preserve"> w rok</w:t>
      </w:r>
      <w:bookmarkStart w:id="0" w:name="_GoBack"/>
      <w:bookmarkEnd w:id="0"/>
      <w:r w:rsidR="00C25885" w:rsidRPr="00E122A8">
        <w:rPr>
          <w:rFonts w:ascii="Arial" w:hAnsi="Arial" w:cs="Arial"/>
          <w:sz w:val="24"/>
          <w:szCs w:val="24"/>
        </w:rPr>
        <w:t>u 20</w:t>
      </w:r>
      <w:r w:rsidR="00FD6B13" w:rsidRPr="00E122A8">
        <w:rPr>
          <w:rFonts w:ascii="Arial" w:hAnsi="Arial" w:cs="Arial"/>
          <w:sz w:val="24"/>
          <w:szCs w:val="24"/>
        </w:rPr>
        <w:t>20</w:t>
      </w:r>
      <w:r w:rsidR="002C285E" w:rsidRPr="00E122A8">
        <w:rPr>
          <w:rFonts w:ascii="Arial" w:hAnsi="Arial" w:cs="Arial"/>
          <w:sz w:val="24"/>
          <w:szCs w:val="24"/>
        </w:rPr>
        <w:t>,</w:t>
      </w:r>
      <w:r w:rsidR="008B5CB7" w:rsidRPr="00E122A8">
        <w:rPr>
          <w:rFonts w:ascii="Arial" w:hAnsi="Arial" w:cs="Arial"/>
          <w:sz w:val="24"/>
          <w:szCs w:val="24"/>
        </w:rPr>
        <w:t xml:space="preserve"> </w:t>
      </w:r>
      <w:r w:rsidR="00F903C7" w:rsidRPr="00E122A8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:rsidR="002C285E" w:rsidRPr="00E122A8" w:rsidRDefault="00F903C7" w:rsidP="00E122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>2.</w:t>
      </w:r>
      <w:r w:rsidR="00E4472A" w:rsidRPr="00E122A8">
        <w:rPr>
          <w:rFonts w:ascii="Arial" w:hAnsi="Arial" w:cs="Arial"/>
          <w:sz w:val="24"/>
          <w:szCs w:val="24"/>
        </w:rPr>
        <w:t xml:space="preserve"> Wybór, o którym mowa w ust.1 </w:t>
      </w:r>
      <w:r w:rsidRPr="00E122A8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E13D07" w:rsidRPr="00E122A8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</w:t>
      </w:r>
      <w:r w:rsidR="002C285E" w:rsidRPr="00E122A8">
        <w:rPr>
          <w:rFonts w:ascii="Arial" w:hAnsi="Arial" w:cs="Arial"/>
          <w:sz w:val="24"/>
          <w:szCs w:val="24"/>
        </w:rPr>
        <w:t xml:space="preserve">, </w:t>
      </w:r>
      <w:r w:rsidR="00F843C1" w:rsidRPr="00E122A8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E122A8">
        <w:rPr>
          <w:rFonts w:ascii="Arial" w:hAnsi="Arial" w:cs="Arial"/>
          <w:sz w:val="24"/>
          <w:szCs w:val="24"/>
        </w:rPr>
        <w:t xml:space="preserve">z dnia </w:t>
      </w:r>
      <w:r w:rsidR="00A314A1" w:rsidRPr="00E122A8">
        <w:rPr>
          <w:rFonts w:ascii="Arial" w:hAnsi="Arial" w:cs="Arial"/>
          <w:sz w:val="24"/>
          <w:szCs w:val="24"/>
        </w:rPr>
        <w:t>25 lutego 2020 r.</w:t>
      </w:r>
    </w:p>
    <w:p w:rsidR="007149EB" w:rsidRPr="00E122A8" w:rsidRDefault="007149EB" w:rsidP="00E122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85E" w:rsidRPr="00E122A8" w:rsidRDefault="002C285E" w:rsidP="00E122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:rsidR="002C285E" w:rsidRPr="00E122A8" w:rsidRDefault="002C285E" w:rsidP="00E122A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>w Biuletynie Informacji Publicznej Urzędu Miasta Włocławek,</w:t>
      </w:r>
    </w:p>
    <w:p w:rsidR="002C285E" w:rsidRPr="00E122A8" w:rsidRDefault="002C285E" w:rsidP="00E122A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E122A8">
        <w:rPr>
          <w:rFonts w:ascii="Arial" w:hAnsi="Arial" w:cs="Arial"/>
          <w:sz w:val="24"/>
          <w:szCs w:val="24"/>
        </w:rPr>
        <w:t xml:space="preserve"> www.wloclawek.pl </w:t>
      </w:r>
    </w:p>
    <w:p w:rsidR="002C285E" w:rsidRPr="00E122A8" w:rsidRDefault="002C285E" w:rsidP="00E122A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>na tablicy ogłoszeń Urzędu Miasta Włocławek.</w:t>
      </w:r>
    </w:p>
    <w:p w:rsidR="002C285E" w:rsidRPr="00E122A8" w:rsidRDefault="002C285E" w:rsidP="00E122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85E" w:rsidRPr="00E122A8" w:rsidRDefault="002C285E" w:rsidP="00E122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E122A8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E122A8">
        <w:rPr>
          <w:rFonts w:ascii="Arial" w:eastAsia="Times New Roman" w:hAnsi="Arial" w:cs="Arial"/>
          <w:sz w:val="24"/>
          <w:szCs w:val="24"/>
        </w:rPr>
        <w:t>Urzędu Miasta Włocławek.</w:t>
      </w:r>
    </w:p>
    <w:p w:rsidR="000A5B4F" w:rsidRPr="00E122A8" w:rsidRDefault="000A5B4F" w:rsidP="00E122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85E" w:rsidRPr="00E122A8" w:rsidRDefault="002C285E" w:rsidP="00E122A8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 xml:space="preserve">§4. </w:t>
      </w:r>
      <w:r w:rsidR="00E3432B" w:rsidRPr="00E122A8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:rsidR="002C285E" w:rsidRPr="00E122A8" w:rsidRDefault="002C285E" w:rsidP="00E122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>§5. 1 Zarządzenie wchodzi w życie z dniem podpisania.</w:t>
      </w:r>
    </w:p>
    <w:p w:rsidR="00E122A8" w:rsidRDefault="002C285E" w:rsidP="00E122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  <w:r w:rsidR="00A314A1" w:rsidRPr="00E122A8">
        <w:rPr>
          <w:rFonts w:ascii="Arial" w:hAnsi="Arial" w:cs="Arial"/>
          <w:b/>
          <w:sz w:val="24"/>
          <w:szCs w:val="24"/>
        </w:rPr>
        <w:t xml:space="preserve"> </w:t>
      </w:r>
    </w:p>
    <w:p w:rsidR="00E122A8" w:rsidRDefault="00E122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314A1" w:rsidRPr="00E122A8" w:rsidRDefault="00E122A8" w:rsidP="00D20896">
      <w:pPr>
        <w:pStyle w:val="Nagwek1"/>
      </w:pPr>
      <w:r>
        <w:lastRenderedPageBreak/>
        <w:t>U</w:t>
      </w:r>
      <w:r w:rsidR="002C285E" w:rsidRPr="00E122A8">
        <w:t>ZASADNIENIE</w:t>
      </w:r>
    </w:p>
    <w:p w:rsidR="00E13D07" w:rsidRPr="00E122A8" w:rsidRDefault="0059068B" w:rsidP="00E122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 xml:space="preserve">W dniu </w:t>
      </w:r>
      <w:r w:rsidR="00F5451C" w:rsidRPr="00E122A8">
        <w:rPr>
          <w:rFonts w:ascii="Arial" w:hAnsi="Arial" w:cs="Arial"/>
          <w:sz w:val="24"/>
          <w:szCs w:val="24"/>
        </w:rPr>
        <w:t>16</w:t>
      </w:r>
      <w:r w:rsidR="00696EA6" w:rsidRPr="00E122A8">
        <w:rPr>
          <w:rFonts w:ascii="Arial" w:hAnsi="Arial" w:cs="Arial"/>
          <w:sz w:val="24"/>
          <w:szCs w:val="24"/>
        </w:rPr>
        <w:t xml:space="preserve"> </w:t>
      </w:r>
      <w:r w:rsidR="00FD6B13" w:rsidRPr="00E122A8">
        <w:rPr>
          <w:rFonts w:ascii="Arial" w:hAnsi="Arial" w:cs="Arial"/>
          <w:sz w:val="24"/>
          <w:szCs w:val="24"/>
        </w:rPr>
        <w:t>stycznia 2020</w:t>
      </w:r>
      <w:r w:rsidR="00264D38" w:rsidRPr="00E122A8">
        <w:rPr>
          <w:rFonts w:ascii="Arial" w:hAnsi="Arial" w:cs="Arial"/>
          <w:sz w:val="24"/>
          <w:szCs w:val="24"/>
        </w:rPr>
        <w:t xml:space="preserve"> r. Zarządzeniem nr </w:t>
      </w:r>
      <w:r w:rsidR="00F5451C" w:rsidRPr="00E122A8">
        <w:rPr>
          <w:rFonts w:ascii="Arial" w:hAnsi="Arial" w:cs="Arial"/>
          <w:sz w:val="24"/>
          <w:szCs w:val="24"/>
        </w:rPr>
        <w:t>14</w:t>
      </w:r>
      <w:r w:rsidR="00FD6B13" w:rsidRPr="00E122A8">
        <w:rPr>
          <w:rFonts w:ascii="Arial" w:hAnsi="Arial" w:cs="Arial"/>
          <w:sz w:val="24"/>
          <w:szCs w:val="24"/>
        </w:rPr>
        <w:t>/2020</w:t>
      </w:r>
      <w:r w:rsidR="00B11B94" w:rsidRPr="00E122A8">
        <w:rPr>
          <w:rFonts w:ascii="Arial" w:hAnsi="Arial" w:cs="Arial"/>
          <w:sz w:val="24"/>
          <w:szCs w:val="24"/>
        </w:rPr>
        <w:t xml:space="preserve"> Prezydent Miasta Włocławek ogłosił otwarty konkurs ofert na wykonywanie zadań publicznych związanych z realizacją zadań samorządu gm</w:t>
      </w:r>
      <w:r w:rsidR="000A5B4F" w:rsidRPr="00E122A8">
        <w:rPr>
          <w:rFonts w:ascii="Arial" w:hAnsi="Arial" w:cs="Arial"/>
          <w:sz w:val="24"/>
          <w:szCs w:val="24"/>
        </w:rPr>
        <w:t xml:space="preserve">iny </w:t>
      </w:r>
      <w:r w:rsidR="00225EA4" w:rsidRPr="00E122A8">
        <w:rPr>
          <w:rFonts w:ascii="Arial" w:hAnsi="Arial" w:cs="Arial"/>
          <w:sz w:val="24"/>
          <w:szCs w:val="24"/>
        </w:rPr>
        <w:t>w roku 20</w:t>
      </w:r>
      <w:r w:rsidR="00FD6B13" w:rsidRPr="00E122A8">
        <w:rPr>
          <w:rFonts w:ascii="Arial" w:hAnsi="Arial" w:cs="Arial"/>
          <w:sz w:val="24"/>
          <w:szCs w:val="24"/>
        </w:rPr>
        <w:t>20</w:t>
      </w:r>
      <w:r w:rsidR="00B11B94" w:rsidRPr="00E122A8">
        <w:rPr>
          <w:rFonts w:ascii="Arial" w:hAnsi="Arial" w:cs="Arial"/>
          <w:sz w:val="24"/>
          <w:szCs w:val="24"/>
        </w:rPr>
        <w:t xml:space="preserve"> </w:t>
      </w:r>
      <w:r w:rsidR="00E13D07" w:rsidRPr="00E122A8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 przez organizacje pozarządowe oraz inne podmioty prowadzące działalność pożytku publicznego.</w:t>
      </w:r>
    </w:p>
    <w:p w:rsidR="00B11B94" w:rsidRPr="00E122A8" w:rsidRDefault="00B11B94" w:rsidP="00E122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E122A8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E122A8">
        <w:rPr>
          <w:rFonts w:ascii="Arial" w:hAnsi="Arial" w:cs="Arial"/>
          <w:sz w:val="24"/>
          <w:szCs w:val="24"/>
        </w:rPr>
        <w:br/>
      </w:r>
      <w:r w:rsidR="00F57ECB" w:rsidRPr="00E122A8">
        <w:rPr>
          <w:rFonts w:ascii="Arial" w:hAnsi="Arial" w:cs="Arial"/>
          <w:sz w:val="24"/>
          <w:szCs w:val="24"/>
        </w:rPr>
        <w:t xml:space="preserve">Nr </w:t>
      </w:r>
      <w:r w:rsidR="00050E9E" w:rsidRPr="00E122A8">
        <w:rPr>
          <w:rFonts w:ascii="Arial" w:hAnsi="Arial" w:cs="Arial"/>
          <w:sz w:val="24"/>
          <w:szCs w:val="24"/>
        </w:rPr>
        <w:t xml:space="preserve">59/2020 </w:t>
      </w:r>
      <w:r w:rsidRPr="00E122A8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E122A8">
        <w:rPr>
          <w:rFonts w:ascii="Arial" w:hAnsi="Arial" w:cs="Arial"/>
          <w:sz w:val="24"/>
          <w:szCs w:val="24"/>
        </w:rPr>
        <w:t>z dni</w:t>
      </w:r>
      <w:r w:rsidR="006A296A" w:rsidRPr="00E122A8">
        <w:rPr>
          <w:rFonts w:ascii="Arial" w:hAnsi="Arial" w:cs="Arial"/>
          <w:sz w:val="24"/>
          <w:szCs w:val="24"/>
        </w:rPr>
        <w:t>a</w:t>
      </w:r>
      <w:r w:rsidR="00F159D1" w:rsidRPr="00E122A8">
        <w:rPr>
          <w:rFonts w:ascii="Arial" w:hAnsi="Arial" w:cs="Arial"/>
          <w:sz w:val="24"/>
          <w:szCs w:val="24"/>
        </w:rPr>
        <w:t xml:space="preserve"> </w:t>
      </w:r>
      <w:r w:rsidR="00050E9E" w:rsidRPr="00E122A8">
        <w:rPr>
          <w:rFonts w:ascii="Arial" w:hAnsi="Arial" w:cs="Arial"/>
          <w:sz w:val="24"/>
          <w:szCs w:val="24"/>
        </w:rPr>
        <w:t>11 lutego 2020 r.</w:t>
      </w:r>
      <w:r w:rsidR="006A296A" w:rsidRPr="00E122A8">
        <w:rPr>
          <w:rFonts w:ascii="Arial" w:hAnsi="Arial" w:cs="Arial"/>
          <w:sz w:val="24"/>
          <w:szCs w:val="24"/>
        </w:rPr>
        <w:t xml:space="preserve"> dokonała oceny </w:t>
      </w:r>
      <w:r w:rsidR="00B536AD" w:rsidRPr="00E122A8">
        <w:rPr>
          <w:rFonts w:ascii="Arial" w:hAnsi="Arial" w:cs="Arial"/>
          <w:sz w:val="24"/>
          <w:szCs w:val="24"/>
        </w:rPr>
        <w:t xml:space="preserve">pod względem </w:t>
      </w:r>
      <w:r w:rsidR="009A0EF1" w:rsidRPr="00E122A8">
        <w:rPr>
          <w:rFonts w:ascii="Arial" w:hAnsi="Arial" w:cs="Arial"/>
          <w:sz w:val="24"/>
          <w:szCs w:val="24"/>
        </w:rPr>
        <w:t>formalnym i merytorycznym</w:t>
      </w:r>
      <w:r w:rsidR="009B62FF" w:rsidRPr="00E122A8">
        <w:rPr>
          <w:rFonts w:ascii="Arial" w:hAnsi="Arial" w:cs="Arial"/>
          <w:sz w:val="24"/>
          <w:szCs w:val="24"/>
        </w:rPr>
        <w:t xml:space="preserve"> </w:t>
      </w:r>
      <w:r w:rsidR="006A296A" w:rsidRPr="00E122A8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E122A8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:rsidR="00C73051" w:rsidRPr="00E122A8" w:rsidRDefault="009A0EF1" w:rsidP="00E122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A314A1" w:rsidRPr="00E122A8">
        <w:rPr>
          <w:rFonts w:ascii="Arial" w:hAnsi="Arial" w:cs="Arial"/>
          <w:sz w:val="24"/>
          <w:szCs w:val="24"/>
        </w:rPr>
        <w:t xml:space="preserve"> </w:t>
      </w:r>
    </w:p>
    <w:p w:rsidR="00E122A8" w:rsidRDefault="00E122A8" w:rsidP="00E122A8">
      <w:pPr>
        <w:pStyle w:val="Nagwek"/>
        <w:ind w:firstLine="5529"/>
        <w:rPr>
          <w:rFonts w:ascii="Arial" w:hAnsi="Arial" w:cs="Arial"/>
          <w:sz w:val="24"/>
          <w:szCs w:val="24"/>
        </w:rPr>
      </w:pPr>
    </w:p>
    <w:p w:rsidR="00C447B8" w:rsidRDefault="00E122A8" w:rsidP="00C447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73051" w:rsidRPr="00E122A8">
        <w:rPr>
          <w:rFonts w:ascii="Arial" w:hAnsi="Arial" w:cs="Arial"/>
          <w:sz w:val="24"/>
          <w:szCs w:val="24"/>
        </w:rPr>
        <w:lastRenderedPageBreak/>
        <w:t>Załącznik do Zarządzenia Nr</w:t>
      </w:r>
      <w:r w:rsidR="00C56FED" w:rsidRPr="00E122A8">
        <w:rPr>
          <w:rFonts w:ascii="Arial" w:hAnsi="Arial" w:cs="Arial"/>
          <w:sz w:val="24"/>
          <w:szCs w:val="24"/>
        </w:rPr>
        <w:t xml:space="preserve"> </w:t>
      </w:r>
      <w:r w:rsidR="00D713CF">
        <w:rPr>
          <w:rFonts w:ascii="Arial" w:hAnsi="Arial" w:cs="Arial"/>
          <w:sz w:val="24"/>
          <w:szCs w:val="24"/>
        </w:rPr>
        <w:t>76/2020</w:t>
      </w:r>
    </w:p>
    <w:p w:rsidR="00C447B8" w:rsidRDefault="00C73051" w:rsidP="00C447B8">
      <w:pPr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>Prezydenta Miasta Włocławek</w:t>
      </w:r>
      <w:r w:rsidR="00C447B8">
        <w:rPr>
          <w:rFonts w:ascii="Arial" w:hAnsi="Arial" w:cs="Arial"/>
          <w:sz w:val="24"/>
          <w:szCs w:val="24"/>
        </w:rPr>
        <w:t xml:space="preserve"> </w:t>
      </w:r>
    </w:p>
    <w:p w:rsidR="00C73051" w:rsidRPr="00E122A8" w:rsidRDefault="00C73051" w:rsidP="00C447B8">
      <w:pPr>
        <w:pStyle w:val="Nagwek"/>
        <w:ind w:left="5529"/>
        <w:rPr>
          <w:rFonts w:ascii="Arial" w:hAnsi="Arial" w:cs="Arial"/>
          <w:sz w:val="24"/>
          <w:szCs w:val="24"/>
        </w:rPr>
      </w:pPr>
      <w:r w:rsidRPr="00E122A8">
        <w:rPr>
          <w:rFonts w:ascii="Arial" w:hAnsi="Arial" w:cs="Arial"/>
          <w:sz w:val="24"/>
          <w:szCs w:val="24"/>
        </w:rPr>
        <w:t xml:space="preserve">z dnia </w:t>
      </w:r>
      <w:r w:rsidR="00D713CF">
        <w:rPr>
          <w:rFonts w:ascii="Arial" w:hAnsi="Arial" w:cs="Arial"/>
          <w:sz w:val="24"/>
          <w:szCs w:val="24"/>
        </w:rPr>
        <w:t>26 lutego 2020 r.</w:t>
      </w:r>
    </w:p>
    <w:p w:rsidR="003B4A8C" w:rsidRPr="00E122A8" w:rsidRDefault="003B4A8C" w:rsidP="00E122A8">
      <w:pPr>
        <w:pStyle w:val="Nagwek"/>
        <w:rPr>
          <w:rFonts w:ascii="Arial" w:hAnsi="Arial" w:cs="Arial"/>
          <w:b/>
          <w:sz w:val="24"/>
          <w:szCs w:val="24"/>
        </w:rPr>
      </w:pPr>
    </w:p>
    <w:p w:rsidR="00C73051" w:rsidRPr="00E122A8" w:rsidRDefault="00C73051" w:rsidP="00E122A8">
      <w:pPr>
        <w:pStyle w:val="Nagwek"/>
        <w:rPr>
          <w:rFonts w:ascii="Arial" w:hAnsi="Arial" w:cs="Arial"/>
          <w:b/>
          <w:sz w:val="24"/>
          <w:szCs w:val="24"/>
        </w:rPr>
      </w:pPr>
      <w:r w:rsidRPr="00E122A8">
        <w:rPr>
          <w:rFonts w:ascii="Arial" w:hAnsi="Arial" w:cs="Arial"/>
          <w:b/>
          <w:sz w:val="24"/>
          <w:szCs w:val="24"/>
        </w:rPr>
        <w:t>Wykaz ofert do realizacji w ramach otwartego konkursu ofert na wykonanie zadań publicznych związanych z realizacją z</w:t>
      </w:r>
      <w:r w:rsidR="0059068B" w:rsidRPr="00E122A8">
        <w:rPr>
          <w:rFonts w:ascii="Arial" w:hAnsi="Arial" w:cs="Arial"/>
          <w:b/>
          <w:sz w:val="24"/>
          <w:szCs w:val="24"/>
        </w:rPr>
        <w:t>adań samorządu gminy w roku 20</w:t>
      </w:r>
      <w:r w:rsidR="00FD6B13" w:rsidRPr="00E122A8">
        <w:rPr>
          <w:rFonts w:ascii="Arial" w:hAnsi="Arial" w:cs="Arial"/>
          <w:b/>
          <w:sz w:val="24"/>
          <w:szCs w:val="24"/>
        </w:rPr>
        <w:t>20</w:t>
      </w:r>
      <w:r w:rsidRPr="00E122A8">
        <w:rPr>
          <w:rFonts w:ascii="Arial" w:hAnsi="Arial" w:cs="Arial"/>
          <w:b/>
          <w:sz w:val="24"/>
          <w:szCs w:val="24"/>
        </w:rPr>
        <w:t xml:space="preserve">, </w:t>
      </w:r>
      <w:r w:rsidR="00E13D07" w:rsidRPr="00E122A8">
        <w:rPr>
          <w:rFonts w:ascii="Arial" w:hAnsi="Arial" w:cs="Arial"/>
          <w:b/>
          <w:color w:val="000000"/>
          <w:sz w:val="24"/>
          <w:szCs w:val="24"/>
        </w:rPr>
        <w:t>w zakresie ochrony i promocji zdrowia oraz działań na rzecz osób niepełnosprawnych</w:t>
      </w:r>
    </w:p>
    <w:p w:rsidR="00A85B76" w:rsidRPr="00A85B76" w:rsidRDefault="00A85B76" w:rsidP="00A85B76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fert do realizacji w ramach otwartego konkursu ofert na wykonanie zadań publicznych związanych z realizacją zadań samorządu gminy w roku 2020, w zakresie ochrony i promocji zdrowia oraz działań na rzecz osób niepełnosprawnych"/>
        <w:tblDescription w:val="Wykaz ofert do realizacji w ramach otwartego konkursu ofert na wykonanie zadań publicznych związanych z realizacją zadań samorządu gminy w roku 2020, w zakresie ochrony i promocji zdrowia oraz działań na rzecz osób niepełnosprawnych"/>
      </w:tblPr>
      <w:tblGrid>
        <w:gridCol w:w="962"/>
        <w:gridCol w:w="1771"/>
        <w:gridCol w:w="2196"/>
        <w:gridCol w:w="2494"/>
        <w:gridCol w:w="1865"/>
      </w:tblGrid>
      <w:tr w:rsidR="006F350E" w:rsidRPr="00A85B76" w:rsidTr="00944608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3B4A8C" w:rsidRDefault="00A85B76" w:rsidP="003B4A8C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3B4A8C">
              <w:rPr>
                <w:rFonts w:ascii="Arial Narrow" w:eastAsia="Times New Roman" w:hAnsi="Arial Narrow"/>
                <w:lang w:eastAsia="pl-PL"/>
              </w:rPr>
              <w:t>Lp.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3B4A8C" w:rsidRDefault="00A85B76" w:rsidP="003B4A8C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3B4A8C">
              <w:rPr>
                <w:rFonts w:ascii="Arial Narrow" w:eastAsia="Times New Roman" w:hAnsi="Arial Narrow"/>
                <w:lang w:eastAsia="pl-PL"/>
              </w:rPr>
              <w:t>Nr oferty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3B4A8C" w:rsidRDefault="00A85B76" w:rsidP="003B4A8C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3B4A8C">
              <w:rPr>
                <w:rFonts w:ascii="Arial Narrow" w:eastAsia="Times New Roman" w:hAnsi="Arial Narrow"/>
                <w:lang w:eastAsia="pl-PL"/>
              </w:rPr>
              <w:t>Nazwa organizacji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3B4A8C" w:rsidRDefault="00A85B76" w:rsidP="003B4A8C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3B4A8C">
              <w:rPr>
                <w:rFonts w:ascii="Arial Narrow" w:eastAsia="Times New Roman" w:hAnsi="Arial Narrow"/>
                <w:lang w:eastAsia="pl-PL"/>
              </w:rPr>
              <w:t>Rodzaj zadania/tytuł zadania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3B4A8C" w:rsidRDefault="002333B0" w:rsidP="003B4A8C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3B4A8C">
              <w:rPr>
                <w:rFonts w:ascii="Arial Narrow" w:eastAsia="Times New Roman" w:hAnsi="Arial Narrow"/>
                <w:lang w:eastAsia="pl-PL"/>
              </w:rPr>
              <w:t xml:space="preserve">Wysokość przyznanych środków publicznych </w:t>
            </w:r>
          </w:p>
        </w:tc>
      </w:tr>
      <w:tr w:rsidR="004A60A9" w:rsidRPr="00A85B76" w:rsidTr="009B661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A9" w:rsidRPr="008C271F" w:rsidRDefault="008C271F" w:rsidP="008C271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C271F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 xml:space="preserve">Zadanie Nr 1. Działania z zakresu ochrony i promocji zdrowia. </w:t>
            </w:r>
          </w:p>
        </w:tc>
      </w:tr>
      <w:tr w:rsidR="00C91E97" w:rsidRPr="00A85B76" w:rsidTr="006B119B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97" w:rsidRPr="000A144A" w:rsidRDefault="00C91E97" w:rsidP="00C91E97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1.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  <w:lang w:eastAsia="pl-PL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524.3.1.2020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Stowarzyszenie Morsy Kujawskie Włocławek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"Mikołaj też dba o zdrowie, hart ducha, tężyznę fizyczną i przepływa Wisłę" VI Edycja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9 000,00 zł</w:t>
            </w:r>
          </w:p>
        </w:tc>
      </w:tr>
      <w:tr w:rsidR="00C91E97" w:rsidRPr="00A85B76" w:rsidTr="006B119B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97" w:rsidRPr="000A144A" w:rsidRDefault="00C91E97" w:rsidP="00C91E97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2.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  <w:lang w:eastAsia="pl-PL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524.3.2.2020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 xml:space="preserve">Polskie Stowarzyszenie Diabetyków 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Diabetyka EXPO - 2020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1 500,00 zł</w:t>
            </w:r>
          </w:p>
        </w:tc>
      </w:tr>
      <w:tr w:rsidR="00FD6B13" w:rsidRPr="00A85B76" w:rsidTr="00546A6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13" w:rsidRPr="008C271F" w:rsidRDefault="008C271F" w:rsidP="008C271F">
            <w:pPr>
              <w:tabs>
                <w:tab w:val="left" w:pos="994"/>
                <w:tab w:val="left" w:pos="1136"/>
              </w:tabs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8C271F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Zadanie Nr 2. Prowadzenie zajęć rehabilitacyjnych i wspomagających dla osób niepełnosprawnych oraz seniorów.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  <w:szCs w:val="20"/>
              </w:rPr>
            </w:pPr>
            <w:r w:rsidRPr="00C91E97">
              <w:rPr>
                <w:rFonts w:ascii="Arial Narrow" w:hAnsi="Arial Narrow" w:cs="Arial Narrow"/>
                <w:bCs/>
                <w:szCs w:val="20"/>
              </w:rPr>
              <w:t>3.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  <w:lang w:eastAsia="pl-PL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524.3.3.2020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Stowarzyszenie Włocławski Uniwersytet Seniora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"Dbajmy o zdrowie Seniorów"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8 000,00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  <w:szCs w:val="20"/>
              </w:rPr>
            </w:pPr>
            <w:r w:rsidRPr="00C91E97">
              <w:rPr>
                <w:rFonts w:ascii="Arial Narrow" w:hAnsi="Arial Narrow" w:cs="Arial Narrow"/>
                <w:bCs/>
                <w:szCs w:val="20"/>
              </w:rPr>
              <w:t>4.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  <w:lang w:eastAsia="pl-PL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524.3.4.2020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Polski Związek Niewidomych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687CC6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 xml:space="preserve">"Zajęcia dla osób niewidomych </w:t>
            </w:r>
            <w:r w:rsidR="00687CC6">
              <w:rPr>
                <w:rFonts w:ascii="Arial Narrow" w:hAnsi="Arial Narrow" w:cs="Arial"/>
                <w:szCs w:val="20"/>
              </w:rPr>
              <w:t>i słabowidzących”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8 000,00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  <w:szCs w:val="20"/>
              </w:rPr>
            </w:pPr>
            <w:r w:rsidRPr="00C91E97">
              <w:rPr>
                <w:rFonts w:ascii="Arial Narrow" w:hAnsi="Arial Narrow" w:cs="Arial Narrow"/>
                <w:bCs/>
                <w:szCs w:val="20"/>
              </w:rPr>
              <w:t>5.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524.3.5.2020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Polski Związek Głuchych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"Rehabilitacja społeczna osób z wadą słuchu"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4 000,00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  <w:szCs w:val="20"/>
              </w:rPr>
            </w:pPr>
            <w:r w:rsidRPr="00C91E97">
              <w:rPr>
                <w:rFonts w:ascii="Arial Narrow" w:hAnsi="Arial Narrow" w:cs="Arial Narrow"/>
                <w:bCs/>
                <w:szCs w:val="20"/>
              </w:rPr>
              <w:t>6.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524.3.6.2020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Włocławskie Stowarzyszenie Stwardnienia Rozsianego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"</w:t>
            </w:r>
            <w:proofErr w:type="spellStart"/>
            <w:r w:rsidRPr="00C91E97">
              <w:rPr>
                <w:rFonts w:ascii="Arial Narrow" w:hAnsi="Arial Narrow" w:cs="Arial"/>
                <w:szCs w:val="20"/>
              </w:rPr>
              <w:t>Kulawo-Kulowy-Kros</w:t>
            </w:r>
            <w:proofErr w:type="spellEnd"/>
            <w:r w:rsidRPr="00C91E97">
              <w:rPr>
                <w:rFonts w:ascii="Arial Narrow" w:hAnsi="Arial Narrow" w:cs="Arial"/>
                <w:szCs w:val="20"/>
              </w:rPr>
              <w:t>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3 500,00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  <w:szCs w:val="20"/>
              </w:rPr>
            </w:pPr>
            <w:r w:rsidRPr="00C91E97">
              <w:rPr>
                <w:rFonts w:ascii="Arial Narrow" w:hAnsi="Arial Narrow" w:cs="Arial Narrow"/>
                <w:bCs/>
                <w:szCs w:val="20"/>
              </w:rPr>
              <w:t>7.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524.3.7.2020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Włocławskie Stowarzyszenie Niepełnosprawnych "Eurointegracja"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"Aktywność - receptą na pogodną jesień życia"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3 500,00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  <w:szCs w:val="20"/>
              </w:rPr>
            </w:pPr>
            <w:r w:rsidRPr="00C91E97">
              <w:rPr>
                <w:rFonts w:ascii="Arial Narrow" w:hAnsi="Arial Narrow" w:cs="Arial Narrow"/>
                <w:bCs/>
                <w:szCs w:val="20"/>
              </w:rPr>
              <w:t>8.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524.3.8.2020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 xml:space="preserve">Fundacja </w:t>
            </w:r>
            <w:proofErr w:type="spellStart"/>
            <w:r w:rsidRPr="00C91E97">
              <w:rPr>
                <w:rFonts w:ascii="Arial Narrow" w:hAnsi="Arial Narrow" w:cs="Arial"/>
                <w:szCs w:val="20"/>
              </w:rPr>
              <w:t>Caietanus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"Bądź aktywny"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3 500,00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  <w:szCs w:val="20"/>
              </w:rPr>
            </w:pPr>
            <w:r w:rsidRPr="00C91E97">
              <w:rPr>
                <w:rFonts w:ascii="Arial Narrow" w:hAnsi="Arial Narrow" w:cs="Arial Narrow"/>
                <w:bCs/>
                <w:szCs w:val="20"/>
              </w:rPr>
              <w:t>9.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524.3.9.2020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Stowarzyszenie Amazonki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"Z nowotworem i niepełnosprawnością ale aktywni"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8 000,00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  <w:szCs w:val="20"/>
              </w:rPr>
            </w:pPr>
            <w:r w:rsidRPr="00C91E97">
              <w:rPr>
                <w:rFonts w:ascii="Arial Narrow" w:hAnsi="Arial Narrow" w:cs="Arial Narrow"/>
                <w:bCs/>
                <w:szCs w:val="20"/>
              </w:rPr>
              <w:lastRenderedPageBreak/>
              <w:t>10.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524.3.10.2020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Stowarzyszenie Pomocy Dzieciom i Dorosłym z Niepełnosprawnością Intelektualną OLIGO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"Wspomaganie rozwoju osób niepełnosprawnych intelektualnie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 xml:space="preserve"> 8 000,00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  <w:szCs w:val="20"/>
              </w:rPr>
            </w:pPr>
            <w:r w:rsidRPr="00C91E97">
              <w:rPr>
                <w:rFonts w:ascii="Arial Narrow" w:hAnsi="Arial Narrow" w:cs="Arial Narrow"/>
                <w:bCs/>
                <w:szCs w:val="20"/>
              </w:rPr>
              <w:t>11.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524.3.11.2020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 xml:space="preserve">Fundacja na Rzecz Rozwoju  KSW  we Włocławku "VLADISLAWIA" 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"Zdrowy i sprawny senior"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3 500,00 zł</w:t>
            </w:r>
          </w:p>
        </w:tc>
      </w:tr>
      <w:tr w:rsidR="00C91E97" w:rsidRPr="00A85B76" w:rsidTr="00546A6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97" w:rsidRPr="008C271F" w:rsidRDefault="00C91E97" w:rsidP="00C91E97">
            <w:pPr>
              <w:tabs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8C271F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Zadanie Nr 3. Organizacja przedsięwzięć kulturalnych, sportowych, okolicznościowych dla osób niepełnosprawnych.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</w:rPr>
            </w:pPr>
            <w:r w:rsidRPr="00C91E97">
              <w:rPr>
                <w:rFonts w:ascii="Arial Narrow" w:hAnsi="Arial Narrow" w:cs="Arial Narrow"/>
                <w:bCs/>
              </w:rPr>
              <w:t>12.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lang w:eastAsia="pl-PL"/>
              </w:rPr>
            </w:pPr>
            <w:r w:rsidRPr="00C91E97">
              <w:rPr>
                <w:rFonts w:ascii="Arial Narrow" w:hAnsi="Arial Narrow" w:cs="Arial"/>
              </w:rPr>
              <w:t>524.3.12.2020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Polski Związek Niewidomych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 xml:space="preserve">"Organizacja Międzynarodowego Dnia Białej Laski oraz spotkania </w:t>
            </w:r>
            <w:proofErr w:type="spellStart"/>
            <w:r w:rsidRPr="00C91E97">
              <w:rPr>
                <w:rFonts w:ascii="Arial Narrow" w:hAnsi="Arial Narrow" w:cs="Arial"/>
              </w:rPr>
              <w:t>wigilijno</w:t>
            </w:r>
            <w:proofErr w:type="spellEnd"/>
            <w:r w:rsidRPr="00C91E97">
              <w:rPr>
                <w:rFonts w:ascii="Arial Narrow" w:hAnsi="Arial Narrow" w:cs="Arial"/>
              </w:rPr>
              <w:t xml:space="preserve"> - integracyjnego"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1 750,00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</w:rPr>
            </w:pPr>
            <w:r w:rsidRPr="00C91E97">
              <w:rPr>
                <w:rFonts w:ascii="Arial Narrow" w:hAnsi="Arial Narrow" w:cs="Arial Narrow"/>
                <w:bCs/>
              </w:rPr>
              <w:t>13.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524.3.13.2020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Włocławskie Stowarzyszenie Stwardnienia Rozsianego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"Sztuka to magia"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1 750,00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</w:rPr>
            </w:pPr>
            <w:r w:rsidRPr="00C91E97">
              <w:rPr>
                <w:rFonts w:ascii="Arial Narrow" w:hAnsi="Arial Narrow" w:cs="Arial Narrow"/>
                <w:bCs/>
              </w:rPr>
              <w:t>14.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524.3.14.2020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Włocławsko - Brodnicki Klub Sportowy Niewidomych i Słabowidzących "PIONEK"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"Święta na sportowo dla niewidomych i słabowidzących"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1 500,00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</w:rPr>
            </w:pPr>
            <w:r w:rsidRPr="00C91E97">
              <w:rPr>
                <w:rFonts w:ascii="Arial Narrow" w:hAnsi="Arial Narrow" w:cs="Arial Narrow"/>
                <w:bCs/>
              </w:rPr>
              <w:t>15.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524.3.15.2020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Włocławskie Stowarzyszenie Niepełnosprawnych "Eurointegracja"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"Magia świąt"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1 500,00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</w:rPr>
            </w:pPr>
            <w:r w:rsidRPr="00C91E97">
              <w:rPr>
                <w:rFonts w:ascii="Arial Narrow" w:hAnsi="Arial Narrow" w:cs="Arial Narrow"/>
                <w:bCs/>
              </w:rPr>
              <w:t>16.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524.3.16.2020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 xml:space="preserve">Fundacja </w:t>
            </w:r>
            <w:proofErr w:type="spellStart"/>
            <w:r w:rsidRPr="00C91E97">
              <w:rPr>
                <w:rFonts w:ascii="Arial Narrow" w:hAnsi="Arial Narrow" w:cs="Arial"/>
              </w:rPr>
              <w:t>Caietanus</w:t>
            </w:r>
            <w:proofErr w:type="spellEnd"/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"WŁOMAGEDDON"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2 000,00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</w:rPr>
            </w:pPr>
            <w:r w:rsidRPr="00C91E97">
              <w:rPr>
                <w:rFonts w:ascii="Arial Narrow" w:hAnsi="Arial Narrow" w:cs="Arial Narrow"/>
                <w:bCs/>
              </w:rPr>
              <w:t>17.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524.3.17.2020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Stowarzyszenie Amazonki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"Integracja osób niepełnosprawnych"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1 750,00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</w:rPr>
            </w:pPr>
            <w:r w:rsidRPr="00C91E97">
              <w:rPr>
                <w:rFonts w:ascii="Arial Narrow" w:hAnsi="Arial Narrow" w:cs="Arial Narrow"/>
                <w:bCs/>
              </w:rPr>
              <w:t>18.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524.3.18.2020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Stowarzyszenie Pomocy Dzieciom i Dorosłym z Niepełnosprawnością Intelektualną OLIGO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"Wigilijni ONI"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1 750,00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</w:rPr>
            </w:pPr>
            <w:r w:rsidRPr="00C91E97">
              <w:rPr>
                <w:rFonts w:ascii="Arial Narrow" w:hAnsi="Arial Narrow" w:cs="Arial Narrow"/>
                <w:bCs/>
              </w:rPr>
              <w:t>19.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524.3.19.2020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Towarzystwo Przyjaciół Dzieci  -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"Spotkanie wigilijne"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1 500,00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</w:rPr>
            </w:pPr>
            <w:r w:rsidRPr="00C91E97">
              <w:rPr>
                <w:rFonts w:ascii="Arial Narrow" w:hAnsi="Arial Narrow" w:cs="Arial Narrow"/>
                <w:bCs/>
              </w:rPr>
              <w:t>20.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524.3.20.2020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Polski Komitet Pomocy Społecznej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</w:rPr>
            </w:pPr>
            <w:r w:rsidRPr="00C91E97">
              <w:rPr>
                <w:rFonts w:ascii="Arial Narrow" w:hAnsi="Arial Narrow" w:cs="Arial"/>
              </w:rPr>
              <w:t>"Wigilia i choinka dla osób niepełnosprawnych"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1 500,00 zł</w:t>
            </w:r>
          </w:p>
        </w:tc>
      </w:tr>
      <w:tr w:rsidR="00C91E97" w:rsidRPr="00A85B76" w:rsidTr="00546A6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97" w:rsidRPr="008C271F" w:rsidRDefault="00C91E97" w:rsidP="00C91E97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8C271F"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Zadanie Nr 4. Prowadzenie działań wspierających rodziny osób niepełnosprawnych.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  <w:szCs w:val="20"/>
              </w:rPr>
            </w:pPr>
            <w:r w:rsidRPr="00C91E97">
              <w:rPr>
                <w:rFonts w:ascii="Arial Narrow" w:hAnsi="Arial Narrow" w:cs="Arial Narrow"/>
                <w:bCs/>
                <w:szCs w:val="20"/>
              </w:rPr>
              <w:lastRenderedPageBreak/>
              <w:t>21.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  <w:lang w:eastAsia="pl-PL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524.3.22.2020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Włocławskie Stowarzyszenie Stwardnienia Rozsianego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"Gniazdo niezależnego bytu"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 xml:space="preserve"> 2 000,00 zł</w:t>
            </w:r>
          </w:p>
        </w:tc>
      </w:tr>
      <w:tr w:rsidR="00C91E97" w:rsidRPr="00A85B76" w:rsidTr="006B119B">
        <w:tc>
          <w:tcPr>
            <w:tcW w:w="962" w:type="dxa"/>
            <w:shd w:val="clear" w:color="auto" w:fill="FFFFFF"/>
            <w:vAlign w:val="center"/>
          </w:tcPr>
          <w:p w:rsidR="00C91E97" w:rsidRPr="00C91E97" w:rsidRDefault="00C91E97" w:rsidP="00C91E97">
            <w:pPr>
              <w:snapToGrid w:val="0"/>
              <w:jc w:val="center"/>
              <w:rPr>
                <w:rFonts w:ascii="Arial Narrow" w:hAnsi="Arial Narrow" w:cs="Arial Narrow"/>
                <w:bCs/>
                <w:szCs w:val="20"/>
              </w:rPr>
            </w:pPr>
            <w:r w:rsidRPr="00C91E97">
              <w:rPr>
                <w:rFonts w:ascii="Arial Narrow" w:hAnsi="Arial Narrow" w:cs="Arial Narrow"/>
                <w:bCs/>
                <w:szCs w:val="20"/>
              </w:rPr>
              <w:t>22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524.3.23.2020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Stowarzyszenie Pomocy Dzieciom i Dorosłym z Niepełnosprawnością Intelektualną OLIGO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91E97" w:rsidRPr="00C91E97" w:rsidRDefault="00C91E97" w:rsidP="00C91E97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C91E97">
              <w:rPr>
                <w:rFonts w:ascii="Arial Narrow" w:hAnsi="Arial Narrow" w:cs="Arial"/>
                <w:szCs w:val="20"/>
              </w:rPr>
              <w:t>„Nasze zdrowie”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97" w:rsidRPr="000A144A" w:rsidRDefault="00687CC6" w:rsidP="00C91E97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6 000,00 zł</w:t>
            </w:r>
          </w:p>
        </w:tc>
      </w:tr>
    </w:tbl>
    <w:p w:rsidR="00C73051" w:rsidRPr="002C285E" w:rsidRDefault="00C73051" w:rsidP="009A0EF1">
      <w:pPr>
        <w:spacing w:after="0" w:line="240" w:lineRule="auto"/>
        <w:ind w:firstLine="708"/>
        <w:jc w:val="both"/>
        <w:rPr>
          <w:rFonts w:ascii="Arial Narrow" w:hAnsi="Arial Narrow"/>
          <w:sz w:val="24"/>
        </w:rPr>
      </w:pPr>
    </w:p>
    <w:sectPr w:rsidR="00C73051" w:rsidRPr="002C285E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F89" w:rsidRDefault="00262F89" w:rsidP="002C285E">
      <w:pPr>
        <w:spacing w:after="0" w:line="240" w:lineRule="auto"/>
      </w:pPr>
      <w:r>
        <w:separator/>
      </w:r>
    </w:p>
  </w:endnote>
  <w:endnote w:type="continuationSeparator" w:id="0">
    <w:p w:rsidR="00262F89" w:rsidRDefault="00262F89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F89" w:rsidRDefault="00262F89" w:rsidP="002C285E">
      <w:pPr>
        <w:spacing w:after="0" w:line="240" w:lineRule="auto"/>
      </w:pPr>
      <w:r>
        <w:separator/>
      </w:r>
    </w:p>
  </w:footnote>
  <w:footnote w:type="continuationSeparator" w:id="0">
    <w:p w:rsidR="00262F89" w:rsidRDefault="00262F89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4073F"/>
    <w:rsid w:val="0004682B"/>
    <w:rsid w:val="00050E9E"/>
    <w:rsid w:val="00066B51"/>
    <w:rsid w:val="000A144A"/>
    <w:rsid w:val="000A381F"/>
    <w:rsid w:val="000A5B4F"/>
    <w:rsid w:val="000B3E29"/>
    <w:rsid w:val="000D7AAE"/>
    <w:rsid w:val="000E3B35"/>
    <w:rsid w:val="000F51A8"/>
    <w:rsid w:val="00123F09"/>
    <w:rsid w:val="0014571B"/>
    <w:rsid w:val="00146120"/>
    <w:rsid w:val="0014747C"/>
    <w:rsid w:val="00160497"/>
    <w:rsid w:val="00172447"/>
    <w:rsid w:val="001732E7"/>
    <w:rsid w:val="0018308C"/>
    <w:rsid w:val="001B377A"/>
    <w:rsid w:val="001C53D8"/>
    <w:rsid w:val="001D5B19"/>
    <w:rsid w:val="002156C4"/>
    <w:rsid w:val="00225EA4"/>
    <w:rsid w:val="002333B0"/>
    <w:rsid w:val="00262F89"/>
    <w:rsid w:val="00264D38"/>
    <w:rsid w:val="002764F6"/>
    <w:rsid w:val="002942DB"/>
    <w:rsid w:val="002C285E"/>
    <w:rsid w:val="002F104E"/>
    <w:rsid w:val="00301D63"/>
    <w:rsid w:val="0031502A"/>
    <w:rsid w:val="0032059E"/>
    <w:rsid w:val="00325238"/>
    <w:rsid w:val="00345FFB"/>
    <w:rsid w:val="00356F7A"/>
    <w:rsid w:val="003621B7"/>
    <w:rsid w:val="003634E3"/>
    <w:rsid w:val="00373A9C"/>
    <w:rsid w:val="00392D99"/>
    <w:rsid w:val="003A0955"/>
    <w:rsid w:val="003A55B5"/>
    <w:rsid w:val="003B4A8C"/>
    <w:rsid w:val="003C41D5"/>
    <w:rsid w:val="00495E9E"/>
    <w:rsid w:val="004A2E26"/>
    <w:rsid w:val="004A2FCC"/>
    <w:rsid w:val="004A60A9"/>
    <w:rsid w:val="004B3085"/>
    <w:rsid w:val="004C2EAE"/>
    <w:rsid w:val="004C6B25"/>
    <w:rsid w:val="004F4202"/>
    <w:rsid w:val="0053294D"/>
    <w:rsid w:val="005424AF"/>
    <w:rsid w:val="0054613A"/>
    <w:rsid w:val="00546A6D"/>
    <w:rsid w:val="005711D8"/>
    <w:rsid w:val="0059068B"/>
    <w:rsid w:val="005909C0"/>
    <w:rsid w:val="005913AB"/>
    <w:rsid w:val="00595C05"/>
    <w:rsid w:val="005B6D88"/>
    <w:rsid w:val="005C7588"/>
    <w:rsid w:val="005F492B"/>
    <w:rsid w:val="00613043"/>
    <w:rsid w:val="006435C2"/>
    <w:rsid w:val="00680DEC"/>
    <w:rsid w:val="00687CC6"/>
    <w:rsid w:val="00696EA6"/>
    <w:rsid w:val="006A296A"/>
    <w:rsid w:val="006B119B"/>
    <w:rsid w:val="006F350E"/>
    <w:rsid w:val="007149EB"/>
    <w:rsid w:val="00781E07"/>
    <w:rsid w:val="007C3219"/>
    <w:rsid w:val="007D1CF4"/>
    <w:rsid w:val="007E7BA6"/>
    <w:rsid w:val="00801D3A"/>
    <w:rsid w:val="0080442D"/>
    <w:rsid w:val="00826D4E"/>
    <w:rsid w:val="008B5CB7"/>
    <w:rsid w:val="008C271F"/>
    <w:rsid w:val="008D04EB"/>
    <w:rsid w:val="009213CB"/>
    <w:rsid w:val="00931AE4"/>
    <w:rsid w:val="00944608"/>
    <w:rsid w:val="00947386"/>
    <w:rsid w:val="00957380"/>
    <w:rsid w:val="00963158"/>
    <w:rsid w:val="00966CC8"/>
    <w:rsid w:val="00985477"/>
    <w:rsid w:val="009A0EF1"/>
    <w:rsid w:val="009B62FF"/>
    <w:rsid w:val="009B6611"/>
    <w:rsid w:val="009C40CB"/>
    <w:rsid w:val="00A0213A"/>
    <w:rsid w:val="00A03C5F"/>
    <w:rsid w:val="00A07C54"/>
    <w:rsid w:val="00A155AC"/>
    <w:rsid w:val="00A314A1"/>
    <w:rsid w:val="00A82404"/>
    <w:rsid w:val="00A85B76"/>
    <w:rsid w:val="00A951B1"/>
    <w:rsid w:val="00A96A90"/>
    <w:rsid w:val="00AA1284"/>
    <w:rsid w:val="00AA3954"/>
    <w:rsid w:val="00AD1789"/>
    <w:rsid w:val="00AE342D"/>
    <w:rsid w:val="00AE5EA1"/>
    <w:rsid w:val="00AF63B3"/>
    <w:rsid w:val="00B02113"/>
    <w:rsid w:val="00B11B94"/>
    <w:rsid w:val="00B536AD"/>
    <w:rsid w:val="00B622E6"/>
    <w:rsid w:val="00B7120B"/>
    <w:rsid w:val="00B76D1A"/>
    <w:rsid w:val="00B86423"/>
    <w:rsid w:val="00BF03EF"/>
    <w:rsid w:val="00C25885"/>
    <w:rsid w:val="00C408C1"/>
    <w:rsid w:val="00C447B8"/>
    <w:rsid w:val="00C54638"/>
    <w:rsid w:val="00C56B68"/>
    <w:rsid w:val="00C56FED"/>
    <w:rsid w:val="00C73051"/>
    <w:rsid w:val="00C85D4B"/>
    <w:rsid w:val="00C91E97"/>
    <w:rsid w:val="00C9494F"/>
    <w:rsid w:val="00C949E9"/>
    <w:rsid w:val="00C9771D"/>
    <w:rsid w:val="00CB1212"/>
    <w:rsid w:val="00CB530A"/>
    <w:rsid w:val="00CF0E1F"/>
    <w:rsid w:val="00D13DB5"/>
    <w:rsid w:val="00D20896"/>
    <w:rsid w:val="00D713CF"/>
    <w:rsid w:val="00D8769E"/>
    <w:rsid w:val="00D93200"/>
    <w:rsid w:val="00D973F8"/>
    <w:rsid w:val="00DB2037"/>
    <w:rsid w:val="00DE29C4"/>
    <w:rsid w:val="00E122A8"/>
    <w:rsid w:val="00E13D07"/>
    <w:rsid w:val="00E15F12"/>
    <w:rsid w:val="00E3432B"/>
    <w:rsid w:val="00E4472A"/>
    <w:rsid w:val="00F159D1"/>
    <w:rsid w:val="00F22807"/>
    <w:rsid w:val="00F272F3"/>
    <w:rsid w:val="00F32A68"/>
    <w:rsid w:val="00F330F3"/>
    <w:rsid w:val="00F47ED0"/>
    <w:rsid w:val="00F5451C"/>
    <w:rsid w:val="00F57ECB"/>
    <w:rsid w:val="00F806EE"/>
    <w:rsid w:val="00F843C1"/>
    <w:rsid w:val="00F903C7"/>
    <w:rsid w:val="00F91001"/>
    <w:rsid w:val="00F93019"/>
    <w:rsid w:val="00FC179C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9CBB"/>
  <w15:chartTrackingRefBased/>
  <w15:docId w15:val="{8849851A-4CD6-415F-A8F4-902E55C1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2113"/>
    <w:pPr>
      <w:spacing w:after="0" w:line="240" w:lineRule="auto"/>
      <w:jc w:val="center"/>
      <w:outlineLvl w:val="0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B02113"/>
    <w:rPr>
      <w:rFonts w:ascii="Arial" w:hAnsi="Arial" w:cs="Arial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7AE9-3D27-47CE-AC03-3B62E178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77 Prezydenta Miasta Włocławek z dnia 26 lutego 2020 r.</vt:lpstr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77/2020 Prezydenta Miasta Włocławek z dnia 26 lutego 2020 r.w sprawie wyboru i ogłoszenia najkorzystniejszych ofert złożonych w otwartym konkursie przez organizacje pozarządowe w celu realizacji zadań gminy w zakresie ochrony i promocji zdrowia oraz działań na rzecz osób niepełnosprawnych w 2020 roku.</dc:title>
  <dc:subject/>
  <dc:creator>mkarbowska</dc:creator>
  <cp:keywords>Zarządzenie Prezydenta Miasta Włocławek</cp:keywords>
  <cp:lastModifiedBy>Łukasz Stolarski</cp:lastModifiedBy>
  <cp:revision>13</cp:revision>
  <cp:lastPrinted>2020-02-18T07:38:00Z</cp:lastPrinted>
  <dcterms:created xsi:type="dcterms:W3CDTF">2020-02-26T09:37:00Z</dcterms:created>
  <dcterms:modified xsi:type="dcterms:W3CDTF">2020-02-26T10:03:00Z</dcterms:modified>
</cp:coreProperties>
</file>