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EFA5" w14:textId="77777777" w:rsidR="00DD38EA" w:rsidRPr="005020D7" w:rsidRDefault="00DD38EA">
      <w:pPr>
        <w:spacing w:line="360" w:lineRule="auto"/>
        <w:jc w:val="center"/>
        <w:rPr>
          <w:rFonts w:ascii="Arial" w:hAnsi="Arial" w:cs="Arial"/>
          <w:b/>
        </w:rPr>
      </w:pPr>
    </w:p>
    <w:p w14:paraId="46D063C9" w14:textId="77777777" w:rsidR="007072A3" w:rsidRPr="005020D7" w:rsidRDefault="007072A3" w:rsidP="005020D7">
      <w:pPr>
        <w:jc w:val="center"/>
        <w:rPr>
          <w:rFonts w:ascii="Arial" w:hAnsi="Arial" w:cs="Arial"/>
          <w:b/>
        </w:rPr>
      </w:pPr>
      <w:r w:rsidRPr="005020D7">
        <w:rPr>
          <w:rFonts w:ascii="Arial" w:hAnsi="Arial" w:cs="Arial"/>
          <w:b/>
        </w:rPr>
        <w:t>Z</w:t>
      </w:r>
      <w:r w:rsidR="00377843" w:rsidRPr="005020D7">
        <w:rPr>
          <w:rFonts w:ascii="Arial" w:hAnsi="Arial" w:cs="Arial"/>
          <w:b/>
        </w:rPr>
        <w:t>ARZĄDZENIE</w:t>
      </w:r>
      <w:r w:rsidRPr="005020D7">
        <w:rPr>
          <w:rFonts w:ascii="Arial" w:hAnsi="Arial" w:cs="Arial"/>
          <w:b/>
        </w:rPr>
        <w:t xml:space="preserve">  N</w:t>
      </w:r>
      <w:r w:rsidR="00772454" w:rsidRPr="005020D7">
        <w:rPr>
          <w:rFonts w:ascii="Arial" w:hAnsi="Arial" w:cs="Arial"/>
          <w:b/>
        </w:rPr>
        <w:t>R</w:t>
      </w:r>
      <w:r w:rsidRPr="005020D7">
        <w:rPr>
          <w:rFonts w:ascii="Arial" w:hAnsi="Arial" w:cs="Arial"/>
          <w:b/>
        </w:rPr>
        <w:t xml:space="preserve">  </w:t>
      </w:r>
      <w:r w:rsidR="00FA5604">
        <w:rPr>
          <w:rFonts w:ascii="Arial" w:hAnsi="Arial" w:cs="Arial"/>
          <w:b/>
        </w:rPr>
        <w:t>132/2020</w:t>
      </w:r>
    </w:p>
    <w:p w14:paraId="4390DD80" w14:textId="77777777" w:rsidR="007072A3" w:rsidRPr="005020D7" w:rsidRDefault="00377843" w:rsidP="005020D7">
      <w:pPr>
        <w:pStyle w:val="Nagwek1"/>
        <w:rPr>
          <w:rFonts w:ascii="Arial" w:hAnsi="Arial" w:cs="Arial"/>
        </w:rPr>
      </w:pPr>
      <w:r w:rsidRPr="005020D7">
        <w:rPr>
          <w:rFonts w:ascii="Arial" w:hAnsi="Arial" w:cs="Arial"/>
        </w:rPr>
        <w:t>PREZYDENTA MIASTA WŁOCŁAWEK</w:t>
      </w:r>
    </w:p>
    <w:p w14:paraId="278E5C48" w14:textId="77777777" w:rsidR="007072A3" w:rsidRPr="005020D7" w:rsidRDefault="007072A3" w:rsidP="005020D7">
      <w:pPr>
        <w:jc w:val="center"/>
        <w:rPr>
          <w:rFonts w:ascii="Arial" w:hAnsi="Arial" w:cs="Arial"/>
        </w:rPr>
      </w:pPr>
      <w:r w:rsidRPr="005020D7">
        <w:rPr>
          <w:rFonts w:ascii="Arial" w:hAnsi="Arial" w:cs="Arial"/>
        </w:rPr>
        <w:t xml:space="preserve">z dnia </w:t>
      </w:r>
      <w:r w:rsidR="00FA5604">
        <w:rPr>
          <w:rFonts w:ascii="Arial" w:hAnsi="Arial" w:cs="Arial"/>
        </w:rPr>
        <w:t>30 marca 2020 r.</w:t>
      </w:r>
    </w:p>
    <w:p w14:paraId="1B76F566" w14:textId="77777777" w:rsidR="000A5254" w:rsidRPr="00526D8C" w:rsidRDefault="000A5254" w:rsidP="005020D7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3DB10938" w14:textId="77777777" w:rsidR="00555B07" w:rsidRPr="00526D8C" w:rsidRDefault="007072A3" w:rsidP="005020D7">
      <w:pPr>
        <w:jc w:val="both"/>
        <w:rPr>
          <w:rFonts w:ascii="Arial" w:hAnsi="Arial" w:cs="Arial"/>
          <w:b/>
          <w:szCs w:val="24"/>
        </w:rPr>
      </w:pPr>
      <w:r w:rsidRPr="00526D8C">
        <w:rPr>
          <w:rFonts w:ascii="Arial" w:hAnsi="Arial" w:cs="Arial"/>
          <w:b/>
          <w:szCs w:val="24"/>
        </w:rPr>
        <w:t xml:space="preserve">w sprawie przedstawienia </w:t>
      </w:r>
      <w:r w:rsidR="000A5254" w:rsidRPr="00526D8C">
        <w:rPr>
          <w:rFonts w:ascii="Arial" w:hAnsi="Arial" w:cs="Arial"/>
          <w:b/>
          <w:szCs w:val="24"/>
        </w:rPr>
        <w:t xml:space="preserve">rocznych </w:t>
      </w:r>
      <w:r w:rsidRPr="00526D8C">
        <w:rPr>
          <w:rFonts w:ascii="Arial" w:hAnsi="Arial" w:cs="Arial"/>
          <w:b/>
          <w:szCs w:val="24"/>
        </w:rPr>
        <w:t>sprawozda</w:t>
      </w:r>
      <w:r w:rsidR="000A5254" w:rsidRPr="00526D8C">
        <w:rPr>
          <w:rFonts w:ascii="Arial" w:hAnsi="Arial" w:cs="Arial"/>
          <w:b/>
          <w:szCs w:val="24"/>
        </w:rPr>
        <w:t>ń</w:t>
      </w:r>
      <w:r w:rsidRPr="00526D8C">
        <w:rPr>
          <w:rFonts w:ascii="Arial" w:hAnsi="Arial" w:cs="Arial"/>
          <w:b/>
          <w:szCs w:val="24"/>
        </w:rPr>
        <w:t xml:space="preserve"> za 20</w:t>
      </w:r>
      <w:r w:rsidR="00A70D2D" w:rsidRPr="00526D8C">
        <w:rPr>
          <w:rFonts w:ascii="Arial" w:hAnsi="Arial" w:cs="Arial"/>
          <w:b/>
          <w:szCs w:val="24"/>
        </w:rPr>
        <w:t>1</w:t>
      </w:r>
      <w:r w:rsidR="009A5FFD" w:rsidRPr="00526D8C">
        <w:rPr>
          <w:rFonts w:ascii="Arial" w:hAnsi="Arial" w:cs="Arial"/>
          <w:b/>
          <w:szCs w:val="24"/>
        </w:rPr>
        <w:t>9</w:t>
      </w:r>
      <w:r w:rsidR="00CA4586" w:rsidRPr="00526D8C">
        <w:rPr>
          <w:rFonts w:ascii="Arial" w:hAnsi="Arial" w:cs="Arial"/>
          <w:b/>
          <w:szCs w:val="24"/>
        </w:rPr>
        <w:t xml:space="preserve"> rok</w:t>
      </w:r>
      <w:r w:rsidR="00F67752" w:rsidRPr="00526D8C">
        <w:rPr>
          <w:rFonts w:ascii="Arial" w:hAnsi="Arial" w:cs="Arial"/>
          <w:b/>
          <w:szCs w:val="24"/>
        </w:rPr>
        <w:t xml:space="preserve"> </w:t>
      </w:r>
    </w:p>
    <w:p w14:paraId="4BBB87E7" w14:textId="77777777" w:rsidR="00464BE2" w:rsidRPr="00526D8C" w:rsidRDefault="00464BE2" w:rsidP="005020D7">
      <w:pPr>
        <w:jc w:val="both"/>
        <w:rPr>
          <w:rFonts w:ascii="Arial" w:hAnsi="Arial" w:cs="Arial"/>
          <w:szCs w:val="24"/>
        </w:rPr>
      </w:pPr>
    </w:p>
    <w:p w14:paraId="74598B98" w14:textId="77777777" w:rsidR="007072A3" w:rsidRPr="00526D8C" w:rsidRDefault="007072A3" w:rsidP="00526D8C">
      <w:pPr>
        <w:pStyle w:val="Tekstpodstawowy2"/>
        <w:tabs>
          <w:tab w:val="left" w:pos="284"/>
        </w:tabs>
        <w:spacing w:line="240" w:lineRule="auto"/>
        <w:jc w:val="left"/>
        <w:rPr>
          <w:rFonts w:ascii="Arial" w:hAnsi="Arial" w:cs="Arial"/>
          <w:szCs w:val="24"/>
        </w:rPr>
      </w:pPr>
      <w:r w:rsidRPr="00526D8C">
        <w:rPr>
          <w:rFonts w:ascii="Arial" w:hAnsi="Arial" w:cs="Arial"/>
          <w:szCs w:val="24"/>
        </w:rPr>
        <w:t xml:space="preserve">Na podstawie art. 30 ust. </w:t>
      </w:r>
      <w:r w:rsidR="005162E6" w:rsidRPr="00526D8C">
        <w:rPr>
          <w:rFonts w:ascii="Arial" w:hAnsi="Arial" w:cs="Arial"/>
          <w:szCs w:val="24"/>
        </w:rPr>
        <w:t>2</w:t>
      </w:r>
      <w:r w:rsidRPr="00526D8C">
        <w:rPr>
          <w:rFonts w:ascii="Arial" w:hAnsi="Arial" w:cs="Arial"/>
          <w:szCs w:val="24"/>
        </w:rPr>
        <w:t xml:space="preserve"> pkt 4 ustawy z dnia 8 marca 1990 r. o samorządzie gminnym</w:t>
      </w:r>
      <w:r w:rsidR="000431EF" w:rsidRPr="00526D8C">
        <w:rPr>
          <w:rFonts w:ascii="Arial" w:hAnsi="Arial" w:cs="Arial"/>
          <w:szCs w:val="24"/>
        </w:rPr>
        <w:t xml:space="preserve"> (</w:t>
      </w:r>
      <w:r w:rsidR="00427F73" w:rsidRPr="00526D8C">
        <w:rPr>
          <w:rFonts w:ascii="Arial" w:hAnsi="Arial" w:cs="Arial"/>
          <w:szCs w:val="24"/>
        </w:rPr>
        <w:t>Dz.U. z 2019 r. poz. 506, poz. 1309, poz. 1571, poz. 1696 i poz. 1815</w:t>
      </w:r>
      <w:r w:rsidR="001C0A18" w:rsidRPr="00526D8C">
        <w:rPr>
          <w:rFonts w:ascii="Arial" w:hAnsi="Arial" w:cs="Arial"/>
          <w:szCs w:val="24"/>
        </w:rPr>
        <w:t>)</w:t>
      </w:r>
      <w:r w:rsidR="000431EF" w:rsidRPr="00526D8C">
        <w:rPr>
          <w:rFonts w:ascii="Arial" w:hAnsi="Arial" w:cs="Arial"/>
          <w:szCs w:val="24"/>
        </w:rPr>
        <w:t xml:space="preserve">, </w:t>
      </w:r>
      <w:r w:rsidRPr="00526D8C">
        <w:rPr>
          <w:rFonts w:ascii="Arial" w:hAnsi="Arial" w:cs="Arial"/>
          <w:szCs w:val="24"/>
        </w:rPr>
        <w:t>art. 32 ust. 2  pkt 4 ustawy z dnia 5 czerwca 1998 r. o samorządzie powiatowym</w:t>
      </w:r>
      <w:r w:rsidR="000431EF" w:rsidRPr="00526D8C">
        <w:rPr>
          <w:rFonts w:ascii="Arial" w:hAnsi="Arial" w:cs="Arial"/>
          <w:szCs w:val="24"/>
        </w:rPr>
        <w:t xml:space="preserve"> (</w:t>
      </w:r>
      <w:r w:rsidR="00427F73" w:rsidRPr="00526D8C">
        <w:rPr>
          <w:rFonts w:ascii="Arial" w:hAnsi="Arial" w:cs="Arial"/>
          <w:szCs w:val="24"/>
        </w:rPr>
        <w:t>Dz.U. z 2019 r. poz. 511, poz. 1571 i poz. 1815</w:t>
      </w:r>
      <w:r w:rsidR="000431EF" w:rsidRPr="00526D8C">
        <w:rPr>
          <w:rFonts w:ascii="Arial" w:hAnsi="Arial" w:cs="Arial"/>
          <w:szCs w:val="24"/>
        </w:rPr>
        <w:t>)</w:t>
      </w:r>
      <w:r w:rsidR="00946FA5" w:rsidRPr="00526D8C">
        <w:rPr>
          <w:rFonts w:ascii="Arial" w:hAnsi="Arial" w:cs="Arial"/>
          <w:szCs w:val="24"/>
        </w:rPr>
        <w:t xml:space="preserve">, </w:t>
      </w:r>
      <w:r w:rsidR="00376729" w:rsidRPr="00526D8C">
        <w:rPr>
          <w:rFonts w:ascii="Arial" w:hAnsi="Arial" w:cs="Arial"/>
          <w:szCs w:val="24"/>
        </w:rPr>
        <w:t>art. </w:t>
      </w:r>
      <w:r w:rsidR="002362C9" w:rsidRPr="00526D8C">
        <w:rPr>
          <w:rFonts w:ascii="Arial" w:hAnsi="Arial" w:cs="Arial"/>
          <w:szCs w:val="24"/>
        </w:rPr>
        <w:t>267 i art. 269</w:t>
      </w:r>
      <w:r w:rsidRPr="00526D8C">
        <w:rPr>
          <w:rFonts w:ascii="Arial" w:hAnsi="Arial" w:cs="Arial"/>
          <w:szCs w:val="24"/>
        </w:rPr>
        <w:t xml:space="preserve"> ustawy z dnia </w:t>
      </w:r>
      <w:r w:rsidR="00E10B9A" w:rsidRPr="00526D8C">
        <w:rPr>
          <w:rFonts w:ascii="Arial" w:hAnsi="Arial" w:cs="Arial"/>
          <w:szCs w:val="24"/>
        </w:rPr>
        <w:t>27 </w:t>
      </w:r>
      <w:r w:rsidR="002362C9" w:rsidRPr="00526D8C">
        <w:rPr>
          <w:rFonts w:ascii="Arial" w:hAnsi="Arial" w:cs="Arial"/>
          <w:szCs w:val="24"/>
        </w:rPr>
        <w:t>sierpnia 2009</w:t>
      </w:r>
      <w:r w:rsidR="00543EF8" w:rsidRPr="00526D8C">
        <w:rPr>
          <w:rFonts w:ascii="Arial" w:hAnsi="Arial" w:cs="Arial"/>
          <w:szCs w:val="24"/>
        </w:rPr>
        <w:t xml:space="preserve"> r.</w:t>
      </w:r>
      <w:r w:rsidR="00506F07" w:rsidRPr="00526D8C">
        <w:rPr>
          <w:rFonts w:ascii="Arial" w:hAnsi="Arial" w:cs="Arial"/>
          <w:szCs w:val="24"/>
        </w:rPr>
        <w:t xml:space="preserve"> o</w:t>
      </w:r>
      <w:r w:rsidR="00256085" w:rsidRPr="00526D8C">
        <w:rPr>
          <w:rFonts w:ascii="Arial" w:hAnsi="Arial" w:cs="Arial"/>
          <w:szCs w:val="24"/>
        </w:rPr>
        <w:t> </w:t>
      </w:r>
      <w:r w:rsidRPr="00526D8C">
        <w:rPr>
          <w:rFonts w:ascii="Arial" w:hAnsi="Arial" w:cs="Arial"/>
          <w:szCs w:val="24"/>
        </w:rPr>
        <w:t xml:space="preserve">finansach publicznych </w:t>
      </w:r>
      <w:r w:rsidR="000431EF" w:rsidRPr="00526D8C">
        <w:rPr>
          <w:rFonts w:ascii="Arial" w:hAnsi="Arial" w:cs="Arial"/>
          <w:szCs w:val="24"/>
        </w:rPr>
        <w:t>(</w:t>
      </w:r>
      <w:r w:rsidR="00427F73" w:rsidRPr="00526D8C">
        <w:rPr>
          <w:rFonts w:ascii="Arial" w:hAnsi="Arial" w:cs="Arial"/>
          <w:szCs w:val="24"/>
        </w:rPr>
        <w:t>Dz.U. z 2019 r. poz. 869 i poz. 1649 oraz z 2020 r. poz. 284 i poz. 374</w:t>
      </w:r>
      <w:r w:rsidR="000431EF" w:rsidRPr="00526D8C">
        <w:rPr>
          <w:rFonts w:ascii="Arial" w:hAnsi="Arial" w:cs="Arial"/>
          <w:szCs w:val="24"/>
        </w:rPr>
        <w:t>)</w:t>
      </w:r>
      <w:r w:rsidR="005F5A69" w:rsidRPr="00526D8C">
        <w:rPr>
          <w:rFonts w:ascii="Arial" w:hAnsi="Arial" w:cs="Arial"/>
          <w:szCs w:val="24"/>
        </w:rPr>
        <w:t>,</w:t>
      </w:r>
      <w:r w:rsidR="008D038F" w:rsidRPr="00526D8C">
        <w:rPr>
          <w:rFonts w:ascii="Arial" w:hAnsi="Arial" w:cs="Arial"/>
          <w:szCs w:val="24"/>
        </w:rPr>
        <w:t xml:space="preserve"> wykonując </w:t>
      </w:r>
      <w:r w:rsidR="009812BF" w:rsidRPr="00526D8C">
        <w:rPr>
          <w:rFonts w:ascii="Arial" w:hAnsi="Arial" w:cs="Arial"/>
          <w:szCs w:val="24"/>
        </w:rPr>
        <w:t xml:space="preserve">Uchwałę </w:t>
      </w:r>
      <w:r w:rsidR="00256085" w:rsidRPr="00526D8C">
        <w:rPr>
          <w:rFonts w:ascii="Arial" w:hAnsi="Arial" w:cs="Arial"/>
          <w:szCs w:val="24"/>
        </w:rPr>
        <w:t>Nr  </w:t>
      </w:r>
      <w:r w:rsidR="00427F73" w:rsidRPr="00526D8C">
        <w:rPr>
          <w:rFonts w:ascii="Arial" w:hAnsi="Arial" w:cs="Arial"/>
          <w:szCs w:val="24"/>
        </w:rPr>
        <w:t>IV/26/2018</w:t>
      </w:r>
      <w:r w:rsidR="00256085" w:rsidRPr="00526D8C">
        <w:rPr>
          <w:rFonts w:ascii="Arial" w:hAnsi="Arial" w:cs="Arial"/>
          <w:szCs w:val="24"/>
        </w:rPr>
        <w:t xml:space="preserve"> Rady Miasta Włocławek z dnia </w:t>
      </w:r>
      <w:r w:rsidR="00427F73" w:rsidRPr="00526D8C">
        <w:rPr>
          <w:rFonts w:ascii="Arial" w:hAnsi="Arial" w:cs="Arial"/>
          <w:szCs w:val="24"/>
        </w:rPr>
        <w:t>20 grudnia</w:t>
      </w:r>
      <w:r w:rsidR="00256085" w:rsidRPr="00526D8C">
        <w:rPr>
          <w:rFonts w:ascii="Arial" w:hAnsi="Arial" w:cs="Arial"/>
          <w:szCs w:val="24"/>
        </w:rPr>
        <w:t xml:space="preserve"> 2018 r</w:t>
      </w:r>
      <w:r w:rsidR="00427F73" w:rsidRPr="00526D8C">
        <w:rPr>
          <w:rFonts w:ascii="Arial" w:hAnsi="Arial" w:cs="Arial"/>
          <w:szCs w:val="24"/>
        </w:rPr>
        <w:t>.</w:t>
      </w:r>
      <w:r w:rsidR="00256085" w:rsidRPr="00526D8C">
        <w:rPr>
          <w:rFonts w:ascii="Arial" w:hAnsi="Arial" w:cs="Arial"/>
          <w:szCs w:val="24"/>
        </w:rPr>
        <w:t xml:space="preserve"> w sprawie uchwalenia budżetu miasta Włocławek na 201</w:t>
      </w:r>
      <w:r w:rsidR="00427F73" w:rsidRPr="00526D8C">
        <w:rPr>
          <w:rFonts w:ascii="Arial" w:hAnsi="Arial" w:cs="Arial"/>
          <w:szCs w:val="24"/>
        </w:rPr>
        <w:t>9</w:t>
      </w:r>
      <w:r w:rsidR="00256085" w:rsidRPr="00526D8C">
        <w:rPr>
          <w:rFonts w:ascii="Arial" w:hAnsi="Arial" w:cs="Arial"/>
          <w:szCs w:val="24"/>
        </w:rPr>
        <w:t> rok (</w:t>
      </w:r>
      <w:r w:rsidR="00427F73" w:rsidRPr="00526D8C">
        <w:rPr>
          <w:rFonts w:ascii="Arial" w:hAnsi="Arial" w:cs="Arial"/>
          <w:szCs w:val="24"/>
        </w:rPr>
        <w:t>Dz. Urz. Woj. Kuj-Pom. z 2019 r. poz. 25</w:t>
      </w:r>
      <w:r w:rsidR="00256085" w:rsidRPr="00526D8C">
        <w:rPr>
          <w:rFonts w:ascii="Arial" w:hAnsi="Arial" w:cs="Arial"/>
          <w:szCs w:val="24"/>
        </w:rPr>
        <w:t xml:space="preserve">) </w:t>
      </w:r>
      <w:r w:rsidR="003C1751" w:rsidRPr="00526D8C">
        <w:rPr>
          <w:rFonts w:ascii="Arial" w:hAnsi="Arial" w:cs="Arial"/>
          <w:szCs w:val="24"/>
        </w:rPr>
        <w:t>ze</w:t>
      </w:r>
      <w:r w:rsidR="00256085" w:rsidRPr="00526D8C">
        <w:rPr>
          <w:rFonts w:ascii="Arial" w:hAnsi="Arial" w:cs="Arial"/>
          <w:szCs w:val="24"/>
        </w:rPr>
        <w:t xml:space="preserve"> </w:t>
      </w:r>
      <w:r w:rsidRPr="00526D8C">
        <w:rPr>
          <w:rFonts w:ascii="Arial" w:hAnsi="Arial" w:cs="Arial"/>
          <w:szCs w:val="24"/>
        </w:rPr>
        <w:t>zmianami</w:t>
      </w:r>
      <w:r w:rsidR="00232586" w:rsidRPr="00526D8C">
        <w:rPr>
          <w:rFonts w:ascii="Arial" w:hAnsi="Arial" w:cs="Arial"/>
          <w:szCs w:val="24"/>
        </w:rPr>
        <w:t xml:space="preserve"> oraz Uchwałę Nr </w:t>
      </w:r>
      <w:r w:rsidR="008124A7" w:rsidRPr="00526D8C">
        <w:rPr>
          <w:rFonts w:ascii="Arial" w:hAnsi="Arial" w:cs="Arial"/>
          <w:szCs w:val="24"/>
        </w:rPr>
        <w:t xml:space="preserve"> </w:t>
      </w:r>
      <w:r w:rsidR="00427F73" w:rsidRPr="00526D8C">
        <w:rPr>
          <w:rFonts w:ascii="Arial" w:hAnsi="Arial" w:cs="Arial"/>
          <w:szCs w:val="24"/>
        </w:rPr>
        <w:t>IV/27/2018</w:t>
      </w:r>
      <w:r w:rsidR="00195D94" w:rsidRPr="00526D8C">
        <w:rPr>
          <w:rFonts w:ascii="Arial" w:hAnsi="Arial" w:cs="Arial"/>
          <w:szCs w:val="24"/>
        </w:rPr>
        <w:t xml:space="preserve"> </w:t>
      </w:r>
      <w:r w:rsidR="008124A7" w:rsidRPr="00526D8C">
        <w:rPr>
          <w:rFonts w:ascii="Arial" w:hAnsi="Arial" w:cs="Arial"/>
          <w:szCs w:val="24"/>
        </w:rPr>
        <w:t xml:space="preserve">Rady Miasta Włocławek z dnia </w:t>
      </w:r>
      <w:r w:rsidR="00427F73" w:rsidRPr="00526D8C">
        <w:rPr>
          <w:rFonts w:ascii="Arial" w:hAnsi="Arial" w:cs="Arial"/>
          <w:szCs w:val="24"/>
        </w:rPr>
        <w:t>20 grudnia</w:t>
      </w:r>
      <w:r w:rsidR="002B7CCA" w:rsidRPr="00526D8C">
        <w:rPr>
          <w:rFonts w:ascii="Arial" w:hAnsi="Arial" w:cs="Arial"/>
          <w:szCs w:val="24"/>
        </w:rPr>
        <w:t xml:space="preserve"> 201</w:t>
      </w:r>
      <w:r w:rsidR="009453DD" w:rsidRPr="00526D8C">
        <w:rPr>
          <w:rFonts w:ascii="Arial" w:hAnsi="Arial" w:cs="Arial"/>
          <w:szCs w:val="24"/>
        </w:rPr>
        <w:t>8</w:t>
      </w:r>
      <w:r w:rsidR="00CC30DD" w:rsidRPr="00526D8C">
        <w:rPr>
          <w:rFonts w:ascii="Arial" w:hAnsi="Arial" w:cs="Arial"/>
          <w:szCs w:val="24"/>
        </w:rPr>
        <w:t xml:space="preserve"> </w:t>
      </w:r>
      <w:r w:rsidR="00427F73" w:rsidRPr="00526D8C">
        <w:rPr>
          <w:rFonts w:ascii="Arial" w:hAnsi="Arial" w:cs="Arial"/>
          <w:szCs w:val="24"/>
        </w:rPr>
        <w:t xml:space="preserve">r. </w:t>
      </w:r>
      <w:r w:rsidR="00F12945" w:rsidRPr="00526D8C">
        <w:rPr>
          <w:rFonts w:ascii="Arial" w:hAnsi="Arial" w:cs="Arial"/>
          <w:szCs w:val="24"/>
        </w:rPr>
        <w:t xml:space="preserve">w </w:t>
      </w:r>
      <w:r w:rsidR="008124A7" w:rsidRPr="00526D8C">
        <w:rPr>
          <w:rFonts w:ascii="Arial" w:hAnsi="Arial" w:cs="Arial"/>
          <w:szCs w:val="24"/>
        </w:rPr>
        <w:t>sprawie uchwalenia Wieloletniej Prognozy Finansowej na lata 201</w:t>
      </w:r>
      <w:r w:rsidR="00427F73" w:rsidRPr="00526D8C">
        <w:rPr>
          <w:rFonts w:ascii="Arial" w:hAnsi="Arial" w:cs="Arial"/>
          <w:szCs w:val="24"/>
        </w:rPr>
        <w:t>9</w:t>
      </w:r>
      <w:r w:rsidR="008124A7" w:rsidRPr="00526D8C">
        <w:rPr>
          <w:rFonts w:ascii="Arial" w:hAnsi="Arial" w:cs="Arial"/>
          <w:szCs w:val="24"/>
        </w:rPr>
        <w:t xml:space="preserve"> - 20</w:t>
      </w:r>
      <w:r w:rsidR="00427F73" w:rsidRPr="00526D8C">
        <w:rPr>
          <w:rFonts w:ascii="Arial" w:hAnsi="Arial" w:cs="Arial"/>
          <w:szCs w:val="24"/>
        </w:rPr>
        <w:t>30</w:t>
      </w:r>
      <w:r w:rsidR="008124A7" w:rsidRPr="00526D8C">
        <w:rPr>
          <w:rFonts w:ascii="Arial" w:hAnsi="Arial" w:cs="Arial"/>
          <w:szCs w:val="24"/>
        </w:rPr>
        <w:t xml:space="preserve"> </w:t>
      </w:r>
      <w:r w:rsidR="00D26C3B" w:rsidRPr="00526D8C">
        <w:rPr>
          <w:rFonts w:ascii="Arial" w:hAnsi="Arial" w:cs="Arial"/>
          <w:szCs w:val="24"/>
        </w:rPr>
        <w:t>ze zmianam</w:t>
      </w:r>
      <w:r w:rsidR="00B963D8" w:rsidRPr="00526D8C">
        <w:rPr>
          <w:rFonts w:ascii="Arial" w:hAnsi="Arial" w:cs="Arial"/>
          <w:szCs w:val="24"/>
        </w:rPr>
        <w:t>i</w:t>
      </w:r>
      <w:r w:rsidR="009453DD" w:rsidRPr="00526D8C">
        <w:rPr>
          <w:rFonts w:ascii="Arial" w:hAnsi="Arial" w:cs="Arial"/>
          <w:szCs w:val="24"/>
        </w:rPr>
        <w:t xml:space="preserve"> </w:t>
      </w:r>
    </w:p>
    <w:p w14:paraId="2A4D4EE4" w14:textId="77777777" w:rsidR="0062220C" w:rsidRPr="00526D8C" w:rsidRDefault="0062220C" w:rsidP="00374332">
      <w:pPr>
        <w:pStyle w:val="Tekstpodstawowy2"/>
        <w:tabs>
          <w:tab w:val="left" w:pos="8931"/>
        </w:tabs>
        <w:spacing w:line="240" w:lineRule="auto"/>
        <w:rPr>
          <w:rFonts w:ascii="Arial" w:hAnsi="Arial" w:cs="Arial"/>
          <w:szCs w:val="24"/>
        </w:rPr>
      </w:pPr>
    </w:p>
    <w:p w14:paraId="72D8404A" w14:textId="77777777" w:rsidR="007072A3" w:rsidRPr="00526D8C" w:rsidRDefault="00E019F1">
      <w:pPr>
        <w:jc w:val="center"/>
        <w:rPr>
          <w:rFonts w:ascii="Arial" w:hAnsi="Arial" w:cs="Arial"/>
          <w:b/>
          <w:szCs w:val="24"/>
        </w:rPr>
      </w:pPr>
      <w:r w:rsidRPr="00526D8C">
        <w:rPr>
          <w:rFonts w:ascii="Arial" w:hAnsi="Arial" w:cs="Arial"/>
          <w:b/>
          <w:szCs w:val="24"/>
        </w:rPr>
        <w:t>zarządzam</w:t>
      </w:r>
      <w:r w:rsidR="007072A3" w:rsidRPr="00526D8C">
        <w:rPr>
          <w:rFonts w:ascii="Arial" w:hAnsi="Arial" w:cs="Arial"/>
          <w:b/>
          <w:szCs w:val="24"/>
        </w:rPr>
        <w:t>:</w:t>
      </w:r>
    </w:p>
    <w:p w14:paraId="6D275150" w14:textId="77777777" w:rsidR="00427F73" w:rsidRPr="00526D8C" w:rsidRDefault="00427F73" w:rsidP="000C11CB">
      <w:pPr>
        <w:rPr>
          <w:rFonts w:ascii="Arial" w:hAnsi="Arial" w:cs="Arial"/>
          <w:szCs w:val="24"/>
        </w:rPr>
      </w:pPr>
    </w:p>
    <w:p w14:paraId="186762C6" w14:textId="77777777" w:rsidR="00BF297E" w:rsidRPr="00526D8C" w:rsidRDefault="005F5A69" w:rsidP="000C11CB">
      <w:pPr>
        <w:pStyle w:val="Tekstpodstawowywcity3"/>
        <w:ind w:left="0" w:firstLine="567"/>
        <w:jc w:val="left"/>
        <w:rPr>
          <w:rFonts w:ascii="Arial" w:hAnsi="Arial" w:cs="Arial"/>
          <w:szCs w:val="24"/>
        </w:rPr>
      </w:pPr>
      <w:r w:rsidRPr="00526D8C">
        <w:rPr>
          <w:rFonts w:ascii="Arial" w:hAnsi="Arial" w:cs="Arial"/>
          <w:b/>
          <w:szCs w:val="24"/>
        </w:rPr>
        <w:t>§ 1.</w:t>
      </w:r>
      <w:r w:rsidR="00BF297E" w:rsidRPr="00526D8C">
        <w:rPr>
          <w:rFonts w:ascii="Arial" w:hAnsi="Arial" w:cs="Arial"/>
          <w:b/>
          <w:szCs w:val="24"/>
        </w:rPr>
        <w:t xml:space="preserve"> </w:t>
      </w:r>
      <w:r w:rsidR="00E019F1" w:rsidRPr="00526D8C">
        <w:rPr>
          <w:rFonts w:ascii="Arial" w:hAnsi="Arial" w:cs="Arial"/>
          <w:szCs w:val="24"/>
        </w:rPr>
        <w:t>Przedstawić Radzie Miasta Włocławek oraz Regionalnej Izbie Obrachunkowej w</w:t>
      </w:r>
      <w:r w:rsidR="00BF297E" w:rsidRPr="00526D8C">
        <w:rPr>
          <w:rFonts w:ascii="Arial" w:hAnsi="Arial" w:cs="Arial"/>
          <w:szCs w:val="24"/>
        </w:rPr>
        <w:t> Bydgoszczy Zespół we Włocławku:</w:t>
      </w:r>
    </w:p>
    <w:p w14:paraId="1918DCDF" w14:textId="77777777" w:rsidR="004B021C" w:rsidRDefault="00E019F1" w:rsidP="004B021C">
      <w:pPr>
        <w:pStyle w:val="Tekstpodstawowywcity3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526D8C">
        <w:rPr>
          <w:rFonts w:ascii="Arial" w:hAnsi="Arial" w:cs="Arial"/>
          <w:szCs w:val="24"/>
        </w:rPr>
        <w:t xml:space="preserve">sprawozdanie z wykonania budżetu </w:t>
      </w:r>
      <w:r w:rsidR="007072A3" w:rsidRPr="00526D8C">
        <w:rPr>
          <w:rFonts w:ascii="Arial" w:hAnsi="Arial" w:cs="Arial"/>
          <w:szCs w:val="24"/>
        </w:rPr>
        <w:t>miasta Włocław</w:t>
      </w:r>
      <w:r w:rsidR="00D9571B" w:rsidRPr="00526D8C">
        <w:rPr>
          <w:rFonts w:ascii="Arial" w:hAnsi="Arial" w:cs="Arial"/>
          <w:szCs w:val="24"/>
        </w:rPr>
        <w:t>e</w:t>
      </w:r>
      <w:r w:rsidR="007072A3" w:rsidRPr="00526D8C">
        <w:rPr>
          <w:rFonts w:ascii="Arial" w:hAnsi="Arial" w:cs="Arial"/>
          <w:szCs w:val="24"/>
        </w:rPr>
        <w:t>k za 20</w:t>
      </w:r>
      <w:r w:rsidR="00A70D2D" w:rsidRPr="00526D8C">
        <w:rPr>
          <w:rFonts w:ascii="Arial" w:hAnsi="Arial" w:cs="Arial"/>
          <w:szCs w:val="24"/>
        </w:rPr>
        <w:t>1</w:t>
      </w:r>
      <w:r w:rsidR="009A5FFD" w:rsidRPr="00526D8C">
        <w:rPr>
          <w:rFonts w:ascii="Arial" w:hAnsi="Arial" w:cs="Arial"/>
          <w:szCs w:val="24"/>
        </w:rPr>
        <w:t>9</w:t>
      </w:r>
      <w:r w:rsidR="00BF297E" w:rsidRPr="00526D8C">
        <w:rPr>
          <w:rFonts w:ascii="Arial" w:hAnsi="Arial" w:cs="Arial"/>
          <w:szCs w:val="24"/>
        </w:rPr>
        <w:t xml:space="preserve"> rok,</w:t>
      </w:r>
    </w:p>
    <w:p w14:paraId="03673625" w14:textId="77777777" w:rsidR="004B021C" w:rsidRDefault="00BF297E" w:rsidP="004B021C">
      <w:pPr>
        <w:pStyle w:val="Tekstpodstawowywcity3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4B021C">
        <w:rPr>
          <w:rFonts w:ascii="Arial" w:hAnsi="Arial" w:cs="Arial"/>
          <w:szCs w:val="24"/>
        </w:rPr>
        <w:t>sprawozdanie z wykonania planów finansowych instytucji kultury za 201</w:t>
      </w:r>
      <w:r w:rsidR="009A5FFD" w:rsidRPr="004B021C">
        <w:rPr>
          <w:rFonts w:ascii="Arial" w:hAnsi="Arial" w:cs="Arial"/>
          <w:szCs w:val="24"/>
        </w:rPr>
        <w:t>9</w:t>
      </w:r>
      <w:r w:rsidRPr="004B021C">
        <w:rPr>
          <w:rFonts w:ascii="Arial" w:hAnsi="Arial" w:cs="Arial"/>
          <w:szCs w:val="24"/>
        </w:rPr>
        <w:t xml:space="preserve"> rok,</w:t>
      </w:r>
    </w:p>
    <w:p w14:paraId="78D9C56C" w14:textId="77777777" w:rsidR="004B021C" w:rsidRDefault="00BF297E" w:rsidP="004B021C">
      <w:pPr>
        <w:pStyle w:val="Tekstpodstawowywcity3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4B021C">
        <w:rPr>
          <w:rFonts w:ascii="Arial" w:hAnsi="Arial" w:cs="Arial"/>
          <w:szCs w:val="24"/>
        </w:rPr>
        <w:t>informację o kształtowaniu się Wieloletniej Prognozy Finansowej za 201</w:t>
      </w:r>
      <w:r w:rsidR="009A5FFD" w:rsidRPr="004B021C">
        <w:rPr>
          <w:rFonts w:ascii="Arial" w:hAnsi="Arial" w:cs="Arial"/>
          <w:szCs w:val="24"/>
        </w:rPr>
        <w:t>9</w:t>
      </w:r>
      <w:r w:rsidRPr="004B021C">
        <w:rPr>
          <w:rFonts w:ascii="Arial" w:hAnsi="Arial" w:cs="Arial"/>
          <w:szCs w:val="24"/>
        </w:rPr>
        <w:t xml:space="preserve"> rok,</w:t>
      </w:r>
    </w:p>
    <w:p w14:paraId="5F7B9B84" w14:textId="2AB4E59F" w:rsidR="006146BA" w:rsidRPr="004B021C" w:rsidRDefault="00BF297E" w:rsidP="004B021C">
      <w:pPr>
        <w:pStyle w:val="Tekstpodstawowywcity3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4B021C">
        <w:rPr>
          <w:rFonts w:ascii="Arial" w:hAnsi="Arial" w:cs="Arial"/>
          <w:szCs w:val="24"/>
        </w:rPr>
        <w:t xml:space="preserve">informację o stanie mienia </w:t>
      </w:r>
      <w:r w:rsidR="006146BA" w:rsidRPr="004B021C">
        <w:rPr>
          <w:rFonts w:ascii="Arial" w:hAnsi="Arial" w:cs="Arial"/>
          <w:szCs w:val="24"/>
        </w:rPr>
        <w:t>Miasta Włocławek</w:t>
      </w:r>
      <w:r w:rsidR="000A5254" w:rsidRPr="004B021C">
        <w:rPr>
          <w:rFonts w:ascii="Arial" w:hAnsi="Arial" w:cs="Arial"/>
          <w:szCs w:val="24"/>
        </w:rPr>
        <w:t xml:space="preserve"> za 201</w:t>
      </w:r>
      <w:r w:rsidR="009A5FFD" w:rsidRPr="004B021C">
        <w:rPr>
          <w:rFonts w:ascii="Arial" w:hAnsi="Arial" w:cs="Arial"/>
          <w:szCs w:val="24"/>
        </w:rPr>
        <w:t>9</w:t>
      </w:r>
      <w:r w:rsidR="000A5254" w:rsidRPr="004B021C">
        <w:rPr>
          <w:rFonts w:ascii="Arial" w:hAnsi="Arial" w:cs="Arial"/>
          <w:szCs w:val="24"/>
        </w:rPr>
        <w:t xml:space="preserve"> rok</w:t>
      </w:r>
      <w:r w:rsidR="00464BE2" w:rsidRPr="004B021C">
        <w:rPr>
          <w:rFonts w:ascii="Arial" w:hAnsi="Arial" w:cs="Arial"/>
          <w:szCs w:val="24"/>
        </w:rPr>
        <w:t>.</w:t>
      </w:r>
    </w:p>
    <w:p w14:paraId="2409FAAF" w14:textId="77777777" w:rsidR="000431EF" w:rsidRPr="00526D8C" w:rsidRDefault="000431EF" w:rsidP="00917A8A">
      <w:pPr>
        <w:jc w:val="both"/>
        <w:rPr>
          <w:rFonts w:ascii="Arial" w:hAnsi="Arial" w:cs="Arial"/>
          <w:szCs w:val="24"/>
        </w:rPr>
      </w:pPr>
    </w:p>
    <w:p w14:paraId="2DE2DC59" w14:textId="77777777" w:rsidR="00BF297E" w:rsidRPr="00526D8C" w:rsidRDefault="006146BA" w:rsidP="000C11CB">
      <w:pPr>
        <w:ind w:firstLine="567"/>
        <w:rPr>
          <w:rFonts w:ascii="Arial" w:hAnsi="Arial" w:cs="Arial"/>
          <w:szCs w:val="24"/>
        </w:rPr>
      </w:pPr>
      <w:r w:rsidRPr="00526D8C">
        <w:rPr>
          <w:rFonts w:ascii="Arial" w:hAnsi="Arial" w:cs="Arial"/>
          <w:b/>
          <w:szCs w:val="24"/>
        </w:rPr>
        <w:t xml:space="preserve">§ </w:t>
      </w:r>
      <w:r w:rsidR="00322661" w:rsidRPr="00526D8C">
        <w:rPr>
          <w:rFonts w:ascii="Arial" w:hAnsi="Arial" w:cs="Arial"/>
          <w:b/>
          <w:szCs w:val="24"/>
        </w:rPr>
        <w:t>2</w:t>
      </w:r>
      <w:r w:rsidRPr="00526D8C">
        <w:rPr>
          <w:rFonts w:ascii="Arial" w:hAnsi="Arial" w:cs="Arial"/>
          <w:b/>
          <w:szCs w:val="24"/>
        </w:rPr>
        <w:t>.</w:t>
      </w:r>
      <w:r w:rsidR="00322661" w:rsidRPr="00526D8C">
        <w:rPr>
          <w:rFonts w:ascii="Arial" w:hAnsi="Arial" w:cs="Arial"/>
          <w:szCs w:val="24"/>
        </w:rPr>
        <w:t>1. Wykonanie uchwały budżetowej Miasta Włocławek za 201</w:t>
      </w:r>
      <w:r w:rsidR="009A5FFD" w:rsidRPr="00526D8C">
        <w:rPr>
          <w:rFonts w:ascii="Arial" w:hAnsi="Arial" w:cs="Arial"/>
          <w:szCs w:val="24"/>
        </w:rPr>
        <w:t>9</w:t>
      </w:r>
      <w:r w:rsidR="00322661" w:rsidRPr="00526D8C">
        <w:rPr>
          <w:rFonts w:ascii="Arial" w:hAnsi="Arial" w:cs="Arial"/>
          <w:szCs w:val="24"/>
        </w:rPr>
        <w:t xml:space="preserve"> rok przedstawia się następująco</w:t>
      </w:r>
      <w:r w:rsidR="00E65AF8" w:rsidRPr="00526D8C">
        <w:rPr>
          <w:rFonts w:ascii="Arial" w:hAnsi="Arial" w:cs="Arial"/>
          <w:szCs w:val="24"/>
        </w:rPr>
        <w:t>:</w:t>
      </w:r>
    </w:p>
    <w:p w14:paraId="732C14D3" w14:textId="45216038" w:rsidR="00917A8A" w:rsidRPr="004B021C" w:rsidRDefault="00387C42" w:rsidP="004B021C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 w:rsidRPr="004B021C">
        <w:rPr>
          <w:rFonts w:ascii="Arial" w:hAnsi="Arial" w:cs="Arial"/>
          <w:szCs w:val="24"/>
        </w:rPr>
        <w:t>d</w:t>
      </w:r>
      <w:r w:rsidR="00917A8A" w:rsidRPr="004B021C">
        <w:rPr>
          <w:rFonts w:ascii="Arial" w:hAnsi="Arial" w:cs="Arial"/>
          <w:szCs w:val="24"/>
        </w:rPr>
        <w:t xml:space="preserve">ochody budżetu miasta w wysokości </w:t>
      </w:r>
      <w:r w:rsidR="00232545" w:rsidRPr="004B021C">
        <w:rPr>
          <w:rFonts w:ascii="Arial" w:hAnsi="Arial" w:cs="Arial"/>
          <w:b/>
          <w:szCs w:val="24"/>
        </w:rPr>
        <w:t>717.307.637</w:t>
      </w:r>
      <w:r w:rsidR="00917A8A" w:rsidRPr="004B021C">
        <w:rPr>
          <w:rFonts w:ascii="Arial" w:hAnsi="Arial" w:cs="Arial"/>
          <w:b/>
          <w:szCs w:val="24"/>
        </w:rPr>
        <w:t xml:space="preserve"> zł</w:t>
      </w:r>
      <w:r w:rsidR="00917A8A" w:rsidRPr="004B021C">
        <w:rPr>
          <w:rFonts w:ascii="Arial" w:hAnsi="Arial" w:cs="Arial"/>
          <w:szCs w:val="24"/>
        </w:rPr>
        <w:t>, zgodnie z Załącznikiem Nr 1, z tego:</w:t>
      </w:r>
    </w:p>
    <w:p w14:paraId="1A952187" w14:textId="77777777" w:rsidR="004B021C" w:rsidRDefault="00917A8A" w:rsidP="000C11CB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4B021C">
        <w:rPr>
          <w:rFonts w:ascii="Arial" w:hAnsi="Arial" w:cs="Arial"/>
          <w:szCs w:val="24"/>
        </w:rPr>
        <w:t xml:space="preserve">dochody bieżące – </w:t>
      </w:r>
      <w:r w:rsidR="00232545" w:rsidRPr="004B021C">
        <w:rPr>
          <w:rFonts w:ascii="Arial" w:hAnsi="Arial" w:cs="Arial"/>
          <w:szCs w:val="24"/>
        </w:rPr>
        <w:t>695.645.633</w:t>
      </w:r>
      <w:r w:rsidRPr="004B021C">
        <w:rPr>
          <w:rFonts w:ascii="Arial" w:hAnsi="Arial" w:cs="Arial"/>
          <w:szCs w:val="24"/>
        </w:rPr>
        <w:t xml:space="preserve"> zł,</w:t>
      </w:r>
    </w:p>
    <w:p w14:paraId="7E229E22" w14:textId="062D8006" w:rsidR="00917A8A" w:rsidRPr="004B021C" w:rsidRDefault="00917A8A" w:rsidP="000C11CB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4B021C">
        <w:rPr>
          <w:rFonts w:ascii="Arial" w:hAnsi="Arial" w:cs="Arial"/>
          <w:szCs w:val="24"/>
        </w:rPr>
        <w:t xml:space="preserve">dochody majątkowe – </w:t>
      </w:r>
      <w:r w:rsidR="00232545" w:rsidRPr="004B021C">
        <w:rPr>
          <w:rFonts w:ascii="Arial" w:hAnsi="Arial" w:cs="Arial"/>
          <w:szCs w:val="24"/>
        </w:rPr>
        <w:t>21.662.004</w:t>
      </w:r>
      <w:r w:rsidR="00387C42" w:rsidRPr="004B021C">
        <w:rPr>
          <w:rFonts w:ascii="Arial" w:hAnsi="Arial" w:cs="Arial"/>
          <w:szCs w:val="24"/>
        </w:rPr>
        <w:t xml:space="preserve"> zł;</w:t>
      </w:r>
      <w:r w:rsidRPr="004B021C">
        <w:rPr>
          <w:rFonts w:ascii="Arial" w:hAnsi="Arial" w:cs="Arial"/>
          <w:szCs w:val="24"/>
        </w:rPr>
        <w:t xml:space="preserve"> </w:t>
      </w:r>
    </w:p>
    <w:p w14:paraId="111974AB" w14:textId="36E6E12C" w:rsidR="00917A8A" w:rsidRPr="004B021C" w:rsidRDefault="00387C42" w:rsidP="004B021C">
      <w:pPr>
        <w:pStyle w:val="Akapitzlist"/>
        <w:numPr>
          <w:ilvl w:val="0"/>
          <w:numId w:val="3"/>
        </w:numPr>
        <w:rPr>
          <w:rFonts w:ascii="Arial" w:hAnsi="Arial" w:cs="Arial"/>
          <w:szCs w:val="24"/>
        </w:rPr>
      </w:pPr>
      <w:r w:rsidRPr="004B021C">
        <w:rPr>
          <w:rFonts w:ascii="Arial" w:hAnsi="Arial" w:cs="Arial"/>
          <w:szCs w:val="24"/>
        </w:rPr>
        <w:t>w</w:t>
      </w:r>
      <w:r w:rsidR="00917A8A" w:rsidRPr="004B021C">
        <w:rPr>
          <w:rFonts w:ascii="Arial" w:hAnsi="Arial" w:cs="Arial"/>
          <w:szCs w:val="24"/>
        </w:rPr>
        <w:t xml:space="preserve">ydatki budżetu miasta w wysokości </w:t>
      </w:r>
      <w:r w:rsidR="00232545" w:rsidRPr="004B021C">
        <w:rPr>
          <w:rFonts w:ascii="Arial" w:hAnsi="Arial" w:cs="Arial"/>
          <w:b/>
          <w:szCs w:val="24"/>
        </w:rPr>
        <w:t>735.853.346</w:t>
      </w:r>
      <w:r w:rsidR="00212F6B" w:rsidRPr="004B021C">
        <w:rPr>
          <w:rFonts w:ascii="Arial" w:hAnsi="Arial" w:cs="Arial"/>
          <w:b/>
          <w:szCs w:val="24"/>
        </w:rPr>
        <w:t xml:space="preserve"> </w:t>
      </w:r>
      <w:r w:rsidR="00917A8A" w:rsidRPr="004B021C">
        <w:rPr>
          <w:rFonts w:ascii="Arial" w:hAnsi="Arial" w:cs="Arial"/>
          <w:b/>
          <w:szCs w:val="24"/>
        </w:rPr>
        <w:t>zł</w:t>
      </w:r>
      <w:r w:rsidR="00917A8A" w:rsidRPr="004B021C">
        <w:rPr>
          <w:rFonts w:ascii="Arial" w:hAnsi="Arial" w:cs="Arial"/>
          <w:szCs w:val="24"/>
        </w:rPr>
        <w:t>, zgodnie z Załącznikiem Nr 2,  z tego:</w:t>
      </w:r>
    </w:p>
    <w:p w14:paraId="5CF5D7C0" w14:textId="77777777" w:rsidR="00AE0E61" w:rsidRDefault="00917A8A" w:rsidP="000C11CB">
      <w:pPr>
        <w:pStyle w:val="Akapitzlist"/>
        <w:numPr>
          <w:ilvl w:val="0"/>
          <w:numId w:val="5"/>
        </w:numPr>
        <w:rPr>
          <w:rFonts w:ascii="Arial" w:hAnsi="Arial" w:cs="Arial"/>
          <w:szCs w:val="24"/>
        </w:rPr>
      </w:pPr>
      <w:r w:rsidRPr="00AE0E61">
        <w:rPr>
          <w:rFonts w:ascii="Arial" w:hAnsi="Arial" w:cs="Arial"/>
          <w:szCs w:val="24"/>
        </w:rPr>
        <w:t xml:space="preserve">wydatki bieżące – </w:t>
      </w:r>
      <w:r w:rsidR="00232545" w:rsidRPr="00AE0E61">
        <w:rPr>
          <w:rFonts w:ascii="Arial" w:hAnsi="Arial" w:cs="Arial"/>
          <w:szCs w:val="24"/>
        </w:rPr>
        <w:t>634.843.590</w:t>
      </w:r>
      <w:r w:rsidR="00343F28" w:rsidRPr="00AE0E61">
        <w:rPr>
          <w:rFonts w:ascii="Arial" w:hAnsi="Arial" w:cs="Arial"/>
          <w:szCs w:val="24"/>
        </w:rPr>
        <w:t xml:space="preserve"> </w:t>
      </w:r>
      <w:r w:rsidRPr="00AE0E61">
        <w:rPr>
          <w:rFonts w:ascii="Arial" w:hAnsi="Arial" w:cs="Arial"/>
          <w:szCs w:val="24"/>
        </w:rPr>
        <w:t>zł,</w:t>
      </w:r>
    </w:p>
    <w:p w14:paraId="6AEE06AB" w14:textId="3D50B9D4" w:rsidR="00917A8A" w:rsidRPr="00AE0E61" w:rsidRDefault="00917A8A" w:rsidP="000C11CB">
      <w:pPr>
        <w:pStyle w:val="Akapitzlist"/>
        <w:numPr>
          <w:ilvl w:val="0"/>
          <w:numId w:val="5"/>
        </w:numPr>
        <w:rPr>
          <w:rFonts w:ascii="Arial" w:hAnsi="Arial" w:cs="Arial"/>
          <w:szCs w:val="24"/>
        </w:rPr>
      </w:pPr>
      <w:r w:rsidRPr="00AE0E61">
        <w:rPr>
          <w:rFonts w:ascii="Arial" w:hAnsi="Arial" w:cs="Arial"/>
          <w:szCs w:val="24"/>
        </w:rPr>
        <w:t xml:space="preserve">wydatki majątkowe – </w:t>
      </w:r>
      <w:r w:rsidR="00343F28" w:rsidRPr="00AE0E61">
        <w:rPr>
          <w:rFonts w:ascii="Arial" w:hAnsi="Arial" w:cs="Arial"/>
          <w:szCs w:val="24"/>
        </w:rPr>
        <w:t>101.009.756</w:t>
      </w:r>
      <w:r w:rsidR="00387C42" w:rsidRPr="00AE0E61">
        <w:rPr>
          <w:rFonts w:ascii="Arial" w:hAnsi="Arial" w:cs="Arial"/>
          <w:szCs w:val="24"/>
        </w:rPr>
        <w:t xml:space="preserve"> zł;</w:t>
      </w:r>
      <w:r w:rsidRPr="00AE0E61">
        <w:rPr>
          <w:rFonts w:ascii="Arial" w:hAnsi="Arial" w:cs="Arial"/>
          <w:szCs w:val="24"/>
        </w:rPr>
        <w:t xml:space="preserve"> </w:t>
      </w:r>
    </w:p>
    <w:p w14:paraId="4882B380" w14:textId="417EC16C" w:rsidR="00917A8A" w:rsidRPr="00AE0E61" w:rsidRDefault="00232545" w:rsidP="00AE0E61">
      <w:pPr>
        <w:pStyle w:val="Akapitzlist"/>
        <w:numPr>
          <w:ilvl w:val="0"/>
          <w:numId w:val="3"/>
        </w:numPr>
        <w:tabs>
          <w:tab w:val="right" w:pos="8505"/>
        </w:tabs>
        <w:rPr>
          <w:rFonts w:ascii="Arial" w:hAnsi="Arial" w:cs="Arial"/>
          <w:szCs w:val="24"/>
        </w:rPr>
      </w:pPr>
      <w:r w:rsidRPr="00AE0E61">
        <w:rPr>
          <w:rFonts w:ascii="Arial" w:hAnsi="Arial" w:cs="Arial"/>
          <w:szCs w:val="24"/>
        </w:rPr>
        <w:t>deficyt</w:t>
      </w:r>
      <w:r w:rsidR="00917A8A" w:rsidRPr="00AE0E61">
        <w:rPr>
          <w:rFonts w:ascii="Arial" w:hAnsi="Arial" w:cs="Arial"/>
          <w:szCs w:val="24"/>
        </w:rPr>
        <w:t xml:space="preserve"> budżetow</w:t>
      </w:r>
      <w:r w:rsidRPr="00AE0E61">
        <w:rPr>
          <w:rFonts w:ascii="Arial" w:hAnsi="Arial" w:cs="Arial"/>
          <w:szCs w:val="24"/>
        </w:rPr>
        <w:t>y</w:t>
      </w:r>
      <w:r w:rsidR="00917A8A" w:rsidRPr="00AE0E61">
        <w:rPr>
          <w:rFonts w:ascii="Arial" w:hAnsi="Arial" w:cs="Arial"/>
          <w:szCs w:val="24"/>
        </w:rPr>
        <w:t xml:space="preserve"> </w:t>
      </w:r>
      <w:r w:rsidR="001170BA" w:rsidRPr="00AE0E61">
        <w:rPr>
          <w:rFonts w:ascii="Arial" w:hAnsi="Arial" w:cs="Arial"/>
          <w:szCs w:val="24"/>
        </w:rPr>
        <w:t xml:space="preserve">w wysokości </w:t>
      </w:r>
      <w:r w:rsidRPr="00AE0E61">
        <w:rPr>
          <w:rFonts w:ascii="Arial" w:hAnsi="Arial" w:cs="Arial"/>
          <w:b/>
          <w:szCs w:val="24"/>
        </w:rPr>
        <w:t>18.545.709</w:t>
      </w:r>
      <w:r w:rsidR="00917A8A" w:rsidRPr="00AE0E61">
        <w:rPr>
          <w:rFonts w:ascii="Arial" w:hAnsi="Arial" w:cs="Arial"/>
          <w:b/>
          <w:szCs w:val="24"/>
        </w:rPr>
        <w:t xml:space="preserve"> zł</w:t>
      </w:r>
      <w:r w:rsidR="00917A8A" w:rsidRPr="00AE0E61">
        <w:rPr>
          <w:rFonts w:ascii="Arial" w:hAnsi="Arial" w:cs="Arial"/>
          <w:szCs w:val="24"/>
        </w:rPr>
        <w:t>.</w:t>
      </w:r>
    </w:p>
    <w:p w14:paraId="73838029" w14:textId="77777777" w:rsidR="00AE0E61" w:rsidRDefault="007072A3" w:rsidP="00AE0E61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AE0E61">
        <w:rPr>
          <w:rFonts w:ascii="Arial" w:hAnsi="Arial" w:cs="Arial"/>
          <w:szCs w:val="24"/>
        </w:rPr>
        <w:t>Pełn</w:t>
      </w:r>
      <w:r w:rsidR="00464BE2" w:rsidRPr="00AE0E61">
        <w:rPr>
          <w:rFonts w:ascii="Arial" w:hAnsi="Arial" w:cs="Arial"/>
          <w:szCs w:val="24"/>
        </w:rPr>
        <w:t>a</w:t>
      </w:r>
      <w:r w:rsidR="006C78AD" w:rsidRPr="00AE0E61">
        <w:rPr>
          <w:rFonts w:ascii="Arial" w:hAnsi="Arial" w:cs="Arial"/>
          <w:szCs w:val="24"/>
        </w:rPr>
        <w:t xml:space="preserve"> treść sprawozdania </w:t>
      </w:r>
      <w:r w:rsidR="00E345A0" w:rsidRPr="00AE0E61">
        <w:rPr>
          <w:rFonts w:ascii="Arial" w:hAnsi="Arial" w:cs="Arial"/>
          <w:szCs w:val="24"/>
        </w:rPr>
        <w:t>określonego w § 1 pkt </w:t>
      </w:r>
      <w:r w:rsidR="00464BE2" w:rsidRPr="00AE0E61">
        <w:rPr>
          <w:rFonts w:ascii="Arial" w:hAnsi="Arial" w:cs="Arial"/>
          <w:szCs w:val="24"/>
        </w:rPr>
        <w:t xml:space="preserve">1 </w:t>
      </w:r>
      <w:r w:rsidR="0099443F" w:rsidRPr="00AE0E61">
        <w:rPr>
          <w:rFonts w:ascii="Arial" w:hAnsi="Arial" w:cs="Arial"/>
          <w:szCs w:val="24"/>
        </w:rPr>
        <w:t xml:space="preserve">składa się z </w:t>
      </w:r>
      <w:r w:rsidRPr="00AE0E61">
        <w:rPr>
          <w:rFonts w:ascii="Arial" w:hAnsi="Arial" w:cs="Arial"/>
          <w:szCs w:val="24"/>
        </w:rPr>
        <w:t xml:space="preserve">części tabelarycznej, obejmującej załączniki Nr 1, 2, 3, </w:t>
      </w:r>
      <w:r w:rsidR="00927BFB" w:rsidRPr="00AE0E61">
        <w:rPr>
          <w:rFonts w:ascii="Arial" w:hAnsi="Arial" w:cs="Arial"/>
          <w:szCs w:val="24"/>
        </w:rPr>
        <w:t xml:space="preserve">4, 5, 6, 7, 8, </w:t>
      </w:r>
      <w:r w:rsidR="00543EF8" w:rsidRPr="00AE0E61">
        <w:rPr>
          <w:rFonts w:ascii="Arial" w:hAnsi="Arial" w:cs="Arial"/>
          <w:szCs w:val="24"/>
        </w:rPr>
        <w:t>9, 10, 11</w:t>
      </w:r>
      <w:r w:rsidR="00927BFB" w:rsidRPr="00AE0E61">
        <w:rPr>
          <w:rFonts w:ascii="Arial" w:hAnsi="Arial" w:cs="Arial"/>
          <w:szCs w:val="24"/>
        </w:rPr>
        <w:t>, 12</w:t>
      </w:r>
      <w:r w:rsidR="009B58EC" w:rsidRPr="00AE0E61">
        <w:rPr>
          <w:rFonts w:ascii="Arial" w:hAnsi="Arial" w:cs="Arial"/>
          <w:szCs w:val="24"/>
        </w:rPr>
        <w:t>, 13</w:t>
      </w:r>
      <w:r w:rsidR="00927BFB" w:rsidRPr="00AE0E61">
        <w:rPr>
          <w:rFonts w:ascii="Arial" w:hAnsi="Arial" w:cs="Arial"/>
          <w:szCs w:val="24"/>
        </w:rPr>
        <w:t xml:space="preserve"> </w:t>
      </w:r>
      <w:r w:rsidR="00272C1D" w:rsidRPr="00AE0E61">
        <w:rPr>
          <w:rFonts w:ascii="Arial" w:hAnsi="Arial" w:cs="Arial"/>
          <w:szCs w:val="24"/>
        </w:rPr>
        <w:t>wraz z </w:t>
      </w:r>
      <w:r w:rsidRPr="00AE0E61">
        <w:rPr>
          <w:rFonts w:ascii="Arial" w:hAnsi="Arial" w:cs="Arial"/>
          <w:szCs w:val="24"/>
        </w:rPr>
        <w:t>części</w:t>
      </w:r>
      <w:r w:rsidR="00272C1D" w:rsidRPr="00AE0E61">
        <w:rPr>
          <w:rFonts w:ascii="Arial" w:hAnsi="Arial" w:cs="Arial"/>
          <w:szCs w:val="24"/>
        </w:rPr>
        <w:t>ą opisową</w:t>
      </w:r>
      <w:r w:rsidR="00387C42" w:rsidRPr="00AE0E61">
        <w:rPr>
          <w:rFonts w:ascii="Arial" w:hAnsi="Arial" w:cs="Arial"/>
          <w:szCs w:val="24"/>
        </w:rPr>
        <w:t xml:space="preserve"> do niniejszego zarządzenia</w:t>
      </w:r>
      <w:r w:rsidR="00272C1D" w:rsidRPr="00AE0E61">
        <w:rPr>
          <w:rFonts w:ascii="Arial" w:hAnsi="Arial" w:cs="Arial"/>
          <w:szCs w:val="24"/>
        </w:rPr>
        <w:t>.</w:t>
      </w:r>
    </w:p>
    <w:p w14:paraId="2F539E0E" w14:textId="416FA7C1" w:rsidR="00272C1D" w:rsidRPr="00AE0E61" w:rsidRDefault="00E345A0" w:rsidP="00AE0E61">
      <w:pPr>
        <w:pStyle w:val="Akapitzlist"/>
        <w:numPr>
          <w:ilvl w:val="0"/>
          <w:numId w:val="6"/>
        </w:numPr>
        <w:rPr>
          <w:rFonts w:ascii="Arial" w:hAnsi="Arial" w:cs="Arial"/>
          <w:szCs w:val="24"/>
        </w:rPr>
      </w:pPr>
      <w:r w:rsidRPr="00AE0E61">
        <w:rPr>
          <w:rFonts w:ascii="Arial" w:hAnsi="Arial" w:cs="Arial"/>
          <w:szCs w:val="24"/>
        </w:rPr>
        <w:t>Sprawozdanie oraz informacje określone w § 1 pkt 2, 3 i 4 stanowią część materiału sprawozdawczego.</w:t>
      </w:r>
    </w:p>
    <w:p w14:paraId="35E35C86" w14:textId="77777777" w:rsidR="00D26C3B" w:rsidRPr="00526D8C" w:rsidRDefault="00D26C3B" w:rsidP="00D26C3B">
      <w:pPr>
        <w:jc w:val="both"/>
        <w:rPr>
          <w:rFonts w:ascii="Arial" w:hAnsi="Arial" w:cs="Arial"/>
          <w:szCs w:val="24"/>
        </w:rPr>
      </w:pPr>
    </w:p>
    <w:p w14:paraId="6E61478F" w14:textId="77777777" w:rsidR="007072A3" w:rsidRPr="00526D8C" w:rsidRDefault="00597F57" w:rsidP="00593CB8">
      <w:pPr>
        <w:ind w:firstLine="851"/>
        <w:jc w:val="both"/>
        <w:rPr>
          <w:rFonts w:ascii="Arial" w:hAnsi="Arial" w:cs="Arial"/>
          <w:szCs w:val="24"/>
        </w:rPr>
      </w:pPr>
      <w:r w:rsidRPr="00526D8C">
        <w:rPr>
          <w:rFonts w:ascii="Arial" w:hAnsi="Arial" w:cs="Arial"/>
          <w:b/>
          <w:szCs w:val="24"/>
        </w:rPr>
        <w:t>§ </w:t>
      </w:r>
      <w:r w:rsidR="001F6526" w:rsidRPr="00526D8C">
        <w:rPr>
          <w:rFonts w:ascii="Arial" w:hAnsi="Arial" w:cs="Arial"/>
          <w:b/>
          <w:szCs w:val="24"/>
        </w:rPr>
        <w:t>3</w:t>
      </w:r>
      <w:r w:rsidR="00593CB8" w:rsidRPr="00526D8C">
        <w:rPr>
          <w:rFonts w:ascii="Arial" w:hAnsi="Arial" w:cs="Arial"/>
          <w:b/>
          <w:szCs w:val="24"/>
        </w:rPr>
        <w:t>.</w:t>
      </w:r>
      <w:r w:rsidRPr="00526D8C">
        <w:rPr>
          <w:rFonts w:ascii="Arial" w:hAnsi="Arial" w:cs="Arial"/>
          <w:szCs w:val="24"/>
        </w:rPr>
        <w:t> </w:t>
      </w:r>
      <w:r w:rsidR="007072A3" w:rsidRPr="00526D8C">
        <w:rPr>
          <w:rFonts w:ascii="Arial" w:hAnsi="Arial" w:cs="Arial"/>
          <w:szCs w:val="24"/>
        </w:rPr>
        <w:t>Zarządzenie wchodzi w życie z dniem po</w:t>
      </w:r>
      <w:r w:rsidR="00593CB8" w:rsidRPr="00526D8C">
        <w:rPr>
          <w:rFonts w:ascii="Arial" w:hAnsi="Arial" w:cs="Arial"/>
          <w:szCs w:val="24"/>
        </w:rPr>
        <w:t>dpisania i podlega publikacji w </w:t>
      </w:r>
      <w:r w:rsidR="007072A3" w:rsidRPr="00526D8C">
        <w:rPr>
          <w:rFonts w:ascii="Arial" w:hAnsi="Arial" w:cs="Arial"/>
          <w:szCs w:val="24"/>
        </w:rPr>
        <w:t>Dzienniku Urzędowym Województwa Kujawsko – Pomorsk</w:t>
      </w:r>
      <w:r w:rsidR="00593CB8" w:rsidRPr="00526D8C">
        <w:rPr>
          <w:rFonts w:ascii="Arial" w:hAnsi="Arial" w:cs="Arial"/>
          <w:szCs w:val="24"/>
        </w:rPr>
        <w:t xml:space="preserve">iego oraz </w:t>
      </w:r>
      <w:r w:rsidR="008B720E" w:rsidRPr="00526D8C">
        <w:rPr>
          <w:rFonts w:ascii="Arial" w:hAnsi="Arial" w:cs="Arial"/>
          <w:szCs w:val="24"/>
        </w:rPr>
        <w:t xml:space="preserve">ogłoszeniu </w:t>
      </w:r>
      <w:r w:rsidR="00593CB8" w:rsidRPr="00526D8C">
        <w:rPr>
          <w:rFonts w:ascii="Arial" w:hAnsi="Arial" w:cs="Arial"/>
          <w:szCs w:val="24"/>
        </w:rPr>
        <w:t>na tablicy ogłoszeń w </w:t>
      </w:r>
      <w:r w:rsidR="007072A3" w:rsidRPr="00526D8C">
        <w:rPr>
          <w:rFonts w:ascii="Arial" w:hAnsi="Arial" w:cs="Arial"/>
          <w:szCs w:val="24"/>
        </w:rPr>
        <w:t>Urzędzie Miasta we Włocławku.</w:t>
      </w:r>
      <w:r w:rsidR="00DD117F" w:rsidRPr="00526D8C">
        <w:rPr>
          <w:rFonts w:ascii="Arial" w:hAnsi="Arial" w:cs="Arial"/>
          <w:szCs w:val="24"/>
        </w:rPr>
        <w:t xml:space="preserve"> </w:t>
      </w:r>
    </w:p>
    <w:p w14:paraId="250332B6" w14:textId="77777777" w:rsidR="007072A3" w:rsidRPr="00526D8C" w:rsidRDefault="007072A3">
      <w:pPr>
        <w:jc w:val="both"/>
        <w:rPr>
          <w:rFonts w:ascii="Arial" w:hAnsi="Arial" w:cs="Arial"/>
          <w:b/>
          <w:szCs w:val="24"/>
        </w:rPr>
      </w:pPr>
    </w:p>
    <w:sectPr w:rsidR="007072A3" w:rsidRPr="00526D8C" w:rsidSect="00173048">
      <w:footerReference w:type="even" r:id="rId8"/>
      <w:footerReference w:type="default" r:id="rId9"/>
      <w:pgSz w:w="11907" w:h="16840" w:code="9"/>
      <w:pgMar w:top="1304" w:right="1134" w:bottom="1304" w:left="1701" w:header="737" w:footer="7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3437C" w14:textId="77777777" w:rsidR="00BA73AE" w:rsidRDefault="00BA73AE">
      <w:r>
        <w:separator/>
      </w:r>
    </w:p>
  </w:endnote>
  <w:endnote w:type="continuationSeparator" w:id="0">
    <w:p w14:paraId="2778AB98" w14:textId="77777777" w:rsidR="00BA73AE" w:rsidRDefault="00BA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399C8" w14:textId="77777777" w:rsidR="00E10B9A" w:rsidRDefault="00E10B9A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FF6685" w14:textId="77777777" w:rsidR="00E10B9A" w:rsidRDefault="00E10B9A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3203" w14:textId="77777777" w:rsidR="00E10B9A" w:rsidRDefault="00E10B9A">
    <w:pPr>
      <w:pStyle w:val="Stopka"/>
      <w:framePr w:wrap="around" w:vAnchor="text" w:hAnchor="margin" w:xAlign="outside" w:y="1"/>
      <w:rPr>
        <w:rStyle w:val="Numerstrony"/>
        <w:b/>
        <w:sz w:val="20"/>
      </w:rPr>
    </w:pPr>
  </w:p>
  <w:p w14:paraId="64D26671" w14:textId="77777777" w:rsidR="00E10B9A" w:rsidRDefault="00E10B9A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6E6B4" w14:textId="77777777" w:rsidR="00BA73AE" w:rsidRDefault="00BA73AE">
      <w:r>
        <w:separator/>
      </w:r>
    </w:p>
  </w:footnote>
  <w:footnote w:type="continuationSeparator" w:id="0">
    <w:p w14:paraId="6F5588C3" w14:textId="77777777" w:rsidR="00BA73AE" w:rsidRDefault="00BA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259A"/>
    <w:multiLevelType w:val="hybridMultilevel"/>
    <w:tmpl w:val="6D9C8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4C3"/>
    <w:multiLevelType w:val="hybridMultilevel"/>
    <w:tmpl w:val="B0AC4CB8"/>
    <w:lvl w:ilvl="0" w:tplc="0C2AEF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2B70133"/>
    <w:multiLevelType w:val="hybridMultilevel"/>
    <w:tmpl w:val="4EF80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74BE1"/>
    <w:multiLevelType w:val="hybridMultilevel"/>
    <w:tmpl w:val="8D3A8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C3199"/>
    <w:multiLevelType w:val="hybridMultilevel"/>
    <w:tmpl w:val="DE1A3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E34EA"/>
    <w:multiLevelType w:val="hybridMultilevel"/>
    <w:tmpl w:val="3012A3B8"/>
    <w:lvl w:ilvl="0" w:tplc="F5C4FF5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AEE"/>
    <w:rsid w:val="00001CC3"/>
    <w:rsid w:val="000112A4"/>
    <w:rsid w:val="0002388F"/>
    <w:rsid w:val="00042361"/>
    <w:rsid w:val="000431EF"/>
    <w:rsid w:val="000525DE"/>
    <w:rsid w:val="000614DF"/>
    <w:rsid w:val="000619E2"/>
    <w:rsid w:val="0006597B"/>
    <w:rsid w:val="000669D3"/>
    <w:rsid w:val="00066BBF"/>
    <w:rsid w:val="00077EB0"/>
    <w:rsid w:val="000868DF"/>
    <w:rsid w:val="00091578"/>
    <w:rsid w:val="0009605B"/>
    <w:rsid w:val="000A5254"/>
    <w:rsid w:val="000C11CB"/>
    <w:rsid w:val="000C1B35"/>
    <w:rsid w:val="000D2894"/>
    <w:rsid w:val="000D54F5"/>
    <w:rsid w:val="000E5B28"/>
    <w:rsid w:val="000F04D4"/>
    <w:rsid w:val="0010194F"/>
    <w:rsid w:val="001170BA"/>
    <w:rsid w:val="001172CA"/>
    <w:rsid w:val="00127DA4"/>
    <w:rsid w:val="00142720"/>
    <w:rsid w:val="00151BBF"/>
    <w:rsid w:val="00173048"/>
    <w:rsid w:val="00174AD2"/>
    <w:rsid w:val="001779A5"/>
    <w:rsid w:val="0019043D"/>
    <w:rsid w:val="00195D94"/>
    <w:rsid w:val="001A23B3"/>
    <w:rsid w:val="001B3C00"/>
    <w:rsid w:val="001B6C4E"/>
    <w:rsid w:val="001C0A18"/>
    <w:rsid w:val="001E35CB"/>
    <w:rsid w:val="001E7FB2"/>
    <w:rsid w:val="001F3FC6"/>
    <w:rsid w:val="001F6526"/>
    <w:rsid w:val="002044F7"/>
    <w:rsid w:val="00211AEC"/>
    <w:rsid w:val="00212F6B"/>
    <w:rsid w:val="00221A19"/>
    <w:rsid w:val="00224BC6"/>
    <w:rsid w:val="00232545"/>
    <w:rsid w:val="00232586"/>
    <w:rsid w:val="002362C9"/>
    <w:rsid w:val="00250F75"/>
    <w:rsid w:val="002549C6"/>
    <w:rsid w:val="00256085"/>
    <w:rsid w:val="0026216E"/>
    <w:rsid w:val="002701AE"/>
    <w:rsid w:val="00270BDA"/>
    <w:rsid w:val="00272C1D"/>
    <w:rsid w:val="002818A3"/>
    <w:rsid w:val="00282F3B"/>
    <w:rsid w:val="002A2778"/>
    <w:rsid w:val="002B30AD"/>
    <w:rsid w:val="002B7244"/>
    <w:rsid w:val="002B7B1B"/>
    <w:rsid w:val="002B7CCA"/>
    <w:rsid w:val="002E279B"/>
    <w:rsid w:val="002F3A5D"/>
    <w:rsid w:val="002F4AA5"/>
    <w:rsid w:val="00303F54"/>
    <w:rsid w:val="00322661"/>
    <w:rsid w:val="00333188"/>
    <w:rsid w:val="00343F28"/>
    <w:rsid w:val="00357502"/>
    <w:rsid w:val="00357583"/>
    <w:rsid w:val="00357FE8"/>
    <w:rsid w:val="00360187"/>
    <w:rsid w:val="00374332"/>
    <w:rsid w:val="00376729"/>
    <w:rsid w:val="00377843"/>
    <w:rsid w:val="00383C12"/>
    <w:rsid w:val="00383DC3"/>
    <w:rsid w:val="00383FB7"/>
    <w:rsid w:val="00387C42"/>
    <w:rsid w:val="003A1914"/>
    <w:rsid w:val="003A3DEA"/>
    <w:rsid w:val="003B2F3C"/>
    <w:rsid w:val="003B3012"/>
    <w:rsid w:val="003C1751"/>
    <w:rsid w:val="003C1AD0"/>
    <w:rsid w:val="003E532F"/>
    <w:rsid w:val="004020E6"/>
    <w:rsid w:val="0042134F"/>
    <w:rsid w:val="00421BF7"/>
    <w:rsid w:val="00424285"/>
    <w:rsid w:val="00427F73"/>
    <w:rsid w:val="004369B1"/>
    <w:rsid w:val="004443C2"/>
    <w:rsid w:val="00444C94"/>
    <w:rsid w:val="00444EEA"/>
    <w:rsid w:val="0044692A"/>
    <w:rsid w:val="00450EF5"/>
    <w:rsid w:val="0046198F"/>
    <w:rsid w:val="00463B5F"/>
    <w:rsid w:val="00464BE2"/>
    <w:rsid w:val="004653AE"/>
    <w:rsid w:val="00472677"/>
    <w:rsid w:val="00497F02"/>
    <w:rsid w:val="004A1A8E"/>
    <w:rsid w:val="004A3627"/>
    <w:rsid w:val="004B021C"/>
    <w:rsid w:val="004B41D1"/>
    <w:rsid w:val="004B6D4A"/>
    <w:rsid w:val="004D6950"/>
    <w:rsid w:val="004D7026"/>
    <w:rsid w:val="004E72B5"/>
    <w:rsid w:val="004F1379"/>
    <w:rsid w:val="00500639"/>
    <w:rsid w:val="005020D7"/>
    <w:rsid w:val="00506F07"/>
    <w:rsid w:val="00512BE4"/>
    <w:rsid w:val="0051377F"/>
    <w:rsid w:val="005162E6"/>
    <w:rsid w:val="005235F2"/>
    <w:rsid w:val="0052644C"/>
    <w:rsid w:val="00526D8C"/>
    <w:rsid w:val="00543EF8"/>
    <w:rsid w:val="00546744"/>
    <w:rsid w:val="00555B07"/>
    <w:rsid w:val="00571034"/>
    <w:rsid w:val="00593CB8"/>
    <w:rsid w:val="00597F57"/>
    <w:rsid w:val="005A0039"/>
    <w:rsid w:val="005A3D97"/>
    <w:rsid w:val="005B3F80"/>
    <w:rsid w:val="005B4342"/>
    <w:rsid w:val="005B6B37"/>
    <w:rsid w:val="005D093C"/>
    <w:rsid w:val="005D1909"/>
    <w:rsid w:val="005D42F7"/>
    <w:rsid w:val="005E3994"/>
    <w:rsid w:val="005F248D"/>
    <w:rsid w:val="005F5A69"/>
    <w:rsid w:val="00604859"/>
    <w:rsid w:val="006146BA"/>
    <w:rsid w:val="00622186"/>
    <w:rsid w:val="0062220C"/>
    <w:rsid w:val="00630101"/>
    <w:rsid w:val="006330AA"/>
    <w:rsid w:val="006374A4"/>
    <w:rsid w:val="0064094B"/>
    <w:rsid w:val="006440AF"/>
    <w:rsid w:val="00644F9C"/>
    <w:rsid w:val="006467AA"/>
    <w:rsid w:val="00656E2F"/>
    <w:rsid w:val="006A0ABB"/>
    <w:rsid w:val="006A48CF"/>
    <w:rsid w:val="006B05F0"/>
    <w:rsid w:val="006B170D"/>
    <w:rsid w:val="006C3A5E"/>
    <w:rsid w:val="006C5C7E"/>
    <w:rsid w:val="006C78AD"/>
    <w:rsid w:val="006D3310"/>
    <w:rsid w:val="006E165E"/>
    <w:rsid w:val="006F5456"/>
    <w:rsid w:val="006F68D6"/>
    <w:rsid w:val="006F6D8B"/>
    <w:rsid w:val="007072A3"/>
    <w:rsid w:val="00725246"/>
    <w:rsid w:val="007276EF"/>
    <w:rsid w:val="00743B5B"/>
    <w:rsid w:val="007532BF"/>
    <w:rsid w:val="00761F2C"/>
    <w:rsid w:val="0077171E"/>
    <w:rsid w:val="00772454"/>
    <w:rsid w:val="007758C5"/>
    <w:rsid w:val="007B0BE0"/>
    <w:rsid w:val="007C264B"/>
    <w:rsid w:val="007C721A"/>
    <w:rsid w:val="007D6F5D"/>
    <w:rsid w:val="007F044C"/>
    <w:rsid w:val="00807B10"/>
    <w:rsid w:val="008124A7"/>
    <w:rsid w:val="00824DD8"/>
    <w:rsid w:val="00832D5B"/>
    <w:rsid w:val="00833F69"/>
    <w:rsid w:val="008346AE"/>
    <w:rsid w:val="0084743D"/>
    <w:rsid w:val="0086022C"/>
    <w:rsid w:val="00866407"/>
    <w:rsid w:val="008903F5"/>
    <w:rsid w:val="008A6A9B"/>
    <w:rsid w:val="008B4F87"/>
    <w:rsid w:val="008B720E"/>
    <w:rsid w:val="008D038F"/>
    <w:rsid w:val="008D274B"/>
    <w:rsid w:val="008D4E08"/>
    <w:rsid w:val="008F29E6"/>
    <w:rsid w:val="008F2FCD"/>
    <w:rsid w:val="008F72A7"/>
    <w:rsid w:val="00917037"/>
    <w:rsid w:val="00917A8A"/>
    <w:rsid w:val="00923503"/>
    <w:rsid w:val="009249A8"/>
    <w:rsid w:val="00925F83"/>
    <w:rsid w:val="00927BFB"/>
    <w:rsid w:val="009362C9"/>
    <w:rsid w:val="00942E12"/>
    <w:rsid w:val="009453DD"/>
    <w:rsid w:val="00946FA5"/>
    <w:rsid w:val="009545E3"/>
    <w:rsid w:val="009626A2"/>
    <w:rsid w:val="009640C0"/>
    <w:rsid w:val="00976072"/>
    <w:rsid w:val="009812BF"/>
    <w:rsid w:val="0099443F"/>
    <w:rsid w:val="0099676A"/>
    <w:rsid w:val="00996A90"/>
    <w:rsid w:val="009A4FA3"/>
    <w:rsid w:val="009A5FFD"/>
    <w:rsid w:val="009B58EC"/>
    <w:rsid w:val="009B7E27"/>
    <w:rsid w:val="009C0584"/>
    <w:rsid w:val="009C72D1"/>
    <w:rsid w:val="009D3B9D"/>
    <w:rsid w:val="009E4F16"/>
    <w:rsid w:val="00A00423"/>
    <w:rsid w:val="00A01CAB"/>
    <w:rsid w:val="00A1368C"/>
    <w:rsid w:val="00A15754"/>
    <w:rsid w:val="00A30426"/>
    <w:rsid w:val="00A32FD0"/>
    <w:rsid w:val="00A35EB9"/>
    <w:rsid w:val="00A37AC8"/>
    <w:rsid w:val="00A43B3D"/>
    <w:rsid w:val="00A532A3"/>
    <w:rsid w:val="00A53B65"/>
    <w:rsid w:val="00A61D44"/>
    <w:rsid w:val="00A62511"/>
    <w:rsid w:val="00A70D2D"/>
    <w:rsid w:val="00A722BD"/>
    <w:rsid w:val="00A74DD5"/>
    <w:rsid w:val="00A81CD0"/>
    <w:rsid w:val="00A82BD3"/>
    <w:rsid w:val="00A8418B"/>
    <w:rsid w:val="00A95533"/>
    <w:rsid w:val="00AA0FA8"/>
    <w:rsid w:val="00AA30FC"/>
    <w:rsid w:val="00AA3A58"/>
    <w:rsid w:val="00AA52D5"/>
    <w:rsid w:val="00AA6385"/>
    <w:rsid w:val="00AB15CA"/>
    <w:rsid w:val="00AD2E0B"/>
    <w:rsid w:val="00AE0E61"/>
    <w:rsid w:val="00AE1C0B"/>
    <w:rsid w:val="00AF37D3"/>
    <w:rsid w:val="00B06ED1"/>
    <w:rsid w:val="00B210AC"/>
    <w:rsid w:val="00B26E4C"/>
    <w:rsid w:val="00B30D84"/>
    <w:rsid w:val="00B31A8D"/>
    <w:rsid w:val="00B36809"/>
    <w:rsid w:val="00B4221C"/>
    <w:rsid w:val="00B43FE9"/>
    <w:rsid w:val="00B44156"/>
    <w:rsid w:val="00B7567F"/>
    <w:rsid w:val="00B8664A"/>
    <w:rsid w:val="00B86A24"/>
    <w:rsid w:val="00B963D8"/>
    <w:rsid w:val="00B96A0F"/>
    <w:rsid w:val="00BA15CD"/>
    <w:rsid w:val="00BA73AE"/>
    <w:rsid w:val="00BB606A"/>
    <w:rsid w:val="00BC4F51"/>
    <w:rsid w:val="00BC72F2"/>
    <w:rsid w:val="00BE26FF"/>
    <w:rsid w:val="00BE5E85"/>
    <w:rsid w:val="00BF297E"/>
    <w:rsid w:val="00C01AEE"/>
    <w:rsid w:val="00C066C8"/>
    <w:rsid w:val="00C15EF7"/>
    <w:rsid w:val="00C21D6A"/>
    <w:rsid w:val="00C23DAD"/>
    <w:rsid w:val="00C36855"/>
    <w:rsid w:val="00C5111E"/>
    <w:rsid w:val="00CA4586"/>
    <w:rsid w:val="00CC30DD"/>
    <w:rsid w:val="00D02041"/>
    <w:rsid w:val="00D06D2E"/>
    <w:rsid w:val="00D10CD2"/>
    <w:rsid w:val="00D13F89"/>
    <w:rsid w:val="00D17935"/>
    <w:rsid w:val="00D2618A"/>
    <w:rsid w:val="00D26C3B"/>
    <w:rsid w:val="00D27E96"/>
    <w:rsid w:val="00D459A9"/>
    <w:rsid w:val="00D4639A"/>
    <w:rsid w:val="00D54FCF"/>
    <w:rsid w:val="00D56A86"/>
    <w:rsid w:val="00D57512"/>
    <w:rsid w:val="00D57DD7"/>
    <w:rsid w:val="00D62FFC"/>
    <w:rsid w:val="00D664BA"/>
    <w:rsid w:val="00D6723F"/>
    <w:rsid w:val="00D728AB"/>
    <w:rsid w:val="00D81A34"/>
    <w:rsid w:val="00D9571B"/>
    <w:rsid w:val="00D96DFB"/>
    <w:rsid w:val="00DD117F"/>
    <w:rsid w:val="00DD17BE"/>
    <w:rsid w:val="00DD38EA"/>
    <w:rsid w:val="00DD5409"/>
    <w:rsid w:val="00DF60A1"/>
    <w:rsid w:val="00E019F1"/>
    <w:rsid w:val="00E03D9F"/>
    <w:rsid w:val="00E10B9A"/>
    <w:rsid w:val="00E202E9"/>
    <w:rsid w:val="00E23DCB"/>
    <w:rsid w:val="00E339C0"/>
    <w:rsid w:val="00E345A0"/>
    <w:rsid w:val="00E369E8"/>
    <w:rsid w:val="00E37F97"/>
    <w:rsid w:val="00E46ABA"/>
    <w:rsid w:val="00E51289"/>
    <w:rsid w:val="00E62218"/>
    <w:rsid w:val="00E65AF8"/>
    <w:rsid w:val="00E67478"/>
    <w:rsid w:val="00E72CD1"/>
    <w:rsid w:val="00E77FCA"/>
    <w:rsid w:val="00E9152D"/>
    <w:rsid w:val="00E97684"/>
    <w:rsid w:val="00ED0621"/>
    <w:rsid w:val="00ED2481"/>
    <w:rsid w:val="00ED7725"/>
    <w:rsid w:val="00EE728B"/>
    <w:rsid w:val="00F00E87"/>
    <w:rsid w:val="00F07583"/>
    <w:rsid w:val="00F12945"/>
    <w:rsid w:val="00F12D55"/>
    <w:rsid w:val="00F17484"/>
    <w:rsid w:val="00F27D3C"/>
    <w:rsid w:val="00F6160C"/>
    <w:rsid w:val="00F62DE8"/>
    <w:rsid w:val="00F67752"/>
    <w:rsid w:val="00F74860"/>
    <w:rsid w:val="00F80538"/>
    <w:rsid w:val="00F82BD9"/>
    <w:rsid w:val="00F87637"/>
    <w:rsid w:val="00F9682C"/>
    <w:rsid w:val="00F978E6"/>
    <w:rsid w:val="00FA5604"/>
    <w:rsid w:val="00FA5A14"/>
    <w:rsid w:val="00FB0E45"/>
    <w:rsid w:val="00FB36FD"/>
    <w:rsid w:val="00FD43B0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AF3C6"/>
  <w15:chartTrackingRefBased/>
  <w15:docId w15:val="{0A4E19E7-423C-43E3-AE15-2370FCF4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6663" w:right="566" w:hanging="284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6663" w:right="566"/>
      <w:jc w:val="right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</w:style>
  <w:style w:type="paragraph" w:styleId="Nagwek5">
    <w:name w:val="heading 5"/>
    <w:basedOn w:val="Normalny"/>
    <w:next w:val="Normalny"/>
    <w:qFormat/>
    <w:pPr>
      <w:keepNext/>
      <w:ind w:firstLine="5529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ind w:firstLine="482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spacing w:line="120" w:lineRule="atLeast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spacing w:line="120" w:lineRule="atLeast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paragraph" w:styleId="Tekstpodstawowywcity3">
    <w:name w:val="Body Text Indent 3"/>
    <w:basedOn w:val="Normalny"/>
    <w:pPr>
      <w:ind w:left="284" w:hanging="284"/>
      <w:jc w:val="both"/>
    </w:pPr>
  </w:style>
  <w:style w:type="paragraph" w:styleId="Tekstpodstawowy3">
    <w:name w:val="Body Text 3"/>
    <w:basedOn w:val="Normalny"/>
    <w:pPr>
      <w:ind w:right="1134"/>
      <w:jc w:val="both"/>
    </w:pPr>
  </w:style>
  <w:style w:type="paragraph" w:styleId="Tekstblokowy">
    <w:name w:val="Block Text"/>
    <w:basedOn w:val="Normalny"/>
    <w:pPr>
      <w:spacing w:line="120" w:lineRule="atLeast"/>
      <w:ind w:left="567" w:right="992"/>
      <w:jc w:val="both"/>
    </w:pPr>
  </w:style>
  <w:style w:type="paragraph" w:styleId="Tekstpodstawowywcity2">
    <w:name w:val="Body Text Indent 2"/>
    <w:basedOn w:val="Normalny"/>
    <w:pPr>
      <w:ind w:left="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54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7ABD-6608-459A-9031-26884815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132/2020 PREZYDENTA MIASTA WŁOCŁAWEK z dnia 30 marca 2020 r.</vt:lpstr>
    </vt:vector>
  </TitlesOfParts>
  <Company>Urząd Miejski we Włocławku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132/2020 PREZYDENTA MIASTA WŁOCŁAWEK z dnia 30 marca 2020 r.</dc:title>
  <dc:subject/>
  <dc:creator>Referat Planowania Budżetu Gminy</dc:creator>
  <cp:keywords>Zarządzenie Prezydenta Miasta</cp:keywords>
  <cp:lastModifiedBy>Łukasz Stolarski</cp:lastModifiedBy>
  <cp:revision>3</cp:revision>
  <cp:lastPrinted>2019-03-22T08:32:00Z</cp:lastPrinted>
  <dcterms:created xsi:type="dcterms:W3CDTF">2020-04-10T08:24:00Z</dcterms:created>
  <dcterms:modified xsi:type="dcterms:W3CDTF">2020-04-10T09:04:00Z</dcterms:modified>
</cp:coreProperties>
</file>