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45310" w14:textId="77777777" w:rsidR="005468D7" w:rsidRDefault="004733E3" w:rsidP="00BB5A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>ZAŁACZNIK NR 1</w:t>
      </w:r>
    </w:p>
    <w:p w14:paraId="38118C32" w14:textId="08F246D7" w:rsidR="00BA3901" w:rsidRPr="00BB5A6E" w:rsidRDefault="004733E3" w:rsidP="00BB5A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 xml:space="preserve"> </w:t>
      </w:r>
    </w:p>
    <w:p w14:paraId="143C1BBB" w14:textId="77777777" w:rsidR="00BA3901" w:rsidRPr="00BB5A6E" w:rsidRDefault="00BA3901" w:rsidP="00BB5A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>do</w:t>
      </w:r>
      <w:r w:rsidR="004733E3" w:rsidRPr="00BB5A6E">
        <w:rPr>
          <w:rFonts w:ascii="Arial" w:hAnsi="Arial" w:cs="Arial"/>
          <w:sz w:val="24"/>
          <w:szCs w:val="24"/>
        </w:rPr>
        <w:t xml:space="preserve"> Regulaminu S</w:t>
      </w:r>
      <w:r w:rsidRPr="00BB5A6E">
        <w:rPr>
          <w:rFonts w:ascii="Arial" w:hAnsi="Arial" w:cs="Arial"/>
          <w:sz w:val="24"/>
          <w:szCs w:val="24"/>
        </w:rPr>
        <w:t>ą</w:t>
      </w:r>
      <w:r w:rsidR="004733E3" w:rsidRPr="00BB5A6E">
        <w:rPr>
          <w:rFonts w:ascii="Arial" w:hAnsi="Arial" w:cs="Arial"/>
          <w:sz w:val="24"/>
          <w:szCs w:val="24"/>
        </w:rPr>
        <w:t xml:space="preserve">du Konkursowego </w:t>
      </w:r>
    </w:p>
    <w:p w14:paraId="610085EF" w14:textId="77777777" w:rsidR="00BA3901" w:rsidRPr="00BB5A6E" w:rsidRDefault="004733E3" w:rsidP="00BB5A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 xml:space="preserve">w konkursie na </w:t>
      </w:r>
      <w:r w:rsidR="00BA3901" w:rsidRPr="00BB5A6E">
        <w:rPr>
          <w:rFonts w:ascii="Arial" w:hAnsi="Arial" w:cs="Arial"/>
          <w:sz w:val="24"/>
          <w:szCs w:val="24"/>
        </w:rPr>
        <w:t>Projekt</w:t>
      </w:r>
      <w:r w:rsidRPr="00BB5A6E">
        <w:rPr>
          <w:rFonts w:ascii="Arial" w:hAnsi="Arial" w:cs="Arial"/>
          <w:sz w:val="24"/>
          <w:szCs w:val="24"/>
        </w:rPr>
        <w:t xml:space="preserve"> Koncepcyjny </w:t>
      </w:r>
      <w:r w:rsidR="00BA3901" w:rsidRPr="00BB5A6E">
        <w:rPr>
          <w:rFonts w:ascii="Arial" w:hAnsi="Arial" w:cs="Arial"/>
          <w:sz w:val="24"/>
          <w:szCs w:val="24"/>
        </w:rPr>
        <w:t>interaktywnej</w:t>
      </w:r>
      <w:r w:rsidRPr="00BB5A6E">
        <w:rPr>
          <w:rFonts w:ascii="Arial" w:hAnsi="Arial" w:cs="Arial"/>
          <w:sz w:val="24"/>
          <w:szCs w:val="24"/>
        </w:rPr>
        <w:t xml:space="preserve"> strefy historyczno-wystawowej </w:t>
      </w:r>
    </w:p>
    <w:p w14:paraId="6C1F1A15" w14:textId="77777777" w:rsidR="00BA3901" w:rsidRPr="00BB5A6E" w:rsidRDefault="004733E3" w:rsidP="00BB5A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 xml:space="preserve">w </w:t>
      </w:r>
      <w:r w:rsidR="00BA3901" w:rsidRPr="00BB5A6E">
        <w:rPr>
          <w:rFonts w:ascii="Arial" w:hAnsi="Arial" w:cs="Arial"/>
          <w:sz w:val="24"/>
          <w:szCs w:val="24"/>
        </w:rPr>
        <w:t>I</w:t>
      </w:r>
      <w:r w:rsidRPr="00BB5A6E">
        <w:rPr>
          <w:rFonts w:ascii="Arial" w:hAnsi="Arial" w:cs="Arial"/>
          <w:sz w:val="24"/>
          <w:szCs w:val="24"/>
        </w:rPr>
        <w:t>nteraktywnym Centrum Fajansu</w:t>
      </w:r>
    </w:p>
    <w:p w14:paraId="003885ED" w14:textId="77777777" w:rsidR="00581C2B" w:rsidRPr="00BB5A6E" w:rsidRDefault="00581C2B" w:rsidP="00BB5A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7696F6" w14:textId="77777777" w:rsidR="002B5946" w:rsidRPr="00BB5A6E" w:rsidRDefault="004733E3" w:rsidP="005468D7">
      <w:pPr>
        <w:jc w:val="center"/>
        <w:rPr>
          <w:rFonts w:ascii="Arial" w:hAnsi="Arial" w:cs="Arial"/>
          <w:b/>
          <w:sz w:val="24"/>
          <w:szCs w:val="24"/>
        </w:rPr>
      </w:pPr>
      <w:r w:rsidRPr="00BB5A6E">
        <w:rPr>
          <w:rFonts w:ascii="Arial" w:hAnsi="Arial" w:cs="Arial"/>
          <w:b/>
          <w:sz w:val="24"/>
          <w:szCs w:val="24"/>
        </w:rPr>
        <w:t>OŚWIADCZENIE</w:t>
      </w:r>
    </w:p>
    <w:p w14:paraId="1A36C8AB" w14:textId="1EF3333E" w:rsidR="00205D58" w:rsidRPr="00BB5A6E" w:rsidRDefault="00205D58" w:rsidP="00BB5A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5A6E">
        <w:rPr>
          <w:rFonts w:ascii="Arial" w:hAnsi="Arial" w:cs="Arial"/>
          <w:b/>
          <w:sz w:val="24"/>
          <w:szCs w:val="24"/>
        </w:rPr>
        <w:t>Członka Sądu Konkursowego w konkursie na Projekt Koncepcyjny interaktywnej strefy historyczno-wystawowej w Interaktywnym Centrum Fajansu</w:t>
      </w:r>
    </w:p>
    <w:p w14:paraId="42BD149F" w14:textId="77777777" w:rsidR="00205D58" w:rsidRPr="00BB5A6E" w:rsidRDefault="00205D58" w:rsidP="00BB5A6E">
      <w:pPr>
        <w:rPr>
          <w:rFonts w:ascii="Arial" w:hAnsi="Arial" w:cs="Arial"/>
          <w:sz w:val="24"/>
          <w:szCs w:val="24"/>
        </w:rPr>
      </w:pPr>
    </w:p>
    <w:p w14:paraId="6ACD030F" w14:textId="77777777" w:rsidR="004733E3" w:rsidRPr="00BB5A6E" w:rsidRDefault="004733E3" w:rsidP="00BB5A6E">
      <w:pPr>
        <w:rPr>
          <w:rFonts w:ascii="Arial" w:hAnsi="Arial" w:cs="Arial"/>
          <w:sz w:val="24"/>
          <w:szCs w:val="24"/>
        </w:rPr>
      </w:pPr>
    </w:p>
    <w:p w14:paraId="55FB347C" w14:textId="77777777" w:rsidR="004733E3" w:rsidRPr="00BB5A6E" w:rsidRDefault="00205D58" w:rsidP="00BB5A6E">
      <w:pPr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>Ja niżej podpisany:</w:t>
      </w:r>
    </w:p>
    <w:p w14:paraId="21195164" w14:textId="77777777" w:rsidR="00205D58" w:rsidRPr="00BB5A6E" w:rsidRDefault="00205D58" w:rsidP="00BB5A6E">
      <w:pPr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 xml:space="preserve">Imię </w:t>
      </w:r>
      <w:r w:rsidR="005B218C" w:rsidRPr="00BB5A6E">
        <w:rPr>
          <w:rFonts w:ascii="Arial" w:hAnsi="Arial" w:cs="Arial"/>
          <w:sz w:val="24"/>
          <w:szCs w:val="24"/>
        </w:rPr>
        <w:t>(</w:t>
      </w:r>
      <w:r w:rsidRPr="00BB5A6E">
        <w:rPr>
          <w:rFonts w:ascii="Arial" w:hAnsi="Arial" w:cs="Arial"/>
          <w:sz w:val="24"/>
          <w:szCs w:val="24"/>
        </w:rPr>
        <w:t>imiona)</w:t>
      </w:r>
      <w:r w:rsidR="005B218C" w:rsidRPr="00BB5A6E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</w:p>
    <w:p w14:paraId="635422B9" w14:textId="77777777" w:rsidR="00205D58" w:rsidRPr="00BB5A6E" w:rsidRDefault="005B218C" w:rsidP="00BB5A6E">
      <w:pPr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>Nazwisko</w:t>
      </w:r>
      <w:r w:rsidR="00205D58" w:rsidRPr="00BB5A6E">
        <w:rPr>
          <w:rFonts w:ascii="Arial" w:hAnsi="Arial" w:cs="Arial"/>
          <w:sz w:val="24"/>
          <w:szCs w:val="24"/>
        </w:rPr>
        <w:t>:</w:t>
      </w:r>
      <w:r w:rsidRPr="00BB5A6E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……………………………………………………………………………..</w:t>
      </w:r>
    </w:p>
    <w:p w14:paraId="2DC4F24B" w14:textId="77777777" w:rsidR="00133C1C" w:rsidRPr="00BB5A6E" w:rsidRDefault="00133C1C" w:rsidP="00BB5A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8FEDFA" w14:textId="77777777" w:rsidR="005B218C" w:rsidRPr="00BB5A6E" w:rsidRDefault="005B218C" w:rsidP="00BB5A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>Jako członek Sądu Konkursowego w konkursie na Projekt Koncepcyjny interaktywnej strefy historyczno-wystawowej w Interaktywnym Centrum Fajansu</w:t>
      </w:r>
      <w:r w:rsidR="0068164C" w:rsidRPr="00BB5A6E">
        <w:rPr>
          <w:rFonts w:ascii="Arial" w:hAnsi="Arial" w:cs="Arial"/>
          <w:sz w:val="24"/>
          <w:szCs w:val="24"/>
        </w:rPr>
        <w:t>, którego organizatorem jest Gmina Miasto Włocławek</w:t>
      </w:r>
    </w:p>
    <w:p w14:paraId="67A97BA4" w14:textId="77777777" w:rsidR="00C74E80" w:rsidRPr="00BB5A6E" w:rsidRDefault="00C74E80" w:rsidP="00BB5A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F92B1A" w14:textId="77777777" w:rsidR="00C74E80" w:rsidRPr="00BB5A6E" w:rsidRDefault="00C74E80" w:rsidP="00BB5A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 xml:space="preserve">Uprzedzony o odpowiedzialności karnej za składanie fałszywego oświadczenia, oświadczam, że: </w:t>
      </w:r>
    </w:p>
    <w:p w14:paraId="50F76D32" w14:textId="77777777" w:rsidR="008247D3" w:rsidRPr="00BB5A6E" w:rsidRDefault="008247D3" w:rsidP="00BB5A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24EE9B" w14:textId="77777777" w:rsidR="00C74E80" w:rsidRPr="00BB5A6E" w:rsidRDefault="00C74E80" w:rsidP="00BB5A6E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>nie ubiegam się o uczestnictwo w konkursie</w:t>
      </w:r>
    </w:p>
    <w:p w14:paraId="06E2892D" w14:textId="77777777" w:rsidR="00C74E80" w:rsidRPr="00BB5A6E" w:rsidRDefault="00C60FF9" w:rsidP="00BB5A6E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 xml:space="preserve">nie pozostaję w związku małżeńskim, w stosunku pokrewieństwa lub powinowactwa w linii prostej, pokrewieństwa lub powinowactwa w linii bocznej do drugiego stopnia oraz nie jestem związany z tytułu </w:t>
      </w:r>
      <w:r w:rsidR="00895168" w:rsidRPr="00BB5A6E">
        <w:rPr>
          <w:rFonts w:ascii="Arial" w:hAnsi="Arial" w:cs="Arial"/>
          <w:sz w:val="24"/>
          <w:szCs w:val="24"/>
        </w:rPr>
        <w:t>przysposobienia</w:t>
      </w:r>
      <w:r w:rsidRPr="00BB5A6E">
        <w:rPr>
          <w:rFonts w:ascii="Arial" w:hAnsi="Arial" w:cs="Arial"/>
          <w:sz w:val="24"/>
          <w:szCs w:val="24"/>
        </w:rPr>
        <w:t xml:space="preserve">, opieki lub kurateli z </w:t>
      </w:r>
      <w:r w:rsidR="00895168" w:rsidRPr="00BB5A6E">
        <w:rPr>
          <w:rFonts w:ascii="Arial" w:hAnsi="Arial" w:cs="Arial"/>
          <w:sz w:val="24"/>
          <w:szCs w:val="24"/>
        </w:rPr>
        <w:t>żadnym</w:t>
      </w:r>
      <w:r w:rsidRPr="00BB5A6E">
        <w:rPr>
          <w:rFonts w:ascii="Arial" w:hAnsi="Arial" w:cs="Arial"/>
          <w:sz w:val="24"/>
          <w:szCs w:val="24"/>
        </w:rPr>
        <w:t xml:space="preserve"> uczestnikiem </w:t>
      </w:r>
      <w:r w:rsidR="00895168" w:rsidRPr="00BB5A6E">
        <w:rPr>
          <w:rFonts w:ascii="Arial" w:hAnsi="Arial" w:cs="Arial"/>
          <w:sz w:val="24"/>
          <w:szCs w:val="24"/>
        </w:rPr>
        <w:t>konkursu.</w:t>
      </w:r>
    </w:p>
    <w:p w14:paraId="3BB54729" w14:textId="77777777" w:rsidR="00895168" w:rsidRPr="00BB5A6E" w:rsidRDefault="00895168" w:rsidP="00BB5A6E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 xml:space="preserve">nie </w:t>
      </w:r>
      <w:r w:rsidR="00A50561" w:rsidRPr="00BB5A6E">
        <w:rPr>
          <w:rFonts w:ascii="Arial" w:hAnsi="Arial" w:cs="Arial"/>
          <w:sz w:val="24"/>
          <w:szCs w:val="24"/>
        </w:rPr>
        <w:t>pozostaję</w:t>
      </w:r>
      <w:r w:rsidRPr="00BB5A6E">
        <w:rPr>
          <w:rFonts w:ascii="Arial" w:hAnsi="Arial" w:cs="Arial"/>
          <w:sz w:val="24"/>
          <w:szCs w:val="24"/>
        </w:rPr>
        <w:t xml:space="preserve"> z żadnym </w:t>
      </w:r>
      <w:r w:rsidR="00A50561" w:rsidRPr="00BB5A6E">
        <w:rPr>
          <w:rFonts w:ascii="Arial" w:hAnsi="Arial" w:cs="Arial"/>
          <w:sz w:val="24"/>
          <w:szCs w:val="24"/>
        </w:rPr>
        <w:t>uczestnikiem konkursu</w:t>
      </w:r>
      <w:r w:rsidRPr="00BB5A6E">
        <w:rPr>
          <w:rFonts w:ascii="Arial" w:hAnsi="Arial" w:cs="Arial"/>
          <w:sz w:val="24"/>
          <w:szCs w:val="24"/>
        </w:rPr>
        <w:t xml:space="preserve"> w takim stosunku prawnym lub faktycznym, ze może to budzić uzasadnione </w:t>
      </w:r>
      <w:r w:rsidR="00B443D9" w:rsidRPr="00BB5A6E">
        <w:rPr>
          <w:rFonts w:ascii="Arial" w:hAnsi="Arial" w:cs="Arial"/>
          <w:sz w:val="24"/>
          <w:szCs w:val="24"/>
        </w:rPr>
        <w:t>wątpliwości</w:t>
      </w:r>
      <w:r w:rsidRPr="00BB5A6E">
        <w:rPr>
          <w:rFonts w:ascii="Arial" w:hAnsi="Arial" w:cs="Arial"/>
          <w:sz w:val="24"/>
          <w:szCs w:val="24"/>
        </w:rPr>
        <w:t xml:space="preserve"> co do </w:t>
      </w:r>
      <w:r w:rsidR="00B443D9" w:rsidRPr="00BB5A6E">
        <w:rPr>
          <w:rFonts w:ascii="Arial" w:hAnsi="Arial" w:cs="Arial"/>
          <w:sz w:val="24"/>
          <w:szCs w:val="24"/>
        </w:rPr>
        <w:t>mojej</w:t>
      </w:r>
      <w:r w:rsidRPr="00BB5A6E">
        <w:rPr>
          <w:rFonts w:ascii="Arial" w:hAnsi="Arial" w:cs="Arial"/>
          <w:sz w:val="24"/>
          <w:szCs w:val="24"/>
        </w:rPr>
        <w:t xml:space="preserve"> bezstronności</w:t>
      </w:r>
    </w:p>
    <w:p w14:paraId="3477B222" w14:textId="77777777" w:rsidR="00A50561" w:rsidRPr="00BB5A6E" w:rsidRDefault="00B443D9" w:rsidP="00BB5A6E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>zachowa</w:t>
      </w:r>
      <w:r w:rsidR="003B204D" w:rsidRPr="00BB5A6E">
        <w:rPr>
          <w:rFonts w:ascii="Arial" w:hAnsi="Arial" w:cs="Arial"/>
          <w:sz w:val="24"/>
          <w:szCs w:val="24"/>
        </w:rPr>
        <w:t>m</w:t>
      </w:r>
      <w:r w:rsidRPr="00BB5A6E">
        <w:rPr>
          <w:rFonts w:ascii="Arial" w:hAnsi="Arial" w:cs="Arial"/>
          <w:sz w:val="24"/>
          <w:szCs w:val="24"/>
        </w:rPr>
        <w:t xml:space="preserve"> w tajemnicy </w:t>
      </w:r>
      <w:r w:rsidR="00A50561" w:rsidRPr="00BB5A6E">
        <w:rPr>
          <w:rFonts w:ascii="Arial" w:hAnsi="Arial" w:cs="Arial"/>
          <w:sz w:val="24"/>
          <w:szCs w:val="24"/>
        </w:rPr>
        <w:t>informacj</w:t>
      </w:r>
      <w:r w:rsidR="003B204D" w:rsidRPr="00BB5A6E">
        <w:rPr>
          <w:rFonts w:ascii="Arial" w:hAnsi="Arial" w:cs="Arial"/>
          <w:sz w:val="24"/>
          <w:szCs w:val="24"/>
        </w:rPr>
        <w:t>ę</w:t>
      </w:r>
      <w:r w:rsidR="00A50561" w:rsidRPr="00BB5A6E">
        <w:rPr>
          <w:rFonts w:ascii="Arial" w:hAnsi="Arial" w:cs="Arial"/>
          <w:sz w:val="24"/>
          <w:szCs w:val="24"/>
        </w:rPr>
        <w:t xml:space="preserve"> związan</w:t>
      </w:r>
      <w:r w:rsidR="003B204D" w:rsidRPr="00BB5A6E">
        <w:rPr>
          <w:rFonts w:ascii="Arial" w:hAnsi="Arial" w:cs="Arial"/>
          <w:sz w:val="24"/>
          <w:szCs w:val="24"/>
        </w:rPr>
        <w:t>e</w:t>
      </w:r>
      <w:r w:rsidR="00A50561" w:rsidRPr="00BB5A6E">
        <w:rPr>
          <w:rFonts w:ascii="Arial" w:hAnsi="Arial" w:cs="Arial"/>
          <w:sz w:val="24"/>
          <w:szCs w:val="24"/>
        </w:rPr>
        <w:t xml:space="preserve"> z przebiegiem oceny Prac Konkursowych,</w:t>
      </w:r>
    </w:p>
    <w:p w14:paraId="6EF98BB4" w14:textId="77777777" w:rsidR="00A50561" w:rsidRPr="00BB5A6E" w:rsidRDefault="00133C1C" w:rsidP="00BB5A6E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B5A6E">
        <w:rPr>
          <w:rFonts w:ascii="Arial" w:hAnsi="Arial" w:cs="Arial"/>
          <w:sz w:val="24"/>
          <w:szCs w:val="24"/>
        </w:rPr>
        <w:t xml:space="preserve">zachowam </w:t>
      </w:r>
      <w:r w:rsidR="008247D3" w:rsidRPr="00BB5A6E">
        <w:rPr>
          <w:rFonts w:ascii="Arial" w:hAnsi="Arial" w:cs="Arial"/>
          <w:sz w:val="24"/>
          <w:szCs w:val="24"/>
        </w:rPr>
        <w:t xml:space="preserve">w tajemnicy </w:t>
      </w:r>
      <w:r w:rsidR="00A50561" w:rsidRPr="00BB5A6E">
        <w:rPr>
          <w:rFonts w:ascii="Arial" w:hAnsi="Arial" w:cs="Arial"/>
          <w:sz w:val="24"/>
          <w:szCs w:val="24"/>
        </w:rPr>
        <w:t>dan</w:t>
      </w:r>
      <w:r w:rsidRPr="00BB5A6E">
        <w:rPr>
          <w:rFonts w:ascii="Arial" w:hAnsi="Arial" w:cs="Arial"/>
          <w:sz w:val="24"/>
          <w:szCs w:val="24"/>
        </w:rPr>
        <w:t>e</w:t>
      </w:r>
      <w:r w:rsidR="00A50561" w:rsidRPr="00BB5A6E">
        <w:rPr>
          <w:rFonts w:ascii="Arial" w:hAnsi="Arial" w:cs="Arial"/>
          <w:sz w:val="24"/>
          <w:szCs w:val="24"/>
        </w:rPr>
        <w:t xml:space="preserve"> pozwalających zidentyfikować Uczestników przed rozstrzygnięciem Konkursu.</w:t>
      </w:r>
    </w:p>
    <w:p w14:paraId="767171EC" w14:textId="77777777" w:rsidR="008247D3" w:rsidRPr="00BB5A6E" w:rsidRDefault="008247D3" w:rsidP="00BB5A6E">
      <w:pPr>
        <w:rPr>
          <w:rFonts w:ascii="Arial" w:hAnsi="Arial" w:cs="Arial"/>
          <w:sz w:val="24"/>
          <w:szCs w:val="24"/>
        </w:rPr>
      </w:pPr>
    </w:p>
    <w:p w14:paraId="792C5C8C" w14:textId="77777777" w:rsidR="008247D3" w:rsidRPr="00BB5A6E" w:rsidRDefault="008247D3" w:rsidP="00BB5A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5A6E">
        <w:rPr>
          <w:rFonts w:ascii="Arial" w:eastAsia="Times New Roman" w:hAnsi="Arial" w:cs="Arial"/>
          <w:i/>
          <w:sz w:val="24"/>
          <w:szCs w:val="24"/>
          <w:lang w:eastAsia="pl-PL"/>
        </w:rPr>
        <w:t>podpis Członka Sądu  Konkursowego</w:t>
      </w:r>
      <w:r w:rsidRPr="00BB5A6E">
        <w:rPr>
          <w:rFonts w:ascii="Arial" w:eastAsia="Times New Roman" w:hAnsi="Arial" w:cs="Arial"/>
          <w:sz w:val="24"/>
          <w:szCs w:val="24"/>
          <w:lang w:eastAsia="pl-PL"/>
        </w:rPr>
        <w:t xml:space="preserve">  .............</w:t>
      </w:r>
      <w:r w:rsidR="00581C2B" w:rsidRPr="00BB5A6E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</w:p>
    <w:p w14:paraId="08EB2841" w14:textId="73019315" w:rsidR="00205D58" w:rsidRPr="005468D7" w:rsidRDefault="008247D3" w:rsidP="005468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5A6E">
        <w:rPr>
          <w:rFonts w:ascii="Arial" w:eastAsia="Times New Roman" w:hAnsi="Arial" w:cs="Arial"/>
          <w:sz w:val="24"/>
          <w:szCs w:val="24"/>
          <w:lang w:eastAsia="pl-PL"/>
        </w:rPr>
        <w:t>Data ………………………………</w:t>
      </w:r>
    </w:p>
    <w:sectPr w:rsidR="00205D58" w:rsidRPr="00546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D6D0F"/>
    <w:multiLevelType w:val="hybridMultilevel"/>
    <w:tmpl w:val="825E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8236B"/>
    <w:multiLevelType w:val="hybridMultilevel"/>
    <w:tmpl w:val="05B0A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A0964"/>
    <w:multiLevelType w:val="hybridMultilevel"/>
    <w:tmpl w:val="DBDC4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03A71"/>
    <w:multiLevelType w:val="hybridMultilevel"/>
    <w:tmpl w:val="98A6868C"/>
    <w:lvl w:ilvl="0" w:tplc="04150017">
      <w:start w:val="1"/>
      <w:numFmt w:val="lowerLetter"/>
      <w:lvlText w:val="%1)"/>
      <w:lvlJc w:val="left"/>
      <w:pPr>
        <w:ind w:left="2772" w:hanging="360"/>
      </w:pPr>
    </w:lvl>
    <w:lvl w:ilvl="1" w:tplc="04150019">
      <w:start w:val="1"/>
      <w:numFmt w:val="lowerLetter"/>
      <w:lvlText w:val="%2."/>
      <w:lvlJc w:val="left"/>
      <w:pPr>
        <w:ind w:left="3492" w:hanging="360"/>
      </w:pPr>
    </w:lvl>
    <w:lvl w:ilvl="2" w:tplc="0415001B">
      <w:start w:val="1"/>
      <w:numFmt w:val="lowerRoman"/>
      <w:lvlText w:val="%3."/>
      <w:lvlJc w:val="right"/>
      <w:pPr>
        <w:ind w:left="4212" w:hanging="180"/>
      </w:pPr>
    </w:lvl>
    <w:lvl w:ilvl="3" w:tplc="0415000F">
      <w:start w:val="1"/>
      <w:numFmt w:val="decimal"/>
      <w:lvlText w:val="%4."/>
      <w:lvlJc w:val="left"/>
      <w:pPr>
        <w:ind w:left="4932" w:hanging="360"/>
      </w:pPr>
    </w:lvl>
    <w:lvl w:ilvl="4" w:tplc="04150019">
      <w:start w:val="1"/>
      <w:numFmt w:val="lowerLetter"/>
      <w:lvlText w:val="%5."/>
      <w:lvlJc w:val="left"/>
      <w:pPr>
        <w:ind w:left="5652" w:hanging="360"/>
      </w:pPr>
    </w:lvl>
    <w:lvl w:ilvl="5" w:tplc="0415001B">
      <w:start w:val="1"/>
      <w:numFmt w:val="lowerRoman"/>
      <w:lvlText w:val="%6."/>
      <w:lvlJc w:val="right"/>
      <w:pPr>
        <w:ind w:left="6372" w:hanging="180"/>
      </w:pPr>
    </w:lvl>
    <w:lvl w:ilvl="6" w:tplc="0415000F">
      <w:start w:val="1"/>
      <w:numFmt w:val="decimal"/>
      <w:lvlText w:val="%7."/>
      <w:lvlJc w:val="left"/>
      <w:pPr>
        <w:ind w:left="7092" w:hanging="360"/>
      </w:pPr>
    </w:lvl>
    <w:lvl w:ilvl="7" w:tplc="04150019">
      <w:start w:val="1"/>
      <w:numFmt w:val="lowerLetter"/>
      <w:lvlText w:val="%8."/>
      <w:lvlJc w:val="left"/>
      <w:pPr>
        <w:ind w:left="7812" w:hanging="360"/>
      </w:pPr>
    </w:lvl>
    <w:lvl w:ilvl="8" w:tplc="0415001B">
      <w:start w:val="1"/>
      <w:numFmt w:val="lowerRoman"/>
      <w:lvlText w:val="%9."/>
      <w:lvlJc w:val="right"/>
      <w:pPr>
        <w:ind w:left="853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E3"/>
    <w:rsid w:val="00133C1C"/>
    <w:rsid w:val="00205D58"/>
    <w:rsid w:val="002B5946"/>
    <w:rsid w:val="003B204D"/>
    <w:rsid w:val="004733E3"/>
    <w:rsid w:val="005468D7"/>
    <w:rsid w:val="00581C2B"/>
    <w:rsid w:val="005B218C"/>
    <w:rsid w:val="0068164C"/>
    <w:rsid w:val="008247D3"/>
    <w:rsid w:val="00895168"/>
    <w:rsid w:val="00A50561"/>
    <w:rsid w:val="00B0468C"/>
    <w:rsid w:val="00B443D9"/>
    <w:rsid w:val="00BA3901"/>
    <w:rsid w:val="00BB5A6E"/>
    <w:rsid w:val="00C60FF9"/>
    <w:rsid w:val="00C74E80"/>
    <w:rsid w:val="00E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5FE2"/>
  <w15:chartTrackingRefBased/>
  <w15:docId w15:val="{0A785DBA-77C3-422A-A1DF-D25A616E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561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Sądu Konkursowego w konkursie na Projekt Koncepcyjny interaktywnej strefy historyczno-wystawowej w Interaktywnym Centrum Fajansu</dc:title>
  <dc:subject/>
  <dc:creator>Aleksandra Kulińska</dc:creator>
  <cp:keywords/>
  <dc:description/>
  <cp:lastModifiedBy>Łukasz Stolarski</cp:lastModifiedBy>
  <cp:revision>5</cp:revision>
  <dcterms:created xsi:type="dcterms:W3CDTF">2020-05-13T10:20:00Z</dcterms:created>
  <dcterms:modified xsi:type="dcterms:W3CDTF">2020-05-13T10:39:00Z</dcterms:modified>
</cp:coreProperties>
</file>