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EDA48" w14:textId="77777777" w:rsidR="00BF0E7F" w:rsidRPr="00E67418" w:rsidRDefault="00BF0E7F" w:rsidP="00E67418">
      <w:pPr>
        <w:pStyle w:val="Nagwek1"/>
      </w:pPr>
      <w:r w:rsidRPr="00E67418">
        <w:t>Zarządzenie Nr</w:t>
      </w:r>
      <w:r w:rsidR="00B74641" w:rsidRPr="00E67418">
        <w:t xml:space="preserve"> 191/2020</w:t>
      </w:r>
    </w:p>
    <w:p w14:paraId="2118C643" w14:textId="77777777" w:rsidR="00BF0E7F" w:rsidRPr="00E67418" w:rsidRDefault="00BF0E7F" w:rsidP="00E67418">
      <w:pPr>
        <w:pStyle w:val="Nagwek1"/>
      </w:pPr>
      <w:r w:rsidRPr="00E67418">
        <w:t>Prezydenta Miasta Włocławek</w:t>
      </w:r>
    </w:p>
    <w:p w14:paraId="56CFF80C" w14:textId="51F00A30" w:rsidR="00BF0E7F" w:rsidRPr="00E67418" w:rsidRDefault="00BF0E7F" w:rsidP="00E67418">
      <w:pPr>
        <w:pStyle w:val="Nagwek1"/>
      </w:pPr>
      <w:r w:rsidRPr="00E67418">
        <w:t>z dnia</w:t>
      </w:r>
      <w:r w:rsidR="00B74641" w:rsidRPr="00E67418">
        <w:t xml:space="preserve"> 15 czerwca 2020 r.</w:t>
      </w:r>
    </w:p>
    <w:p w14:paraId="00C3B9A5" w14:textId="77777777" w:rsidR="00E67418" w:rsidRPr="000C66C2" w:rsidRDefault="00E67418" w:rsidP="00E67418">
      <w:pPr>
        <w:spacing w:after="0" w:line="312" w:lineRule="auto"/>
        <w:ind w:left="3051" w:right="265" w:firstLine="489"/>
        <w:jc w:val="left"/>
        <w:rPr>
          <w:rFonts w:ascii="Arial" w:hAnsi="Arial" w:cs="Arial"/>
          <w:sz w:val="24"/>
          <w:szCs w:val="24"/>
        </w:rPr>
      </w:pPr>
    </w:p>
    <w:p w14:paraId="036BD701" w14:textId="77777777" w:rsidR="00BF0E7F" w:rsidRPr="000C66C2" w:rsidRDefault="00BF0E7F" w:rsidP="000C66C2">
      <w:pPr>
        <w:spacing w:before="240" w:after="581" w:line="276" w:lineRule="auto"/>
        <w:ind w:left="0" w:right="0"/>
        <w:jc w:val="left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0C66C2">
        <w:rPr>
          <w:rFonts w:ascii="Arial" w:hAnsi="Arial" w:cs="Arial"/>
          <w:b/>
          <w:sz w:val="24"/>
          <w:szCs w:val="24"/>
        </w:rPr>
        <w:t xml:space="preserve">w sprawie: </w:t>
      </w:r>
      <w:bookmarkStart w:id="0" w:name="_Hlk40259240"/>
      <w:r w:rsidRPr="000C66C2">
        <w:rPr>
          <w:rFonts w:ascii="Arial" w:hAnsi="Arial" w:cs="Arial"/>
          <w:b/>
          <w:sz w:val="24"/>
          <w:szCs w:val="24"/>
        </w:rPr>
        <w:t xml:space="preserve">unieważnienia otwartego konkursu </w:t>
      </w:r>
      <w:r w:rsidRPr="000C66C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ofert nr 1 na realizację zadań publicznych w zakresie wspierania i upowszechniania kultury, sztuki, ochrony dóbr kultury i dziedzictwa narodowego w 2020 roku przez organizacje pozarządowe oraz inne podmioty prowadzące działalność pożytku publicznego oraz o odwołaniu Komisji Konkursowej</w:t>
      </w:r>
    </w:p>
    <w:bookmarkEnd w:id="0"/>
    <w:p w14:paraId="5B23F164" w14:textId="0338F984" w:rsidR="00BF0E7F" w:rsidRDefault="00BF0E7F" w:rsidP="000C66C2">
      <w:pPr>
        <w:spacing w:line="276" w:lineRule="auto"/>
        <w:ind w:left="0" w:right="0" w:hanging="5"/>
        <w:jc w:val="left"/>
        <w:rPr>
          <w:rFonts w:ascii="Arial" w:hAnsi="Arial" w:cs="Arial"/>
          <w:sz w:val="24"/>
          <w:szCs w:val="24"/>
          <w:lang w:eastAsia="en-US"/>
        </w:rPr>
      </w:pPr>
      <w:r w:rsidRPr="000C66C2">
        <w:rPr>
          <w:rFonts w:ascii="Arial" w:hAnsi="Arial" w:cs="Arial"/>
          <w:sz w:val="24"/>
          <w:szCs w:val="24"/>
        </w:rPr>
        <w:t>Na podstawie art. 30 ust. 1  ustawy z dnia 8 marca 1990 r, o samorządzie gminnym (Dz. U. z 2019 r. poz. 506, poz. 1309, poz. 1571, poz.1699, poz. 1815 z 2020 poz. 713</w:t>
      </w:r>
      <w:r w:rsidRPr="000C66C2">
        <w:rPr>
          <w:rFonts w:ascii="Arial" w:hAnsi="Arial" w:cs="Arial"/>
          <w:sz w:val="24"/>
          <w:szCs w:val="24"/>
          <w:lang w:eastAsia="en-US"/>
        </w:rPr>
        <w:t>) oraz art. 13 ustawy z dnia 24 kwietnia 2003 r. o działalności pożytku publicznego i o wolontariacie (</w:t>
      </w:r>
      <w:bookmarkStart w:id="1" w:name="_Hlk2776199"/>
      <w:r w:rsidRPr="000C66C2">
        <w:rPr>
          <w:rFonts w:ascii="Arial" w:hAnsi="Arial" w:cs="Arial"/>
          <w:sz w:val="24"/>
          <w:szCs w:val="24"/>
          <w:lang w:eastAsia="en-US"/>
        </w:rPr>
        <w:t>Dz. U z 2019 r. poz.</w:t>
      </w:r>
      <w:bookmarkEnd w:id="1"/>
      <w:r w:rsidRPr="000C66C2">
        <w:rPr>
          <w:rFonts w:ascii="Arial" w:hAnsi="Arial" w:cs="Arial"/>
          <w:sz w:val="24"/>
          <w:szCs w:val="24"/>
          <w:lang w:eastAsia="en-US"/>
        </w:rPr>
        <w:t>688, poz. 1570 z 2020 poz. 284) oraz Ustawą z dnia 2 marca 2020 r. o szczególnych rozwiązaniach związanych</w:t>
      </w:r>
      <w:r w:rsidR="00BC6356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C66C2">
        <w:rPr>
          <w:rFonts w:ascii="Arial" w:hAnsi="Arial" w:cs="Arial"/>
          <w:sz w:val="24"/>
          <w:szCs w:val="24"/>
          <w:lang w:eastAsia="en-US"/>
        </w:rPr>
        <w:t>z zapobieganiem, przeciwdziałaniem i zwalczaniem COVID-19, innych chorób zakaźnych oraz wywołanych nimi sytuacji kryzysowych (Dz. U. z 2020 poz.374, poz. 567, poz. 568, poz. 695, poz. 875) w związku z Rozporządzeniem Ministra Zdrowia z dnia 20 marca 2020 roku w sprawie ogłoszenia na obszarze Rzeczypospolitej Polskiej stanu epidemii (Dz. U. z 2020 poz.491)</w:t>
      </w:r>
    </w:p>
    <w:p w14:paraId="3BC8E005" w14:textId="77777777" w:rsidR="00E67418" w:rsidRPr="000C66C2" w:rsidRDefault="00E67418" w:rsidP="000C66C2">
      <w:pPr>
        <w:spacing w:line="276" w:lineRule="auto"/>
        <w:ind w:left="0" w:right="0" w:hanging="5"/>
        <w:jc w:val="left"/>
        <w:rPr>
          <w:rFonts w:ascii="Arial" w:hAnsi="Arial" w:cs="Arial"/>
          <w:b/>
          <w:sz w:val="24"/>
          <w:szCs w:val="24"/>
        </w:rPr>
      </w:pPr>
    </w:p>
    <w:p w14:paraId="0CF073BB" w14:textId="77777777" w:rsidR="00BF0E7F" w:rsidRPr="000C66C2" w:rsidRDefault="00BF0E7F" w:rsidP="000C66C2">
      <w:pPr>
        <w:spacing w:after="241" w:line="276" w:lineRule="auto"/>
        <w:ind w:left="3004" w:right="0"/>
        <w:jc w:val="left"/>
        <w:rPr>
          <w:rFonts w:ascii="Arial" w:hAnsi="Arial" w:cs="Arial"/>
          <w:b/>
          <w:sz w:val="24"/>
          <w:szCs w:val="24"/>
        </w:rPr>
      </w:pPr>
      <w:r w:rsidRPr="000C66C2">
        <w:rPr>
          <w:rFonts w:ascii="Arial" w:hAnsi="Arial" w:cs="Arial"/>
          <w:b/>
          <w:sz w:val="24"/>
          <w:szCs w:val="24"/>
        </w:rPr>
        <w:t xml:space="preserve"> zarządza się, co następuje</w:t>
      </w:r>
    </w:p>
    <w:p w14:paraId="7F947DB5" w14:textId="77777777" w:rsidR="00BF0E7F" w:rsidRPr="000C66C2" w:rsidRDefault="00BF0E7F" w:rsidP="000C66C2">
      <w:pPr>
        <w:spacing w:before="240" w:after="0" w:line="276" w:lineRule="auto"/>
        <w:ind w:left="0" w:right="0"/>
        <w:jc w:val="left"/>
        <w:rPr>
          <w:rFonts w:ascii="Arial" w:hAnsi="Arial" w:cs="Arial"/>
          <w:color w:val="auto"/>
          <w:sz w:val="24"/>
          <w:szCs w:val="24"/>
        </w:rPr>
      </w:pPr>
      <w:r w:rsidRPr="000C66C2">
        <w:rPr>
          <w:rFonts w:ascii="Arial" w:hAnsi="Arial" w:cs="Arial"/>
          <w:b/>
          <w:sz w:val="24"/>
          <w:szCs w:val="24"/>
        </w:rPr>
        <w:t>§1.</w:t>
      </w:r>
      <w:r w:rsidRPr="000C66C2">
        <w:rPr>
          <w:rFonts w:ascii="Arial" w:hAnsi="Arial" w:cs="Arial"/>
          <w:sz w:val="24"/>
          <w:szCs w:val="24"/>
        </w:rPr>
        <w:t xml:space="preserve"> W związku z trwaniem stanu epidemii związanej z rozprzestrzenieniem się wirusa SARS-CoV-2 unieważnia się otwarty konkurs ofert </w:t>
      </w:r>
      <w:r w:rsidRPr="000C66C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 realizację zadań publicznych w zakresie wspierania i upowszechniania kultury, sztuki, ochrony dóbr kultury i dziedzictwa narodowego w 2020 roku przez organizacje pozarządowe oraz inne podmioty prowadzące działalność pożytku publicznego określony w załączniku do </w:t>
      </w:r>
      <w:hyperlink r:id="rId5" w:history="1">
        <w:r w:rsidRPr="000C66C2">
          <w:rPr>
            <w:rStyle w:val="Hipercze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Zarządzenia nr 72/2020 Prezydenta Miasta Włocławek z dnia 25 lutego 2020 r.</w:t>
        </w:r>
      </w:hyperlink>
      <w:r w:rsidRPr="000C66C2">
        <w:rPr>
          <w:rFonts w:ascii="Arial" w:hAnsi="Arial" w:cs="Arial"/>
          <w:color w:val="auto"/>
          <w:sz w:val="24"/>
          <w:szCs w:val="24"/>
        </w:rPr>
        <w:t xml:space="preserve">  zmieniony Zarządzeniem nr 145/2020 Prezydenta Miasta Włocławek z dnia 16 kwietnia 2020 r. oraz odwołuje się Komisję Konkursową powołaną zgodnie z Zarządzeniem Nr 130/2020 Prezydenta Miasta Włocławek z dnia 24 marca 2020 r.</w:t>
      </w:r>
    </w:p>
    <w:p w14:paraId="7EA79278" w14:textId="77777777" w:rsidR="00BF0E7F" w:rsidRPr="000C66C2" w:rsidRDefault="00BF0E7F" w:rsidP="000C66C2">
      <w:pPr>
        <w:spacing w:before="240" w:after="0" w:line="276" w:lineRule="auto"/>
        <w:ind w:left="0" w:right="0"/>
        <w:jc w:val="left"/>
        <w:rPr>
          <w:rFonts w:ascii="Arial" w:hAnsi="Arial" w:cs="Arial"/>
          <w:color w:val="auto"/>
          <w:sz w:val="24"/>
          <w:szCs w:val="24"/>
        </w:rPr>
      </w:pPr>
    </w:p>
    <w:p w14:paraId="243B3E2B" w14:textId="223746C1" w:rsidR="00BF0E7F" w:rsidRDefault="00BF0E7F" w:rsidP="000C66C2">
      <w:pPr>
        <w:tabs>
          <w:tab w:val="left" w:pos="-1548"/>
          <w:tab w:val="left" w:pos="612"/>
        </w:tabs>
        <w:spacing w:after="0" w:line="276" w:lineRule="auto"/>
        <w:ind w:left="0" w:right="0"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0C66C2">
        <w:rPr>
          <w:rFonts w:ascii="Arial" w:eastAsia="Times New Roman" w:hAnsi="Arial" w:cs="Arial"/>
          <w:b/>
          <w:color w:val="auto"/>
          <w:sz w:val="24"/>
          <w:szCs w:val="24"/>
        </w:rPr>
        <w:t>§2</w:t>
      </w:r>
      <w:r w:rsidRPr="000C66C2">
        <w:rPr>
          <w:rFonts w:ascii="Arial" w:eastAsia="Times New Roman" w:hAnsi="Arial" w:cs="Arial"/>
          <w:color w:val="auto"/>
          <w:sz w:val="24"/>
          <w:szCs w:val="24"/>
        </w:rPr>
        <w:t>. Wykonanie zarządzenia powierza się Dyrektorowi Wydziału Kultury, Promocji i Komunikacji Społecznej.</w:t>
      </w:r>
    </w:p>
    <w:p w14:paraId="3DA22557" w14:textId="77777777" w:rsidR="00E67418" w:rsidRPr="000C66C2" w:rsidRDefault="00E67418" w:rsidP="000C66C2">
      <w:pPr>
        <w:tabs>
          <w:tab w:val="left" w:pos="-1548"/>
          <w:tab w:val="left" w:pos="612"/>
        </w:tabs>
        <w:spacing w:after="0" w:line="276" w:lineRule="auto"/>
        <w:ind w:left="0" w:right="0"/>
        <w:jc w:val="left"/>
        <w:rPr>
          <w:rFonts w:ascii="Arial" w:eastAsia="Times New Roman" w:hAnsi="Arial" w:cs="Arial"/>
          <w:color w:val="auto"/>
          <w:sz w:val="24"/>
          <w:szCs w:val="24"/>
        </w:rPr>
      </w:pPr>
    </w:p>
    <w:p w14:paraId="3F0273BF" w14:textId="01F3D2C7" w:rsidR="00BF0E7F" w:rsidRDefault="00BF0E7F" w:rsidP="000C66C2">
      <w:pPr>
        <w:tabs>
          <w:tab w:val="left" w:pos="-1548"/>
          <w:tab w:val="left" w:pos="612"/>
        </w:tabs>
        <w:spacing w:after="0" w:line="276" w:lineRule="auto"/>
        <w:ind w:left="0" w:right="0"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0C66C2">
        <w:rPr>
          <w:rFonts w:ascii="Arial" w:eastAsia="Times New Roman" w:hAnsi="Arial" w:cs="Arial"/>
          <w:b/>
          <w:color w:val="auto"/>
          <w:sz w:val="24"/>
          <w:szCs w:val="24"/>
        </w:rPr>
        <w:t>§3</w:t>
      </w:r>
      <w:r w:rsidRPr="000C66C2">
        <w:rPr>
          <w:rFonts w:ascii="Arial" w:eastAsia="Times New Roman" w:hAnsi="Arial" w:cs="Arial"/>
          <w:color w:val="auto"/>
          <w:sz w:val="24"/>
          <w:szCs w:val="24"/>
        </w:rPr>
        <w:t>. Nadzór nad wykonaniem zarządzenia powierza się właściwemu w zakresie nadzoru Zastępcy Prezydenta Miasta Włocławek</w:t>
      </w:r>
    </w:p>
    <w:p w14:paraId="01E9C7D5" w14:textId="77777777" w:rsidR="00E67418" w:rsidRPr="000C66C2" w:rsidRDefault="00E67418" w:rsidP="000C66C2">
      <w:pPr>
        <w:tabs>
          <w:tab w:val="left" w:pos="-1548"/>
          <w:tab w:val="left" w:pos="612"/>
        </w:tabs>
        <w:spacing w:after="0" w:line="276" w:lineRule="auto"/>
        <w:ind w:left="0" w:right="0"/>
        <w:jc w:val="left"/>
        <w:rPr>
          <w:rFonts w:ascii="Arial" w:eastAsia="Times New Roman" w:hAnsi="Arial" w:cs="Arial"/>
          <w:color w:val="auto"/>
          <w:sz w:val="24"/>
          <w:szCs w:val="24"/>
        </w:rPr>
      </w:pPr>
    </w:p>
    <w:p w14:paraId="5C1F45C5" w14:textId="77777777" w:rsidR="00BF0E7F" w:rsidRPr="000C66C2" w:rsidRDefault="00BF0E7F" w:rsidP="000C66C2">
      <w:pPr>
        <w:tabs>
          <w:tab w:val="left" w:pos="-1548"/>
          <w:tab w:val="left" w:pos="612"/>
        </w:tabs>
        <w:spacing w:after="0" w:line="276" w:lineRule="auto"/>
        <w:ind w:left="0" w:right="0"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0C66C2">
        <w:rPr>
          <w:rFonts w:ascii="Arial" w:eastAsia="Times New Roman" w:hAnsi="Arial" w:cs="Arial"/>
          <w:b/>
          <w:color w:val="auto"/>
          <w:sz w:val="24"/>
          <w:szCs w:val="24"/>
        </w:rPr>
        <w:t xml:space="preserve">§4. </w:t>
      </w:r>
      <w:r w:rsidRPr="000C66C2">
        <w:rPr>
          <w:rFonts w:ascii="Arial" w:eastAsia="Times New Roman" w:hAnsi="Arial" w:cs="Arial"/>
          <w:color w:val="auto"/>
          <w:sz w:val="24"/>
          <w:szCs w:val="24"/>
        </w:rPr>
        <w:t>1.</w:t>
      </w:r>
      <w:r w:rsidRPr="000C66C2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0C66C2">
        <w:rPr>
          <w:rFonts w:ascii="Arial" w:eastAsia="Times New Roman" w:hAnsi="Arial" w:cs="Arial"/>
          <w:color w:val="auto"/>
          <w:sz w:val="24"/>
          <w:szCs w:val="24"/>
        </w:rPr>
        <w:t>Zarządzenie wchodzi w życie z dniem podpisania.</w:t>
      </w:r>
    </w:p>
    <w:p w14:paraId="28D3FBBD" w14:textId="1028CD15" w:rsidR="00B74641" w:rsidRDefault="00BF0E7F" w:rsidP="00E67418">
      <w:pPr>
        <w:tabs>
          <w:tab w:val="left" w:pos="-1548"/>
          <w:tab w:val="left" w:pos="612"/>
        </w:tabs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0C66C2">
        <w:rPr>
          <w:rFonts w:ascii="Arial" w:eastAsia="Times New Roman" w:hAnsi="Arial" w:cs="Arial"/>
          <w:color w:val="auto"/>
          <w:sz w:val="24"/>
          <w:szCs w:val="24"/>
        </w:rPr>
        <w:t>2</w:t>
      </w:r>
      <w:r w:rsidRPr="000C66C2">
        <w:rPr>
          <w:rFonts w:ascii="Arial" w:eastAsia="Times New Roman" w:hAnsi="Arial" w:cs="Arial"/>
          <w:b/>
          <w:color w:val="auto"/>
          <w:sz w:val="24"/>
          <w:szCs w:val="24"/>
        </w:rPr>
        <w:t xml:space="preserve">. </w:t>
      </w:r>
      <w:r w:rsidRPr="000C66C2">
        <w:rPr>
          <w:rFonts w:ascii="Arial" w:eastAsia="Times New Roman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  <w:r w:rsidR="00B74641">
        <w:rPr>
          <w:rFonts w:ascii="Arial" w:hAnsi="Arial" w:cs="Arial"/>
          <w:sz w:val="24"/>
          <w:szCs w:val="24"/>
        </w:rPr>
        <w:br w:type="page"/>
      </w:r>
    </w:p>
    <w:p w14:paraId="676D555A" w14:textId="77777777" w:rsidR="00BF0E7F" w:rsidRPr="00E67418" w:rsidRDefault="00BF0E7F" w:rsidP="00E67418">
      <w:pPr>
        <w:pStyle w:val="Nagwek1"/>
      </w:pPr>
      <w:r w:rsidRPr="00E67418">
        <w:lastRenderedPageBreak/>
        <w:t>UZASADNIENIE</w:t>
      </w:r>
    </w:p>
    <w:p w14:paraId="687059C6" w14:textId="77777777" w:rsidR="00BF0E7F" w:rsidRPr="000C66C2" w:rsidRDefault="00BF0E7F" w:rsidP="000C66C2">
      <w:pPr>
        <w:ind w:left="0"/>
        <w:jc w:val="left"/>
        <w:rPr>
          <w:rFonts w:ascii="Arial" w:hAnsi="Arial" w:cs="Arial"/>
          <w:sz w:val="24"/>
          <w:szCs w:val="24"/>
        </w:rPr>
      </w:pPr>
    </w:p>
    <w:p w14:paraId="2A447CB7" w14:textId="77777777" w:rsidR="00E67418" w:rsidRDefault="00BF0E7F" w:rsidP="00E67418">
      <w:pPr>
        <w:spacing w:before="240" w:after="0" w:line="276" w:lineRule="auto"/>
        <w:ind w:left="0" w:right="0"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C66C2">
        <w:rPr>
          <w:rFonts w:ascii="Arial" w:hAnsi="Arial" w:cs="Arial"/>
          <w:sz w:val="24"/>
          <w:szCs w:val="24"/>
        </w:rPr>
        <w:t xml:space="preserve">W związku z Rozporządzeniem Ministra Zdrowia z dnia 20 marca 2020 roku w sprawie ogłoszenia od dnia 20 marca 2020r. do odwołania na obszarze Rzeczypospolitej Polskiej stanu epidemii w związku z zakażeniami wirusem SARS-CoV-2 Prezydent Miasta Włocławek unieważnia otwarty konkurs </w:t>
      </w:r>
      <w:r w:rsidRPr="000C66C2">
        <w:rPr>
          <w:rFonts w:ascii="Arial" w:hAnsi="Arial" w:cs="Arial"/>
          <w:color w:val="333333"/>
          <w:sz w:val="24"/>
          <w:szCs w:val="24"/>
          <w:shd w:val="clear" w:color="auto" w:fill="FFFFFF"/>
        </w:rPr>
        <w:t>ofert nr 1 na realizację zadań publicznych w zakresie wspierania i upowszechniania kultury, sztuki, ochrony dóbr kultury i dziedzictwa narodowego w 2020 roku przez organizacje pozarządowe oraz inne podmioty prowadzące działalność pożytku publicznego wraz z powołaną Komisją Konkursową.</w:t>
      </w:r>
    </w:p>
    <w:p w14:paraId="20E785F1" w14:textId="2DD39D40" w:rsidR="003D2DD5" w:rsidRPr="00E67418" w:rsidRDefault="00BF0E7F" w:rsidP="00E67418">
      <w:pPr>
        <w:spacing w:before="240" w:after="0" w:line="276" w:lineRule="auto"/>
        <w:ind w:left="0" w:right="0"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C66C2">
        <w:rPr>
          <w:rFonts w:ascii="Arial" w:hAnsi="Arial" w:cs="Arial"/>
          <w:color w:val="333333"/>
          <w:sz w:val="24"/>
          <w:szCs w:val="24"/>
          <w:shd w:val="clear" w:color="auto" w:fill="FFFFFF"/>
        </w:rPr>
        <w:t>Obawiając się o bezpieczeństwo mieszkańców miasta, wprowadzony reżim sanitarny oraz utrudnioną możliwość realizacji zadań (np. organizacja działań w zamkniętych pomieszczeniach, udział seniorów, dzieci, catering, ograniczona liczba osób uczestniczących) w ramach złożonych ofert, Prezydent Miasta Włocławek podjął decyzję iż, stan epidemii uniemożliwia rozstrzygnięcie konkursu ofert nr 1 na realizację zadań publicznych w zakresie wspierania i upowszechniania kultury, sztuki, ochrony dóbr kultury i dziedzictwa narodowego w 2020 roku.</w:t>
      </w:r>
    </w:p>
    <w:sectPr w:rsidR="003D2DD5" w:rsidRPr="00E67418" w:rsidSect="00E6741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7F"/>
    <w:rsid w:val="00046C03"/>
    <w:rsid w:val="000C66C2"/>
    <w:rsid w:val="0032403D"/>
    <w:rsid w:val="003D2DD5"/>
    <w:rsid w:val="00470EE2"/>
    <w:rsid w:val="00856242"/>
    <w:rsid w:val="0087186B"/>
    <w:rsid w:val="00AE3FC8"/>
    <w:rsid w:val="00B74641"/>
    <w:rsid w:val="00BC6356"/>
    <w:rsid w:val="00BF0E7F"/>
    <w:rsid w:val="00CD6B47"/>
    <w:rsid w:val="00E67418"/>
    <w:rsid w:val="00E7485A"/>
    <w:rsid w:val="00E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6B15"/>
  <w15:chartTrackingRefBased/>
  <w15:docId w15:val="{C2CCB6BC-5AA3-464A-ABD2-551E558A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E7F"/>
    <w:pPr>
      <w:spacing w:after="11" w:line="247" w:lineRule="auto"/>
      <w:ind w:left="545" w:right="46"/>
      <w:jc w:val="both"/>
    </w:pPr>
    <w:rPr>
      <w:rFonts w:ascii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418"/>
    <w:pPr>
      <w:ind w:left="2832" w:firstLine="708"/>
      <w:jc w:val="left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0E7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67418"/>
    <w:rPr>
      <w:rFonts w:ascii="Arial" w:hAnsi="Arial" w:cs="Arial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zarzadzenie-nr-722020-prezydenta-miasta-wloclawek-z-dnia-25-lutego-2020-r-w-sprawie-ogloszenia-otwartego-konkursu-ofert-nr-1-na-realizacje-zadan-publicznych-w-zakresie-wspierania-i-upowszechniania-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F8AF8-B6A8-4B70-9A79-BFF834D1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191/2020  Prezydenta Miasta Włocławek z dnia 15 czerwca 2020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191/2020  Prezydenta Miasta Włocławek z dnia 15 czerwca 2020</dc:title>
  <dc:subject/>
  <dc:creator>Julita Pawłowska</dc:creator>
  <cp:keywords>Zarządzenie Prezydenta Miasta Włocławek</cp:keywords>
  <dc:description/>
  <cp:lastModifiedBy>Łukasz Stolarski</cp:lastModifiedBy>
  <cp:revision>5</cp:revision>
  <dcterms:created xsi:type="dcterms:W3CDTF">2020-06-15T08:50:00Z</dcterms:created>
  <dcterms:modified xsi:type="dcterms:W3CDTF">2020-06-15T09:15:00Z</dcterms:modified>
</cp:coreProperties>
</file>