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D0D5" w14:textId="448A712A" w:rsidR="00B51C6B" w:rsidRPr="00DA1EFA" w:rsidRDefault="00CE2FFA" w:rsidP="00DA1EFA">
      <w:pPr>
        <w:pStyle w:val="Nagwek1"/>
      </w:pPr>
      <w:r w:rsidRPr="00DA1EFA">
        <w:t>ZARZĄDZENIE NR</w:t>
      </w:r>
      <w:r w:rsidR="00B51C6B" w:rsidRPr="00DA1EFA">
        <w:t> </w:t>
      </w:r>
      <w:r w:rsidR="00F43B73" w:rsidRPr="00DA1EFA">
        <w:t>217/2020</w:t>
      </w:r>
    </w:p>
    <w:p w14:paraId="7CE15EF5" w14:textId="77777777" w:rsidR="00B51C6B" w:rsidRPr="00DA1EFA" w:rsidRDefault="00CE2FFA" w:rsidP="00DA1EFA">
      <w:pPr>
        <w:pStyle w:val="Nagwek1"/>
      </w:pPr>
      <w:r w:rsidRPr="00DA1EFA">
        <w:t>PREZYDENTA MIASTA WŁOCŁAWEK</w:t>
      </w:r>
    </w:p>
    <w:p w14:paraId="6D04C647" w14:textId="1D357FAC" w:rsidR="00B51C6B" w:rsidRPr="00DA1EFA" w:rsidRDefault="00B51C6B" w:rsidP="00DA1EFA">
      <w:pPr>
        <w:pStyle w:val="Nagwek1"/>
      </w:pPr>
      <w:r w:rsidRPr="00DA1EFA">
        <w:t xml:space="preserve">z dnia </w:t>
      </w:r>
      <w:r w:rsidR="00F43B73" w:rsidRPr="00DA1EFA">
        <w:t>30 czerwca 2020 r.</w:t>
      </w:r>
    </w:p>
    <w:p w14:paraId="6B377392" w14:textId="77777777" w:rsidR="00B51C6B" w:rsidRPr="00F43B73" w:rsidRDefault="00B51C6B" w:rsidP="00F43B73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F43B73" w:rsidRDefault="00B51C6B" w:rsidP="00F43B73">
      <w:pPr>
        <w:pStyle w:val="Tekstpodstawowy3"/>
        <w:spacing w:after="720" w:line="240" w:lineRule="auto"/>
        <w:jc w:val="left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F43B73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F43B73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F43B73">
        <w:rPr>
          <w:rFonts w:ascii="Arial" w:hAnsi="Arial" w:cs="Arial"/>
          <w:b/>
          <w:color w:val="auto"/>
          <w:sz w:val="24"/>
          <w:szCs w:val="24"/>
        </w:rPr>
        <w:t>zie</w:t>
      </w:r>
      <w:r w:rsidRPr="00F43B73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6B3513CB" w14:textId="77777777" w:rsidR="000323D5" w:rsidRDefault="00B51C6B" w:rsidP="00F43B73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 xml:space="preserve">Na podstawie art. 33 ust. </w:t>
      </w:r>
      <w:r w:rsidR="007A1F70" w:rsidRPr="00F43B73">
        <w:rPr>
          <w:rFonts w:ascii="Arial" w:hAnsi="Arial" w:cs="Arial"/>
          <w:color w:val="auto"/>
        </w:rPr>
        <w:t>3</w:t>
      </w:r>
      <w:r w:rsidRPr="00F43B73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F43B73">
        <w:rPr>
          <w:rFonts w:ascii="Arial" w:hAnsi="Arial" w:cs="Arial"/>
          <w:color w:val="auto"/>
        </w:rPr>
        <w:t xml:space="preserve"> (Dz. </w:t>
      </w:r>
      <w:r w:rsidR="00FF1254" w:rsidRPr="00F43B73">
        <w:rPr>
          <w:rFonts w:ascii="Arial" w:hAnsi="Arial" w:cs="Arial"/>
          <w:color w:val="auto"/>
        </w:rPr>
        <w:t xml:space="preserve">U. </w:t>
      </w:r>
      <w:r w:rsidR="000A6061" w:rsidRPr="00F43B73">
        <w:rPr>
          <w:rFonts w:ascii="Arial" w:hAnsi="Arial" w:cs="Arial"/>
          <w:color w:val="auto"/>
        </w:rPr>
        <w:t>z 20</w:t>
      </w:r>
      <w:r w:rsidR="00BC0F6E" w:rsidRPr="00F43B73">
        <w:rPr>
          <w:rFonts w:ascii="Arial" w:hAnsi="Arial" w:cs="Arial"/>
          <w:color w:val="auto"/>
        </w:rPr>
        <w:t>20</w:t>
      </w:r>
      <w:r w:rsidR="000A6061" w:rsidRPr="00F43B73">
        <w:rPr>
          <w:rFonts w:ascii="Arial" w:hAnsi="Arial" w:cs="Arial"/>
          <w:color w:val="auto"/>
        </w:rPr>
        <w:t xml:space="preserve"> r. poz.</w:t>
      </w:r>
      <w:r w:rsidR="00CE2FFA" w:rsidRPr="00F43B73">
        <w:rPr>
          <w:rFonts w:ascii="Arial" w:hAnsi="Arial" w:cs="Arial"/>
          <w:color w:val="auto"/>
        </w:rPr>
        <w:t xml:space="preserve"> </w:t>
      </w:r>
      <w:r w:rsidR="00BC0F6E" w:rsidRPr="00F43B73">
        <w:rPr>
          <w:rFonts w:ascii="Arial" w:hAnsi="Arial" w:cs="Arial"/>
          <w:color w:val="auto"/>
        </w:rPr>
        <w:t>713</w:t>
      </w:r>
      <w:r w:rsidR="00FF1254" w:rsidRPr="00F43B73">
        <w:rPr>
          <w:rFonts w:ascii="Arial" w:hAnsi="Arial" w:cs="Arial"/>
          <w:color w:val="auto"/>
        </w:rPr>
        <w:t>)</w:t>
      </w:r>
      <w:r w:rsidR="0021018E" w:rsidRPr="00F43B73">
        <w:rPr>
          <w:rFonts w:ascii="Arial" w:hAnsi="Arial" w:cs="Arial"/>
          <w:color w:val="auto"/>
        </w:rPr>
        <w:t xml:space="preserve"> </w:t>
      </w:r>
    </w:p>
    <w:p w14:paraId="0FD7616E" w14:textId="33C016BD" w:rsidR="00B51C6B" w:rsidRPr="00F43B73" w:rsidRDefault="00B51C6B" w:rsidP="000323D5">
      <w:pPr>
        <w:widowControl/>
        <w:suppressAutoHyphens w:val="0"/>
        <w:spacing w:after="120" w:line="312" w:lineRule="auto"/>
        <w:ind w:firstLine="284"/>
        <w:jc w:val="center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F43B73" w:rsidRDefault="009C086C" w:rsidP="00F43B73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F43B73">
        <w:rPr>
          <w:rFonts w:ascii="Arial" w:hAnsi="Arial" w:cs="Arial"/>
          <w:b/>
          <w:color w:val="auto"/>
        </w:rPr>
        <w:t>§ </w:t>
      </w:r>
      <w:r w:rsidR="00B51C6B" w:rsidRPr="00F43B73">
        <w:rPr>
          <w:rFonts w:ascii="Arial" w:hAnsi="Arial" w:cs="Arial"/>
          <w:b/>
          <w:color w:val="auto"/>
        </w:rPr>
        <w:t>1.</w:t>
      </w:r>
      <w:r w:rsidRPr="00F43B73">
        <w:rPr>
          <w:rFonts w:ascii="Arial" w:hAnsi="Arial" w:cs="Arial"/>
          <w:b/>
          <w:color w:val="auto"/>
        </w:rPr>
        <w:t> </w:t>
      </w:r>
      <w:r w:rsidR="00452F6B" w:rsidRPr="00F43B73">
        <w:rPr>
          <w:rFonts w:ascii="Arial" w:hAnsi="Arial" w:cs="Arial"/>
          <w:color w:val="auto"/>
        </w:rPr>
        <w:t>Ustala się stan zatrudnienia</w:t>
      </w:r>
      <w:r w:rsidR="00F579D7" w:rsidRPr="00F43B73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F43B73">
        <w:rPr>
          <w:rFonts w:ascii="Arial" w:hAnsi="Arial" w:cs="Arial"/>
          <w:color w:val="auto"/>
        </w:rPr>
        <w:t xml:space="preserve"> Miasta Włocławek</w:t>
      </w:r>
      <w:r w:rsidR="00766F3F" w:rsidRPr="00F43B73">
        <w:rPr>
          <w:rFonts w:ascii="Arial" w:hAnsi="Arial" w:cs="Arial"/>
          <w:color w:val="auto"/>
        </w:rPr>
        <w:t xml:space="preserve">, rozumiany jako </w:t>
      </w:r>
      <w:r w:rsidR="00597BE0" w:rsidRPr="00F43B73">
        <w:rPr>
          <w:rFonts w:ascii="Arial" w:hAnsi="Arial" w:cs="Arial"/>
          <w:color w:val="auto"/>
        </w:rPr>
        <w:t>ilość e</w:t>
      </w:r>
      <w:r w:rsidR="000250EA" w:rsidRPr="00F43B73">
        <w:rPr>
          <w:rFonts w:ascii="Arial" w:hAnsi="Arial" w:cs="Arial"/>
          <w:color w:val="auto"/>
        </w:rPr>
        <w:t>tatów</w:t>
      </w:r>
      <w:r w:rsidR="00AF3D58" w:rsidRPr="00F43B73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77777777" w:rsidR="00F41F20" w:rsidRPr="00F43B73" w:rsidRDefault="00F41F20" w:rsidP="00F43B7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Organizacyjno-Prawny i Kadr</w:t>
      </w:r>
      <w:r w:rsidR="002E6EAD" w:rsidRPr="00F43B73">
        <w:rPr>
          <w:rFonts w:ascii="Arial" w:hAnsi="Arial" w:cs="Arial"/>
          <w:color w:val="auto"/>
        </w:rPr>
        <w:t xml:space="preserve"> – </w:t>
      </w:r>
      <w:r w:rsidR="00025432" w:rsidRPr="00F43B73">
        <w:rPr>
          <w:rFonts w:ascii="Arial" w:hAnsi="Arial" w:cs="Arial"/>
          <w:color w:val="auto"/>
        </w:rPr>
        <w:t>52,5</w:t>
      </w:r>
      <w:r w:rsidR="00BD1DFB" w:rsidRPr="00F43B73">
        <w:rPr>
          <w:rFonts w:ascii="Arial" w:hAnsi="Arial" w:cs="Arial"/>
          <w:color w:val="auto"/>
        </w:rPr>
        <w:t xml:space="preserve"> etatu</w:t>
      </w:r>
      <w:r w:rsidR="004359A3" w:rsidRPr="00F43B73">
        <w:rPr>
          <w:rFonts w:ascii="Arial" w:hAnsi="Arial" w:cs="Arial"/>
          <w:color w:val="auto"/>
        </w:rPr>
        <w:t>;</w:t>
      </w:r>
    </w:p>
    <w:p w14:paraId="21166DA3" w14:textId="77777777" w:rsidR="00F41F20" w:rsidRPr="00F43B73" w:rsidRDefault="00F41F20" w:rsidP="00F43B7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 xml:space="preserve">Wydział Finansów </w:t>
      </w:r>
      <w:r w:rsidR="002E6EAD" w:rsidRPr="00F43B73">
        <w:rPr>
          <w:rFonts w:ascii="Arial" w:hAnsi="Arial" w:cs="Arial"/>
          <w:color w:val="auto"/>
        </w:rPr>
        <w:t xml:space="preserve">– </w:t>
      </w:r>
      <w:r w:rsidR="005E0EE9" w:rsidRPr="00F43B73">
        <w:rPr>
          <w:rFonts w:ascii="Arial" w:hAnsi="Arial" w:cs="Arial"/>
          <w:color w:val="auto"/>
        </w:rPr>
        <w:t>66</w:t>
      </w:r>
      <w:r w:rsidR="00BD1DFB" w:rsidRPr="00F43B73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F43B73">
        <w:rPr>
          <w:rFonts w:ascii="Arial" w:hAnsi="Arial" w:cs="Arial"/>
          <w:color w:val="auto"/>
        </w:rPr>
        <w:t>etatów</w:t>
      </w:r>
      <w:bookmarkEnd w:id="0"/>
      <w:r w:rsidR="005E0EE9" w:rsidRPr="00F43B73">
        <w:rPr>
          <w:rFonts w:ascii="Arial" w:hAnsi="Arial" w:cs="Arial"/>
          <w:color w:val="auto"/>
        </w:rPr>
        <w:t>;</w:t>
      </w:r>
    </w:p>
    <w:p w14:paraId="7478D5B6" w14:textId="77777777" w:rsidR="00F41F20" w:rsidRPr="00F43B73" w:rsidRDefault="00F41F20" w:rsidP="00F43B7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Windykacji i Egzekucji</w:t>
      </w:r>
      <w:r w:rsidR="002E6EAD" w:rsidRPr="00F43B73">
        <w:rPr>
          <w:rFonts w:ascii="Arial" w:hAnsi="Arial" w:cs="Arial"/>
          <w:color w:val="auto"/>
        </w:rPr>
        <w:t xml:space="preserve"> – </w:t>
      </w:r>
      <w:r w:rsidR="005E0EE9" w:rsidRPr="00F43B73">
        <w:rPr>
          <w:rFonts w:ascii="Arial" w:hAnsi="Arial" w:cs="Arial"/>
          <w:color w:val="auto"/>
        </w:rPr>
        <w:t>6,5</w:t>
      </w:r>
      <w:r w:rsidR="002350AE" w:rsidRPr="00F43B73">
        <w:rPr>
          <w:rFonts w:ascii="Arial" w:hAnsi="Arial" w:cs="Arial"/>
          <w:color w:val="auto"/>
        </w:rPr>
        <w:t xml:space="preserve"> etatu</w:t>
      </w:r>
      <w:r w:rsidR="005E0EE9" w:rsidRPr="00F43B73">
        <w:rPr>
          <w:rFonts w:ascii="Arial" w:hAnsi="Arial" w:cs="Arial"/>
          <w:color w:val="auto"/>
        </w:rPr>
        <w:t>;</w:t>
      </w:r>
    </w:p>
    <w:p w14:paraId="5AAB9C9A" w14:textId="77777777" w:rsidR="00F41F20" w:rsidRPr="00F43B73" w:rsidRDefault="00F41F20" w:rsidP="00F43B7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 xml:space="preserve">Wydział Kultury, Promocji i Komunikacji </w:t>
      </w:r>
      <w:r w:rsidR="002E6EAD" w:rsidRPr="00F43B73">
        <w:rPr>
          <w:rFonts w:ascii="Arial" w:hAnsi="Arial" w:cs="Arial"/>
          <w:color w:val="auto"/>
        </w:rPr>
        <w:t xml:space="preserve">Społecznej – </w:t>
      </w:r>
      <w:r w:rsidR="005E0EE9" w:rsidRPr="00F43B73">
        <w:rPr>
          <w:rFonts w:ascii="Arial" w:hAnsi="Arial" w:cs="Arial"/>
          <w:color w:val="auto"/>
        </w:rPr>
        <w:t>13</w:t>
      </w:r>
      <w:r w:rsidR="00BD1DFB" w:rsidRPr="00F43B73">
        <w:rPr>
          <w:rFonts w:ascii="Arial" w:hAnsi="Arial" w:cs="Arial"/>
          <w:color w:val="auto"/>
        </w:rPr>
        <w:t xml:space="preserve"> etatów</w:t>
      </w:r>
      <w:r w:rsidR="005E0EE9" w:rsidRPr="00F43B73">
        <w:rPr>
          <w:rFonts w:ascii="Arial" w:hAnsi="Arial" w:cs="Arial"/>
          <w:color w:val="auto"/>
        </w:rPr>
        <w:t>;</w:t>
      </w:r>
    </w:p>
    <w:p w14:paraId="04A3B8F5" w14:textId="77777777" w:rsidR="00F41F20" w:rsidRPr="00F43B73" w:rsidRDefault="00F41F20" w:rsidP="00F43B7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 xml:space="preserve">Biuro Nadzoru Właścicielskiego i Przekształceń </w:t>
      </w:r>
      <w:r w:rsidR="002E6EAD" w:rsidRPr="00F43B73">
        <w:rPr>
          <w:rFonts w:ascii="Arial" w:hAnsi="Arial" w:cs="Arial"/>
          <w:color w:val="auto"/>
        </w:rPr>
        <w:t xml:space="preserve">– </w:t>
      </w:r>
      <w:r w:rsidR="005E0EE9" w:rsidRPr="00F43B73">
        <w:rPr>
          <w:rFonts w:ascii="Arial" w:hAnsi="Arial" w:cs="Arial"/>
          <w:color w:val="auto"/>
        </w:rPr>
        <w:t>3</w:t>
      </w:r>
      <w:r w:rsidR="002350AE" w:rsidRPr="00F43B73">
        <w:rPr>
          <w:rFonts w:ascii="Arial" w:hAnsi="Arial" w:cs="Arial"/>
          <w:color w:val="auto"/>
        </w:rPr>
        <w:t xml:space="preserve"> etaty</w:t>
      </w:r>
      <w:r w:rsidR="005E0EE9" w:rsidRPr="00F43B73">
        <w:rPr>
          <w:rFonts w:ascii="Arial" w:hAnsi="Arial" w:cs="Arial"/>
          <w:color w:val="auto"/>
        </w:rPr>
        <w:t>;</w:t>
      </w:r>
    </w:p>
    <w:p w14:paraId="17FB4FE5" w14:textId="77777777" w:rsidR="00F41F20" w:rsidRPr="00F43B73" w:rsidRDefault="00F41F20" w:rsidP="00F43B7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F43B73">
        <w:rPr>
          <w:rFonts w:ascii="Arial" w:hAnsi="Arial" w:cs="Arial"/>
          <w:color w:val="auto"/>
        </w:rPr>
        <w:t xml:space="preserve">– </w:t>
      </w:r>
      <w:r w:rsidR="005E0EE9" w:rsidRPr="00F43B73">
        <w:rPr>
          <w:rFonts w:ascii="Arial" w:hAnsi="Arial" w:cs="Arial"/>
          <w:color w:val="auto"/>
        </w:rPr>
        <w:t>6</w:t>
      </w:r>
      <w:r w:rsidR="006717F6" w:rsidRPr="00F43B73">
        <w:rPr>
          <w:rFonts w:ascii="Arial" w:hAnsi="Arial" w:cs="Arial"/>
          <w:color w:val="auto"/>
        </w:rPr>
        <w:t xml:space="preserve"> etatów</w:t>
      </w:r>
      <w:r w:rsidR="005E0EE9" w:rsidRPr="00F43B73">
        <w:rPr>
          <w:rFonts w:ascii="Arial" w:hAnsi="Arial" w:cs="Arial"/>
          <w:color w:val="auto"/>
        </w:rPr>
        <w:t>;</w:t>
      </w:r>
    </w:p>
    <w:p w14:paraId="1F34C335" w14:textId="77777777" w:rsidR="00F41F20" w:rsidRPr="00F43B73" w:rsidRDefault="00F41F20" w:rsidP="00F43B7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Biuro Rady Miasta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5E0EE9" w:rsidRPr="00F43B73">
        <w:rPr>
          <w:rFonts w:ascii="Arial" w:hAnsi="Arial" w:cs="Arial"/>
          <w:color w:val="auto"/>
        </w:rPr>
        <w:t>6</w:t>
      </w:r>
      <w:r w:rsidR="006717F6" w:rsidRPr="00F43B73">
        <w:rPr>
          <w:rFonts w:ascii="Arial" w:hAnsi="Arial" w:cs="Arial"/>
          <w:color w:val="auto"/>
        </w:rPr>
        <w:t xml:space="preserve"> etatów</w:t>
      </w:r>
      <w:r w:rsidR="005E0EE9" w:rsidRPr="00F43B73">
        <w:rPr>
          <w:rFonts w:ascii="Arial" w:hAnsi="Arial" w:cs="Arial"/>
          <w:color w:val="auto"/>
        </w:rPr>
        <w:t>;</w:t>
      </w:r>
    </w:p>
    <w:p w14:paraId="463198E0" w14:textId="77777777" w:rsidR="00F41F20" w:rsidRPr="00F43B73" w:rsidRDefault="00B15122" w:rsidP="00F43B7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 xml:space="preserve">Wydział </w:t>
      </w:r>
      <w:r w:rsidR="0077752F" w:rsidRPr="00F43B73">
        <w:rPr>
          <w:rFonts w:ascii="Arial" w:hAnsi="Arial" w:cs="Arial"/>
          <w:color w:val="auto"/>
        </w:rPr>
        <w:t xml:space="preserve">Audytu i </w:t>
      </w:r>
      <w:r w:rsidRPr="00F43B73">
        <w:rPr>
          <w:rFonts w:ascii="Arial" w:hAnsi="Arial" w:cs="Arial"/>
          <w:color w:val="auto"/>
        </w:rPr>
        <w:t>Kontroli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77752F" w:rsidRPr="00F43B73">
        <w:rPr>
          <w:rFonts w:ascii="Arial" w:hAnsi="Arial" w:cs="Arial"/>
          <w:color w:val="auto"/>
        </w:rPr>
        <w:t>6</w:t>
      </w:r>
      <w:r w:rsidR="008F2775" w:rsidRPr="00F43B73">
        <w:rPr>
          <w:rFonts w:ascii="Arial" w:hAnsi="Arial" w:cs="Arial"/>
          <w:color w:val="auto"/>
        </w:rPr>
        <w:t xml:space="preserve"> etat</w:t>
      </w:r>
      <w:r w:rsidR="0077752F" w:rsidRPr="00F43B73">
        <w:rPr>
          <w:rFonts w:ascii="Arial" w:hAnsi="Arial" w:cs="Arial"/>
          <w:color w:val="auto"/>
        </w:rPr>
        <w:t>ów</w:t>
      </w:r>
      <w:r w:rsidR="005E0EE9" w:rsidRPr="00F43B73">
        <w:rPr>
          <w:rFonts w:ascii="Arial" w:hAnsi="Arial" w:cs="Arial"/>
          <w:color w:val="auto"/>
        </w:rPr>
        <w:t>;</w:t>
      </w:r>
    </w:p>
    <w:p w14:paraId="77C2B44B" w14:textId="77777777" w:rsidR="00F41F20" w:rsidRPr="00F43B73" w:rsidRDefault="00F41F20" w:rsidP="00F43B73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Biuro Miejskiego Rzecznika Konsumentów</w:t>
      </w:r>
      <w:r w:rsidR="00AA033D" w:rsidRPr="00F43B73">
        <w:rPr>
          <w:rFonts w:ascii="Arial" w:hAnsi="Arial" w:cs="Arial"/>
          <w:color w:val="auto"/>
        </w:rPr>
        <w:t xml:space="preserve"> –</w:t>
      </w:r>
      <w:r w:rsidR="00AA033D" w:rsidRPr="00F43B73">
        <w:rPr>
          <w:rFonts w:ascii="Arial" w:hAnsi="Arial" w:cs="Arial"/>
        </w:rPr>
        <w:t xml:space="preserve"> </w:t>
      </w:r>
      <w:r w:rsidR="000F6170" w:rsidRPr="00F43B73">
        <w:rPr>
          <w:rFonts w:ascii="Arial" w:hAnsi="Arial" w:cs="Arial"/>
        </w:rPr>
        <w:t>2</w:t>
      </w:r>
      <w:r w:rsidR="008F2775" w:rsidRPr="00F43B73">
        <w:rPr>
          <w:rFonts w:ascii="Arial" w:hAnsi="Arial" w:cs="Arial"/>
        </w:rPr>
        <w:t xml:space="preserve"> etaty</w:t>
      </w:r>
      <w:r w:rsidR="000F6170" w:rsidRPr="00F43B73">
        <w:rPr>
          <w:rFonts w:ascii="Arial" w:hAnsi="Arial" w:cs="Arial"/>
        </w:rPr>
        <w:t>;</w:t>
      </w:r>
    </w:p>
    <w:p w14:paraId="038BA92C" w14:textId="77777777" w:rsidR="00F41F20" w:rsidRPr="00F43B73" w:rsidRDefault="00F41F2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Rozwoju</w:t>
      </w:r>
      <w:r w:rsidR="00AA033D" w:rsidRPr="00F43B73">
        <w:rPr>
          <w:rFonts w:ascii="Arial" w:hAnsi="Arial" w:cs="Arial"/>
          <w:color w:val="auto"/>
        </w:rPr>
        <w:t xml:space="preserve"> </w:t>
      </w:r>
      <w:r w:rsidR="004F70A6" w:rsidRPr="00F43B73">
        <w:rPr>
          <w:rFonts w:ascii="Arial" w:hAnsi="Arial" w:cs="Arial"/>
          <w:color w:val="auto"/>
        </w:rPr>
        <w:t xml:space="preserve">Miasta </w:t>
      </w:r>
      <w:r w:rsidR="00AA033D" w:rsidRPr="00F43B73">
        <w:rPr>
          <w:rFonts w:ascii="Arial" w:hAnsi="Arial" w:cs="Arial"/>
          <w:color w:val="auto"/>
        </w:rPr>
        <w:t xml:space="preserve">– </w:t>
      </w:r>
      <w:r w:rsidR="000F6170" w:rsidRPr="00F43B73">
        <w:rPr>
          <w:rFonts w:ascii="Arial" w:hAnsi="Arial" w:cs="Arial"/>
          <w:color w:val="auto"/>
        </w:rPr>
        <w:t>1</w:t>
      </w:r>
      <w:r w:rsidR="00232D15" w:rsidRPr="00F43B73">
        <w:rPr>
          <w:rFonts w:ascii="Arial" w:hAnsi="Arial" w:cs="Arial"/>
          <w:color w:val="auto"/>
        </w:rPr>
        <w:t>6</w:t>
      </w:r>
      <w:r w:rsidR="006717F6" w:rsidRPr="00F43B73">
        <w:rPr>
          <w:rFonts w:ascii="Arial" w:hAnsi="Arial" w:cs="Arial"/>
          <w:color w:val="auto"/>
        </w:rPr>
        <w:t xml:space="preserve"> </w:t>
      </w:r>
      <w:r w:rsidR="006D5179" w:rsidRPr="00F43B73">
        <w:rPr>
          <w:rFonts w:ascii="Arial" w:hAnsi="Arial" w:cs="Arial"/>
          <w:color w:val="auto"/>
        </w:rPr>
        <w:t>etatów</w:t>
      </w:r>
      <w:r w:rsidR="000F6170" w:rsidRPr="00F43B73">
        <w:rPr>
          <w:rFonts w:ascii="Arial" w:hAnsi="Arial" w:cs="Arial"/>
          <w:color w:val="auto"/>
        </w:rPr>
        <w:t>;</w:t>
      </w:r>
    </w:p>
    <w:p w14:paraId="1FE59D48" w14:textId="77777777" w:rsidR="00F41F20" w:rsidRPr="00F43B73" w:rsidRDefault="000F617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 xml:space="preserve">Wydział Inwestycji </w:t>
      </w:r>
      <w:r w:rsidR="00AA033D" w:rsidRPr="00F43B73">
        <w:rPr>
          <w:rFonts w:ascii="Arial" w:hAnsi="Arial" w:cs="Arial"/>
          <w:color w:val="auto"/>
        </w:rPr>
        <w:t xml:space="preserve">– </w:t>
      </w:r>
      <w:r w:rsidRPr="00F43B73">
        <w:rPr>
          <w:rFonts w:ascii="Arial" w:hAnsi="Arial" w:cs="Arial"/>
          <w:color w:val="auto"/>
        </w:rPr>
        <w:t>22</w:t>
      </w:r>
      <w:r w:rsidR="008F2775" w:rsidRPr="00F43B73">
        <w:rPr>
          <w:rFonts w:ascii="Arial" w:hAnsi="Arial" w:cs="Arial"/>
          <w:color w:val="auto"/>
        </w:rPr>
        <w:t xml:space="preserve"> etaty</w:t>
      </w:r>
      <w:r w:rsidRPr="00F43B73">
        <w:rPr>
          <w:rFonts w:ascii="Arial" w:hAnsi="Arial" w:cs="Arial"/>
          <w:color w:val="auto"/>
        </w:rPr>
        <w:t>;</w:t>
      </w:r>
    </w:p>
    <w:p w14:paraId="46CF91A5" w14:textId="77777777" w:rsidR="00F41F20" w:rsidRPr="00F43B73" w:rsidRDefault="00F41F2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Biuro Zamówień Publicznych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0F6170" w:rsidRPr="00F43B73">
        <w:rPr>
          <w:rFonts w:ascii="Arial" w:hAnsi="Arial" w:cs="Arial"/>
          <w:color w:val="auto"/>
        </w:rPr>
        <w:t>5</w:t>
      </w:r>
      <w:r w:rsidR="006717F6" w:rsidRPr="00F43B73">
        <w:rPr>
          <w:rFonts w:ascii="Arial" w:hAnsi="Arial" w:cs="Arial"/>
          <w:color w:val="auto"/>
        </w:rPr>
        <w:t xml:space="preserve"> etatów</w:t>
      </w:r>
      <w:r w:rsidR="000F6170" w:rsidRPr="00F43B73">
        <w:rPr>
          <w:rFonts w:ascii="Arial" w:hAnsi="Arial" w:cs="Arial"/>
          <w:color w:val="auto"/>
        </w:rPr>
        <w:t>;</w:t>
      </w:r>
    </w:p>
    <w:p w14:paraId="24135384" w14:textId="77777777" w:rsidR="00B15122" w:rsidRPr="00F43B73" w:rsidRDefault="00F41F2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Urbanistyki i Architektury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0F6170" w:rsidRPr="00F43B73">
        <w:rPr>
          <w:rFonts w:ascii="Arial" w:hAnsi="Arial" w:cs="Arial"/>
          <w:color w:val="auto"/>
        </w:rPr>
        <w:t>24</w:t>
      </w:r>
      <w:r w:rsidR="008F2775" w:rsidRPr="00F43B73">
        <w:rPr>
          <w:rFonts w:ascii="Arial" w:hAnsi="Arial" w:cs="Arial"/>
          <w:color w:val="auto"/>
        </w:rPr>
        <w:t xml:space="preserve"> etaty</w:t>
      </w:r>
      <w:r w:rsidR="000F6170" w:rsidRPr="00F43B73">
        <w:rPr>
          <w:rFonts w:ascii="Arial" w:hAnsi="Arial" w:cs="Arial"/>
          <w:color w:val="auto"/>
        </w:rPr>
        <w:t>;</w:t>
      </w:r>
    </w:p>
    <w:p w14:paraId="1477AA00" w14:textId="77777777" w:rsidR="00F41F20" w:rsidRPr="00F43B73" w:rsidRDefault="00F41F2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Geodezji i Kartografii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0F6170" w:rsidRPr="00F43B73">
        <w:rPr>
          <w:rFonts w:ascii="Arial" w:hAnsi="Arial" w:cs="Arial"/>
          <w:color w:val="auto"/>
        </w:rPr>
        <w:t>1</w:t>
      </w:r>
      <w:r w:rsidR="00232D15" w:rsidRPr="00F43B73">
        <w:rPr>
          <w:rFonts w:ascii="Arial" w:hAnsi="Arial" w:cs="Arial"/>
          <w:color w:val="auto"/>
        </w:rPr>
        <w:t>5</w:t>
      </w:r>
      <w:r w:rsidR="006717F6" w:rsidRPr="00F43B73">
        <w:rPr>
          <w:rFonts w:ascii="Arial" w:hAnsi="Arial" w:cs="Arial"/>
          <w:color w:val="auto"/>
        </w:rPr>
        <w:t xml:space="preserve"> etatów</w:t>
      </w:r>
      <w:r w:rsidR="000F6170" w:rsidRPr="00F43B73">
        <w:rPr>
          <w:rFonts w:ascii="Arial" w:hAnsi="Arial" w:cs="Arial"/>
          <w:color w:val="auto"/>
        </w:rPr>
        <w:t>;</w:t>
      </w:r>
    </w:p>
    <w:p w14:paraId="4DC17A92" w14:textId="77777777" w:rsidR="00F41F20" w:rsidRPr="00F43B73" w:rsidRDefault="00482359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Biuro Informatyzacji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0F6170" w:rsidRPr="00F43B73">
        <w:rPr>
          <w:rFonts w:ascii="Arial" w:hAnsi="Arial" w:cs="Arial"/>
          <w:color w:val="auto"/>
        </w:rPr>
        <w:t>8</w:t>
      </w:r>
      <w:r w:rsidR="00DF6A9A" w:rsidRPr="00F43B73">
        <w:rPr>
          <w:rFonts w:ascii="Arial" w:hAnsi="Arial" w:cs="Arial"/>
          <w:color w:val="auto"/>
        </w:rPr>
        <w:t xml:space="preserve"> etatów</w:t>
      </w:r>
      <w:r w:rsidR="000F6170" w:rsidRPr="00F43B73">
        <w:rPr>
          <w:rFonts w:ascii="Arial" w:hAnsi="Arial" w:cs="Arial"/>
          <w:color w:val="auto"/>
        </w:rPr>
        <w:t>;</w:t>
      </w:r>
    </w:p>
    <w:p w14:paraId="12881233" w14:textId="77777777" w:rsidR="00F41F20" w:rsidRPr="00F43B73" w:rsidRDefault="00482359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Spraw Obywatelskich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0F6170" w:rsidRPr="00F43B73">
        <w:rPr>
          <w:rFonts w:ascii="Arial" w:hAnsi="Arial" w:cs="Arial"/>
          <w:color w:val="auto"/>
        </w:rPr>
        <w:t>15,5</w:t>
      </w:r>
      <w:r w:rsidR="008F2775" w:rsidRPr="00F43B73">
        <w:rPr>
          <w:rFonts w:ascii="Arial" w:hAnsi="Arial" w:cs="Arial"/>
          <w:color w:val="auto"/>
        </w:rPr>
        <w:t xml:space="preserve"> etatu</w:t>
      </w:r>
      <w:r w:rsidR="000F6170" w:rsidRPr="00F43B73">
        <w:rPr>
          <w:rFonts w:ascii="Arial" w:hAnsi="Arial" w:cs="Arial"/>
          <w:color w:val="auto"/>
        </w:rPr>
        <w:t>;</w:t>
      </w:r>
    </w:p>
    <w:p w14:paraId="092EFC3B" w14:textId="77777777" w:rsidR="00F41F20" w:rsidRPr="00F43B73" w:rsidRDefault="00482359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Urząd Stanu Cywilnego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0F6170" w:rsidRPr="00F43B73">
        <w:rPr>
          <w:rFonts w:ascii="Arial" w:hAnsi="Arial" w:cs="Arial"/>
          <w:color w:val="auto"/>
        </w:rPr>
        <w:t>12</w:t>
      </w:r>
      <w:r w:rsidR="006717F6" w:rsidRPr="00F43B73">
        <w:rPr>
          <w:rFonts w:ascii="Arial" w:hAnsi="Arial" w:cs="Arial"/>
          <w:color w:val="auto"/>
        </w:rPr>
        <w:t xml:space="preserve"> etatów</w:t>
      </w:r>
      <w:r w:rsidR="000F6170" w:rsidRPr="00F43B73">
        <w:rPr>
          <w:rFonts w:ascii="Arial" w:hAnsi="Arial" w:cs="Arial"/>
          <w:color w:val="auto"/>
        </w:rPr>
        <w:t>;</w:t>
      </w:r>
    </w:p>
    <w:p w14:paraId="6A8F24C5" w14:textId="77777777" w:rsidR="00F41F20" w:rsidRPr="00F43B73" w:rsidRDefault="00482359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Edukacji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9D3054" w:rsidRPr="00F43B73">
        <w:rPr>
          <w:rFonts w:ascii="Arial" w:hAnsi="Arial" w:cs="Arial"/>
          <w:color w:val="auto"/>
        </w:rPr>
        <w:t>20</w:t>
      </w:r>
      <w:r w:rsidR="006717F6" w:rsidRPr="00F43B73">
        <w:rPr>
          <w:rFonts w:ascii="Arial" w:hAnsi="Arial" w:cs="Arial"/>
          <w:color w:val="auto"/>
        </w:rPr>
        <w:t xml:space="preserve"> etatów</w:t>
      </w:r>
      <w:r w:rsidR="009D3054" w:rsidRPr="00F43B73">
        <w:rPr>
          <w:rFonts w:ascii="Arial" w:hAnsi="Arial" w:cs="Arial"/>
          <w:color w:val="auto"/>
        </w:rPr>
        <w:t>;</w:t>
      </w:r>
    </w:p>
    <w:p w14:paraId="10828265" w14:textId="77777777" w:rsidR="00F41F20" w:rsidRPr="00F43B73" w:rsidRDefault="00F41F2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1009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Polityki Społecznej i Zdrowia Publiczn</w:t>
      </w:r>
      <w:r w:rsidR="00482359" w:rsidRPr="00F43B73">
        <w:rPr>
          <w:rFonts w:ascii="Arial" w:hAnsi="Arial" w:cs="Arial"/>
          <w:color w:val="auto"/>
        </w:rPr>
        <w:t>ego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9D3054" w:rsidRPr="00F43B73">
        <w:rPr>
          <w:rFonts w:ascii="Arial" w:hAnsi="Arial" w:cs="Arial"/>
          <w:color w:val="auto"/>
        </w:rPr>
        <w:t>12</w:t>
      </w:r>
      <w:r w:rsidR="006717F6" w:rsidRPr="00F43B73">
        <w:rPr>
          <w:rFonts w:ascii="Arial" w:hAnsi="Arial" w:cs="Arial"/>
          <w:color w:val="auto"/>
        </w:rPr>
        <w:t xml:space="preserve"> etatów</w:t>
      </w:r>
      <w:r w:rsidR="009D3054" w:rsidRPr="00F43B73">
        <w:rPr>
          <w:rFonts w:ascii="Arial" w:hAnsi="Arial" w:cs="Arial"/>
          <w:color w:val="auto"/>
        </w:rPr>
        <w:t>;</w:t>
      </w:r>
    </w:p>
    <w:p w14:paraId="79D11496" w14:textId="77777777" w:rsidR="00F41F20" w:rsidRPr="00F43B73" w:rsidRDefault="00F41F2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lastRenderedPageBreak/>
        <w:t>Wydział</w:t>
      </w:r>
      <w:r w:rsidR="00482359" w:rsidRPr="00F43B73">
        <w:rPr>
          <w:rFonts w:ascii="Arial" w:hAnsi="Arial" w:cs="Arial"/>
          <w:color w:val="auto"/>
        </w:rPr>
        <w:t xml:space="preserve"> Sportu i Turystyki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9D3054" w:rsidRPr="00F43B73">
        <w:rPr>
          <w:rFonts w:ascii="Arial" w:hAnsi="Arial" w:cs="Arial"/>
          <w:color w:val="auto"/>
        </w:rPr>
        <w:t>4</w:t>
      </w:r>
      <w:r w:rsidR="008F2775" w:rsidRPr="00F43B73">
        <w:rPr>
          <w:rFonts w:ascii="Arial" w:hAnsi="Arial" w:cs="Arial"/>
          <w:color w:val="auto"/>
        </w:rPr>
        <w:t xml:space="preserve"> etaty</w:t>
      </w:r>
      <w:r w:rsidR="009D3054" w:rsidRPr="00F43B73">
        <w:rPr>
          <w:rFonts w:ascii="Arial" w:hAnsi="Arial" w:cs="Arial"/>
          <w:color w:val="auto"/>
        </w:rPr>
        <w:t>;</w:t>
      </w:r>
    </w:p>
    <w:p w14:paraId="650FABA9" w14:textId="004F719C" w:rsidR="00F41F20" w:rsidRPr="00F43B73" w:rsidRDefault="00F41F2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bookmarkStart w:id="1" w:name="_Hlk535580310"/>
      <w:r w:rsidRPr="00F43B73">
        <w:rPr>
          <w:rFonts w:ascii="Arial" w:hAnsi="Arial" w:cs="Arial"/>
          <w:color w:val="auto"/>
        </w:rPr>
        <w:t xml:space="preserve">Wydział Gospodarki </w:t>
      </w:r>
      <w:r w:rsidR="00482359" w:rsidRPr="00F43B73">
        <w:rPr>
          <w:rFonts w:ascii="Arial" w:hAnsi="Arial" w:cs="Arial"/>
          <w:color w:val="auto"/>
        </w:rPr>
        <w:t>Komunalnej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9D3054" w:rsidRPr="00F43B73">
        <w:rPr>
          <w:rFonts w:ascii="Arial" w:hAnsi="Arial" w:cs="Arial"/>
          <w:color w:val="auto"/>
        </w:rPr>
        <w:t>1</w:t>
      </w:r>
      <w:r w:rsidR="00EB73E1" w:rsidRPr="00F43B73">
        <w:rPr>
          <w:rFonts w:ascii="Arial" w:hAnsi="Arial" w:cs="Arial"/>
          <w:color w:val="auto"/>
        </w:rPr>
        <w:t>4</w:t>
      </w:r>
      <w:r w:rsidR="006717F6" w:rsidRPr="00F43B73">
        <w:rPr>
          <w:rFonts w:ascii="Arial" w:hAnsi="Arial" w:cs="Arial"/>
          <w:color w:val="auto"/>
        </w:rPr>
        <w:t xml:space="preserve"> etatów</w:t>
      </w:r>
      <w:r w:rsidR="009D3054" w:rsidRPr="00F43B73">
        <w:rPr>
          <w:rFonts w:ascii="Arial" w:hAnsi="Arial" w:cs="Arial"/>
          <w:color w:val="auto"/>
        </w:rPr>
        <w:t>;</w:t>
      </w:r>
    </w:p>
    <w:bookmarkEnd w:id="1"/>
    <w:p w14:paraId="25396543" w14:textId="77777777" w:rsidR="00F41F20" w:rsidRPr="00F43B73" w:rsidRDefault="00F41F2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Gos</w:t>
      </w:r>
      <w:r w:rsidR="00482359" w:rsidRPr="00F43B73">
        <w:rPr>
          <w:rFonts w:ascii="Arial" w:hAnsi="Arial" w:cs="Arial"/>
          <w:color w:val="auto"/>
        </w:rPr>
        <w:t>podarowania Mieniem Komunalnym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9D3054" w:rsidRPr="00F43B73">
        <w:rPr>
          <w:rFonts w:ascii="Arial" w:hAnsi="Arial" w:cs="Arial"/>
          <w:color w:val="auto"/>
        </w:rPr>
        <w:t>26</w:t>
      </w:r>
      <w:r w:rsidR="006717F6" w:rsidRPr="00F43B73">
        <w:rPr>
          <w:rFonts w:ascii="Arial" w:hAnsi="Arial" w:cs="Arial"/>
          <w:color w:val="auto"/>
        </w:rPr>
        <w:t xml:space="preserve"> etatów</w:t>
      </w:r>
      <w:r w:rsidR="009D3054" w:rsidRPr="00F43B73">
        <w:rPr>
          <w:rFonts w:ascii="Arial" w:hAnsi="Arial" w:cs="Arial"/>
          <w:color w:val="auto"/>
        </w:rPr>
        <w:t>;</w:t>
      </w:r>
    </w:p>
    <w:p w14:paraId="25EE8047" w14:textId="77777777" w:rsidR="00F41F20" w:rsidRPr="00F43B73" w:rsidRDefault="00F41F2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2" w:name="_Hlk535580265"/>
      <w:r w:rsidRPr="00F43B73">
        <w:rPr>
          <w:rFonts w:ascii="Arial" w:hAnsi="Arial" w:cs="Arial"/>
          <w:color w:val="auto"/>
        </w:rPr>
        <w:t>Wydział Środowiska</w:t>
      </w:r>
      <w:bookmarkEnd w:id="2"/>
      <w:r w:rsidR="00AA033D" w:rsidRPr="00F43B73">
        <w:rPr>
          <w:rFonts w:ascii="Arial" w:hAnsi="Arial" w:cs="Arial"/>
          <w:color w:val="auto"/>
        </w:rPr>
        <w:t xml:space="preserve"> – </w:t>
      </w:r>
      <w:r w:rsidR="009D3054" w:rsidRPr="00F43B73">
        <w:rPr>
          <w:rFonts w:ascii="Arial" w:hAnsi="Arial" w:cs="Arial"/>
          <w:color w:val="auto"/>
        </w:rPr>
        <w:t>8,5</w:t>
      </w:r>
      <w:r w:rsidR="00546C62" w:rsidRPr="00F43B73">
        <w:rPr>
          <w:rFonts w:ascii="Arial" w:hAnsi="Arial" w:cs="Arial"/>
          <w:color w:val="auto"/>
        </w:rPr>
        <w:t xml:space="preserve"> etatu</w:t>
      </w:r>
      <w:r w:rsidR="009D3054" w:rsidRPr="00F43B73">
        <w:rPr>
          <w:rFonts w:ascii="Arial" w:hAnsi="Arial" w:cs="Arial"/>
          <w:color w:val="auto"/>
        </w:rPr>
        <w:t>;</w:t>
      </w:r>
    </w:p>
    <w:p w14:paraId="49BBDB77" w14:textId="068519E3" w:rsidR="00F41F20" w:rsidRPr="00F43B73" w:rsidRDefault="00F41F20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Dróg</w:t>
      </w:r>
      <w:r w:rsidR="00AA033D" w:rsidRPr="00F43B73">
        <w:rPr>
          <w:rFonts w:ascii="Arial" w:hAnsi="Arial" w:cs="Arial"/>
          <w:color w:val="auto"/>
        </w:rPr>
        <w:t>,</w:t>
      </w:r>
      <w:r w:rsidRPr="00F43B73">
        <w:rPr>
          <w:rFonts w:ascii="Arial" w:hAnsi="Arial" w:cs="Arial"/>
          <w:color w:val="auto"/>
        </w:rPr>
        <w:t xml:space="preserve"> Transportu Zbiorowego</w:t>
      </w:r>
      <w:r w:rsidR="00AA033D" w:rsidRPr="00F43B73">
        <w:rPr>
          <w:rFonts w:ascii="Arial" w:hAnsi="Arial" w:cs="Arial"/>
          <w:color w:val="auto"/>
        </w:rPr>
        <w:t xml:space="preserve"> i Energii – </w:t>
      </w:r>
      <w:r w:rsidR="009D3054" w:rsidRPr="00F43B73">
        <w:rPr>
          <w:rFonts w:ascii="Arial" w:hAnsi="Arial" w:cs="Arial"/>
          <w:color w:val="auto"/>
        </w:rPr>
        <w:t>1</w:t>
      </w:r>
      <w:r w:rsidR="00EB73E1" w:rsidRPr="00F43B73">
        <w:rPr>
          <w:rFonts w:ascii="Arial" w:hAnsi="Arial" w:cs="Arial"/>
          <w:color w:val="auto"/>
        </w:rPr>
        <w:t>2</w:t>
      </w:r>
      <w:r w:rsidR="002350AE" w:rsidRPr="00F43B73">
        <w:rPr>
          <w:rFonts w:ascii="Arial" w:hAnsi="Arial" w:cs="Arial"/>
          <w:color w:val="auto"/>
        </w:rPr>
        <w:t xml:space="preserve"> etatów</w:t>
      </w:r>
      <w:r w:rsidR="009D3054" w:rsidRPr="00F43B73">
        <w:rPr>
          <w:rFonts w:ascii="Arial" w:hAnsi="Arial" w:cs="Arial"/>
          <w:color w:val="auto"/>
        </w:rPr>
        <w:t>;</w:t>
      </w:r>
    </w:p>
    <w:p w14:paraId="46DF3C7F" w14:textId="77777777" w:rsidR="00F41F20" w:rsidRPr="00F43B73" w:rsidRDefault="00482359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 Komunikacji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9D3054" w:rsidRPr="00F43B73">
        <w:rPr>
          <w:rFonts w:ascii="Arial" w:hAnsi="Arial" w:cs="Arial"/>
          <w:color w:val="auto"/>
        </w:rPr>
        <w:t>23</w:t>
      </w:r>
      <w:r w:rsidR="00546C62" w:rsidRPr="00F43B73">
        <w:rPr>
          <w:rFonts w:ascii="Arial" w:hAnsi="Arial" w:cs="Arial"/>
          <w:color w:val="auto"/>
        </w:rPr>
        <w:t xml:space="preserve"> etaty</w:t>
      </w:r>
      <w:r w:rsidR="009D3054" w:rsidRPr="00F43B73">
        <w:rPr>
          <w:rFonts w:ascii="Arial" w:hAnsi="Arial" w:cs="Arial"/>
          <w:color w:val="auto"/>
        </w:rPr>
        <w:t>;</w:t>
      </w:r>
    </w:p>
    <w:p w14:paraId="7D20ACEC" w14:textId="77777777" w:rsidR="000C6CC8" w:rsidRPr="00F43B73" w:rsidRDefault="000C6CC8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 xml:space="preserve">Miejski Zespół </w:t>
      </w:r>
      <w:r w:rsidR="00FC7F7F" w:rsidRPr="00F43B73">
        <w:rPr>
          <w:rFonts w:ascii="Arial" w:hAnsi="Arial" w:cs="Arial"/>
          <w:color w:val="auto"/>
        </w:rPr>
        <w:t>do</w:t>
      </w:r>
      <w:r w:rsidRPr="00F43B73">
        <w:rPr>
          <w:rFonts w:ascii="Arial" w:hAnsi="Arial" w:cs="Arial"/>
          <w:color w:val="auto"/>
        </w:rPr>
        <w:t xml:space="preserve"> Spraw </w:t>
      </w:r>
      <w:r w:rsidR="00FC7F7F" w:rsidRPr="00F43B73">
        <w:rPr>
          <w:rFonts w:ascii="Arial" w:hAnsi="Arial" w:cs="Arial"/>
          <w:color w:val="auto"/>
        </w:rPr>
        <w:t>O</w:t>
      </w:r>
      <w:r w:rsidRPr="00F43B73">
        <w:rPr>
          <w:rFonts w:ascii="Arial" w:hAnsi="Arial" w:cs="Arial"/>
          <w:color w:val="auto"/>
        </w:rPr>
        <w:t xml:space="preserve">rzekania o Niepełnosprawności </w:t>
      </w:r>
      <w:r w:rsidR="00FC7F7F" w:rsidRPr="00F43B73">
        <w:rPr>
          <w:rFonts w:ascii="Arial" w:hAnsi="Arial" w:cs="Arial"/>
          <w:color w:val="auto"/>
        </w:rPr>
        <w:t>we Włocławku</w:t>
      </w:r>
      <w:r w:rsidR="001E470A" w:rsidRPr="00F43B73">
        <w:rPr>
          <w:rFonts w:ascii="Arial" w:hAnsi="Arial" w:cs="Arial"/>
          <w:color w:val="auto"/>
        </w:rPr>
        <w:t xml:space="preserve"> </w:t>
      </w:r>
      <w:r w:rsidRPr="00F43B73">
        <w:rPr>
          <w:rFonts w:ascii="Arial" w:hAnsi="Arial" w:cs="Arial"/>
          <w:color w:val="auto"/>
        </w:rPr>
        <w:t>– 6,5</w:t>
      </w:r>
      <w:r w:rsidR="00546C62" w:rsidRPr="00F43B73">
        <w:rPr>
          <w:rFonts w:ascii="Arial" w:hAnsi="Arial" w:cs="Arial"/>
          <w:color w:val="auto"/>
        </w:rPr>
        <w:t xml:space="preserve"> etatu</w:t>
      </w:r>
      <w:r w:rsidRPr="00F43B73">
        <w:rPr>
          <w:rFonts w:ascii="Arial" w:hAnsi="Arial" w:cs="Arial"/>
          <w:color w:val="auto"/>
        </w:rPr>
        <w:t>;</w:t>
      </w:r>
    </w:p>
    <w:p w14:paraId="6996E34D" w14:textId="77777777" w:rsidR="00F41F20" w:rsidRPr="00F43B73" w:rsidRDefault="00482359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Centrum Obsługi Inwestora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9D3054" w:rsidRPr="00F43B73">
        <w:rPr>
          <w:rFonts w:ascii="Arial" w:hAnsi="Arial" w:cs="Arial"/>
          <w:color w:val="auto"/>
        </w:rPr>
        <w:t>4</w:t>
      </w:r>
      <w:r w:rsidR="00546C62" w:rsidRPr="00F43B73">
        <w:rPr>
          <w:rFonts w:ascii="Arial" w:hAnsi="Arial" w:cs="Arial"/>
          <w:color w:val="auto"/>
        </w:rPr>
        <w:t xml:space="preserve"> etaty</w:t>
      </w:r>
      <w:r w:rsidR="009D3054" w:rsidRPr="00F43B73">
        <w:rPr>
          <w:rFonts w:ascii="Arial" w:hAnsi="Arial" w:cs="Arial"/>
          <w:color w:val="auto"/>
        </w:rPr>
        <w:t>;</w:t>
      </w:r>
    </w:p>
    <w:p w14:paraId="5C9AEDB1" w14:textId="77777777" w:rsidR="00F41F20" w:rsidRPr="00F43B73" w:rsidRDefault="0052171D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43B73">
        <w:rPr>
          <w:rFonts w:ascii="Arial" w:hAnsi="Arial" w:cs="Arial"/>
          <w:color w:val="auto"/>
        </w:rPr>
        <w:t>Wydział</w:t>
      </w:r>
      <w:r w:rsidR="00482359" w:rsidRPr="00F43B73">
        <w:rPr>
          <w:rFonts w:ascii="Arial" w:hAnsi="Arial" w:cs="Arial"/>
          <w:color w:val="auto"/>
        </w:rPr>
        <w:t xml:space="preserve"> Rewitalizacji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505639" w:rsidRPr="00F43B73">
        <w:rPr>
          <w:rFonts w:ascii="Arial" w:hAnsi="Arial" w:cs="Arial"/>
          <w:color w:val="auto"/>
        </w:rPr>
        <w:t>5</w:t>
      </w:r>
      <w:r w:rsidR="002350AE" w:rsidRPr="00F43B73">
        <w:rPr>
          <w:rFonts w:ascii="Arial" w:hAnsi="Arial" w:cs="Arial"/>
          <w:color w:val="auto"/>
        </w:rPr>
        <w:t xml:space="preserve"> etatów</w:t>
      </w:r>
      <w:r w:rsidR="00505639" w:rsidRPr="00F43B73">
        <w:rPr>
          <w:rFonts w:ascii="Arial" w:hAnsi="Arial" w:cs="Arial"/>
          <w:color w:val="auto"/>
        </w:rPr>
        <w:t>;</w:t>
      </w:r>
    </w:p>
    <w:p w14:paraId="3E9D8EA5" w14:textId="77777777" w:rsidR="00080F13" w:rsidRPr="00F43B73" w:rsidRDefault="002549C7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F43B73">
        <w:rPr>
          <w:rFonts w:ascii="Arial" w:hAnsi="Arial" w:cs="Arial"/>
          <w:color w:val="auto"/>
        </w:rPr>
        <w:t>Biuro</w:t>
      </w:r>
      <w:r w:rsidR="00482359" w:rsidRPr="00F43B73">
        <w:rPr>
          <w:rFonts w:ascii="Arial" w:hAnsi="Arial" w:cs="Arial"/>
          <w:color w:val="auto"/>
        </w:rPr>
        <w:t xml:space="preserve"> Ochrony Danych</w:t>
      </w:r>
      <w:r w:rsidRPr="00F43B73">
        <w:rPr>
          <w:rFonts w:ascii="Arial" w:hAnsi="Arial" w:cs="Arial"/>
          <w:color w:val="auto"/>
        </w:rPr>
        <w:t xml:space="preserve"> i Informacji Niejawnych</w:t>
      </w:r>
      <w:r w:rsidR="00AA033D" w:rsidRPr="00F43B73">
        <w:rPr>
          <w:rFonts w:ascii="Arial" w:hAnsi="Arial" w:cs="Arial"/>
          <w:color w:val="auto"/>
        </w:rPr>
        <w:t xml:space="preserve"> </w:t>
      </w:r>
      <w:r w:rsidR="00AA033D" w:rsidRPr="00F43B73">
        <w:rPr>
          <w:rFonts w:ascii="Arial" w:hAnsi="Arial" w:cs="Arial"/>
          <w:color w:val="auto"/>
        </w:rPr>
        <w:softHyphen/>
        <w:t>– 2</w:t>
      </w:r>
      <w:r w:rsidR="00546C62" w:rsidRPr="00F43B73">
        <w:rPr>
          <w:rFonts w:ascii="Arial" w:hAnsi="Arial" w:cs="Arial"/>
          <w:color w:val="auto"/>
        </w:rPr>
        <w:t xml:space="preserve"> etaty</w:t>
      </w:r>
      <w:r w:rsidR="00AA033D" w:rsidRPr="00F43B73">
        <w:rPr>
          <w:rFonts w:ascii="Arial" w:hAnsi="Arial" w:cs="Arial"/>
          <w:color w:val="auto"/>
        </w:rPr>
        <w:t>;</w:t>
      </w:r>
    </w:p>
    <w:p w14:paraId="3D7626A2" w14:textId="77777777" w:rsidR="005C769E" w:rsidRPr="00F43B73" w:rsidRDefault="00080F13" w:rsidP="00F43B73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F43B73">
        <w:rPr>
          <w:rFonts w:ascii="Arial" w:hAnsi="Arial" w:cs="Arial"/>
          <w:color w:val="auto"/>
        </w:rPr>
        <w:t>Służba bhp</w:t>
      </w:r>
      <w:r w:rsidR="00AA033D" w:rsidRPr="00F43B73">
        <w:rPr>
          <w:rFonts w:ascii="Arial" w:hAnsi="Arial" w:cs="Arial"/>
          <w:color w:val="auto"/>
        </w:rPr>
        <w:t xml:space="preserve"> – </w:t>
      </w:r>
      <w:r w:rsidR="00E61FF8" w:rsidRPr="00F43B73">
        <w:rPr>
          <w:rFonts w:ascii="Arial" w:hAnsi="Arial" w:cs="Arial"/>
          <w:color w:val="auto"/>
        </w:rPr>
        <w:t>0,5</w:t>
      </w:r>
      <w:r w:rsidR="002350AE" w:rsidRPr="00F43B73">
        <w:rPr>
          <w:rFonts w:ascii="Arial" w:hAnsi="Arial" w:cs="Arial"/>
          <w:color w:val="auto"/>
        </w:rPr>
        <w:t xml:space="preserve"> </w:t>
      </w:r>
      <w:bookmarkStart w:id="3" w:name="_Hlk20826436"/>
      <w:r w:rsidR="002350AE" w:rsidRPr="00F43B73">
        <w:rPr>
          <w:rFonts w:ascii="Arial" w:hAnsi="Arial" w:cs="Arial"/>
          <w:color w:val="auto"/>
        </w:rPr>
        <w:t>etatu</w:t>
      </w:r>
      <w:bookmarkEnd w:id="3"/>
      <w:r w:rsidR="00E61FF8" w:rsidRPr="00F43B73">
        <w:rPr>
          <w:rFonts w:ascii="Arial" w:hAnsi="Arial" w:cs="Arial"/>
          <w:color w:val="auto"/>
        </w:rPr>
        <w:t>.</w:t>
      </w:r>
    </w:p>
    <w:p w14:paraId="78B4F4C2" w14:textId="77777777" w:rsidR="005A08D0" w:rsidRPr="00F43B73" w:rsidRDefault="00BF3C3A" w:rsidP="00F43B73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43B73">
        <w:rPr>
          <w:rFonts w:ascii="Arial" w:hAnsi="Arial" w:cs="Arial"/>
          <w:b/>
          <w:color w:val="auto"/>
          <w:sz w:val="24"/>
          <w:szCs w:val="24"/>
        </w:rPr>
        <w:t>§ 2.</w:t>
      </w:r>
      <w:r w:rsidRPr="00F43B73">
        <w:rPr>
          <w:rFonts w:ascii="Arial" w:hAnsi="Arial" w:cs="Arial"/>
          <w:color w:val="auto"/>
          <w:sz w:val="24"/>
          <w:szCs w:val="24"/>
        </w:rPr>
        <w:t> </w:t>
      </w:r>
      <w:r w:rsidR="009E2C60" w:rsidRPr="00F43B73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F43B73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F43B73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F43B73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F43B73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F43B73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F43B73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F43B73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F43B73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F43B73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F43B73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F43B73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F43B73" w:rsidRDefault="000215C0" w:rsidP="00F43B73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F43B73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F43B73" w:rsidRDefault="00337A34" w:rsidP="00F43B73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F43B73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F43B73">
        <w:rPr>
          <w:rFonts w:ascii="Arial" w:hAnsi="Arial" w:cs="Arial"/>
          <w:color w:val="auto"/>
          <w:sz w:val="24"/>
          <w:szCs w:val="24"/>
        </w:rPr>
        <w:t>zastępstw</w:t>
      </w:r>
      <w:r w:rsidRPr="00F43B73">
        <w:rPr>
          <w:rFonts w:ascii="Arial" w:hAnsi="Arial" w:cs="Arial"/>
          <w:color w:val="auto"/>
          <w:sz w:val="24"/>
          <w:szCs w:val="24"/>
        </w:rPr>
        <w:t>a</w:t>
      </w:r>
      <w:r w:rsidR="00190782" w:rsidRPr="00F43B73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F43B73">
        <w:rPr>
          <w:rFonts w:ascii="Arial" w:hAnsi="Arial" w:cs="Arial"/>
          <w:color w:val="auto"/>
          <w:sz w:val="24"/>
          <w:szCs w:val="24"/>
        </w:rPr>
        <w:t>,</w:t>
      </w:r>
      <w:r w:rsidR="00190782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F43B73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F43B73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F43B73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77777777" w:rsidR="003A18CA" w:rsidRPr="00F43B73" w:rsidRDefault="009C086C" w:rsidP="00F43B7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43B73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F43B73">
        <w:rPr>
          <w:rFonts w:ascii="Arial" w:hAnsi="Arial" w:cs="Arial"/>
          <w:b/>
          <w:color w:val="auto"/>
          <w:sz w:val="24"/>
          <w:szCs w:val="24"/>
        </w:rPr>
        <w:t>3.</w:t>
      </w:r>
      <w:r w:rsidRPr="00F43B73">
        <w:rPr>
          <w:rFonts w:ascii="Arial" w:hAnsi="Arial" w:cs="Arial"/>
          <w:color w:val="auto"/>
          <w:sz w:val="24"/>
          <w:szCs w:val="24"/>
        </w:rPr>
        <w:t> </w:t>
      </w:r>
      <w:r w:rsidR="007A1F70" w:rsidRPr="00F43B73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F43B73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F43B73">
        <w:rPr>
          <w:rFonts w:ascii="Arial" w:hAnsi="Arial" w:cs="Arial"/>
          <w:color w:val="auto"/>
          <w:sz w:val="24"/>
          <w:szCs w:val="24"/>
        </w:rPr>
        <w:t>Sekretarzowi Miasta</w:t>
      </w:r>
      <w:r w:rsidR="003A18CA" w:rsidRPr="00F43B73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7B5D09CB" w:rsidR="00D3086A" w:rsidRPr="00F43B73" w:rsidRDefault="00AD3E41" w:rsidP="00F43B7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43B73">
        <w:rPr>
          <w:rFonts w:ascii="Arial" w:hAnsi="Arial" w:cs="Arial"/>
          <w:b/>
          <w:color w:val="auto"/>
          <w:sz w:val="24"/>
          <w:szCs w:val="24"/>
        </w:rPr>
        <w:t>§ 4.</w:t>
      </w:r>
      <w:r w:rsidRPr="00F43B73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F43B73">
        <w:rPr>
          <w:rFonts w:ascii="Arial" w:hAnsi="Arial" w:cs="Arial"/>
          <w:color w:val="auto"/>
          <w:sz w:val="24"/>
          <w:szCs w:val="24"/>
        </w:rPr>
        <w:t>zarządzenie</w:t>
      </w:r>
      <w:r w:rsidRPr="00F43B73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EB73E1" w:rsidRPr="00F43B73">
        <w:rPr>
          <w:rFonts w:ascii="Arial" w:hAnsi="Arial" w:cs="Arial"/>
          <w:color w:val="auto"/>
          <w:sz w:val="24"/>
          <w:szCs w:val="24"/>
        </w:rPr>
        <w:t>532</w:t>
      </w:r>
      <w:r w:rsidRPr="00F43B73">
        <w:rPr>
          <w:rFonts w:ascii="Arial" w:hAnsi="Arial" w:cs="Arial"/>
          <w:color w:val="auto"/>
          <w:sz w:val="24"/>
          <w:szCs w:val="24"/>
        </w:rPr>
        <w:t>/2019</w:t>
      </w:r>
      <w:r w:rsidR="00756420" w:rsidRPr="00F43B73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EB73E1" w:rsidRPr="00F43B73">
        <w:rPr>
          <w:rFonts w:ascii="Arial" w:hAnsi="Arial" w:cs="Arial"/>
          <w:color w:val="auto"/>
          <w:sz w:val="24"/>
          <w:szCs w:val="24"/>
        </w:rPr>
        <w:t>31 grudnia</w:t>
      </w:r>
      <w:r w:rsidR="00756420" w:rsidRPr="00F43B73">
        <w:rPr>
          <w:rFonts w:ascii="Arial" w:hAnsi="Arial" w:cs="Arial"/>
          <w:color w:val="auto"/>
          <w:sz w:val="24"/>
          <w:szCs w:val="24"/>
        </w:rPr>
        <w:t xml:space="preserve"> 2019 r. </w:t>
      </w:r>
      <w:r w:rsidR="00756420" w:rsidRPr="00F43B73">
        <w:rPr>
          <w:rFonts w:ascii="Arial" w:hAnsi="Arial" w:cs="Arial"/>
          <w:color w:val="auto"/>
          <w:sz w:val="24"/>
          <w:szCs w:val="24"/>
        </w:rPr>
        <w:br/>
        <w:t>w sprawie etatyzacji w Urzędzie Miasta Włocławek</w:t>
      </w:r>
      <w:r w:rsidRPr="00F43B73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752252A0" w:rsidR="003A18CA" w:rsidRPr="00F43B73" w:rsidRDefault="009C086C" w:rsidP="00F43B7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43B73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F43B73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F43B73">
        <w:rPr>
          <w:rFonts w:ascii="Arial" w:hAnsi="Arial" w:cs="Arial"/>
          <w:b/>
          <w:color w:val="auto"/>
          <w:sz w:val="24"/>
          <w:szCs w:val="24"/>
        </w:rPr>
        <w:t>.</w:t>
      </w:r>
      <w:r w:rsidRPr="00F43B73">
        <w:rPr>
          <w:rFonts w:ascii="Arial" w:hAnsi="Arial" w:cs="Arial"/>
          <w:color w:val="auto"/>
          <w:sz w:val="24"/>
          <w:szCs w:val="24"/>
        </w:rPr>
        <w:t> </w:t>
      </w:r>
      <w:r w:rsidR="003A18CA" w:rsidRPr="00F43B73">
        <w:rPr>
          <w:rFonts w:ascii="Arial" w:hAnsi="Arial" w:cs="Arial"/>
          <w:color w:val="auto"/>
          <w:sz w:val="24"/>
          <w:szCs w:val="24"/>
        </w:rPr>
        <w:t>1.</w:t>
      </w:r>
      <w:r w:rsidRPr="00F43B73">
        <w:rPr>
          <w:rFonts w:ascii="Arial" w:hAnsi="Arial" w:cs="Arial"/>
          <w:color w:val="auto"/>
          <w:sz w:val="24"/>
          <w:szCs w:val="24"/>
        </w:rPr>
        <w:t> </w:t>
      </w:r>
      <w:r w:rsidR="003A18CA" w:rsidRPr="00F43B73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EA3368" w:rsidRPr="00F43B73">
        <w:rPr>
          <w:rFonts w:ascii="Arial" w:hAnsi="Arial" w:cs="Arial"/>
          <w:color w:val="auto"/>
          <w:sz w:val="24"/>
          <w:szCs w:val="24"/>
        </w:rPr>
        <w:t>podpisania</w:t>
      </w:r>
      <w:r w:rsidR="006472DA" w:rsidRPr="00F43B73">
        <w:rPr>
          <w:rFonts w:ascii="Arial" w:hAnsi="Arial" w:cs="Arial"/>
          <w:color w:val="auto"/>
          <w:sz w:val="24"/>
          <w:szCs w:val="24"/>
        </w:rPr>
        <w:t>.</w:t>
      </w:r>
    </w:p>
    <w:p w14:paraId="7D94CB68" w14:textId="77777777" w:rsidR="00E61FF8" w:rsidRPr="00F43B73" w:rsidRDefault="009C086C" w:rsidP="00F43B7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43B73">
        <w:rPr>
          <w:rFonts w:ascii="Arial" w:hAnsi="Arial" w:cs="Arial"/>
          <w:color w:val="auto"/>
          <w:sz w:val="24"/>
          <w:szCs w:val="24"/>
        </w:rPr>
        <w:t>2. </w:t>
      </w:r>
      <w:r w:rsidR="003A18CA" w:rsidRPr="00F43B73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04C5A9A" w14:textId="77777777" w:rsidR="00202BD9" w:rsidRPr="00F43B73" w:rsidRDefault="00E61FF8" w:rsidP="00F43B7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43B73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F43B73" w:rsidRDefault="00E61FF8" w:rsidP="00DA1EFA">
      <w:pPr>
        <w:pStyle w:val="Nagwek1"/>
      </w:pPr>
      <w:r w:rsidRPr="00F43B73">
        <w:lastRenderedPageBreak/>
        <w:t>UZASADNIENIE</w:t>
      </w:r>
    </w:p>
    <w:p w14:paraId="5F2C1846" w14:textId="77777777" w:rsidR="00E61FF8" w:rsidRPr="00F43B73" w:rsidRDefault="00E61FF8" w:rsidP="00F43B7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39AC1783" w14:textId="2A4BF43F" w:rsidR="00E61FF8" w:rsidRPr="00F43B73" w:rsidRDefault="00E61FF8" w:rsidP="00F43B7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43B73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F43B73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F43B73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F43B73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AD0235" w:rsidRPr="00F43B73">
        <w:rPr>
          <w:rFonts w:ascii="Arial" w:hAnsi="Arial" w:cs="Arial"/>
          <w:color w:val="auto"/>
          <w:sz w:val="24"/>
          <w:szCs w:val="24"/>
        </w:rPr>
        <w:t>personalnym</w:t>
      </w:r>
      <w:r w:rsidR="00A67452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AD0235" w:rsidRPr="00F43B73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F43B73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073D0A35" w:rsidR="00C82FD8" w:rsidRPr="00F43B73" w:rsidRDefault="00C82FD8" w:rsidP="00F43B73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43B73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F43B73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F43B73">
        <w:rPr>
          <w:rFonts w:ascii="Arial" w:hAnsi="Arial" w:cs="Arial"/>
          <w:color w:val="auto"/>
          <w:sz w:val="24"/>
          <w:szCs w:val="24"/>
        </w:rPr>
        <w:t>e</w:t>
      </w:r>
      <w:r w:rsidR="00445EBA" w:rsidRPr="00F43B73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F43B73">
        <w:rPr>
          <w:rFonts w:ascii="Arial" w:hAnsi="Arial" w:cs="Arial"/>
          <w:color w:val="auto"/>
          <w:sz w:val="24"/>
          <w:szCs w:val="24"/>
        </w:rPr>
        <w:t>u</w:t>
      </w:r>
      <w:r w:rsidR="00AF670E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F43B73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F43B73">
        <w:rPr>
          <w:rFonts w:ascii="Arial" w:hAnsi="Arial" w:cs="Arial"/>
          <w:color w:val="auto"/>
          <w:sz w:val="24"/>
          <w:szCs w:val="24"/>
        </w:rPr>
        <w:t>emu</w:t>
      </w:r>
      <w:r w:rsidR="00D51A5F" w:rsidRPr="00F43B73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F43B73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F43B73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F43B73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F43B73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F43B73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F43B73">
        <w:rPr>
          <w:rFonts w:ascii="Arial" w:hAnsi="Arial" w:cs="Arial"/>
          <w:color w:val="auto"/>
          <w:sz w:val="24"/>
          <w:szCs w:val="24"/>
        </w:rPr>
        <w:t>nemu</w:t>
      </w:r>
      <w:r w:rsidR="00AF670E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F43B73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F43B73">
        <w:rPr>
          <w:rFonts w:ascii="Arial" w:hAnsi="Arial" w:cs="Arial"/>
          <w:color w:val="auto"/>
          <w:sz w:val="24"/>
          <w:szCs w:val="24"/>
        </w:rPr>
        <w:t>oraz ryzyku finansowemu poprzez</w:t>
      </w:r>
      <w:r w:rsidR="002A6723" w:rsidRPr="00F43B73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F43B73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F43B73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F43B73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F43B73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F43B73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F43B73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F43B73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F43B73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F43B73" w:rsidSect="00ED1E4F">
      <w:footerReference w:type="even" r:id="rId8"/>
      <w:footerReference w:type="default" r:id="rId9"/>
      <w:pgSz w:w="11906" w:h="16838" w:code="9"/>
      <w:pgMar w:top="1418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A375E" w14:textId="77777777" w:rsidR="00884099" w:rsidRDefault="00884099">
      <w:pPr>
        <w:spacing w:line="240" w:lineRule="auto"/>
      </w:pPr>
      <w:r>
        <w:separator/>
      </w:r>
    </w:p>
  </w:endnote>
  <w:endnote w:type="continuationSeparator" w:id="0">
    <w:p w14:paraId="0B4BA496" w14:textId="77777777" w:rsidR="00884099" w:rsidRDefault="00884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4BD1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84802" w14:textId="77777777" w:rsidR="00884099" w:rsidRDefault="00884099">
      <w:pPr>
        <w:spacing w:line="240" w:lineRule="auto"/>
      </w:pPr>
      <w:r>
        <w:separator/>
      </w:r>
    </w:p>
  </w:footnote>
  <w:footnote w:type="continuationSeparator" w:id="0">
    <w:p w14:paraId="7A7E0594" w14:textId="77777777" w:rsidR="00884099" w:rsidRDefault="008840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29E48DB4"/>
    <w:lvl w:ilvl="0" w:tplc="BBB20D00">
      <w:start w:val="1"/>
      <w:numFmt w:val="decimal"/>
      <w:lvlText w:val="%1)"/>
      <w:lvlJc w:val="left"/>
      <w:pPr>
        <w:ind w:left="461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1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4F1F"/>
    <w:rsid w:val="000250EA"/>
    <w:rsid w:val="00025432"/>
    <w:rsid w:val="000265A5"/>
    <w:rsid w:val="00027A6F"/>
    <w:rsid w:val="0003049F"/>
    <w:rsid w:val="000323D5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4127"/>
    <w:rsid w:val="00115BB8"/>
    <w:rsid w:val="00116BE6"/>
    <w:rsid w:val="00117E3E"/>
    <w:rsid w:val="00122412"/>
    <w:rsid w:val="00123F5F"/>
    <w:rsid w:val="0012476E"/>
    <w:rsid w:val="00136066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4D0F"/>
    <w:rsid w:val="001B65F6"/>
    <w:rsid w:val="001B68AA"/>
    <w:rsid w:val="001B7208"/>
    <w:rsid w:val="001B77EE"/>
    <w:rsid w:val="001C031B"/>
    <w:rsid w:val="001C084C"/>
    <w:rsid w:val="001C0A17"/>
    <w:rsid w:val="001C15FE"/>
    <w:rsid w:val="001C168E"/>
    <w:rsid w:val="001C3456"/>
    <w:rsid w:val="001C384B"/>
    <w:rsid w:val="001C5945"/>
    <w:rsid w:val="001D0BB6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4957"/>
    <w:rsid w:val="002B5621"/>
    <w:rsid w:val="002B619C"/>
    <w:rsid w:val="002B6D5A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C99"/>
    <w:rsid w:val="002E6EAD"/>
    <w:rsid w:val="002F1A25"/>
    <w:rsid w:val="002F2566"/>
    <w:rsid w:val="002F2867"/>
    <w:rsid w:val="002F29FD"/>
    <w:rsid w:val="002F4DAD"/>
    <w:rsid w:val="002F54DD"/>
    <w:rsid w:val="002F5622"/>
    <w:rsid w:val="002F5798"/>
    <w:rsid w:val="002F5AD3"/>
    <w:rsid w:val="002F7963"/>
    <w:rsid w:val="003022F7"/>
    <w:rsid w:val="003041D7"/>
    <w:rsid w:val="0030552F"/>
    <w:rsid w:val="00305BBD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5F2D"/>
    <w:rsid w:val="00357EA8"/>
    <w:rsid w:val="0036097A"/>
    <w:rsid w:val="00361ECB"/>
    <w:rsid w:val="003632D4"/>
    <w:rsid w:val="00363A47"/>
    <w:rsid w:val="0036419F"/>
    <w:rsid w:val="003652C6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9127D"/>
    <w:rsid w:val="00394995"/>
    <w:rsid w:val="00395D21"/>
    <w:rsid w:val="003971E7"/>
    <w:rsid w:val="003974CC"/>
    <w:rsid w:val="00397CB2"/>
    <w:rsid w:val="003A18CA"/>
    <w:rsid w:val="003A4E18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C81"/>
    <w:rsid w:val="00411ABF"/>
    <w:rsid w:val="00415A8E"/>
    <w:rsid w:val="00416950"/>
    <w:rsid w:val="004179C9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7FB6"/>
    <w:rsid w:val="00471BA5"/>
    <w:rsid w:val="00471C0E"/>
    <w:rsid w:val="004748C3"/>
    <w:rsid w:val="00481CCF"/>
    <w:rsid w:val="00481FC8"/>
    <w:rsid w:val="00482359"/>
    <w:rsid w:val="004826FC"/>
    <w:rsid w:val="00482941"/>
    <w:rsid w:val="00485E25"/>
    <w:rsid w:val="00485F79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7BE0"/>
    <w:rsid w:val="005A004A"/>
    <w:rsid w:val="005A08D0"/>
    <w:rsid w:val="005A0B28"/>
    <w:rsid w:val="005A17CF"/>
    <w:rsid w:val="005A3366"/>
    <w:rsid w:val="005A76B3"/>
    <w:rsid w:val="005A7754"/>
    <w:rsid w:val="005A779B"/>
    <w:rsid w:val="005B0774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3345"/>
    <w:rsid w:val="00643476"/>
    <w:rsid w:val="00643B52"/>
    <w:rsid w:val="00643CA6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3F8A"/>
    <w:rsid w:val="00695007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154FE"/>
    <w:rsid w:val="00816D9F"/>
    <w:rsid w:val="00817A43"/>
    <w:rsid w:val="00817D35"/>
    <w:rsid w:val="00820598"/>
    <w:rsid w:val="00820AAE"/>
    <w:rsid w:val="008242DF"/>
    <w:rsid w:val="00825015"/>
    <w:rsid w:val="00830BB6"/>
    <w:rsid w:val="008322EB"/>
    <w:rsid w:val="00834638"/>
    <w:rsid w:val="00835863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6438"/>
    <w:rsid w:val="00873632"/>
    <w:rsid w:val="00877216"/>
    <w:rsid w:val="00881F3C"/>
    <w:rsid w:val="0088209D"/>
    <w:rsid w:val="008826E7"/>
    <w:rsid w:val="0088272E"/>
    <w:rsid w:val="00883882"/>
    <w:rsid w:val="00884099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1E25"/>
    <w:rsid w:val="00912B28"/>
    <w:rsid w:val="00914202"/>
    <w:rsid w:val="0091446E"/>
    <w:rsid w:val="00914BDA"/>
    <w:rsid w:val="0091631B"/>
    <w:rsid w:val="00923991"/>
    <w:rsid w:val="00923A15"/>
    <w:rsid w:val="009258F8"/>
    <w:rsid w:val="00925C78"/>
    <w:rsid w:val="0092737A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E1844"/>
    <w:rsid w:val="009E2C60"/>
    <w:rsid w:val="009E2F07"/>
    <w:rsid w:val="009E3C8A"/>
    <w:rsid w:val="009E3D19"/>
    <w:rsid w:val="009E3DED"/>
    <w:rsid w:val="009E4E58"/>
    <w:rsid w:val="009E7122"/>
    <w:rsid w:val="009F040C"/>
    <w:rsid w:val="009F04EA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55E5"/>
    <w:rsid w:val="00B06901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B0A"/>
    <w:rsid w:val="00D001A0"/>
    <w:rsid w:val="00D01E39"/>
    <w:rsid w:val="00D01F7C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F4D"/>
    <w:rsid w:val="00D40B55"/>
    <w:rsid w:val="00D4251F"/>
    <w:rsid w:val="00D42741"/>
    <w:rsid w:val="00D43C45"/>
    <w:rsid w:val="00D4572F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1EFA"/>
    <w:rsid w:val="00DA2C25"/>
    <w:rsid w:val="00DA395D"/>
    <w:rsid w:val="00DA409D"/>
    <w:rsid w:val="00DA7D21"/>
    <w:rsid w:val="00DB41B4"/>
    <w:rsid w:val="00DB49CF"/>
    <w:rsid w:val="00DB4FCD"/>
    <w:rsid w:val="00DB7367"/>
    <w:rsid w:val="00DC3F82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D2E"/>
    <w:rsid w:val="00DD6636"/>
    <w:rsid w:val="00DD7904"/>
    <w:rsid w:val="00DE110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B73"/>
    <w:rsid w:val="00F43F49"/>
    <w:rsid w:val="00F45CB7"/>
    <w:rsid w:val="00F50332"/>
    <w:rsid w:val="00F532ED"/>
    <w:rsid w:val="00F534FF"/>
    <w:rsid w:val="00F54355"/>
    <w:rsid w:val="00F54765"/>
    <w:rsid w:val="00F561DC"/>
    <w:rsid w:val="00F579D7"/>
    <w:rsid w:val="00F604E8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chartTrackingRefBased/>
  <w15:docId w15:val="{63145B43-DF60-4EB8-926D-87DFCB47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DA1EFA"/>
    <w:pPr>
      <w:spacing w:line="336" w:lineRule="auto"/>
      <w:jc w:val="center"/>
      <w:outlineLvl w:val="0"/>
    </w:pPr>
    <w:rPr>
      <w:rFonts w:ascii="Arial" w:hAnsi="Arial" w:cs="Arial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customStyle="1" w:styleId="Nagwek1Znak">
    <w:name w:val="Nagłówek 1 Znak"/>
    <w:basedOn w:val="Domylnaczcionkaakapitu"/>
    <w:link w:val="Nagwek1"/>
    <w:uiPriority w:val="9"/>
    <w:rsid w:val="00DA1EF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A636-63A5-4A3F-A88A-099A4B69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217/2020 Prezydenta Miasta Włocławek z dn. 30.06.2020 r.</vt:lpstr>
    </vt:vector>
  </TitlesOfParts>
  <Company>GUS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217/2020 Prezydenta Miasta Włocławek z dn. 30.06.2020 r.</dc:title>
  <dc:subject/>
  <dc:creator>Urszula Rudnicka-Grzelak</dc:creator>
  <cp:keywords>Zarządzenie Prezydenta Miasta Włocławek</cp:keywords>
  <dc:description/>
  <cp:lastModifiedBy>Łukasz Stolarski</cp:lastModifiedBy>
  <cp:revision>6</cp:revision>
  <cp:lastPrinted>2019-10-01T11:08:00Z</cp:lastPrinted>
  <dcterms:created xsi:type="dcterms:W3CDTF">2020-07-03T10:42:00Z</dcterms:created>
  <dcterms:modified xsi:type="dcterms:W3CDTF">2020-07-03T11:07:00Z</dcterms:modified>
</cp:coreProperties>
</file>