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8D80" w14:textId="77777777" w:rsidR="00A57F83" w:rsidRPr="0026747B" w:rsidRDefault="00A57F83" w:rsidP="00A57F83">
      <w:pPr>
        <w:pStyle w:val="Nagwek1"/>
        <w:jc w:val="center"/>
        <w:rPr>
          <w:rFonts w:ascii="Arial" w:hAnsi="Arial" w:cs="Arial"/>
          <w:bCs/>
          <w:sz w:val="24"/>
          <w:szCs w:val="24"/>
        </w:rPr>
      </w:pPr>
      <w:r w:rsidRPr="0026747B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14:paraId="3AB74AB5" w14:textId="77777777" w:rsidR="00334D0A" w:rsidRPr="0026747B" w:rsidRDefault="00334D0A">
      <w:pPr>
        <w:jc w:val="both"/>
        <w:rPr>
          <w:rFonts w:ascii="Arial" w:hAnsi="Arial" w:cs="Arial"/>
          <w:sz w:val="24"/>
          <w:szCs w:val="24"/>
        </w:rPr>
      </w:pPr>
    </w:p>
    <w:p w14:paraId="24B9C81D" w14:textId="77777777" w:rsidR="00334D0A" w:rsidRPr="0026747B" w:rsidRDefault="00404544" w:rsidP="00A57F83">
      <w:pPr>
        <w:pStyle w:val="Tekstpodstawowy"/>
        <w:jc w:val="center"/>
        <w:rPr>
          <w:rFonts w:ascii="Arial" w:hAnsi="Arial" w:cs="Arial"/>
          <w:szCs w:val="24"/>
        </w:rPr>
      </w:pPr>
      <w:r w:rsidRPr="0026747B">
        <w:rPr>
          <w:rFonts w:ascii="Arial" w:hAnsi="Arial" w:cs="Arial"/>
          <w:szCs w:val="24"/>
        </w:rPr>
        <w:t>i</w:t>
      </w:r>
      <w:r w:rsidR="00A57F83" w:rsidRPr="0026747B">
        <w:rPr>
          <w:rFonts w:ascii="Arial" w:hAnsi="Arial" w:cs="Arial"/>
          <w:szCs w:val="24"/>
        </w:rPr>
        <w:t>nformację za II kwartały 2020</w:t>
      </w:r>
      <w:r w:rsidRPr="0026747B">
        <w:rPr>
          <w:rFonts w:ascii="Arial" w:hAnsi="Arial" w:cs="Arial"/>
          <w:szCs w:val="24"/>
        </w:rPr>
        <w:t xml:space="preserve"> r.</w:t>
      </w:r>
    </w:p>
    <w:p w14:paraId="063EC985" w14:textId="77777777" w:rsidR="00334D0A" w:rsidRPr="0026747B" w:rsidRDefault="00334D0A">
      <w:pPr>
        <w:jc w:val="both"/>
        <w:rPr>
          <w:rFonts w:ascii="Arial" w:hAnsi="Arial" w:cs="Arial"/>
          <w:sz w:val="24"/>
          <w:szCs w:val="24"/>
        </w:rPr>
      </w:pPr>
    </w:p>
    <w:p w14:paraId="31C5A3A5" w14:textId="77777777" w:rsidR="00334D0A" w:rsidRPr="0026747B" w:rsidRDefault="00334D0A">
      <w:pPr>
        <w:jc w:val="both"/>
        <w:rPr>
          <w:rFonts w:ascii="Arial" w:hAnsi="Arial" w:cs="Arial"/>
          <w:sz w:val="24"/>
          <w:szCs w:val="24"/>
        </w:rPr>
      </w:pPr>
    </w:p>
    <w:p w14:paraId="0623D0DA" w14:textId="77777777" w:rsidR="00334D0A" w:rsidRPr="0026747B" w:rsidRDefault="00A57F83" w:rsidP="00A57F83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6747B">
        <w:rPr>
          <w:rFonts w:ascii="Arial" w:hAnsi="Arial" w:cs="Arial"/>
          <w:sz w:val="24"/>
          <w:szCs w:val="24"/>
        </w:rPr>
        <w:t>z wykonania</w:t>
      </w:r>
      <w:r w:rsidR="00334D0A" w:rsidRPr="0026747B">
        <w:rPr>
          <w:rFonts w:ascii="Arial" w:hAnsi="Arial" w:cs="Arial"/>
          <w:sz w:val="24"/>
          <w:szCs w:val="24"/>
        </w:rPr>
        <w:t xml:space="preserve"> budżetu miasta</w:t>
      </w:r>
      <w:r w:rsidR="00030C30" w:rsidRPr="0026747B">
        <w:rPr>
          <w:rFonts w:ascii="Arial" w:hAnsi="Arial" w:cs="Arial"/>
          <w:sz w:val="24"/>
          <w:szCs w:val="24"/>
        </w:rPr>
        <w:t xml:space="preserve"> </w:t>
      </w:r>
    </w:p>
    <w:p w14:paraId="271001DB" w14:textId="77777777" w:rsidR="00A57F83" w:rsidRPr="00821B6C" w:rsidRDefault="00A57F83" w:rsidP="00A57F83">
      <w:pPr>
        <w:ind w:left="720"/>
        <w:jc w:val="both"/>
        <w:rPr>
          <w:rFonts w:ascii="Arial Narrow" w:hAnsi="Arial Narrow"/>
          <w:sz w:val="24"/>
          <w:szCs w:val="24"/>
        </w:rPr>
      </w:pPr>
    </w:p>
    <w:p w14:paraId="2C23ED0D" w14:textId="77777777" w:rsidR="00A57F83" w:rsidRPr="00821B6C" w:rsidRDefault="00A57F83" w:rsidP="00A57F83">
      <w:pPr>
        <w:ind w:left="720"/>
        <w:jc w:val="right"/>
        <w:rPr>
          <w:rFonts w:ascii="Arial Narrow" w:hAnsi="Arial Narrow"/>
          <w:b/>
          <w:bCs/>
          <w:sz w:val="24"/>
          <w:szCs w:val="24"/>
        </w:rPr>
      </w:pPr>
      <w:r w:rsidRPr="00821B6C">
        <w:rPr>
          <w:rFonts w:ascii="Arial Narrow" w:hAnsi="Arial Narrow"/>
          <w:b/>
          <w:bCs/>
          <w:sz w:val="24"/>
          <w:szCs w:val="24"/>
        </w:rPr>
        <w:t>w złotych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Prezydent Miasta Włocławek podaje do publicznej wiadomości informację za II kwartały 2020 r. z wykonania budżetu miasta "/>
        <w:tblDescription w:val="Prezydent Miasta Włocławek podaje do publicznej wiadomości informację za II kwartały 2020 r. z wykonania budżetu miasta &#10;"/>
      </w:tblPr>
      <w:tblGrid>
        <w:gridCol w:w="3544"/>
        <w:gridCol w:w="2551"/>
        <w:gridCol w:w="2552"/>
      </w:tblGrid>
      <w:tr w:rsidR="00334D0A" w:rsidRPr="00821B6C" w14:paraId="058D224B" w14:textId="77777777" w:rsidTr="0026747B">
        <w:trPr>
          <w:trHeight w:val="787"/>
        </w:trPr>
        <w:tc>
          <w:tcPr>
            <w:tcW w:w="3544" w:type="dxa"/>
          </w:tcPr>
          <w:p w14:paraId="7949D1ED" w14:textId="77777777" w:rsidR="00334D0A" w:rsidRPr="00294826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4826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14:paraId="200778DF" w14:textId="77777777" w:rsidR="00334D0A" w:rsidRPr="00294826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4826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14:paraId="59B4BB95" w14:textId="77777777" w:rsidR="00334D0A" w:rsidRPr="00294826" w:rsidRDefault="00334D0A">
            <w:pPr>
              <w:pStyle w:val="Nagwek5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821B6C" w14:paraId="3232FB5F" w14:textId="77777777" w:rsidTr="0026747B">
        <w:tc>
          <w:tcPr>
            <w:tcW w:w="3544" w:type="dxa"/>
          </w:tcPr>
          <w:p w14:paraId="12693E96" w14:textId="77777777" w:rsidR="00334D0A" w:rsidRPr="00294826" w:rsidRDefault="00334D0A">
            <w:pPr>
              <w:pStyle w:val="Nagwek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92C1D4" w14:textId="77777777" w:rsidR="00334D0A" w:rsidRPr="00294826" w:rsidRDefault="00334D0A">
            <w:pPr>
              <w:pStyle w:val="Nagwek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b/>
                <w:sz w:val="24"/>
                <w:szCs w:val="24"/>
              </w:rPr>
              <w:t xml:space="preserve">     Dochody ogółem</w:t>
            </w:r>
            <w:r w:rsidRPr="0029482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B22CAD8" w14:textId="77777777" w:rsidR="00334D0A" w:rsidRPr="00294826" w:rsidRDefault="00334D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C785E" w14:textId="77777777" w:rsidR="00334D0A" w:rsidRPr="00294826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Dochody bieżące</w:t>
            </w:r>
          </w:p>
          <w:p w14:paraId="5F3274F4" w14:textId="77777777" w:rsidR="00A57F83" w:rsidRPr="00294826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w tym:</w:t>
            </w:r>
          </w:p>
          <w:p w14:paraId="2DBDA76F" w14:textId="77777777" w:rsidR="00A57F83" w:rsidRPr="00294826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- dotacje na zadania </w:t>
            </w:r>
          </w:p>
          <w:p w14:paraId="5FCD0B4A" w14:textId="77777777" w:rsidR="00A57F83" w:rsidRPr="00294826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21B6C" w:rsidRPr="0029482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294826">
              <w:rPr>
                <w:rFonts w:ascii="Arial" w:hAnsi="Arial" w:cs="Arial"/>
                <w:sz w:val="24"/>
                <w:szCs w:val="24"/>
              </w:rPr>
              <w:t>zlecone</w:t>
            </w:r>
            <w:r w:rsidRPr="00294826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5836F80A" w14:textId="77777777" w:rsidR="00334D0A" w:rsidRPr="00294826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D66F86" w14:textId="77777777" w:rsidR="00334D0A" w:rsidRPr="00294826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Dochody majątkowe</w:t>
            </w:r>
          </w:p>
          <w:p w14:paraId="708143FD" w14:textId="77777777" w:rsidR="00DF3DA1" w:rsidRPr="00294826" w:rsidRDefault="00DF3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A38B9" w14:textId="77777777" w:rsidR="00334D0A" w:rsidRPr="00294826" w:rsidRDefault="00334D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AFED5C4" w14:textId="77777777" w:rsidR="00334D0A" w:rsidRPr="00294826" w:rsidRDefault="00AD0B74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4826">
              <w:rPr>
                <w:rFonts w:ascii="Arial" w:hAnsi="Arial" w:cs="Arial"/>
                <w:b/>
                <w:sz w:val="24"/>
                <w:szCs w:val="24"/>
              </w:rPr>
              <w:t>763 427 821</w:t>
            </w:r>
          </w:p>
          <w:p w14:paraId="2D5BA1C3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97C59" w14:textId="5D30D32D" w:rsidR="00334D0A" w:rsidRPr="00294826" w:rsidRDefault="00AD0B74" w:rsidP="002948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715</w:t>
            </w:r>
            <w:r w:rsidR="00294826">
              <w:rPr>
                <w:rFonts w:ascii="Arial" w:hAnsi="Arial" w:cs="Arial"/>
                <w:sz w:val="24"/>
                <w:szCs w:val="24"/>
              </w:rPr>
              <w:t> </w:t>
            </w:r>
            <w:r w:rsidRPr="00294826">
              <w:rPr>
                <w:rFonts w:ascii="Arial" w:hAnsi="Arial" w:cs="Arial"/>
                <w:sz w:val="24"/>
                <w:szCs w:val="24"/>
              </w:rPr>
              <w:t>295836</w:t>
            </w:r>
          </w:p>
          <w:p w14:paraId="17043940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CAE25AE" w14:textId="56D370BF" w:rsidR="00334D0A" w:rsidRPr="00294826" w:rsidRDefault="00F97709" w:rsidP="002948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D82234" w:rsidRPr="00294826">
              <w:rPr>
                <w:rFonts w:ascii="Arial" w:hAnsi="Arial" w:cs="Arial"/>
                <w:sz w:val="24"/>
                <w:szCs w:val="24"/>
              </w:rPr>
              <w:t xml:space="preserve">131 056 404 </w:t>
            </w:r>
          </w:p>
          <w:p w14:paraId="3FE8908D" w14:textId="77777777" w:rsidR="00BB7DFD" w:rsidRPr="00294826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7FE534D" w14:textId="77777777" w:rsidR="00BB7DFD" w:rsidRPr="00294826" w:rsidRDefault="00A52748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AD0B74" w:rsidRPr="00294826">
              <w:rPr>
                <w:rFonts w:ascii="Arial" w:hAnsi="Arial" w:cs="Arial"/>
                <w:sz w:val="24"/>
                <w:szCs w:val="24"/>
              </w:rPr>
              <w:t>48 131 985</w:t>
            </w:r>
            <w:r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2CEA842" w14:textId="77777777" w:rsidR="00334D0A" w:rsidRPr="00294826" w:rsidRDefault="00334D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D19CC68" w14:textId="4BC3991D" w:rsidR="00334D0A" w:rsidRPr="00294826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4826"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="00AD0B74" w:rsidRPr="00294826">
              <w:rPr>
                <w:rFonts w:ascii="Arial" w:hAnsi="Arial" w:cs="Arial"/>
                <w:b/>
                <w:sz w:val="24"/>
                <w:szCs w:val="24"/>
              </w:rPr>
              <w:t>390 732 430</w:t>
            </w:r>
            <w:r w:rsidRPr="002948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1C3A938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3F915A" w14:textId="29D5C80D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AD0B74" w:rsidRPr="00294826">
              <w:rPr>
                <w:rFonts w:ascii="Arial" w:hAnsi="Arial" w:cs="Arial"/>
                <w:sz w:val="24"/>
                <w:szCs w:val="24"/>
              </w:rPr>
              <w:t>383 172 249</w:t>
            </w:r>
            <w:r w:rsidR="009C18D0"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B7F287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2DFEDCD" w14:textId="77777777" w:rsidR="007C5CB2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63B29342" w14:textId="77777777" w:rsidR="00334D0A" w:rsidRPr="00294826" w:rsidRDefault="00D82234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81 018 472</w:t>
            </w:r>
          </w:p>
          <w:p w14:paraId="54C83740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FFC6ECA" w14:textId="77777777" w:rsidR="00BB7DFD" w:rsidRPr="00294826" w:rsidRDefault="00AD0B74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7 560 181</w:t>
            </w:r>
            <w:r w:rsidR="00A52748"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821B6C" w14:paraId="0ABBA80F" w14:textId="77777777" w:rsidTr="0026747B">
        <w:tc>
          <w:tcPr>
            <w:tcW w:w="3544" w:type="dxa"/>
          </w:tcPr>
          <w:p w14:paraId="68E249FE" w14:textId="77777777" w:rsidR="00334D0A" w:rsidRPr="00294826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D9759" w14:textId="77777777" w:rsidR="00334D0A" w:rsidRPr="00294826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 </w:t>
            </w:r>
            <w:r w:rsidRPr="00294826">
              <w:rPr>
                <w:rFonts w:ascii="Arial" w:hAnsi="Arial" w:cs="Arial"/>
                <w:b/>
                <w:sz w:val="24"/>
                <w:szCs w:val="24"/>
              </w:rPr>
              <w:t xml:space="preserve">Wydatki ogółem </w:t>
            </w:r>
          </w:p>
          <w:p w14:paraId="71E417C2" w14:textId="77777777" w:rsidR="00334D0A" w:rsidRPr="00294826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052EE" w14:textId="77777777" w:rsidR="00334D0A" w:rsidRPr="00294826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2E2A4C34" w14:textId="77777777" w:rsidR="00404544" w:rsidRPr="00294826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27BA3544" w14:textId="77777777" w:rsidR="00404544" w:rsidRPr="00294826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14:paraId="2D9A4B65" w14:textId="77777777" w:rsidR="00404544" w:rsidRPr="00294826" w:rsidRDefault="00821B6C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294826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134B256E" w14:textId="77777777" w:rsidR="00334D0A" w:rsidRPr="00294826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44E7A83B" w14:textId="77777777" w:rsidR="00334D0A" w:rsidRPr="00294826" w:rsidRDefault="00334D0A">
            <w:pPr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Wydatki majątkowe</w:t>
            </w:r>
          </w:p>
          <w:p w14:paraId="062DACEA" w14:textId="77777777" w:rsidR="00334D0A" w:rsidRPr="00294826" w:rsidRDefault="00334D0A">
            <w:pPr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</w:tcPr>
          <w:p w14:paraId="214F3971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75B72DF" w14:textId="77777777" w:rsidR="00334D0A" w:rsidRPr="00294826" w:rsidRDefault="000A63AD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4826">
              <w:rPr>
                <w:rFonts w:ascii="Arial" w:hAnsi="Arial" w:cs="Arial"/>
                <w:b/>
                <w:sz w:val="24"/>
                <w:szCs w:val="24"/>
              </w:rPr>
              <w:t>817 287 967</w:t>
            </w:r>
          </w:p>
          <w:p w14:paraId="0A52D884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48EB0A" w14:textId="4CDA7829" w:rsidR="007C5CB2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E67AF8" w:rsidRPr="00294826">
              <w:rPr>
                <w:rFonts w:ascii="Arial" w:hAnsi="Arial" w:cs="Arial"/>
                <w:sz w:val="24"/>
                <w:szCs w:val="24"/>
              </w:rPr>
              <w:t>682 962 334</w:t>
            </w:r>
          </w:p>
          <w:p w14:paraId="336DA31E" w14:textId="77777777" w:rsidR="007C5CB2" w:rsidRPr="00294826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017907D" w14:textId="77777777" w:rsidR="007C5CB2" w:rsidRPr="00294826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30ED609" w14:textId="77777777" w:rsidR="00334D0A" w:rsidRPr="00294826" w:rsidRDefault="00FF5B7C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130 985 225</w:t>
            </w:r>
          </w:p>
          <w:p w14:paraId="1B36142D" w14:textId="77777777" w:rsidR="00BB7DFD" w:rsidRPr="00294826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4B0D466" w14:textId="77777777" w:rsidR="00BB7DFD" w:rsidRPr="00294826" w:rsidRDefault="000A63A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134 325 633</w:t>
            </w:r>
            <w:r w:rsidR="00A52748"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ED0FC90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275D9F0" w14:textId="77777777" w:rsidR="00334D0A" w:rsidRPr="00294826" w:rsidRDefault="00B97BB1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4826">
              <w:rPr>
                <w:rFonts w:ascii="Arial" w:hAnsi="Arial" w:cs="Arial"/>
                <w:b/>
                <w:sz w:val="24"/>
                <w:szCs w:val="24"/>
              </w:rPr>
              <w:t>352 920 696</w:t>
            </w:r>
          </w:p>
          <w:p w14:paraId="7E367372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F7E384" w14:textId="137C6BE9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B97BB1" w:rsidRPr="00294826">
              <w:rPr>
                <w:rFonts w:ascii="Arial" w:hAnsi="Arial" w:cs="Arial"/>
                <w:sz w:val="24"/>
                <w:szCs w:val="24"/>
              </w:rPr>
              <w:t>344 377 816</w:t>
            </w:r>
            <w:r w:rsidR="008C077E"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DFF62E" w14:textId="77777777" w:rsidR="00334D0A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BF3F12A" w14:textId="77777777" w:rsidR="007C5CB2" w:rsidRPr="00294826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94440D" w:rsidRPr="0029482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77C9C6" w14:textId="77777777" w:rsidR="00334D0A" w:rsidRPr="00294826" w:rsidRDefault="00FF5B7C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78 233 295</w:t>
            </w:r>
          </w:p>
          <w:p w14:paraId="068491F7" w14:textId="77777777" w:rsidR="00BB7DFD" w:rsidRPr="00294826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6E06CD3" w14:textId="77777777" w:rsidR="00BB7DFD" w:rsidRPr="00294826" w:rsidRDefault="00B97BB1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8 542 880</w:t>
            </w:r>
            <w:r w:rsidR="00A52748" w:rsidRPr="0029482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821B6C" w14:paraId="755C42B0" w14:textId="77777777" w:rsidTr="0026747B">
        <w:tc>
          <w:tcPr>
            <w:tcW w:w="3544" w:type="dxa"/>
          </w:tcPr>
          <w:p w14:paraId="5C2AECE9" w14:textId="77777777" w:rsidR="00334D0A" w:rsidRPr="00294826" w:rsidRDefault="00334D0A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</w:p>
          <w:p w14:paraId="75CF9FF3" w14:textId="77777777" w:rsidR="00334D0A" w:rsidRPr="00294826" w:rsidRDefault="00334D0A">
            <w:pPr>
              <w:pStyle w:val="Nagwek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948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39383067" w14:textId="77777777" w:rsidR="00334D0A" w:rsidRPr="00294826" w:rsidRDefault="00334D0A">
            <w:pPr>
              <w:pStyle w:val="Nagwek3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</w:tcPr>
          <w:p w14:paraId="3BA5B476" w14:textId="77777777" w:rsidR="00334D0A" w:rsidRPr="00294826" w:rsidRDefault="000A63A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-53 860 146</w:t>
            </w:r>
            <w:r w:rsidR="00334D0A"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F08F2EC" w14:textId="77777777" w:rsidR="00334D0A" w:rsidRPr="00294826" w:rsidRDefault="007610D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4826">
              <w:rPr>
                <w:rFonts w:ascii="Arial" w:hAnsi="Arial" w:cs="Arial"/>
                <w:sz w:val="24"/>
                <w:szCs w:val="24"/>
              </w:rPr>
              <w:t>37 811 734</w:t>
            </w:r>
            <w:r w:rsidR="00334D0A" w:rsidRPr="00294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F775CE9" w14:textId="77777777" w:rsidR="00334D0A" w:rsidRPr="00821B6C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513443F7" w14:textId="77777777" w:rsidR="00334D0A" w:rsidRPr="00821B6C" w:rsidRDefault="00334D0A">
      <w:pPr>
        <w:jc w:val="both"/>
        <w:rPr>
          <w:rFonts w:ascii="Arial Narrow" w:hAnsi="Arial Narrow"/>
          <w:sz w:val="24"/>
          <w:szCs w:val="24"/>
        </w:rPr>
      </w:pPr>
    </w:p>
    <w:p w14:paraId="5D20352B" w14:textId="77777777" w:rsidR="00334D0A" w:rsidRPr="0026747B" w:rsidRDefault="00A57F83" w:rsidP="00452D1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6747B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26747B">
        <w:rPr>
          <w:rFonts w:ascii="Arial" w:hAnsi="Arial" w:cs="Arial"/>
          <w:sz w:val="24"/>
          <w:szCs w:val="24"/>
        </w:rPr>
        <w:t xml:space="preserve">budżetowych. </w:t>
      </w:r>
    </w:p>
    <w:p w14:paraId="37A495AD" w14:textId="77777777" w:rsidR="00EB47CD" w:rsidRPr="0026747B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400EECA2" w14:textId="77777777" w:rsidR="00EB47CD" w:rsidRPr="0026747B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26747B">
        <w:rPr>
          <w:rFonts w:ascii="Arial" w:hAnsi="Arial" w:cs="Arial"/>
          <w:sz w:val="24"/>
          <w:szCs w:val="24"/>
        </w:rPr>
        <w:t xml:space="preserve">W okresie sprawozdawczym Prezydent udzielił umorzeń niepodatkowych należności budżetowych, </w:t>
      </w:r>
      <w:r w:rsidR="00256F15" w:rsidRPr="0026747B">
        <w:rPr>
          <w:rFonts w:ascii="Arial" w:hAnsi="Arial" w:cs="Arial"/>
          <w:sz w:val="24"/>
          <w:szCs w:val="24"/>
        </w:rPr>
        <w:t xml:space="preserve"> o charakterze publiczno-prawnym </w:t>
      </w:r>
      <w:r w:rsidRPr="0026747B">
        <w:rPr>
          <w:rFonts w:ascii="Arial" w:hAnsi="Arial" w:cs="Arial"/>
          <w:sz w:val="24"/>
          <w:szCs w:val="24"/>
        </w:rPr>
        <w:t xml:space="preserve"> w</w:t>
      </w:r>
      <w:r w:rsidR="00256F15" w:rsidRPr="0026747B">
        <w:rPr>
          <w:rFonts w:ascii="Arial" w:hAnsi="Arial" w:cs="Arial"/>
          <w:sz w:val="24"/>
          <w:szCs w:val="24"/>
        </w:rPr>
        <w:t xml:space="preserve"> wysokości</w:t>
      </w:r>
      <w:r w:rsidR="00CF4EDC" w:rsidRPr="0026747B">
        <w:rPr>
          <w:rFonts w:ascii="Arial" w:hAnsi="Arial" w:cs="Arial"/>
          <w:sz w:val="24"/>
          <w:szCs w:val="24"/>
        </w:rPr>
        <w:t xml:space="preserve"> 58,85 zł.</w:t>
      </w:r>
    </w:p>
    <w:p w14:paraId="1798D414" w14:textId="77777777" w:rsidR="00EB47CD" w:rsidRPr="0026747B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5D0CB2D8" w14:textId="77777777" w:rsidR="00EB47CD" w:rsidRPr="0026747B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26747B">
        <w:rPr>
          <w:rFonts w:ascii="Arial" w:hAnsi="Arial" w:cs="Arial"/>
          <w:sz w:val="24"/>
          <w:szCs w:val="24"/>
        </w:rPr>
        <w:t>Podstawa prawna art. 37 ust.1 pkt.1 ustawy z dnia 27 sierpnia 2009 r o finansach publicznych. (Dz.U.</w:t>
      </w:r>
      <w:r w:rsidR="000C3FC0" w:rsidRPr="0026747B">
        <w:rPr>
          <w:rFonts w:ascii="Arial" w:hAnsi="Arial" w:cs="Arial"/>
          <w:sz w:val="24"/>
          <w:szCs w:val="24"/>
        </w:rPr>
        <w:t> </w:t>
      </w:r>
      <w:r w:rsidRPr="0026747B">
        <w:rPr>
          <w:rFonts w:ascii="Arial" w:hAnsi="Arial" w:cs="Arial"/>
          <w:sz w:val="24"/>
          <w:szCs w:val="24"/>
        </w:rPr>
        <w:t>z</w:t>
      </w:r>
      <w:r w:rsidR="00404544" w:rsidRPr="0026747B">
        <w:rPr>
          <w:rFonts w:ascii="Arial" w:hAnsi="Arial" w:cs="Arial"/>
          <w:sz w:val="24"/>
          <w:szCs w:val="24"/>
        </w:rPr>
        <w:t> </w:t>
      </w:r>
      <w:r w:rsidRPr="0026747B">
        <w:rPr>
          <w:rFonts w:ascii="Arial" w:hAnsi="Arial" w:cs="Arial"/>
          <w:sz w:val="24"/>
          <w:szCs w:val="24"/>
        </w:rPr>
        <w:t xml:space="preserve">2019 r. poz. 869 z późn. </w:t>
      </w:r>
      <w:r w:rsidR="00404544" w:rsidRPr="0026747B">
        <w:rPr>
          <w:rFonts w:ascii="Arial" w:hAnsi="Arial" w:cs="Arial"/>
          <w:sz w:val="24"/>
          <w:szCs w:val="24"/>
        </w:rPr>
        <w:t>zm</w:t>
      </w:r>
      <w:r w:rsidR="00B35EDA" w:rsidRPr="0026747B">
        <w:rPr>
          <w:rFonts w:ascii="Arial" w:hAnsi="Arial" w:cs="Arial"/>
          <w:sz w:val="24"/>
          <w:szCs w:val="24"/>
        </w:rPr>
        <w:t>.</w:t>
      </w:r>
      <w:r w:rsidR="00404544" w:rsidRPr="0026747B">
        <w:rPr>
          <w:rFonts w:ascii="Arial" w:hAnsi="Arial" w:cs="Arial"/>
          <w:sz w:val="24"/>
          <w:szCs w:val="24"/>
        </w:rPr>
        <w:t xml:space="preserve"> )</w:t>
      </w:r>
    </w:p>
    <w:p w14:paraId="4B35EF6B" w14:textId="77777777" w:rsidR="00404544" w:rsidRPr="0026747B" w:rsidRDefault="00404544" w:rsidP="00EB47CD">
      <w:pPr>
        <w:jc w:val="both"/>
        <w:rPr>
          <w:rFonts w:ascii="Arial" w:hAnsi="Arial" w:cs="Arial"/>
          <w:sz w:val="24"/>
          <w:szCs w:val="24"/>
        </w:rPr>
      </w:pPr>
    </w:p>
    <w:p w14:paraId="6F0D18A3" w14:textId="0BFB5C0E" w:rsidR="00334D0A" w:rsidRPr="0026747B" w:rsidRDefault="00404544">
      <w:pPr>
        <w:jc w:val="both"/>
        <w:rPr>
          <w:rFonts w:ascii="Arial" w:hAnsi="Arial" w:cs="Arial"/>
          <w:sz w:val="24"/>
          <w:szCs w:val="24"/>
        </w:rPr>
      </w:pPr>
      <w:r w:rsidRPr="0026747B">
        <w:rPr>
          <w:rFonts w:ascii="Arial" w:hAnsi="Arial" w:cs="Arial"/>
          <w:sz w:val="24"/>
          <w:szCs w:val="24"/>
        </w:rPr>
        <w:t xml:space="preserve">Włocławek, </w:t>
      </w:r>
      <w:r w:rsidR="00B35EDA" w:rsidRPr="0026747B">
        <w:rPr>
          <w:rFonts w:ascii="Arial" w:hAnsi="Arial" w:cs="Arial"/>
          <w:sz w:val="24"/>
          <w:szCs w:val="24"/>
        </w:rPr>
        <w:t>2</w:t>
      </w:r>
      <w:r w:rsidR="00FB452D" w:rsidRPr="0026747B">
        <w:rPr>
          <w:rFonts w:ascii="Arial" w:hAnsi="Arial" w:cs="Arial"/>
          <w:sz w:val="24"/>
          <w:szCs w:val="24"/>
        </w:rPr>
        <w:t>1</w:t>
      </w:r>
      <w:r w:rsidR="00B35EDA" w:rsidRPr="0026747B">
        <w:rPr>
          <w:rFonts w:ascii="Arial" w:hAnsi="Arial" w:cs="Arial"/>
          <w:sz w:val="24"/>
          <w:szCs w:val="24"/>
        </w:rPr>
        <w:t xml:space="preserve"> lipca 2020 r.</w:t>
      </w:r>
    </w:p>
    <w:p w14:paraId="647716E1" w14:textId="77777777" w:rsidR="00334D0A" w:rsidRPr="00155F30" w:rsidRDefault="00334D0A">
      <w:pPr>
        <w:rPr>
          <w:rFonts w:ascii="Arial Narrow" w:hAnsi="Arial Narrow"/>
          <w:sz w:val="24"/>
          <w:szCs w:val="24"/>
        </w:rPr>
      </w:pPr>
    </w:p>
    <w:p w14:paraId="47B5A4B5" w14:textId="77777777" w:rsidR="00334D0A" w:rsidRPr="00155F30" w:rsidRDefault="00334D0A">
      <w:pPr>
        <w:rPr>
          <w:rFonts w:ascii="Arial Narrow" w:hAnsi="Arial Narrow"/>
          <w:sz w:val="24"/>
          <w:szCs w:val="24"/>
        </w:rPr>
      </w:pPr>
    </w:p>
    <w:p w14:paraId="1E7C8DF8" w14:textId="77777777" w:rsidR="00334D0A" w:rsidRDefault="00334D0A">
      <w:pPr>
        <w:rPr>
          <w:rFonts w:ascii="Arial Narrow" w:hAnsi="Arial Narrow"/>
          <w:sz w:val="24"/>
        </w:rPr>
      </w:pPr>
    </w:p>
    <w:p w14:paraId="2B5F313F" w14:textId="77777777" w:rsidR="00334D0A" w:rsidRDefault="00334D0A">
      <w:pPr>
        <w:rPr>
          <w:rFonts w:ascii="Arial Narrow" w:hAnsi="Arial Narrow"/>
          <w:sz w:val="24"/>
        </w:rPr>
      </w:pPr>
    </w:p>
    <w:sectPr w:rsidR="00334D0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BF5"/>
    <w:rsid w:val="00030C30"/>
    <w:rsid w:val="00047781"/>
    <w:rsid w:val="0009654F"/>
    <w:rsid w:val="000A63AD"/>
    <w:rsid w:val="000B56DC"/>
    <w:rsid w:val="000C3FC0"/>
    <w:rsid w:val="000D360E"/>
    <w:rsid w:val="001101A3"/>
    <w:rsid w:val="00142D41"/>
    <w:rsid w:val="0015144A"/>
    <w:rsid w:val="00155F30"/>
    <w:rsid w:val="001E617A"/>
    <w:rsid w:val="00221899"/>
    <w:rsid w:val="00237552"/>
    <w:rsid w:val="00256F15"/>
    <w:rsid w:val="0026747B"/>
    <w:rsid w:val="00294826"/>
    <w:rsid w:val="002B0A22"/>
    <w:rsid w:val="002E7637"/>
    <w:rsid w:val="00334D0A"/>
    <w:rsid w:val="00342BF2"/>
    <w:rsid w:val="00385D17"/>
    <w:rsid w:val="003A686D"/>
    <w:rsid w:val="003C65DE"/>
    <w:rsid w:val="003C762C"/>
    <w:rsid w:val="00404544"/>
    <w:rsid w:val="0042237B"/>
    <w:rsid w:val="0042455D"/>
    <w:rsid w:val="00437150"/>
    <w:rsid w:val="004513B9"/>
    <w:rsid w:val="00452D12"/>
    <w:rsid w:val="004C201D"/>
    <w:rsid w:val="004D21F0"/>
    <w:rsid w:val="004F2CFD"/>
    <w:rsid w:val="005066F5"/>
    <w:rsid w:val="00585C68"/>
    <w:rsid w:val="005F4A21"/>
    <w:rsid w:val="0062471A"/>
    <w:rsid w:val="00627561"/>
    <w:rsid w:val="00644F39"/>
    <w:rsid w:val="006C54C2"/>
    <w:rsid w:val="006F6605"/>
    <w:rsid w:val="00705DB9"/>
    <w:rsid w:val="0073025F"/>
    <w:rsid w:val="007610DA"/>
    <w:rsid w:val="00774AF2"/>
    <w:rsid w:val="007801E2"/>
    <w:rsid w:val="007821AD"/>
    <w:rsid w:val="007B29BF"/>
    <w:rsid w:val="007C5CB2"/>
    <w:rsid w:val="007D60BA"/>
    <w:rsid w:val="007E4D65"/>
    <w:rsid w:val="007E7112"/>
    <w:rsid w:val="00821B6C"/>
    <w:rsid w:val="0084355A"/>
    <w:rsid w:val="00851D8C"/>
    <w:rsid w:val="008C077E"/>
    <w:rsid w:val="00904EB9"/>
    <w:rsid w:val="0094440D"/>
    <w:rsid w:val="00950F47"/>
    <w:rsid w:val="00963E8D"/>
    <w:rsid w:val="00991B61"/>
    <w:rsid w:val="0099683A"/>
    <w:rsid w:val="009A5E44"/>
    <w:rsid w:val="009C18D0"/>
    <w:rsid w:val="009E2F4D"/>
    <w:rsid w:val="009E3CBD"/>
    <w:rsid w:val="00A05107"/>
    <w:rsid w:val="00A4493D"/>
    <w:rsid w:val="00A52748"/>
    <w:rsid w:val="00A57F83"/>
    <w:rsid w:val="00A8610E"/>
    <w:rsid w:val="00AA46C4"/>
    <w:rsid w:val="00AA67FE"/>
    <w:rsid w:val="00AC1505"/>
    <w:rsid w:val="00AD0B74"/>
    <w:rsid w:val="00B35EDA"/>
    <w:rsid w:val="00B43860"/>
    <w:rsid w:val="00B64E7B"/>
    <w:rsid w:val="00B87B18"/>
    <w:rsid w:val="00B97BB1"/>
    <w:rsid w:val="00BB7DFD"/>
    <w:rsid w:val="00BE50DB"/>
    <w:rsid w:val="00BE58C3"/>
    <w:rsid w:val="00C117F9"/>
    <w:rsid w:val="00C37F0A"/>
    <w:rsid w:val="00C47FE9"/>
    <w:rsid w:val="00C712E2"/>
    <w:rsid w:val="00C858C3"/>
    <w:rsid w:val="00C90FE7"/>
    <w:rsid w:val="00C91628"/>
    <w:rsid w:val="00CC06DC"/>
    <w:rsid w:val="00CC4536"/>
    <w:rsid w:val="00CE39C9"/>
    <w:rsid w:val="00CF4EDC"/>
    <w:rsid w:val="00CF5410"/>
    <w:rsid w:val="00D34A26"/>
    <w:rsid w:val="00D4332D"/>
    <w:rsid w:val="00D82234"/>
    <w:rsid w:val="00DF3DA1"/>
    <w:rsid w:val="00E23371"/>
    <w:rsid w:val="00E67AF8"/>
    <w:rsid w:val="00E8223D"/>
    <w:rsid w:val="00EA4CAF"/>
    <w:rsid w:val="00EB47CD"/>
    <w:rsid w:val="00EE7AEC"/>
    <w:rsid w:val="00EF7D2A"/>
    <w:rsid w:val="00F220EA"/>
    <w:rsid w:val="00F430AE"/>
    <w:rsid w:val="00F97709"/>
    <w:rsid w:val="00FB452D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5096"/>
  <w15:chartTrackingRefBased/>
  <w15:docId w15:val="{25DC3393-C475-4E5C-8DF9-73EBF124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2674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67B0-FD75-48F1-A42C-E49EB97A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Włocławek podaje do publicznej wiadomości informację za II kwartały 2020 r. z wykonania budżetu miasta</dc:title>
  <dc:subject/>
  <dc:creator>mpopielarek</dc:creator>
  <cp:keywords/>
  <dc:description/>
  <cp:lastModifiedBy>Łukasz Stolarski</cp:lastModifiedBy>
  <cp:revision>3</cp:revision>
  <cp:lastPrinted>2020-07-16T10:12:00Z</cp:lastPrinted>
  <dcterms:created xsi:type="dcterms:W3CDTF">2020-07-22T11:23:00Z</dcterms:created>
  <dcterms:modified xsi:type="dcterms:W3CDTF">2020-07-22T11:24:00Z</dcterms:modified>
</cp:coreProperties>
</file>