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1B3F" w14:textId="44838D29" w:rsidR="00AA4F7D" w:rsidRPr="00670168" w:rsidRDefault="00AA4F7D" w:rsidP="00670168">
      <w:pPr>
        <w:pStyle w:val="Nagwek1"/>
      </w:pPr>
      <w:r w:rsidRPr="00670168">
        <w:t xml:space="preserve">Zarządzenie Nr </w:t>
      </w:r>
      <w:r w:rsidR="002E48BF" w:rsidRPr="00670168">
        <w:t>253/2020</w:t>
      </w:r>
    </w:p>
    <w:p w14:paraId="5F7F3825" w14:textId="77777777" w:rsidR="00AA4F7D" w:rsidRPr="00670168" w:rsidRDefault="00AA4F7D" w:rsidP="00670168">
      <w:pPr>
        <w:pStyle w:val="Nagwek1"/>
      </w:pPr>
      <w:r w:rsidRPr="00670168">
        <w:t>Prezydenta Miasta Włocławek</w:t>
      </w:r>
    </w:p>
    <w:p w14:paraId="2E99D1BD" w14:textId="4D99D1D1" w:rsidR="00AA4F7D" w:rsidRPr="00670168" w:rsidRDefault="00AA4F7D" w:rsidP="00670168">
      <w:pPr>
        <w:pStyle w:val="Nagwek1"/>
      </w:pPr>
      <w:r w:rsidRPr="00670168">
        <w:t xml:space="preserve">z dnia </w:t>
      </w:r>
      <w:r w:rsidR="002E48BF" w:rsidRPr="00670168">
        <w:t>31 lipca 2020 r.</w:t>
      </w:r>
    </w:p>
    <w:p w14:paraId="5E100185" w14:textId="77777777" w:rsidR="00AA4F7D" w:rsidRPr="00061D25" w:rsidRDefault="00AA4F7D" w:rsidP="00061D25">
      <w:pPr>
        <w:spacing w:after="0" w:line="360" w:lineRule="auto"/>
        <w:rPr>
          <w:rFonts w:ascii="Arial" w:hAnsi="Arial" w:cs="Arial"/>
          <w:b/>
        </w:rPr>
      </w:pPr>
    </w:p>
    <w:p w14:paraId="27173E8F" w14:textId="77777777" w:rsidR="00AA4F7D" w:rsidRPr="00061D25" w:rsidRDefault="00AA4F7D" w:rsidP="00061D25">
      <w:pPr>
        <w:spacing w:after="0" w:line="360" w:lineRule="auto"/>
        <w:rPr>
          <w:rFonts w:ascii="Arial" w:hAnsi="Arial" w:cs="Arial"/>
          <w:b/>
        </w:rPr>
      </w:pPr>
      <w:r w:rsidRPr="00061D25">
        <w:rPr>
          <w:rFonts w:ascii="Arial" w:hAnsi="Arial" w:cs="Arial"/>
          <w:b/>
        </w:rPr>
        <w:t>w sprawie określenia ograniczeń w wykonywaniu zadań przez Urząd Miasta Włocławek w stanie epidemii.</w:t>
      </w:r>
    </w:p>
    <w:p w14:paraId="41C7B55D" w14:textId="77777777" w:rsidR="00AA4F7D" w:rsidRPr="00061D25" w:rsidRDefault="00AA4F7D" w:rsidP="00061D25">
      <w:pPr>
        <w:spacing w:after="0" w:line="360" w:lineRule="auto"/>
        <w:rPr>
          <w:rFonts w:ascii="Arial" w:hAnsi="Arial" w:cs="Arial"/>
        </w:rPr>
      </w:pPr>
    </w:p>
    <w:p w14:paraId="25857A38" w14:textId="4824F79C" w:rsidR="00AA4F7D" w:rsidRPr="00061D25" w:rsidRDefault="00AA4F7D" w:rsidP="00061D25">
      <w:p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ab/>
        <w:t xml:space="preserve">Na podstawie art. 33 ust. 1 i </w:t>
      </w:r>
      <w:r w:rsidR="00091C8C" w:rsidRPr="00061D25">
        <w:rPr>
          <w:rFonts w:ascii="Arial" w:hAnsi="Arial" w:cs="Arial"/>
        </w:rPr>
        <w:t>3</w:t>
      </w:r>
      <w:r w:rsidRPr="00061D25">
        <w:rPr>
          <w:rFonts w:ascii="Arial" w:hAnsi="Arial" w:cs="Arial"/>
        </w:rPr>
        <w:t xml:space="preserve"> ustawy z dnia 8 marca 1990 r. o samorządzie gminnym (Dz.U. z 2020 r. poz. 713) i § 1</w:t>
      </w:r>
      <w:r w:rsidR="001476B9" w:rsidRPr="00061D25">
        <w:rPr>
          <w:rFonts w:ascii="Arial" w:hAnsi="Arial" w:cs="Arial"/>
        </w:rPr>
        <w:t>5</w:t>
      </w:r>
      <w:r w:rsidRPr="00061D25">
        <w:rPr>
          <w:rFonts w:ascii="Arial" w:hAnsi="Arial" w:cs="Arial"/>
        </w:rPr>
        <w:t xml:space="preserve"> ust. 5 rozporządzenia Rady Ministrów z dnia </w:t>
      </w:r>
      <w:r w:rsidR="001476B9" w:rsidRPr="00061D25">
        <w:rPr>
          <w:rFonts w:ascii="Arial" w:hAnsi="Arial" w:cs="Arial"/>
        </w:rPr>
        <w:t>19 czerwca</w:t>
      </w:r>
      <w:r w:rsidRPr="00061D25">
        <w:rPr>
          <w:rFonts w:ascii="Arial" w:hAnsi="Arial" w:cs="Arial"/>
        </w:rPr>
        <w:t xml:space="preserve"> 2020 r. w sprawie ustanowienia określonych ograniczeń, nakazów i zakazów w związku z wystąpieniem stanu epidemii (Dz.U. z 2020 r. poz. </w:t>
      </w:r>
      <w:r w:rsidR="001476B9" w:rsidRPr="00061D25">
        <w:rPr>
          <w:rFonts w:ascii="Arial" w:hAnsi="Arial" w:cs="Arial"/>
        </w:rPr>
        <w:t>1066</w:t>
      </w:r>
      <w:r w:rsidR="00C9552D" w:rsidRPr="00061D25">
        <w:rPr>
          <w:rFonts w:ascii="Arial" w:hAnsi="Arial" w:cs="Arial"/>
        </w:rPr>
        <w:t xml:space="preserve">, </w:t>
      </w:r>
      <w:r w:rsidR="00B57684" w:rsidRPr="00061D25">
        <w:rPr>
          <w:rFonts w:ascii="Arial" w:hAnsi="Arial" w:cs="Arial"/>
        </w:rPr>
        <w:t>poz. 1161, poz. 1182 i poz. 1292</w:t>
      </w:r>
      <w:r w:rsidRPr="00061D25">
        <w:rPr>
          <w:rFonts w:ascii="Arial" w:hAnsi="Arial" w:cs="Arial"/>
        </w:rPr>
        <w:t>), uwzględniając konieczność zapewnienia bezpieczeństwa obywateli, w tym interesantów i pracowników Urzędu Miasta Włocławek</w:t>
      </w:r>
    </w:p>
    <w:p w14:paraId="0CAE6A1F" w14:textId="77777777" w:rsidR="00AA4F7D" w:rsidRPr="00061D25" w:rsidRDefault="00AA4F7D" w:rsidP="00061D25">
      <w:pPr>
        <w:spacing w:after="0"/>
        <w:rPr>
          <w:rFonts w:ascii="Arial" w:hAnsi="Arial" w:cs="Arial"/>
        </w:rPr>
      </w:pPr>
    </w:p>
    <w:p w14:paraId="1A29EE72" w14:textId="77777777" w:rsidR="00AA4F7D" w:rsidRPr="00061D25" w:rsidRDefault="00AA4F7D" w:rsidP="00670168">
      <w:pPr>
        <w:spacing w:after="0"/>
        <w:jc w:val="center"/>
        <w:rPr>
          <w:rFonts w:ascii="Arial" w:hAnsi="Arial" w:cs="Arial"/>
          <w:b/>
        </w:rPr>
      </w:pPr>
      <w:r w:rsidRPr="00061D25">
        <w:rPr>
          <w:rFonts w:ascii="Arial" w:hAnsi="Arial" w:cs="Arial"/>
          <w:b/>
        </w:rPr>
        <w:t>zarządza się, co następuje:</w:t>
      </w:r>
    </w:p>
    <w:p w14:paraId="75889D83" w14:textId="64962E97" w:rsidR="00AA4F7D" w:rsidRPr="00061D25" w:rsidRDefault="00AA4F7D" w:rsidP="00061D25">
      <w:pPr>
        <w:spacing w:after="0"/>
        <w:rPr>
          <w:rFonts w:ascii="Arial" w:hAnsi="Arial" w:cs="Arial"/>
        </w:rPr>
      </w:pPr>
    </w:p>
    <w:p w14:paraId="150F8E9F" w14:textId="5906E15A" w:rsidR="00AA4F7D" w:rsidRPr="00061D25" w:rsidRDefault="00AA4F7D" w:rsidP="00061D25">
      <w:pPr>
        <w:spacing w:after="0"/>
        <w:ind w:left="709" w:hanging="709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§ </w:t>
      </w:r>
      <w:r w:rsidR="002857F4" w:rsidRPr="00061D25">
        <w:rPr>
          <w:rFonts w:ascii="Arial" w:hAnsi="Arial" w:cs="Arial"/>
        </w:rPr>
        <w:t>1</w:t>
      </w:r>
      <w:r w:rsidRPr="00061D25">
        <w:rPr>
          <w:rFonts w:ascii="Arial" w:hAnsi="Arial" w:cs="Arial"/>
        </w:rPr>
        <w:t>.</w:t>
      </w:r>
      <w:r w:rsidRPr="00061D25">
        <w:rPr>
          <w:rFonts w:ascii="Arial" w:hAnsi="Arial" w:cs="Arial"/>
        </w:rPr>
        <w:tab/>
        <w:t>W ramach wykonywania zadań publicznych</w:t>
      </w:r>
      <w:r w:rsidR="002857F4" w:rsidRPr="00061D25">
        <w:rPr>
          <w:rFonts w:ascii="Arial" w:hAnsi="Arial" w:cs="Arial"/>
        </w:rPr>
        <w:t xml:space="preserve"> realizowanych przez </w:t>
      </w:r>
      <w:r w:rsidR="00F84E10" w:rsidRPr="00061D25">
        <w:rPr>
          <w:rFonts w:ascii="Arial" w:hAnsi="Arial" w:cs="Arial"/>
        </w:rPr>
        <w:t>Urząd</w:t>
      </w:r>
      <w:r w:rsidR="002857F4" w:rsidRPr="00061D25">
        <w:rPr>
          <w:rFonts w:ascii="Arial" w:hAnsi="Arial" w:cs="Arial"/>
        </w:rPr>
        <w:t xml:space="preserve"> Miasta</w:t>
      </w:r>
      <w:r w:rsidRPr="00061D25">
        <w:rPr>
          <w:rFonts w:ascii="Arial" w:hAnsi="Arial" w:cs="Arial"/>
        </w:rPr>
        <w:t xml:space="preserve">, w tym zadań niezbędnych do zapewnienia pomocy obywatelom, interesanci przyjmowani są osobiście </w:t>
      </w:r>
      <w:r w:rsidR="00F84E10" w:rsidRPr="00061D25">
        <w:rPr>
          <w:rFonts w:ascii="Arial" w:hAnsi="Arial" w:cs="Arial"/>
        </w:rPr>
        <w:t>w pierwszej kolejności po uprzednim umówieniu wizyty telefonicznie lub elektronicznie</w:t>
      </w:r>
      <w:r w:rsidR="00410CD8" w:rsidRPr="00061D25">
        <w:rPr>
          <w:rFonts w:ascii="Arial" w:hAnsi="Arial" w:cs="Arial"/>
        </w:rPr>
        <w:t>:</w:t>
      </w:r>
    </w:p>
    <w:p w14:paraId="10DF301F" w14:textId="77777777" w:rsidR="00AA4F7D" w:rsidRPr="00061D25" w:rsidRDefault="00AA4F7D" w:rsidP="00061D25">
      <w:pPr>
        <w:spacing w:after="0"/>
        <w:ind w:left="709" w:hanging="709"/>
        <w:rPr>
          <w:rFonts w:ascii="Arial" w:hAnsi="Arial" w:cs="Arial"/>
        </w:rPr>
      </w:pPr>
    </w:p>
    <w:p w14:paraId="2DC668E4" w14:textId="3367674C" w:rsidR="00AA4F7D" w:rsidRPr="00061D25" w:rsidRDefault="00410CD8" w:rsidP="00061D2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w </w:t>
      </w:r>
      <w:r w:rsidR="00AA4F7D" w:rsidRPr="00061D25">
        <w:rPr>
          <w:rFonts w:ascii="Arial" w:hAnsi="Arial" w:cs="Arial"/>
        </w:rPr>
        <w:t>budynku przy Zielony Rynek 11/13 –</w:t>
      </w:r>
      <w:bookmarkStart w:id="0" w:name="_Hlk42165657"/>
      <w:r w:rsidR="00AA4F7D" w:rsidRPr="00061D25">
        <w:rPr>
          <w:rFonts w:ascii="Arial" w:hAnsi="Arial" w:cs="Arial"/>
        </w:rPr>
        <w:t xml:space="preserve"> w pomieszczeniu recepcyjnym </w:t>
      </w:r>
      <w:r w:rsidR="00C0155B" w:rsidRPr="00061D25">
        <w:rPr>
          <w:rFonts w:ascii="Arial" w:hAnsi="Arial" w:cs="Arial"/>
        </w:rPr>
        <w:t xml:space="preserve">Biura Obsługi Mieszkańców </w:t>
      </w:r>
      <w:r w:rsidR="00AA4F7D" w:rsidRPr="00061D25">
        <w:rPr>
          <w:rFonts w:ascii="Arial" w:hAnsi="Arial" w:cs="Arial"/>
        </w:rPr>
        <w:t>na stanowisk</w:t>
      </w:r>
      <w:r w:rsidR="00F369FF" w:rsidRPr="00061D25">
        <w:rPr>
          <w:rFonts w:ascii="Arial" w:hAnsi="Arial" w:cs="Arial"/>
        </w:rPr>
        <w:t>ach</w:t>
      </w:r>
      <w:r w:rsidR="00AA4F7D" w:rsidRPr="00061D25">
        <w:rPr>
          <w:rFonts w:ascii="Arial" w:hAnsi="Arial" w:cs="Arial"/>
        </w:rPr>
        <w:t xml:space="preserve"> obsługi interesanta wyposażony</w:t>
      </w:r>
      <w:r w:rsidR="00C0155B" w:rsidRPr="00061D25">
        <w:rPr>
          <w:rFonts w:ascii="Arial" w:hAnsi="Arial" w:cs="Arial"/>
        </w:rPr>
        <w:t>ch</w:t>
      </w:r>
      <w:r w:rsidR="00AA4F7D" w:rsidRPr="00061D25">
        <w:rPr>
          <w:rFonts w:ascii="Arial" w:hAnsi="Arial" w:cs="Arial"/>
        </w:rPr>
        <w:t xml:space="preserve"> w przezroczyste przesłony</w:t>
      </w:r>
      <w:bookmarkEnd w:id="0"/>
      <w:r w:rsidR="00AA4F7D" w:rsidRPr="00061D25">
        <w:rPr>
          <w:rFonts w:ascii="Arial" w:hAnsi="Arial" w:cs="Arial"/>
        </w:rPr>
        <w:t xml:space="preserve">. </w:t>
      </w:r>
      <w:bookmarkStart w:id="1" w:name="_Hlk47080121"/>
      <w:r w:rsidR="00AA4F7D" w:rsidRPr="00061D25">
        <w:rPr>
          <w:rFonts w:ascii="Arial" w:hAnsi="Arial" w:cs="Arial"/>
        </w:rPr>
        <w:t>W czasie obsługi liczba interesantów przebywających w tym samym czasie w jednym pomieszczeniu nie może być większa niż 1 osoba na jedno stanowisko obsługi,</w:t>
      </w:r>
    </w:p>
    <w:bookmarkEnd w:id="1"/>
    <w:p w14:paraId="636E8527" w14:textId="4378F337" w:rsidR="00AA4F7D" w:rsidRPr="00061D25" w:rsidRDefault="00F24978" w:rsidP="00061D2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w </w:t>
      </w:r>
      <w:r w:rsidR="00AA4F7D" w:rsidRPr="00061D25">
        <w:rPr>
          <w:rFonts w:ascii="Arial" w:hAnsi="Arial" w:cs="Arial"/>
        </w:rPr>
        <w:t xml:space="preserve">budynku przy ul. 3-go Maja 22 </w:t>
      </w:r>
      <w:r w:rsidRPr="00061D25">
        <w:rPr>
          <w:rFonts w:ascii="Arial" w:hAnsi="Arial" w:cs="Arial"/>
        </w:rPr>
        <w:t>w pomieszczeniu recepcyjnym na stanowisku wyposażonym w prze</w:t>
      </w:r>
      <w:r w:rsidR="00FB6ED3" w:rsidRPr="00061D25">
        <w:rPr>
          <w:rFonts w:ascii="Arial" w:hAnsi="Arial" w:cs="Arial"/>
        </w:rPr>
        <w:t>z</w:t>
      </w:r>
      <w:r w:rsidRPr="00061D25">
        <w:rPr>
          <w:rFonts w:ascii="Arial" w:hAnsi="Arial" w:cs="Arial"/>
        </w:rPr>
        <w:t xml:space="preserve">roczyste </w:t>
      </w:r>
      <w:r w:rsidR="001A6C0D" w:rsidRPr="00061D25">
        <w:rPr>
          <w:rFonts w:ascii="Arial" w:hAnsi="Arial" w:cs="Arial"/>
        </w:rPr>
        <w:t>przesłony</w:t>
      </w:r>
      <w:r w:rsidR="00E55A22" w:rsidRPr="00061D25">
        <w:rPr>
          <w:rFonts w:ascii="Arial" w:hAnsi="Arial" w:cs="Arial"/>
        </w:rPr>
        <w:t xml:space="preserve">. </w:t>
      </w:r>
      <w:r w:rsidR="008F718D" w:rsidRPr="00061D25">
        <w:rPr>
          <w:rFonts w:ascii="Arial" w:hAnsi="Arial" w:cs="Arial"/>
        </w:rPr>
        <w:t>W czasie obsługi liczba interesantów przebywających w tym samym czasie w jednym pomieszczeniu nie może być większa niż 1 osoba na jedno stanowisko obsługi,</w:t>
      </w:r>
    </w:p>
    <w:p w14:paraId="0FDBDD7D" w14:textId="380C0613" w:rsidR="000F520D" w:rsidRPr="00061D25" w:rsidRDefault="000F520D" w:rsidP="00061D2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w budynku przy ul. Kościuszki 12 w pomieszczeniach </w:t>
      </w:r>
      <w:r w:rsidR="00CE60AC" w:rsidRPr="00061D25">
        <w:rPr>
          <w:rFonts w:ascii="Arial" w:hAnsi="Arial" w:cs="Arial"/>
        </w:rPr>
        <w:t xml:space="preserve">na stanowiskach obsługi interesanta </w:t>
      </w:r>
      <w:r w:rsidRPr="00061D25">
        <w:rPr>
          <w:rFonts w:ascii="Arial" w:hAnsi="Arial" w:cs="Arial"/>
        </w:rPr>
        <w:t xml:space="preserve">wyposażonych </w:t>
      </w:r>
      <w:r w:rsidR="009124BC" w:rsidRPr="00061D25">
        <w:rPr>
          <w:rFonts w:ascii="Arial" w:hAnsi="Arial" w:cs="Arial"/>
        </w:rPr>
        <w:t>w prze</w:t>
      </w:r>
      <w:r w:rsidR="00FA4AEF" w:rsidRPr="00061D25">
        <w:rPr>
          <w:rFonts w:ascii="Arial" w:hAnsi="Arial" w:cs="Arial"/>
        </w:rPr>
        <w:t>z</w:t>
      </w:r>
      <w:r w:rsidR="009124BC" w:rsidRPr="00061D25">
        <w:rPr>
          <w:rFonts w:ascii="Arial" w:hAnsi="Arial" w:cs="Arial"/>
        </w:rPr>
        <w:t>roczyste przesłony. W trakcie obsługi dopuszczalna liczba interesantów przebywających w tym samym czasie w jednym pomieszczeniu nie może być większa niż 1 osoba na 1 stanowisko obsługi</w:t>
      </w:r>
      <w:r w:rsidR="00201A1C" w:rsidRPr="00061D25">
        <w:rPr>
          <w:rFonts w:ascii="Arial" w:hAnsi="Arial" w:cs="Arial"/>
        </w:rPr>
        <w:t>,</w:t>
      </w:r>
    </w:p>
    <w:p w14:paraId="21F71D9C" w14:textId="3AAABF48" w:rsidR="00AA4F7D" w:rsidRPr="00061D25" w:rsidRDefault="00AA4F7D" w:rsidP="00061D2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>w budynku Miejskiego Ośrodka Pomocy Rodzinie we Włocławku, ul. Ogniowa 8/10 w sprawach orzecznictwa Miejskiego Zespołu ds. Orzekania o Niepełnosprawności we Włocławku, w pomieszczeniu recepcyjnym na stanowisku obsługi interesanta wyposażonym w przezroczyste przesłony,</w:t>
      </w:r>
    </w:p>
    <w:p w14:paraId="070BD351" w14:textId="6EF15084" w:rsidR="00201A1C" w:rsidRPr="00061D25" w:rsidRDefault="00AA4F7D" w:rsidP="00061D2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>w innych pomieszczeniach wskazanych przez Prezydenta Miasta Włocławek, przeznaczonych czasowo do wykonywania w ramach obsługi interesanta czynności urzędowej lub zapoznania się</w:t>
      </w:r>
      <w:r w:rsidR="006E6C53">
        <w:rPr>
          <w:rFonts w:ascii="Arial" w:hAnsi="Arial" w:cs="Arial"/>
        </w:rPr>
        <w:t xml:space="preserve"> </w:t>
      </w:r>
      <w:r w:rsidRPr="00061D25">
        <w:rPr>
          <w:rFonts w:ascii="Arial" w:hAnsi="Arial" w:cs="Arial"/>
        </w:rPr>
        <w:t>z dokumentacją, z zastosowaniem ograniczeń o których mowa w pkt 1-3.</w:t>
      </w:r>
    </w:p>
    <w:p w14:paraId="70F9A578" w14:textId="447C2BD7" w:rsidR="005C6BF6" w:rsidRPr="00061D25" w:rsidRDefault="00AA4F7D" w:rsidP="00061D25">
      <w:pPr>
        <w:spacing w:after="0"/>
        <w:ind w:left="709" w:hanging="709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§ </w:t>
      </w:r>
      <w:r w:rsidR="00201A1C" w:rsidRPr="00061D25">
        <w:rPr>
          <w:rFonts w:ascii="Arial" w:hAnsi="Arial" w:cs="Arial"/>
        </w:rPr>
        <w:t>2</w:t>
      </w:r>
      <w:r w:rsidRPr="00061D25">
        <w:rPr>
          <w:rFonts w:ascii="Arial" w:hAnsi="Arial" w:cs="Arial"/>
        </w:rPr>
        <w:t>.</w:t>
      </w:r>
      <w:r w:rsidR="005C6BF6" w:rsidRPr="00061D25">
        <w:rPr>
          <w:rFonts w:ascii="Arial" w:hAnsi="Arial" w:cs="Arial"/>
        </w:rPr>
        <w:t>1.</w:t>
      </w:r>
      <w:r w:rsidRPr="00061D25">
        <w:rPr>
          <w:rFonts w:ascii="Arial" w:hAnsi="Arial" w:cs="Arial"/>
        </w:rPr>
        <w:tab/>
      </w:r>
      <w:r w:rsidR="005C6BF6" w:rsidRPr="00061D25">
        <w:rPr>
          <w:rFonts w:ascii="Arial" w:hAnsi="Arial" w:cs="Arial"/>
        </w:rPr>
        <w:t>Realizacja spraw w Urzędzie Miasta Włocławek jest</w:t>
      </w:r>
      <w:r w:rsidR="003D429A" w:rsidRPr="00061D25">
        <w:rPr>
          <w:rFonts w:ascii="Arial" w:hAnsi="Arial" w:cs="Arial"/>
        </w:rPr>
        <w:t xml:space="preserve"> </w:t>
      </w:r>
      <w:r w:rsidR="005C6BF6" w:rsidRPr="00061D25">
        <w:rPr>
          <w:rFonts w:ascii="Arial" w:hAnsi="Arial" w:cs="Arial"/>
        </w:rPr>
        <w:t>również możliwa za pośrednictwem:</w:t>
      </w:r>
    </w:p>
    <w:p w14:paraId="06F77E32" w14:textId="3F83924D" w:rsidR="00710747" w:rsidRPr="00061D25" w:rsidRDefault="001E129C" w:rsidP="00061D2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61D25">
        <w:rPr>
          <w:rFonts w:ascii="Arial" w:hAnsi="Arial" w:cs="Arial"/>
        </w:rPr>
        <w:t>Elektronicznej Platformy Usług Administracji Publicznej (</w:t>
      </w:r>
      <w:proofErr w:type="spellStart"/>
      <w:r w:rsidRPr="00061D25">
        <w:rPr>
          <w:rFonts w:ascii="Arial" w:hAnsi="Arial" w:cs="Arial"/>
        </w:rPr>
        <w:t>ePUAP</w:t>
      </w:r>
      <w:proofErr w:type="spellEnd"/>
      <w:r w:rsidRPr="00061D25">
        <w:rPr>
          <w:rFonts w:ascii="Arial" w:hAnsi="Arial" w:cs="Arial"/>
        </w:rPr>
        <w:t>),</w:t>
      </w:r>
    </w:p>
    <w:p w14:paraId="35905CBB" w14:textId="61D4CA72" w:rsidR="001E129C" w:rsidRPr="00061D25" w:rsidRDefault="0083133A" w:rsidP="00061D2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61D25">
        <w:rPr>
          <w:rFonts w:ascii="Arial" w:hAnsi="Arial" w:cs="Arial"/>
        </w:rPr>
        <w:t>p</w:t>
      </w:r>
      <w:r w:rsidR="0042322F" w:rsidRPr="00061D25">
        <w:rPr>
          <w:rFonts w:ascii="Arial" w:hAnsi="Arial" w:cs="Arial"/>
        </w:rPr>
        <w:t>oczty elektronicznej na adres</w:t>
      </w:r>
      <w:r w:rsidR="002925E6" w:rsidRPr="00061D25">
        <w:rPr>
          <w:rFonts w:ascii="Arial" w:hAnsi="Arial" w:cs="Arial"/>
        </w:rPr>
        <w:t xml:space="preserve">: </w:t>
      </w:r>
      <w:hyperlink r:id="rId5" w:history="1">
        <w:r w:rsidR="002925E6" w:rsidRPr="00061D25">
          <w:rPr>
            <w:rStyle w:val="Hipercze"/>
            <w:rFonts w:ascii="Arial" w:hAnsi="Arial" w:cs="Arial"/>
          </w:rPr>
          <w:t>poczta@um.wlocl.pl</w:t>
        </w:r>
      </w:hyperlink>
      <w:r w:rsidR="002925E6" w:rsidRPr="00061D25">
        <w:rPr>
          <w:rFonts w:ascii="Arial" w:hAnsi="Arial" w:cs="Arial"/>
        </w:rPr>
        <w:t xml:space="preserve"> lub telefonicznie pod nr 54 414 40 00</w:t>
      </w:r>
      <w:r w:rsidR="00AF4B25" w:rsidRPr="00061D25">
        <w:rPr>
          <w:rFonts w:ascii="Arial" w:hAnsi="Arial" w:cs="Arial"/>
        </w:rPr>
        <w:t xml:space="preserve"> </w:t>
      </w:r>
      <w:r w:rsidR="008717E2" w:rsidRPr="00061D25">
        <w:rPr>
          <w:rFonts w:ascii="Arial" w:hAnsi="Arial" w:cs="Arial"/>
        </w:rPr>
        <w:br/>
      </w:r>
      <w:r w:rsidR="00AF4B25" w:rsidRPr="00061D25">
        <w:rPr>
          <w:rFonts w:ascii="Arial" w:hAnsi="Arial" w:cs="Arial"/>
        </w:rPr>
        <w:t>w przypadku, gdy nie jest wymagany podpis,</w:t>
      </w:r>
    </w:p>
    <w:p w14:paraId="0BA5E148" w14:textId="20BBD850" w:rsidR="002925E6" w:rsidRPr="00061D25" w:rsidRDefault="00AF4B25" w:rsidP="00061D2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61D25">
        <w:rPr>
          <w:rFonts w:ascii="Arial" w:hAnsi="Arial" w:cs="Arial"/>
        </w:rPr>
        <w:lastRenderedPageBreak/>
        <w:t xml:space="preserve">operatora pocztowego – jeśli osoba nie posiada konta na platformie </w:t>
      </w:r>
      <w:proofErr w:type="spellStart"/>
      <w:r w:rsidRPr="00061D25">
        <w:rPr>
          <w:rFonts w:ascii="Arial" w:hAnsi="Arial" w:cs="Arial"/>
        </w:rPr>
        <w:t>ePUAP</w:t>
      </w:r>
      <w:proofErr w:type="spellEnd"/>
      <w:r w:rsidRPr="00061D25">
        <w:rPr>
          <w:rFonts w:ascii="Arial" w:hAnsi="Arial" w:cs="Arial"/>
        </w:rPr>
        <w:t>, profilu zaufanego albo certyfikatu kwalifikowanego</w:t>
      </w:r>
      <w:r w:rsidR="002F7E92" w:rsidRPr="00061D25">
        <w:rPr>
          <w:rFonts w:ascii="Arial" w:hAnsi="Arial" w:cs="Arial"/>
        </w:rPr>
        <w:t>,</w:t>
      </w:r>
    </w:p>
    <w:p w14:paraId="6166411D" w14:textId="4912F78E" w:rsidR="002F7E92" w:rsidRPr="00061D25" w:rsidRDefault="002F7E92" w:rsidP="00061D2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pojemnika </w:t>
      </w:r>
      <w:r w:rsidR="00091C8C" w:rsidRPr="00061D25">
        <w:rPr>
          <w:rFonts w:ascii="Arial" w:hAnsi="Arial" w:cs="Arial"/>
        </w:rPr>
        <w:t xml:space="preserve">(urny) </w:t>
      </w:r>
      <w:r w:rsidRPr="00061D25">
        <w:rPr>
          <w:rFonts w:ascii="Arial" w:hAnsi="Arial" w:cs="Arial"/>
        </w:rPr>
        <w:t>umieszczonego przy wejściu do budynku Urzędu Miasta Włocławek</w:t>
      </w:r>
      <w:r w:rsidR="002D5B79" w:rsidRPr="00061D25">
        <w:rPr>
          <w:rFonts w:ascii="Arial" w:hAnsi="Arial" w:cs="Arial"/>
        </w:rPr>
        <w:t xml:space="preserve"> przy Zielonym Ryn</w:t>
      </w:r>
      <w:r w:rsidR="008A484A" w:rsidRPr="00061D25">
        <w:rPr>
          <w:rFonts w:ascii="Arial" w:hAnsi="Arial" w:cs="Arial"/>
        </w:rPr>
        <w:t>ku</w:t>
      </w:r>
      <w:r w:rsidR="002D5B79" w:rsidRPr="00061D25">
        <w:rPr>
          <w:rFonts w:ascii="Arial" w:hAnsi="Arial" w:cs="Arial"/>
        </w:rPr>
        <w:t xml:space="preserve"> 11/13</w:t>
      </w:r>
      <w:r w:rsidRPr="00061D25">
        <w:rPr>
          <w:rFonts w:ascii="Arial" w:hAnsi="Arial" w:cs="Arial"/>
        </w:rPr>
        <w:t>, poprzez pozostawienie w ni</w:t>
      </w:r>
      <w:r w:rsidR="008D4CCD" w:rsidRPr="00061D25">
        <w:rPr>
          <w:rFonts w:ascii="Arial" w:hAnsi="Arial" w:cs="Arial"/>
        </w:rPr>
        <w:t>m</w:t>
      </w:r>
      <w:r w:rsidRPr="00061D25">
        <w:rPr>
          <w:rFonts w:ascii="Arial" w:hAnsi="Arial" w:cs="Arial"/>
        </w:rPr>
        <w:t xml:space="preserve"> dokumentów</w:t>
      </w:r>
      <w:r w:rsidR="00140E7B" w:rsidRPr="00061D25">
        <w:rPr>
          <w:rFonts w:ascii="Arial" w:hAnsi="Arial" w:cs="Arial"/>
        </w:rPr>
        <w:t>.</w:t>
      </w:r>
    </w:p>
    <w:p w14:paraId="6AAAAB79" w14:textId="52539470" w:rsidR="003D429A" w:rsidRPr="00061D25" w:rsidRDefault="00061D25" w:rsidP="00061D25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0E7B" w:rsidRPr="00061D25">
        <w:rPr>
          <w:rFonts w:ascii="Arial" w:hAnsi="Arial" w:cs="Arial"/>
        </w:rPr>
        <w:t>2.</w:t>
      </w:r>
      <w:r w:rsidR="00140E7B" w:rsidRPr="00061D25">
        <w:rPr>
          <w:rFonts w:ascii="Arial" w:hAnsi="Arial" w:cs="Arial"/>
        </w:rPr>
        <w:tab/>
      </w:r>
      <w:r w:rsidR="007B6D03" w:rsidRPr="00061D25">
        <w:rPr>
          <w:rFonts w:ascii="Arial" w:hAnsi="Arial" w:cs="Arial"/>
        </w:rPr>
        <w:t>Kasy Urzędu Miasta Włocławek zlokalizowane w budynkach przy Zielonym Rynku 11/13 i ul. Kościuszki 12 przyjmują wpłaty gotówkowe</w:t>
      </w:r>
      <w:r w:rsidR="00CA28E7" w:rsidRPr="00061D25">
        <w:rPr>
          <w:rFonts w:ascii="Arial" w:hAnsi="Arial" w:cs="Arial"/>
        </w:rPr>
        <w:t xml:space="preserve"> w dniach: poniedziałek, środa, czwartek w godzinach: </w:t>
      </w:r>
      <w:r w:rsidR="00082F46" w:rsidRPr="00061D25">
        <w:rPr>
          <w:rFonts w:ascii="Arial" w:hAnsi="Arial" w:cs="Arial"/>
        </w:rPr>
        <w:t>7</w:t>
      </w:r>
      <w:r w:rsidR="00082F46" w:rsidRPr="00061D25">
        <w:rPr>
          <w:rFonts w:ascii="Arial" w:hAnsi="Arial" w:cs="Arial"/>
          <w:vertAlign w:val="superscript"/>
        </w:rPr>
        <w:t>45</w:t>
      </w:r>
      <w:r w:rsidR="00CA28E7" w:rsidRPr="00061D25">
        <w:rPr>
          <w:rFonts w:ascii="Arial" w:hAnsi="Arial" w:cs="Arial"/>
          <w:vertAlign w:val="superscript"/>
        </w:rPr>
        <w:t xml:space="preserve"> </w:t>
      </w:r>
      <w:r w:rsidR="00CA28E7" w:rsidRPr="00061D25">
        <w:rPr>
          <w:rFonts w:ascii="Arial" w:hAnsi="Arial" w:cs="Arial"/>
        </w:rPr>
        <w:t>– 14</w:t>
      </w:r>
      <w:r w:rsidR="00082F46" w:rsidRPr="00061D25">
        <w:rPr>
          <w:rFonts w:ascii="Arial" w:hAnsi="Arial" w:cs="Arial"/>
          <w:vertAlign w:val="superscript"/>
        </w:rPr>
        <w:t>3</w:t>
      </w:r>
      <w:r w:rsidR="00CA28E7" w:rsidRPr="00061D25">
        <w:rPr>
          <w:rFonts w:ascii="Arial" w:hAnsi="Arial" w:cs="Arial"/>
          <w:vertAlign w:val="superscript"/>
        </w:rPr>
        <w:t>0</w:t>
      </w:r>
      <w:r w:rsidR="00CA28E7" w:rsidRPr="00061D25">
        <w:rPr>
          <w:rFonts w:ascii="Arial" w:hAnsi="Arial" w:cs="Arial"/>
        </w:rPr>
        <w:t xml:space="preserve">, wtorek w godzinach </w:t>
      </w:r>
      <w:r w:rsidR="00082F46" w:rsidRPr="00061D25">
        <w:rPr>
          <w:rFonts w:ascii="Arial" w:hAnsi="Arial" w:cs="Arial"/>
        </w:rPr>
        <w:t>7</w:t>
      </w:r>
      <w:r w:rsidR="00082F46" w:rsidRPr="00061D25">
        <w:rPr>
          <w:rFonts w:ascii="Arial" w:hAnsi="Arial" w:cs="Arial"/>
          <w:vertAlign w:val="superscript"/>
        </w:rPr>
        <w:t>45</w:t>
      </w:r>
      <w:r w:rsidR="00CA28E7" w:rsidRPr="00061D25">
        <w:rPr>
          <w:rFonts w:ascii="Arial" w:hAnsi="Arial" w:cs="Arial"/>
        </w:rPr>
        <w:t xml:space="preserve"> – 1</w:t>
      </w:r>
      <w:r w:rsidR="00082F46" w:rsidRPr="00061D25">
        <w:rPr>
          <w:rFonts w:ascii="Arial" w:hAnsi="Arial" w:cs="Arial"/>
        </w:rPr>
        <w:t>6</w:t>
      </w:r>
      <w:r w:rsidR="00CA28E7" w:rsidRPr="00061D25">
        <w:rPr>
          <w:rFonts w:ascii="Arial" w:hAnsi="Arial" w:cs="Arial"/>
          <w:vertAlign w:val="superscript"/>
        </w:rPr>
        <w:t>00</w:t>
      </w:r>
      <w:r w:rsidR="00CA28E7" w:rsidRPr="00061D25">
        <w:rPr>
          <w:rFonts w:ascii="Arial" w:hAnsi="Arial" w:cs="Arial"/>
        </w:rPr>
        <w:t xml:space="preserve">, piątek w godzinach </w:t>
      </w:r>
      <w:r w:rsidR="00082F46" w:rsidRPr="00061D25">
        <w:rPr>
          <w:rFonts w:ascii="Arial" w:hAnsi="Arial" w:cs="Arial"/>
        </w:rPr>
        <w:t>7</w:t>
      </w:r>
      <w:r w:rsidR="00082F46" w:rsidRPr="00061D25">
        <w:rPr>
          <w:rFonts w:ascii="Arial" w:hAnsi="Arial" w:cs="Arial"/>
          <w:vertAlign w:val="superscript"/>
        </w:rPr>
        <w:t>45</w:t>
      </w:r>
      <w:r w:rsidR="00CA28E7" w:rsidRPr="00061D25">
        <w:rPr>
          <w:rFonts w:ascii="Arial" w:hAnsi="Arial" w:cs="Arial"/>
        </w:rPr>
        <w:t>-13</w:t>
      </w:r>
      <w:r w:rsidR="00CA28E7" w:rsidRPr="00061D25">
        <w:rPr>
          <w:rFonts w:ascii="Arial" w:hAnsi="Arial" w:cs="Arial"/>
          <w:vertAlign w:val="superscript"/>
        </w:rPr>
        <w:t>00</w:t>
      </w:r>
      <w:r w:rsidR="00423C21" w:rsidRPr="00061D25">
        <w:rPr>
          <w:rFonts w:ascii="Arial" w:hAnsi="Arial" w:cs="Arial"/>
        </w:rPr>
        <w:t>.</w:t>
      </w:r>
    </w:p>
    <w:p w14:paraId="39E1A392" w14:textId="1F75137A" w:rsidR="00A67505" w:rsidRPr="00061D25" w:rsidRDefault="00061D25" w:rsidP="00061D25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7505" w:rsidRPr="00061D25">
        <w:rPr>
          <w:rFonts w:ascii="Arial" w:hAnsi="Arial" w:cs="Arial"/>
        </w:rPr>
        <w:t>3.</w:t>
      </w:r>
      <w:r w:rsidR="00A67505" w:rsidRPr="00061D25">
        <w:rPr>
          <w:rFonts w:ascii="Arial" w:hAnsi="Arial" w:cs="Arial"/>
        </w:rPr>
        <w:tab/>
      </w:r>
      <w:r w:rsidR="008F718D" w:rsidRPr="00061D25">
        <w:rPr>
          <w:rFonts w:ascii="Arial" w:hAnsi="Arial" w:cs="Arial"/>
        </w:rPr>
        <w:t>D</w:t>
      </w:r>
      <w:r w:rsidR="00A67505" w:rsidRPr="00061D25">
        <w:rPr>
          <w:rFonts w:ascii="Arial" w:hAnsi="Arial" w:cs="Arial"/>
        </w:rPr>
        <w:t>okonywanie płatności może być również realizowane poprzez bankowość elektroniczną</w:t>
      </w:r>
      <w:r w:rsidR="008F718D" w:rsidRPr="00061D25">
        <w:rPr>
          <w:rFonts w:ascii="Arial" w:hAnsi="Arial" w:cs="Arial"/>
        </w:rPr>
        <w:t>,</w:t>
      </w:r>
      <w:r w:rsidR="00BC02B2" w:rsidRPr="00061D25">
        <w:rPr>
          <w:rFonts w:ascii="Arial" w:hAnsi="Arial" w:cs="Arial"/>
        </w:rPr>
        <w:t xml:space="preserve"> </w:t>
      </w:r>
      <w:r w:rsidR="00A67505" w:rsidRPr="00061D25">
        <w:rPr>
          <w:rFonts w:ascii="Arial" w:hAnsi="Arial" w:cs="Arial"/>
        </w:rPr>
        <w:t>placówkę bankową lub pocztową</w:t>
      </w:r>
      <w:r w:rsidR="00BC02B2" w:rsidRPr="00061D25">
        <w:rPr>
          <w:rFonts w:ascii="Arial" w:hAnsi="Arial" w:cs="Arial"/>
        </w:rPr>
        <w:t>.</w:t>
      </w:r>
    </w:p>
    <w:p w14:paraId="12F8C9A9" w14:textId="6F7C272A" w:rsidR="00201A1C" w:rsidRPr="00061D25" w:rsidRDefault="00201A1C" w:rsidP="00061D25">
      <w:pPr>
        <w:spacing w:after="0"/>
        <w:ind w:left="709" w:hanging="709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§ </w:t>
      </w:r>
      <w:r w:rsidR="005C6BF6" w:rsidRPr="00061D25">
        <w:rPr>
          <w:rFonts w:ascii="Arial" w:hAnsi="Arial" w:cs="Arial"/>
        </w:rPr>
        <w:t>3</w:t>
      </w:r>
      <w:r w:rsidRPr="00061D25">
        <w:rPr>
          <w:rFonts w:ascii="Arial" w:hAnsi="Arial" w:cs="Arial"/>
        </w:rPr>
        <w:t>.</w:t>
      </w:r>
      <w:r w:rsidR="005C6BF6" w:rsidRPr="00061D25">
        <w:rPr>
          <w:rFonts w:ascii="Arial" w:hAnsi="Arial" w:cs="Arial"/>
        </w:rPr>
        <w:t xml:space="preserve"> </w:t>
      </w:r>
      <w:r w:rsidR="005C6BF6" w:rsidRPr="00061D25">
        <w:rPr>
          <w:rFonts w:ascii="Arial" w:hAnsi="Arial" w:cs="Arial"/>
        </w:rPr>
        <w:tab/>
        <w:t xml:space="preserve">Interesanci nie mogą przemieszczać się w budynkach Urzędu Miasta Włocławek poza wyznaczone obszary pomieszczeń recepcyjnych, o których mowa w § </w:t>
      </w:r>
      <w:r w:rsidR="00BC02B2" w:rsidRPr="00061D25">
        <w:rPr>
          <w:rFonts w:ascii="Arial" w:hAnsi="Arial" w:cs="Arial"/>
        </w:rPr>
        <w:t>1.</w:t>
      </w:r>
    </w:p>
    <w:p w14:paraId="1FD312A0" w14:textId="7232A03F" w:rsidR="00AA4F7D" w:rsidRPr="00061D25" w:rsidRDefault="00AA4F7D" w:rsidP="00061D25">
      <w:pPr>
        <w:spacing w:after="0"/>
        <w:ind w:left="709" w:hanging="709"/>
        <w:rPr>
          <w:rFonts w:ascii="Arial" w:hAnsi="Arial" w:cs="Arial"/>
        </w:rPr>
      </w:pPr>
      <w:r w:rsidRPr="00061D25">
        <w:rPr>
          <w:rFonts w:ascii="Arial" w:hAnsi="Arial" w:cs="Arial"/>
        </w:rPr>
        <w:t>§</w:t>
      </w:r>
      <w:r w:rsidR="00187549" w:rsidRPr="00061D25">
        <w:rPr>
          <w:rFonts w:ascii="Arial" w:hAnsi="Arial" w:cs="Arial"/>
        </w:rPr>
        <w:t xml:space="preserve"> </w:t>
      </w:r>
      <w:r w:rsidRPr="00061D25">
        <w:rPr>
          <w:rFonts w:ascii="Arial" w:hAnsi="Arial" w:cs="Arial"/>
        </w:rPr>
        <w:t xml:space="preserve">4. </w:t>
      </w:r>
      <w:r w:rsidRPr="00061D25">
        <w:rPr>
          <w:rFonts w:ascii="Arial" w:hAnsi="Arial" w:cs="Arial"/>
        </w:rPr>
        <w:tab/>
        <w:t xml:space="preserve">Podczas obecności w pomieszczeniach </w:t>
      </w:r>
      <w:r w:rsidR="000C34C6" w:rsidRPr="00061D25">
        <w:rPr>
          <w:rFonts w:ascii="Arial" w:hAnsi="Arial" w:cs="Arial"/>
        </w:rPr>
        <w:t>Urzędu</w:t>
      </w:r>
      <w:r w:rsidRPr="00061D25">
        <w:rPr>
          <w:rFonts w:ascii="Arial" w:hAnsi="Arial" w:cs="Arial"/>
        </w:rPr>
        <w:t xml:space="preserve"> pracownicy wykonujący czynności obsługowe </w:t>
      </w:r>
      <w:r w:rsidRPr="00061D25">
        <w:rPr>
          <w:rFonts w:ascii="Arial" w:hAnsi="Arial" w:cs="Arial"/>
        </w:rPr>
        <w:br/>
        <w:t>oraz interesanci zobowiązani są do:</w:t>
      </w:r>
    </w:p>
    <w:p w14:paraId="7F7E3952" w14:textId="588A9FBC" w:rsidR="00AA4F7D" w:rsidRPr="00061D25" w:rsidRDefault="00AA4F7D" w:rsidP="00061D2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zakrywania ust i nosa przy pomocy odzieży lub jej części, maski, maseczki, przyłbicy zgodnie z </w:t>
      </w:r>
      <w:bookmarkStart w:id="2" w:name="_Hlk42166238"/>
      <w:r w:rsidRPr="00061D25">
        <w:rPr>
          <w:rFonts w:ascii="Arial" w:hAnsi="Arial" w:cs="Arial"/>
        </w:rPr>
        <w:t>§ 1</w:t>
      </w:r>
      <w:r w:rsidR="001610CD" w:rsidRPr="00061D25">
        <w:rPr>
          <w:rFonts w:ascii="Arial" w:hAnsi="Arial" w:cs="Arial"/>
        </w:rPr>
        <w:t>9</w:t>
      </w:r>
      <w:r w:rsidRPr="00061D25">
        <w:rPr>
          <w:rFonts w:ascii="Arial" w:hAnsi="Arial" w:cs="Arial"/>
        </w:rPr>
        <w:t xml:space="preserve"> ust. 1 pkt 2 lit. c rozporządzenia Rady Ministrów z dnia </w:t>
      </w:r>
      <w:r w:rsidR="001610CD" w:rsidRPr="00061D25">
        <w:rPr>
          <w:rFonts w:ascii="Arial" w:hAnsi="Arial" w:cs="Arial"/>
        </w:rPr>
        <w:t>19 czerwca</w:t>
      </w:r>
      <w:r w:rsidRPr="00061D25">
        <w:rPr>
          <w:rFonts w:ascii="Arial" w:hAnsi="Arial" w:cs="Arial"/>
        </w:rPr>
        <w:t xml:space="preserve"> 2020 r. w sprawie ustanowienia określonych ograniczeń, nakazów i zakazów w związku z wystąpieniem stanu epidemii,</w:t>
      </w:r>
    </w:p>
    <w:bookmarkEnd w:id="2"/>
    <w:p w14:paraId="2869FDA5" w14:textId="77777777" w:rsidR="00AA4F7D" w:rsidRPr="00061D25" w:rsidRDefault="00AA4F7D" w:rsidP="00061D2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ewentualnego poddania się zdalnemu pomiarowi temperatury ciała, </w:t>
      </w:r>
    </w:p>
    <w:p w14:paraId="05346A5A" w14:textId="77777777" w:rsidR="00AA4F7D" w:rsidRPr="00061D25" w:rsidRDefault="00AA4F7D" w:rsidP="00061D2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>zachowania wymaganej odległości 2 m od innych przebywających w nim osób,</w:t>
      </w:r>
    </w:p>
    <w:p w14:paraId="46E0B624" w14:textId="77777777" w:rsidR="00AA4F7D" w:rsidRPr="00061D25" w:rsidRDefault="00AA4F7D" w:rsidP="00061D2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>używania rękawic ochronnych lub stosowania płynu do dezynfekcji rąk.</w:t>
      </w:r>
    </w:p>
    <w:p w14:paraId="35B86CCE" w14:textId="24A91AF5" w:rsidR="00AA4F7D" w:rsidRPr="00061D25" w:rsidRDefault="00AA4F7D" w:rsidP="00061D25">
      <w:pPr>
        <w:spacing w:after="0"/>
        <w:ind w:left="705" w:hanging="705"/>
        <w:rPr>
          <w:rFonts w:ascii="Arial" w:hAnsi="Arial" w:cs="Arial"/>
        </w:rPr>
      </w:pPr>
      <w:r w:rsidRPr="00061D25">
        <w:rPr>
          <w:rFonts w:ascii="Arial" w:hAnsi="Arial" w:cs="Arial"/>
        </w:rPr>
        <w:t>§ 5.</w:t>
      </w:r>
      <w:r w:rsidRPr="00061D25">
        <w:rPr>
          <w:rFonts w:ascii="Arial" w:hAnsi="Arial" w:cs="Arial"/>
        </w:rPr>
        <w:tab/>
        <w:t>Osoba załatwiająca sprawę w budynku Urzędu Miasta Włocławek, winna posiadać dokument ze zdjęciem, celem ewentualnego ustalenia tożsamości.</w:t>
      </w:r>
    </w:p>
    <w:p w14:paraId="7F32D99F" w14:textId="12175874" w:rsidR="00AA4F7D" w:rsidRPr="00061D25" w:rsidRDefault="00AA4F7D" w:rsidP="00061D25">
      <w:pPr>
        <w:spacing w:after="0"/>
        <w:ind w:left="705" w:hanging="705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§ 6. </w:t>
      </w:r>
      <w:r w:rsidRPr="00061D25">
        <w:rPr>
          <w:rFonts w:ascii="Arial" w:hAnsi="Arial" w:cs="Arial"/>
        </w:rPr>
        <w:tab/>
        <w:t>Zakazuje się zamawiania posiłków z firm cateringowych. Doręczyciele takich firm nie będą wpuszczani na teren Urzędu Miasta Włocławek.</w:t>
      </w:r>
    </w:p>
    <w:p w14:paraId="5CD3B134" w14:textId="59854B8B" w:rsidR="00AA4F7D" w:rsidRPr="00061D25" w:rsidRDefault="00AA4F7D" w:rsidP="00061D25">
      <w:pPr>
        <w:spacing w:after="0"/>
        <w:ind w:left="705" w:hanging="705"/>
        <w:rPr>
          <w:rFonts w:ascii="Arial" w:hAnsi="Arial" w:cs="Arial"/>
        </w:rPr>
      </w:pPr>
      <w:r w:rsidRPr="00061D25">
        <w:rPr>
          <w:rFonts w:ascii="Arial" w:hAnsi="Arial" w:cs="Arial"/>
        </w:rPr>
        <w:t>§ 7.</w:t>
      </w:r>
      <w:r w:rsidRPr="00061D25">
        <w:rPr>
          <w:rFonts w:ascii="Arial" w:hAnsi="Arial" w:cs="Arial"/>
        </w:rPr>
        <w:tab/>
        <w:t>Uroczystość zawarcia związku małżeńskiego odbywać się będzie w Sali ślubów w obecności do 25 osób, które realizują obowiązek o którym mowa w § 1</w:t>
      </w:r>
      <w:r w:rsidR="00A8593E" w:rsidRPr="00061D25">
        <w:rPr>
          <w:rFonts w:ascii="Arial" w:hAnsi="Arial" w:cs="Arial"/>
        </w:rPr>
        <w:t>9</w:t>
      </w:r>
      <w:r w:rsidRPr="00061D25">
        <w:rPr>
          <w:rFonts w:ascii="Arial" w:hAnsi="Arial" w:cs="Arial"/>
        </w:rPr>
        <w:t xml:space="preserve"> ust. 1 pkt 2 lit. c rozporządzenia Rady Ministrów z dnia </w:t>
      </w:r>
      <w:r w:rsidR="00A8593E" w:rsidRPr="00061D25">
        <w:rPr>
          <w:rFonts w:ascii="Arial" w:hAnsi="Arial" w:cs="Arial"/>
        </w:rPr>
        <w:t>19 czerwca</w:t>
      </w:r>
      <w:r w:rsidRPr="00061D25">
        <w:rPr>
          <w:rFonts w:ascii="Arial" w:hAnsi="Arial" w:cs="Arial"/>
        </w:rPr>
        <w:t xml:space="preserve"> 2020 r. w sprawie ustanowienia określonych ograniczeń, nakazów i zakazów w związku </w:t>
      </w:r>
      <w:r w:rsidRPr="00061D25">
        <w:rPr>
          <w:rFonts w:ascii="Arial" w:hAnsi="Arial" w:cs="Arial"/>
        </w:rPr>
        <w:br/>
        <w:t>z wystąpieniem stanu epidemii, z wyłączeniem osób sprawujących uroczystość i pary młodych.</w:t>
      </w:r>
    </w:p>
    <w:p w14:paraId="414FF1A7" w14:textId="6C4C5269" w:rsidR="00AA4F7D" w:rsidRPr="00061D25" w:rsidRDefault="00AA4F7D" w:rsidP="00061D25">
      <w:pPr>
        <w:spacing w:after="0"/>
        <w:ind w:left="705" w:hanging="705"/>
        <w:rPr>
          <w:rFonts w:ascii="Arial" w:hAnsi="Arial" w:cs="Arial"/>
        </w:rPr>
      </w:pPr>
      <w:r w:rsidRPr="00061D25">
        <w:rPr>
          <w:rFonts w:ascii="Arial" w:hAnsi="Arial" w:cs="Arial"/>
        </w:rPr>
        <w:t>§ 8.</w:t>
      </w:r>
      <w:r w:rsidRPr="00061D25">
        <w:rPr>
          <w:rFonts w:ascii="Arial" w:hAnsi="Arial" w:cs="Arial"/>
        </w:rPr>
        <w:tab/>
        <w:t>Funkcjonowanie Urzędu zostaje dostosowane do aktualnej sytuacji.</w:t>
      </w:r>
    </w:p>
    <w:p w14:paraId="32F6609F" w14:textId="14549A56" w:rsidR="00AA4F7D" w:rsidRPr="00061D25" w:rsidRDefault="00AA4F7D" w:rsidP="00061D25">
      <w:pPr>
        <w:spacing w:after="0"/>
        <w:ind w:left="705" w:hanging="705"/>
        <w:rPr>
          <w:rFonts w:ascii="Arial" w:hAnsi="Arial" w:cs="Arial"/>
        </w:rPr>
      </w:pPr>
      <w:r w:rsidRPr="00061D25">
        <w:rPr>
          <w:rFonts w:ascii="Arial" w:hAnsi="Arial" w:cs="Arial"/>
        </w:rPr>
        <w:t xml:space="preserve">§ </w:t>
      </w:r>
      <w:r w:rsidR="004D6700" w:rsidRPr="00061D25">
        <w:rPr>
          <w:rFonts w:ascii="Arial" w:hAnsi="Arial" w:cs="Arial"/>
        </w:rPr>
        <w:t>9</w:t>
      </w:r>
      <w:r w:rsidRPr="00061D25">
        <w:rPr>
          <w:rFonts w:ascii="Arial" w:hAnsi="Arial" w:cs="Arial"/>
        </w:rPr>
        <w:t>.</w:t>
      </w:r>
      <w:r w:rsidRPr="00061D25">
        <w:rPr>
          <w:rFonts w:ascii="Arial" w:hAnsi="Arial" w:cs="Arial"/>
        </w:rPr>
        <w:tab/>
        <w:t>Wykonanie Zarządzenia powierza się Zastępcom Prezydenta, Sekretarzowi Miasta oraz kierownikom komórek organizacyjnych Urzędu Miasta Włocławek.</w:t>
      </w:r>
    </w:p>
    <w:p w14:paraId="30E57C25" w14:textId="14F5E891" w:rsidR="00AA4F7D" w:rsidRPr="00061D25" w:rsidRDefault="00AA4F7D" w:rsidP="00061D25">
      <w:pPr>
        <w:spacing w:after="0"/>
        <w:ind w:left="390" w:hanging="390"/>
        <w:rPr>
          <w:rFonts w:ascii="Arial" w:hAnsi="Arial" w:cs="Arial"/>
        </w:rPr>
      </w:pPr>
      <w:r w:rsidRPr="00061D25">
        <w:rPr>
          <w:rFonts w:ascii="Arial" w:hAnsi="Arial" w:cs="Arial"/>
        </w:rPr>
        <w:t>§ 1</w:t>
      </w:r>
      <w:r w:rsidR="004D6700" w:rsidRPr="00061D25">
        <w:rPr>
          <w:rFonts w:ascii="Arial" w:hAnsi="Arial" w:cs="Arial"/>
        </w:rPr>
        <w:t>0</w:t>
      </w:r>
      <w:r w:rsidRPr="00061D25">
        <w:rPr>
          <w:rFonts w:ascii="Arial" w:hAnsi="Arial" w:cs="Arial"/>
        </w:rPr>
        <w:t>.</w:t>
      </w:r>
      <w:r w:rsidRPr="00061D25">
        <w:rPr>
          <w:rFonts w:ascii="Arial" w:hAnsi="Arial" w:cs="Arial"/>
        </w:rPr>
        <w:tab/>
        <w:t>Zarządzenie wchodzi w życie z dniem podpisania.</w:t>
      </w:r>
    </w:p>
    <w:p w14:paraId="6ED85CBF" w14:textId="10DD3CFD" w:rsidR="00AA4F7D" w:rsidRPr="00061D25" w:rsidRDefault="00AA4F7D" w:rsidP="00061D25">
      <w:pPr>
        <w:spacing w:after="0"/>
        <w:rPr>
          <w:rFonts w:ascii="Arial" w:hAnsi="Arial" w:cs="Arial"/>
        </w:rPr>
      </w:pPr>
      <w:r w:rsidRPr="00061D25">
        <w:rPr>
          <w:rFonts w:ascii="Arial" w:hAnsi="Arial" w:cs="Arial"/>
        </w:rPr>
        <w:t>§ 1</w:t>
      </w:r>
      <w:r w:rsidR="00F0423A" w:rsidRPr="00061D25">
        <w:rPr>
          <w:rFonts w:ascii="Arial" w:hAnsi="Arial" w:cs="Arial"/>
        </w:rPr>
        <w:t>1</w:t>
      </w:r>
      <w:r w:rsidRPr="00061D25">
        <w:rPr>
          <w:rFonts w:ascii="Arial" w:hAnsi="Arial" w:cs="Arial"/>
        </w:rPr>
        <w:t>.</w:t>
      </w:r>
      <w:r w:rsidRPr="00061D25">
        <w:rPr>
          <w:rFonts w:ascii="Arial" w:hAnsi="Arial" w:cs="Arial"/>
        </w:rPr>
        <w:tab/>
        <w:t>Zarządzenie podlega podaniu do publicznej wiadomości poprzez ogłoszenie w Biuletynie</w:t>
      </w:r>
      <w:r w:rsidR="00061D25">
        <w:rPr>
          <w:rFonts w:ascii="Arial" w:hAnsi="Arial" w:cs="Arial"/>
        </w:rPr>
        <w:t xml:space="preserve"> </w:t>
      </w:r>
      <w:r w:rsidRPr="00061D25">
        <w:rPr>
          <w:rFonts w:ascii="Arial" w:hAnsi="Arial" w:cs="Arial"/>
        </w:rPr>
        <w:t>Informacji Publicznej Urzędu Miasta Włocławek, na stronie podmiotowej Urzędu a także poprzez</w:t>
      </w:r>
      <w:r w:rsidR="00061D25">
        <w:rPr>
          <w:rFonts w:ascii="Arial" w:hAnsi="Arial" w:cs="Arial"/>
        </w:rPr>
        <w:t xml:space="preserve"> </w:t>
      </w:r>
      <w:r w:rsidRPr="00061D25">
        <w:rPr>
          <w:rFonts w:ascii="Arial" w:hAnsi="Arial" w:cs="Arial"/>
        </w:rPr>
        <w:t>wywieszenie ogłoszenia na tablicy ogłoszeń Urzędu Miasta Włocławek.</w:t>
      </w:r>
    </w:p>
    <w:p w14:paraId="7207FC3A" w14:textId="77777777" w:rsidR="00E238A5" w:rsidRPr="00061D25" w:rsidRDefault="00E238A5" w:rsidP="00061D25">
      <w:pPr>
        <w:rPr>
          <w:rFonts w:ascii="Arial" w:hAnsi="Arial" w:cs="Arial"/>
        </w:rPr>
      </w:pPr>
    </w:p>
    <w:sectPr w:rsidR="00E238A5" w:rsidRPr="0006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3E6B"/>
    <w:multiLevelType w:val="hybridMultilevel"/>
    <w:tmpl w:val="88767F1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304590"/>
    <w:multiLevelType w:val="hybridMultilevel"/>
    <w:tmpl w:val="984C1678"/>
    <w:lvl w:ilvl="0" w:tplc="332434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7D"/>
    <w:rsid w:val="00011FCD"/>
    <w:rsid w:val="00061D25"/>
    <w:rsid w:val="00082F46"/>
    <w:rsid w:val="00091C8C"/>
    <w:rsid w:val="000C34C6"/>
    <w:rsid w:val="000F520D"/>
    <w:rsid w:val="00140E7B"/>
    <w:rsid w:val="001476B9"/>
    <w:rsid w:val="001610CD"/>
    <w:rsid w:val="00187549"/>
    <w:rsid w:val="001A6C0D"/>
    <w:rsid w:val="001E129C"/>
    <w:rsid w:val="00201A1C"/>
    <w:rsid w:val="002857F4"/>
    <w:rsid w:val="002925E6"/>
    <w:rsid w:val="002D5B79"/>
    <w:rsid w:val="002E48BF"/>
    <w:rsid w:val="002F7E92"/>
    <w:rsid w:val="00390987"/>
    <w:rsid w:val="003D429A"/>
    <w:rsid w:val="00410CD8"/>
    <w:rsid w:val="0042322F"/>
    <w:rsid w:val="00423C21"/>
    <w:rsid w:val="00461420"/>
    <w:rsid w:val="004D4747"/>
    <w:rsid w:val="004D6700"/>
    <w:rsid w:val="005C6BF6"/>
    <w:rsid w:val="00670168"/>
    <w:rsid w:val="006E6C53"/>
    <w:rsid w:val="00710747"/>
    <w:rsid w:val="00764B48"/>
    <w:rsid w:val="007B6D03"/>
    <w:rsid w:val="0082518E"/>
    <w:rsid w:val="0083133A"/>
    <w:rsid w:val="008717E2"/>
    <w:rsid w:val="008A484A"/>
    <w:rsid w:val="008B29DD"/>
    <w:rsid w:val="008D4CCD"/>
    <w:rsid w:val="008F718D"/>
    <w:rsid w:val="009124BC"/>
    <w:rsid w:val="00A217C4"/>
    <w:rsid w:val="00A546E9"/>
    <w:rsid w:val="00A67505"/>
    <w:rsid w:val="00A8593E"/>
    <w:rsid w:val="00AA4F7D"/>
    <w:rsid w:val="00AF4B25"/>
    <w:rsid w:val="00B433A3"/>
    <w:rsid w:val="00B57684"/>
    <w:rsid w:val="00BB52E7"/>
    <w:rsid w:val="00BC02B2"/>
    <w:rsid w:val="00C0155B"/>
    <w:rsid w:val="00C34D9A"/>
    <w:rsid w:val="00C9552D"/>
    <w:rsid w:val="00CA28E7"/>
    <w:rsid w:val="00CE60AC"/>
    <w:rsid w:val="00D50D76"/>
    <w:rsid w:val="00E238A5"/>
    <w:rsid w:val="00E40D30"/>
    <w:rsid w:val="00E55A22"/>
    <w:rsid w:val="00F00D9F"/>
    <w:rsid w:val="00F0423A"/>
    <w:rsid w:val="00F24978"/>
    <w:rsid w:val="00F25352"/>
    <w:rsid w:val="00F369FF"/>
    <w:rsid w:val="00F822A3"/>
    <w:rsid w:val="00F84E10"/>
    <w:rsid w:val="00FA4AEF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202"/>
  <w15:chartTrackingRefBased/>
  <w15:docId w15:val="{9ACBB1A5-AF27-47FE-9DF8-3976387A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F7D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168"/>
    <w:pPr>
      <w:spacing w:after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F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25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5E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70168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253/2020 Prezydenta Miasta Włocławek z dnia 31 lipca 2020 r. w sprawie określenia ograniczeń w wykonywaniu zadań przez Urząd Miasta Włocławek w stanie epidemii.</dc:title>
  <dc:subject/>
  <dc:creator>Maria Koprowska</dc:creator>
  <cp:keywords>Zarządzenie Prezydenta Miasta Włocławek</cp:keywords>
  <dc:description/>
  <cp:lastModifiedBy>Łukasz Stolarski</cp:lastModifiedBy>
  <cp:revision>18</cp:revision>
  <cp:lastPrinted>2020-08-03T08:21:00Z</cp:lastPrinted>
  <dcterms:created xsi:type="dcterms:W3CDTF">2020-07-31T06:28:00Z</dcterms:created>
  <dcterms:modified xsi:type="dcterms:W3CDTF">2020-08-03T12:26:00Z</dcterms:modified>
</cp:coreProperties>
</file>