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5364" w14:textId="4828B519" w:rsidR="009C34EA" w:rsidRPr="008326A1" w:rsidRDefault="0035492C" w:rsidP="009C34E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ab/>
      </w:r>
      <w:r w:rsidR="009C34EA" w:rsidRPr="008326A1">
        <w:rPr>
          <w:rFonts w:ascii="Arial" w:hAnsi="Arial" w:cs="Arial"/>
          <w:b/>
        </w:rPr>
        <w:t xml:space="preserve">Zarządzenie nr </w:t>
      </w:r>
      <w:r w:rsidR="005B5FA1">
        <w:rPr>
          <w:rFonts w:ascii="Arial" w:hAnsi="Arial" w:cs="Arial"/>
          <w:b/>
        </w:rPr>
        <w:t>276/2020</w:t>
      </w:r>
    </w:p>
    <w:p w14:paraId="7D44F333" w14:textId="77777777" w:rsidR="009C34EA" w:rsidRPr="008326A1" w:rsidRDefault="009C34EA" w:rsidP="009C34E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Prezydenta Miasta Włocławek</w:t>
      </w:r>
    </w:p>
    <w:p w14:paraId="5932DD7E" w14:textId="65850126" w:rsidR="009C34EA" w:rsidRPr="008326A1" w:rsidRDefault="009C34EA" w:rsidP="009C34E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 xml:space="preserve">z dnia </w:t>
      </w:r>
      <w:r w:rsidR="005B5FA1">
        <w:rPr>
          <w:rFonts w:ascii="Arial" w:hAnsi="Arial" w:cs="Arial"/>
          <w:b/>
        </w:rPr>
        <w:t xml:space="preserve">10 sierpnia 2020 r. </w:t>
      </w:r>
    </w:p>
    <w:p w14:paraId="0F680F41" w14:textId="77777777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261DFA58" w14:textId="77777777" w:rsidR="009C34EA" w:rsidRPr="008326A1" w:rsidRDefault="009C34EA" w:rsidP="009C34E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w sprawie nadania Regulaminu Organizacyjnego Centrum Obsługi Inwestora</w:t>
      </w:r>
    </w:p>
    <w:p w14:paraId="6719D19E" w14:textId="77777777" w:rsidR="009C34EA" w:rsidRPr="008326A1" w:rsidRDefault="009C34EA" w:rsidP="009C34EA">
      <w:pPr>
        <w:rPr>
          <w:rFonts w:ascii="Arial" w:hAnsi="Arial" w:cs="Arial"/>
        </w:rPr>
      </w:pPr>
    </w:p>
    <w:p w14:paraId="648B7775" w14:textId="77777777" w:rsidR="009C34EA" w:rsidRPr="008326A1" w:rsidRDefault="009C34EA" w:rsidP="009C34EA">
      <w:pPr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   Na podstawie art. 33 ust. 2 ustawy z dnia 8 marca 1990 r. o samorządzie gminnym (Dz.U. z 2020 r. poz. 713) zarządza się, co następuje:</w:t>
      </w:r>
    </w:p>
    <w:p w14:paraId="5572B445" w14:textId="77777777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 xml:space="preserve">   § 1. </w:t>
      </w:r>
      <w:r w:rsidRPr="008326A1">
        <w:rPr>
          <w:rFonts w:ascii="Arial" w:hAnsi="Arial" w:cs="Arial"/>
        </w:rPr>
        <w:t xml:space="preserve">Nadaje się Regulamin Organizacyjny Centrum Obsługi Inwestora, stanowiący załącznik do zarządzenia. </w:t>
      </w:r>
    </w:p>
    <w:p w14:paraId="2C7AA312" w14:textId="77777777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 xml:space="preserve">   § 2. </w:t>
      </w:r>
      <w:r w:rsidRPr="008326A1">
        <w:rPr>
          <w:rFonts w:ascii="Arial" w:hAnsi="Arial" w:cs="Arial"/>
        </w:rPr>
        <w:t>Wykonanie zarządzenia powierza się Kierownikowi Centrum Obsługi Inwestora.</w:t>
      </w:r>
    </w:p>
    <w:p w14:paraId="77CEA182" w14:textId="77777777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 xml:space="preserve">   § 3. </w:t>
      </w:r>
      <w:r w:rsidRPr="008326A1">
        <w:rPr>
          <w:rFonts w:ascii="Arial" w:hAnsi="Arial" w:cs="Arial"/>
        </w:rPr>
        <w:t>Nadzór nad wykonaniem zarządzenia powierza Zastępcy Prezydenta Miasta Włocławek właściwemu w zakresie nadzoru nad Centrum Obsługi Inwestora.</w:t>
      </w:r>
    </w:p>
    <w:p w14:paraId="4D16EC5D" w14:textId="1C82AE6D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 xml:space="preserve">   § 4. </w:t>
      </w:r>
      <w:r w:rsidRPr="008326A1">
        <w:rPr>
          <w:rFonts w:ascii="Arial" w:hAnsi="Arial" w:cs="Arial"/>
        </w:rPr>
        <w:t>Traci moc zarządzenie nr 266/2018 Prezydenta Miasta Włocławek z dnia 24 września 2018 r. w sprawie nadania Regulaminu Organizacyjnego Centrum Obsługi Inwestora.</w:t>
      </w:r>
    </w:p>
    <w:p w14:paraId="03769A9C" w14:textId="77777777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 xml:space="preserve">   § 5.</w:t>
      </w:r>
      <w:r w:rsidRPr="008326A1">
        <w:rPr>
          <w:rFonts w:ascii="Arial" w:hAnsi="Arial" w:cs="Arial"/>
        </w:rPr>
        <w:t xml:space="preserve">1. Zarządzenie wchodzi w życie z dniem podpisania. </w:t>
      </w:r>
    </w:p>
    <w:p w14:paraId="7DEE68E2" w14:textId="72C6304A" w:rsidR="009C34EA" w:rsidRPr="008326A1" w:rsidRDefault="009C34EA" w:rsidP="009C34E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   2. Zarządzenie podlega podaniu do publicznej wiadomości poprzez ogłoszenie w Biuletynie Informacji</w:t>
      </w:r>
      <w:r w:rsidR="008E5AA8">
        <w:rPr>
          <w:rFonts w:ascii="Arial" w:hAnsi="Arial" w:cs="Arial"/>
        </w:rPr>
        <w:t xml:space="preserve"> </w:t>
      </w:r>
      <w:r w:rsidRPr="008326A1">
        <w:rPr>
          <w:rFonts w:ascii="Arial" w:hAnsi="Arial" w:cs="Arial"/>
        </w:rPr>
        <w:t xml:space="preserve">Publicznej Urzędu Miasta Włocławek. </w:t>
      </w:r>
    </w:p>
    <w:p w14:paraId="3E3A9093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67C93596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2D19A1B2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4B5CFA36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48F7CD92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65963FB7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50173BFA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2664C043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02308709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1AB91CB1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4A8E8386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585898A0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59E41002" w14:textId="7924DB83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16062BDA" w14:textId="05CCF608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23074E59" w14:textId="6A558412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6DB89B46" w14:textId="5E29CC7B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049674DC" w14:textId="1B0DDE29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7E10943F" w14:textId="5D142E6B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6A45B0AF" w14:textId="0E982668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7E062EC8" w14:textId="4E3DA80A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2E646B5D" w14:textId="5D779F8E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51310372" w14:textId="605E05BA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120E9E32" w14:textId="55D78DAC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4962F173" w14:textId="73D5AD2E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6761A6D5" w14:textId="284A3397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41A9E526" w14:textId="2DC8AC9C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0692B34B" w14:textId="44F4F6D3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04ADC76F" w14:textId="19C8AB71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4265D7C8" w14:textId="5813E34E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0E040466" w14:textId="4B298775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133E7B82" w14:textId="38376A17" w:rsidR="009C34EA" w:rsidRDefault="009C34EA" w:rsidP="009C34EA">
      <w:pPr>
        <w:jc w:val="center"/>
        <w:rPr>
          <w:rFonts w:ascii="Arial" w:hAnsi="Arial" w:cs="Arial"/>
          <w:b/>
        </w:rPr>
      </w:pPr>
    </w:p>
    <w:p w14:paraId="40EDBAB7" w14:textId="77777777" w:rsidR="008E5AA8" w:rsidRPr="008326A1" w:rsidRDefault="008E5AA8" w:rsidP="009C34EA">
      <w:pPr>
        <w:jc w:val="center"/>
        <w:rPr>
          <w:rFonts w:ascii="Arial" w:hAnsi="Arial" w:cs="Arial"/>
          <w:b/>
        </w:rPr>
      </w:pPr>
    </w:p>
    <w:p w14:paraId="3F368C4E" w14:textId="2AB154A5" w:rsidR="009C34EA" w:rsidRPr="008326A1" w:rsidRDefault="009C34EA" w:rsidP="009C34EA">
      <w:pPr>
        <w:jc w:val="center"/>
        <w:rPr>
          <w:rFonts w:ascii="Arial" w:hAnsi="Arial" w:cs="Arial"/>
          <w:b/>
        </w:rPr>
      </w:pPr>
    </w:p>
    <w:p w14:paraId="4B03DA73" w14:textId="77777777" w:rsidR="009C34EA" w:rsidRPr="008326A1" w:rsidRDefault="009C34EA" w:rsidP="008326A1">
      <w:pPr>
        <w:rPr>
          <w:rFonts w:ascii="Arial" w:hAnsi="Arial" w:cs="Arial"/>
          <w:b/>
        </w:rPr>
      </w:pPr>
    </w:p>
    <w:p w14:paraId="1D470D6C" w14:textId="77777777" w:rsidR="009C34EA" w:rsidRPr="008326A1" w:rsidRDefault="009C34EA" w:rsidP="009C34E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lastRenderedPageBreak/>
        <w:t>UZASADNIENIE</w:t>
      </w:r>
    </w:p>
    <w:p w14:paraId="49DAA2E7" w14:textId="77777777" w:rsidR="009C34EA" w:rsidRPr="008326A1" w:rsidRDefault="009C34EA" w:rsidP="009C34EA">
      <w:pPr>
        <w:jc w:val="both"/>
        <w:rPr>
          <w:rFonts w:ascii="Arial" w:hAnsi="Arial" w:cs="Arial"/>
        </w:rPr>
      </w:pPr>
    </w:p>
    <w:p w14:paraId="63A85A5F" w14:textId="77777777" w:rsidR="009C34EA" w:rsidRPr="008326A1" w:rsidRDefault="009C34EA" w:rsidP="009C34EA">
      <w:pPr>
        <w:ind w:firstLine="708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Wydanie niniejszego zarządzenia  następuje w wykonaniu dyspozycji § 19 ust. 1 Regulaminu Organizacyjnego Urzędu Miasta Włocławek wprowadzonego zarządzeniem nr 31/2019 Prezydenta Miasta Włocławek z dnia 29 stycznia 2019 r. z późn. zm.  </w:t>
      </w:r>
    </w:p>
    <w:p w14:paraId="659EF540" w14:textId="4C9FE247" w:rsidR="006B48AC" w:rsidRPr="008326A1" w:rsidRDefault="006B48AC" w:rsidP="004D1C7C">
      <w:pPr>
        <w:spacing w:line="360" w:lineRule="auto"/>
        <w:rPr>
          <w:rFonts w:ascii="Arial" w:hAnsi="Arial" w:cs="Arial"/>
          <w:b/>
        </w:rPr>
      </w:pPr>
    </w:p>
    <w:p w14:paraId="764CBFAE" w14:textId="77777777" w:rsidR="009C34EA" w:rsidRPr="008326A1" w:rsidRDefault="006B48AC" w:rsidP="004D1C7C">
      <w:pPr>
        <w:spacing w:line="360" w:lineRule="auto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  <w:r w:rsidR="0035492C" w:rsidRPr="008326A1">
        <w:rPr>
          <w:rFonts w:ascii="Arial" w:hAnsi="Arial" w:cs="Arial"/>
          <w:b/>
        </w:rPr>
        <w:tab/>
      </w:r>
    </w:p>
    <w:p w14:paraId="500F8192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2A83F36A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E4E6337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B441B90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A3F3C99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52C9C83D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65EE2A04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24666961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0B7FBA7E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0E0C18F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69967CA4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0E0667F9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7F8C10BC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0FC4EA83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C8D448C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68FD66C4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5C65F3EC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587EDEE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74F99985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CE9679F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03C0522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697C67B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B0E4C51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245A2D91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43EC14F8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747A4728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749AB55A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2F6CB39D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66EB50A2" w14:textId="77777777" w:rsidR="009C34EA" w:rsidRPr="008326A1" w:rsidRDefault="009C34EA" w:rsidP="004D1C7C">
      <w:pPr>
        <w:spacing w:line="360" w:lineRule="auto"/>
        <w:rPr>
          <w:rFonts w:ascii="Arial" w:hAnsi="Arial" w:cs="Arial"/>
          <w:b/>
        </w:rPr>
      </w:pPr>
    </w:p>
    <w:p w14:paraId="1E337743" w14:textId="4DAB3792" w:rsidR="0039100A" w:rsidRPr="008326A1" w:rsidRDefault="0035492C" w:rsidP="009C34EA">
      <w:pPr>
        <w:spacing w:line="360" w:lineRule="auto"/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lastRenderedPageBreak/>
        <w:t xml:space="preserve">Załącznik do zarządzenia </w:t>
      </w:r>
      <w:r w:rsidRPr="008326A1">
        <w:rPr>
          <w:rFonts w:ascii="Arial" w:hAnsi="Arial" w:cs="Arial"/>
          <w:b/>
        </w:rPr>
        <w:br/>
        <w:t xml:space="preserve">nr </w:t>
      </w:r>
      <w:r w:rsidR="005B5FA1">
        <w:rPr>
          <w:rFonts w:ascii="Arial" w:hAnsi="Arial" w:cs="Arial"/>
          <w:b/>
        </w:rPr>
        <w:t>276/2020</w:t>
      </w:r>
      <w:r w:rsidRPr="008326A1">
        <w:rPr>
          <w:rFonts w:ascii="Arial" w:hAnsi="Arial" w:cs="Arial"/>
          <w:b/>
        </w:rPr>
        <w:br/>
        <w:t>Prezydenta Miasta Włocławek</w:t>
      </w:r>
      <w:r w:rsidRPr="008326A1">
        <w:rPr>
          <w:rFonts w:ascii="Arial" w:hAnsi="Arial" w:cs="Arial"/>
          <w:b/>
        </w:rPr>
        <w:br/>
        <w:t xml:space="preserve">z dnia </w:t>
      </w:r>
      <w:r w:rsidR="005B5FA1">
        <w:rPr>
          <w:rFonts w:ascii="Arial" w:hAnsi="Arial" w:cs="Arial"/>
          <w:b/>
        </w:rPr>
        <w:t xml:space="preserve">10 sierpnia 2020 r. </w:t>
      </w:r>
    </w:p>
    <w:p w14:paraId="3773051B" w14:textId="77777777" w:rsidR="0035492C" w:rsidRPr="008326A1" w:rsidRDefault="0035492C" w:rsidP="0039100A">
      <w:pPr>
        <w:jc w:val="both"/>
        <w:rPr>
          <w:rFonts w:ascii="Arial" w:hAnsi="Arial" w:cs="Arial"/>
          <w:b/>
        </w:rPr>
      </w:pPr>
    </w:p>
    <w:p w14:paraId="5297A663" w14:textId="77777777" w:rsidR="0039100A" w:rsidRPr="008326A1" w:rsidRDefault="0039100A" w:rsidP="0039100A">
      <w:pPr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  <w:b/>
        </w:rPr>
        <w:tab/>
      </w:r>
      <w:r w:rsidRPr="008326A1">
        <w:rPr>
          <w:rFonts w:ascii="Arial" w:hAnsi="Arial" w:cs="Arial"/>
        </w:rPr>
        <w:tab/>
      </w:r>
      <w:r w:rsidRPr="008326A1">
        <w:rPr>
          <w:rFonts w:ascii="Arial" w:hAnsi="Arial" w:cs="Arial"/>
        </w:rPr>
        <w:tab/>
      </w:r>
    </w:p>
    <w:p w14:paraId="1ED70C0B" w14:textId="77777777" w:rsidR="0039100A" w:rsidRPr="008326A1" w:rsidRDefault="0039100A" w:rsidP="00A03F77">
      <w:pPr>
        <w:spacing w:after="240"/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 xml:space="preserve">Regulamin </w:t>
      </w:r>
      <w:r w:rsidR="007B19D4" w:rsidRPr="008326A1">
        <w:rPr>
          <w:rFonts w:ascii="Arial" w:hAnsi="Arial" w:cs="Arial"/>
          <w:b/>
        </w:rPr>
        <w:t>Organizacyjny Centrum Obsługi Inwestora</w:t>
      </w:r>
    </w:p>
    <w:p w14:paraId="3AF5C0F0" w14:textId="77777777" w:rsidR="0039100A" w:rsidRPr="008326A1" w:rsidRDefault="0039100A" w:rsidP="0039100A">
      <w:pPr>
        <w:ind w:left="1440"/>
        <w:jc w:val="both"/>
        <w:rPr>
          <w:rFonts w:ascii="Arial" w:hAnsi="Arial" w:cs="Arial"/>
          <w:b/>
        </w:rPr>
      </w:pPr>
    </w:p>
    <w:p w14:paraId="00F780D9" w14:textId="77777777" w:rsidR="0039100A" w:rsidRPr="008326A1" w:rsidRDefault="0039100A" w:rsidP="0039100A">
      <w:pPr>
        <w:ind w:left="360"/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Rozdział 1</w:t>
      </w:r>
    </w:p>
    <w:p w14:paraId="3216A726" w14:textId="77777777" w:rsidR="000B0F30" w:rsidRPr="008326A1" w:rsidRDefault="0039100A" w:rsidP="00A03F77">
      <w:pPr>
        <w:ind w:left="360"/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Postanowienia ogólne</w:t>
      </w:r>
    </w:p>
    <w:p w14:paraId="2A173DFD" w14:textId="77777777" w:rsidR="0039100A" w:rsidRPr="008326A1" w:rsidRDefault="0039100A" w:rsidP="0039100A">
      <w:pPr>
        <w:ind w:left="360"/>
        <w:jc w:val="both"/>
        <w:rPr>
          <w:rFonts w:ascii="Arial" w:hAnsi="Arial" w:cs="Arial"/>
          <w:b/>
        </w:rPr>
      </w:pPr>
    </w:p>
    <w:p w14:paraId="58B1E871" w14:textId="77777777" w:rsidR="0039100A" w:rsidRPr="008326A1" w:rsidRDefault="0039100A" w:rsidP="0039100A">
      <w:pPr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>§ 1.</w:t>
      </w:r>
      <w:r w:rsidRPr="008326A1">
        <w:rPr>
          <w:rFonts w:ascii="Arial" w:hAnsi="Arial" w:cs="Arial"/>
        </w:rPr>
        <w:t> Regulami</w:t>
      </w:r>
      <w:r w:rsidR="007B19D4" w:rsidRPr="008326A1">
        <w:rPr>
          <w:rFonts w:ascii="Arial" w:hAnsi="Arial" w:cs="Arial"/>
        </w:rPr>
        <w:t>n Organizacyjny Centrum Obsługi Inwestora</w:t>
      </w:r>
      <w:r w:rsidRPr="008326A1">
        <w:rPr>
          <w:rFonts w:ascii="Arial" w:hAnsi="Arial" w:cs="Arial"/>
        </w:rPr>
        <w:t>, zwany dalej Regulaminem, określa:</w:t>
      </w:r>
    </w:p>
    <w:p w14:paraId="3C2F0ADC" w14:textId="77777777" w:rsidR="0039100A" w:rsidRPr="008326A1" w:rsidRDefault="0039100A" w:rsidP="0039100A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funkcjonalne nazwy stanowisk pracy</w:t>
      </w:r>
      <w:r w:rsidR="007B19D4" w:rsidRPr="008326A1">
        <w:rPr>
          <w:rFonts w:ascii="Arial" w:hAnsi="Arial" w:cs="Arial"/>
        </w:rPr>
        <w:t xml:space="preserve"> w Centrum Obsługi Inwestora</w:t>
      </w:r>
      <w:r w:rsidRPr="008326A1">
        <w:rPr>
          <w:rFonts w:ascii="Arial" w:hAnsi="Arial" w:cs="Arial"/>
        </w:rPr>
        <w:t>;</w:t>
      </w:r>
    </w:p>
    <w:p w14:paraId="73C066F2" w14:textId="77777777" w:rsidR="0039100A" w:rsidRPr="008326A1" w:rsidRDefault="0039100A" w:rsidP="0039100A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podległość służbową p</w:t>
      </w:r>
      <w:r w:rsidR="007B19D4" w:rsidRPr="008326A1">
        <w:rPr>
          <w:rFonts w:ascii="Arial" w:hAnsi="Arial" w:cs="Arial"/>
        </w:rPr>
        <w:t>oszczególnych stanowisk p</w:t>
      </w:r>
      <w:r w:rsidR="00FC2196" w:rsidRPr="008326A1">
        <w:rPr>
          <w:rFonts w:ascii="Arial" w:hAnsi="Arial" w:cs="Arial"/>
        </w:rPr>
        <w:t>racy;</w:t>
      </w:r>
    </w:p>
    <w:p w14:paraId="373A47A1" w14:textId="77777777" w:rsidR="0039100A" w:rsidRPr="008326A1" w:rsidRDefault="0039100A" w:rsidP="0039100A">
      <w:pPr>
        <w:numPr>
          <w:ilvl w:val="0"/>
          <w:numId w:val="4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szczegółowy wykaz zadań</w:t>
      </w:r>
      <w:r w:rsidR="00E905AE" w:rsidRPr="008326A1">
        <w:rPr>
          <w:rFonts w:ascii="Arial" w:hAnsi="Arial" w:cs="Arial"/>
        </w:rPr>
        <w:t xml:space="preserve"> na poszczególnych stanowiskach pracy. </w:t>
      </w:r>
    </w:p>
    <w:p w14:paraId="51DAACC0" w14:textId="77777777" w:rsidR="0039100A" w:rsidRPr="008326A1" w:rsidRDefault="0039100A" w:rsidP="0039100A">
      <w:pPr>
        <w:ind w:firstLine="284"/>
        <w:jc w:val="both"/>
        <w:rPr>
          <w:rFonts w:ascii="Arial" w:hAnsi="Arial" w:cs="Arial"/>
          <w:i/>
        </w:rPr>
      </w:pPr>
      <w:r w:rsidRPr="008326A1">
        <w:rPr>
          <w:rFonts w:ascii="Arial" w:hAnsi="Arial" w:cs="Arial"/>
          <w:b/>
        </w:rPr>
        <w:t>§ 2.</w:t>
      </w:r>
      <w:r w:rsidRPr="008326A1">
        <w:rPr>
          <w:rFonts w:ascii="Arial" w:hAnsi="Arial" w:cs="Arial"/>
        </w:rPr>
        <w:t xml:space="preserve"> Użyte w Regulaminie określenia i skróty oznaczają: </w:t>
      </w:r>
    </w:p>
    <w:p w14:paraId="4D22239B" w14:textId="77777777" w:rsidR="0039100A" w:rsidRPr="008326A1" w:rsidRDefault="0039100A" w:rsidP="00F3518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Miasto – Gminę Miasto Włocławek będącą miastem na prawach powiatu;</w:t>
      </w:r>
    </w:p>
    <w:p w14:paraId="31BCD3B1" w14:textId="77777777" w:rsidR="00F3518F" w:rsidRPr="008326A1" w:rsidRDefault="00041C51" w:rsidP="00F3518F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Rada – Radę</w:t>
      </w:r>
      <w:r w:rsidR="00FC2196" w:rsidRPr="008326A1">
        <w:rPr>
          <w:rFonts w:ascii="Arial" w:hAnsi="Arial" w:cs="Arial"/>
        </w:rPr>
        <w:t xml:space="preserve"> Miasta Włocławek;</w:t>
      </w:r>
    </w:p>
    <w:p w14:paraId="3411F3BC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Prezydent – Prezydenta Miasta Włocławek;</w:t>
      </w:r>
    </w:p>
    <w:p w14:paraId="2FC0433F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Zastępca Prezydenta – Zastępcę Prezydenta Miasta Włocławek;</w:t>
      </w:r>
    </w:p>
    <w:p w14:paraId="7DE09A74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2C925ACA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Skarbnik – Skarbnika Miasta Włocławek; </w:t>
      </w:r>
    </w:p>
    <w:p w14:paraId="05B1BA99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Urząd – Urząd Miasta Włocławek;</w:t>
      </w:r>
    </w:p>
    <w:p w14:paraId="0E503070" w14:textId="77777777" w:rsidR="0039100A" w:rsidRPr="008326A1" w:rsidRDefault="009746DC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COI </w:t>
      </w:r>
      <w:r w:rsidR="0039100A" w:rsidRPr="008326A1">
        <w:rPr>
          <w:rFonts w:ascii="Arial" w:hAnsi="Arial" w:cs="Arial"/>
        </w:rPr>
        <w:t>–</w:t>
      </w:r>
      <w:r w:rsidRPr="008326A1">
        <w:rPr>
          <w:rFonts w:ascii="Arial" w:hAnsi="Arial" w:cs="Arial"/>
        </w:rPr>
        <w:t xml:space="preserve"> Centrum Obsługi Inwestora</w:t>
      </w:r>
      <w:r w:rsidR="0039100A" w:rsidRPr="008326A1">
        <w:rPr>
          <w:rFonts w:ascii="Arial" w:hAnsi="Arial" w:cs="Arial"/>
        </w:rPr>
        <w:t>;</w:t>
      </w:r>
    </w:p>
    <w:p w14:paraId="355EFCA6" w14:textId="77777777" w:rsidR="00FC2196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komórki organizacyjne Urzędu – jednostki organizacyjne, o których mowa w § 4 pkt 1 Regulaminu Organizacyjnego Urzędu Miasta Włocławek stanowiącego załącznik do zarządzenia nr </w:t>
      </w:r>
      <w:r w:rsidR="001B3EA5" w:rsidRPr="008326A1">
        <w:rPr>
          <w:rFonts w:ascii="Arial" w:hAnsi="Arial" w:cs="Arial"/>
        </w:rPr>
        <w:t>31</w:t>
      </w:r>
      <w:r w:rsidRPr="008326A1">
        <w:rPr>
          <w:rFonts w:ascii="Arial" w:hAnsi="Arial" w:cs="Arial"/>
        </w:rPr>
        <w:t>/201</w:t>
      </w:r>
      <w:r w:rsidR="001B3EA5" w:rsidRPr="008326A1">
        <w:rPr>
          <w:rFonts w:ascii="Arial" w:hAnsi="Arial" w:cs="Arial"/>
        </w:rPr>
        <w:t>9</w:t>
      </w:r>
      <w:r w:rsidRPr="008326A1">
        <w:rPr>
          <w:rFonts w:ascii="Arial" w:hAnsi="Arial" w:cs="Arial"/>
        </w:rPr>
        <w:t xml:space="preserve"> Prezydenta Miasta Włocławek z dnia </w:t>
      </w:r>
      <w:r w:rsidR="003E73E2" w:rsidRPr="008326A1">
        <w:rPr>
          <w:rFonts w:ascii="Arial" w:hAnsi="Arial" w:cs="Arial"/>
        </w:rPr>
        <w:t>29</w:t>
      </w:r>
      <w:r w:rsidRPr="008326A1">
        <w:rPr>
          <w:rFonts w:ascii="Arial" w:hAnsi="Arial" w:cs="Arial"/>
        </w:rPr>
        <w:t xml:space="preserve"> </w:t>
      </w:r>
      <w:r w:rsidR="003E73E2" w:rsidRPr="008326A1">
        <w:rPr>
          <w:rFonts w:ascii="Arial" w:hAnsi="Arial" w:cs="Arial"/>
        </w:rPr>
        <w:t>styczni</w:t>
      </w:r>
      <w:r w:rsidRPr="008326A1">
        <w:rPr>
          <w:rFonts w:ascii="Arial" w:hAnsi="Arial" w:cs="Arial"/>
        </w:rPr>
        <w:t>a 201</w:t>
      </w:r>
      <w:r w:rsidR="003E73E2" w:rsidRPr="008326A1">
        <w:rPr>
          <w:rFonts w:ascii="Arial" w:hAnsi="Arial" w:cs="Arial"/>
        </w:rPr>
        <w:t>9</w:t>
      </w:r>
      <w:r w:rsidRPr="008326A1">
        <w:rPr>
          <w:rFonts w:ascii="Arial" w:hAnsi="Arial" w:cs="Arial"/>
        </w:rPr>
        <w:t xml:space="preserve"> r. w sprawie nadania Regulaminu Organizacyjnego Urzędu Miasta Włocławek </w:t>
      </w:r>
      <w:r w:rsidR="00FC2196" w:rsidRPr="008326A1">
        <w:rPr>
          <w:rFonts w:ascii="Arial" w:hAnsi="Arial" w:cs="Arial"/>
        </w:rPr>
        <w:t>z późn. zm.;</w:t>
      </w:r>
    </w:p>
    <w:p w14:paraId="180F3C7B" w14:textId="77777777" w:rsidR="0039100A" w:rsidRPr="008326A1" w:rsidRDefault="0039100A" w:rsidP="0039100A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kierujący komórkami organizacyjnymi – osoby, o których mowa w § 4 pkt 2 Regulaminu Organizacyjnego Urzędu Miasta Włocławek stanowiąc</w:t>
      </w:r>
      <w:r w:rsidR="00F03888" w:rsidRPr="008326A1">
        <w:rPr>
          <w:rFonts w:ascii="Arial" w:hAnsi="Arial" w:cs="Arial"/>
        </w:rPr>
        <w:t>ego załącznik do zarządzenia nr </w:t>
      </w:r>
      <w:r w:rsidR="003E73E2" w:rsidRPr="008326A1">
        <w:rPr>
          <w:rFonts w:ascii="Arial" w:hAnsi="Arial" w:cs="Arial"/>
        </w:rPr>
        <w:t>31</w:t>
      </w:r>
      <w:r w:rsidRPr="008326A1">
        <w:rPr>
          <w:rFonts w:ascii="Arial" w:hAnsi="Arial" w:cs="Arial"/>
        </w:rPr>
        <w:t>/20</w:t>
      </w:r>
      <w:r w:rsidR="003E73E2" w:rsidRPr="008326A1">
        <w:rPr>
          <w:rFonts w:ascii="Arial" w:hAnsi="Arial" w:cs="Arial"/>
        </w:rPr>
        <w:t>19</w:t>
      </w:r>
      <w:r w:rsidRPr="008326A1">
        <w:rPr>
          <w:rFonts w:ascii="Arial" w:hAnsi="Arial" w:cs="Arial"/>
        </w:rPr>
        <w:t xml:space="preserve"> Prezydenta Miasta Włocławek z dnia </w:t>
      </w:r>
      <w:r w:rsidR="003E73E2" w:rsidRPr="008326A1">
        <w:rPr>
          <w:rFonts w:ascii="Arial" w:hAnsi="Arial" w:cs="Arial"/>
        </w:rPr>
        <w:t>29</w:t>
      </w:r>
      <w:r w:rsidRPr="008326A1">
        <w:rPr>
          <w:rFonts w:ascii="Arial" w:hAnsi="Arial" w:cs="Arial"/>
        </w:rPr>
        <w:t xml:space="preserve"> </w:t>
      </w:r>
      <w:r w:rsidR="003E73E2" w:rsidRPr="008326A1">
        <w:rPr>
          <w:rFonts w:ascii="Arial" w:hAnsi="Arial" w:cs="Arial"/>
        </w:rPr>
        <w:t>styczni</w:t>
      </w:r>
      <w:r w:rsidRPr="008326A1">
        <w:rPr>
          <w:rFonts w:ascii="Arial" w:hAnsi="Arial" w:cs="Arial"/>
        </w:rPr>
        <w:t>a 201</w:t>
      </w:r>
      <w:r w:rsidR="003E73E2" w:rsidRPr="008326A1">
        <w:rPr>
          <w:rFonts w:ascii="Arial" w:hAnsi="Arial" w:cs="Arial"/>
        </w:rPr>
        <w:t>9</w:t>
      </w:r>
      <w:r w:rsidRPr="008326A1">
        <w:rPr>
          <w:rFonts w:ascii="Arial" w:hAnsi="Arial" w:cs="Arial"/>
        </w:rPr>
        <w:t xml:space="preserve"> r. w sprawie nadania Regulaminu Organizacyjnego Urzędu Miasta Włocławek </w:t>
      </w:r>
      <w:r w:rsidR="006B48AC" w:rsidRPr="008326A1">
        <w:rPr>
          <w:rFonts w:ascii="Arial" w:hAnsi="Arial" w:cs="Arial"/>
        </w:rPr>
        <w:t>z późn. zm.</w:t>
      </w:r>
    </w:p>
    <w:p w14:paraId="1B8FFBCD" w14:textId="77777777" w:rsidR="000B0F30" w:rsidRPr="008326A1" w:rsidRDefault="000B0F30" w:rsidP="0039100A">
      <w:pPr>
        <w:ind w:left="1080"/>
        <w:jc w:val="both"/>
        <w:rPr>
          <w:rFonts w:ascii="Arial" w:hAnsi="Arial" w:cs="Arial"/>
        </w:rPr>
      </w:pPr>
    </w:p>
    <w:p w14:paraId="7DBB9507" w14:textId="77777777" w:rsidR="0039100A" w:rsidRPr="008326A1" w:rsidRDefault="0039100A" w:rsidP="0039100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Rozdział 2</w:t>
      </w:r>
    </w:p>
    <w:p w14:paraId="2051182B" w14:textId="7ADF930E" w:rsidR="0039100A" w:rsidRPr="008326A1" w:rsidRDefault="0039100A" w:rsidP="0039100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Struktura organizacyjn</w:t>
      </w:r>
      <w:r w:rsidR="009746DC" w:rsidRPr="008326A1">
        <w:rPr>
          <w:rFonts w:ascii="Arial" w:hAnsi="Arial" w:cs="Arial"/>
          <w:b/>
        </w:rPr>
        <w:t>a C</w:t>
      </w:r>
      <w:r w:rsidR="00CD7458" w:rsidRPr="008326A1">
        <w:rPr>
          <w:rFonts w:ascii="Arial" w:hAnsi="Arial" w:cs="Arial"/>
          <w:b/>
        </w:rPr>
        <w:t>OI</w:t>
      </w:r>
    </w:p>
    <w:p w14:paraId="6218EF61" w14:textId="77777777" w:rsidR="0039100A" w:rsidRPr="008326A1" w:rsidRDefault="0039100A" w:rsidP="0039100A">
      <w:pPr>
        <w:jc w:val="both"/>
        <w:rPr>
          <w:rFonts w:ascii="Arial" w:hAnsi="Arial" w:cs="Arial"/>
          <w:b/>
        </w:rPr>
      </w:pPr>
    </w:p>
    <w:p w14:paraId="71A43A32" w14:textId="77777777" w:rsidR="0039100A" w:rsidRPr="008326A1" w:rsidRDefault="0039100A" w:rsidP="0039100A">
      <w:pPr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>§ 3.</w:t>
      </w:r>
      <w:r w:rsidR="005B17E5" w:rsidRPr="008326A1">
        <w:rPr>
          <w:rFonts w:ascii="Arial" w:hAnsi="Arial" w:cs="Arial"/>
        </w:rPr>
        <w:t> </w:t>
      </w:r>
      <w:r w:rsidR="006B0D49" w:rsidRPr="008326A1">
        <w:rPr>
          <w:rFonts w:ascii="Arial" w:hAnsi="Arial" w:cs="Arial"/>
        </w:rPr>
        <w:t>Kierow</w:t>
      </w:r>
      <w:r w:rsidR="00B72707" w:rsidRPr="008326A1">
        <w:rPr>
          <w:rFonts w:ascii="Arial" w:hAnsi="Arial" w:cs="Arial"/>
        </w:rPr>
        <w:t>nikowi COI</w:t>
      </w:r>
      <w:r w:rsidR="006B0D49" w:rsidRPr="008326A1">
        <w:rPr>
          <w:rFonts w:ascii="Arial" w:hAnsi="Arial" w:cs="Arial"/>
        </w:rPr>
        <w:t xml:space="preserve"> </w:t>
      </w:r>
      <w:r w:rsidRPr="008326A1">
        <w:rPr>
          <w:rFonts w:ascii="Arial" w:hAnsi="Arial" w:cs="Arial"/>
        </w:rPr>
        <w:t>podlegają bezpośrednio:</w:t>
      </w:r>
    </w:p>
    <w:p w14:paraId="445987D3" w14:textId="77777777" w:rsidR="005B17E5" w:rsidRPr="008326A1" w:rsidRDefault="005B17E5" w:rsidP="0039100A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stanowisk</w:t>
      </w:r>
      <w:r w:rsidR="009E1715" w:rsidRPr="008326A1">
        <w:rPr>
          <w:rFonts w:ascii="Arial" w:hAnsi="Arial" w:cs="Arial"/>
        </w:rPr>
        <w:t>a</w:t>
      </w:r>
      <w:r w:rsidRPr="008326A1">
        <w:rPr>
          <w:rFonts w:ascii="Arial" w:hAnsi="Arial" w:cs="Arial"/>
        </w:rPr>
        <w:t xml:space="preserve"> ds. obsługi </w:t>
      </w:r>
      <w:r w:rsidR="009E1715" w:rsidRPr="008326A1">
        <w:rPr>
          <w:rFonts w:ascii="Arial" w:hAnsi="Arial" w:cs="Arial"/>
        </w:rPr>
        <w:t>inwestora</w:t>
      </w:r>
      <w:r w:rsidR="0087294E" w:rsidRPr="008326A1">
        <w:rPr>
          <w:rFonts w:ascii="Arial" w:hAnsi="Arial" w:cs="Arial"/>
        </w:rPr>
        <w:t>;</w:t>
      </w:r>
    </w:p>
    <w:p w14:paraId="39BC86A4" w14:textId="77777777" w:rsidR="0039100A" w:rsidRPr="008326A1" w:rsidRDefault="005B17E5" w:rsidP="005B17E5">
      <w:pPr>
        <w:numPr>
          <w:ilvl w:val="2"/>
          <w:numId w:val="1"/>
        </w:numPr>
        <w:tabs>
          <w:tab w:val="clear" w:pos="2895"/>
        </w:tabs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stanowisk</w:t>
      </w:r>
      <w:r w:rsidR="009E1715" w:rsidRPr="008326A1">
        <w:rPr>
          <w:rFonts w:ascii="Arial" w:hAnsi="Arial" w:cs="Arial"/>
        </w:rPr>
        <w:t>o</w:t>
      </w:r>
      <w:r w:rsidRPr="008326A1">
        <w:rPr>
          <w:rFonts w:ascii="Arial" w:hAnsi="Arial" w:cs="Arial"/>
        </w:rPr>
        <w:t xml:space="preserve"> ds. obsługi inwesto</w:t>
      </w:r>
      <w:r w:rsidR="009E1715" w:rsidRPr="008326A1">
        <w:rPr>
          <w:rFonts w:ascii="Arial" w:hAnsi="Arial" w:cs="Arial"/>
        </w:rPr>
        <w:t>ra oraz obsługi administracyjnej C</w:t>
      </w:r>
      <w:r w:rsidR="00B70A4F" w:rsidRPr="008326A1">
        <w:rPr>
          <w:rFonts w:ascii="Arial" w:hAnsi="Arial" w:cs="Arial"/>
        </w:rPr>
        <w:t>OI</w:t>
      </w:r>
      <w:r w:rsidR="0087294E" w:rsidRPr="008326A1">
        <w:rPr>
          <w:rFonts w:ascii="Arial" w:hAnsi="Arial" w:cs="Arial"/>
        </w:rPr>
        <w:t>.</w:t>
      </w:r>
    </w:p>
    <w:p w14:paraId="10860504" w14:textId="77777777" w:rsidR="0039100A" w:rsidRPr="008326A1" w:rsidRDefault="0039100A" w:rsidP="0039100A">
      <w:pPr>
        <w:tabs>
          <w:tab w:val="left" w:pos="1208"/>
        </w:tabs>
        <w:ind w:firstLine="567"/>
        <w:jc w:val="both"/>
        <w:rPr>
          <w:rFonts w:ascii="Arial" w:hAnsi="Arial" w:cs="Arial"/>
        </w:rPr>
      </w:pPr>
    </w:p>
    <w:p w14:paraId="007B3037" w14:textId="77777777" w:rsidR="0039100A" w:rsidRPr="008326A1" w:rsidRDefault="0039100A" w:rsidP="0039100A">
      <w:pPr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>§ 4.</w:t>
      </w:r>
      <w:r w:rsidRPr="008326A1">
        <w:rPr>
          <w:rFonts w:ascii="Arial" w:hAnsi="Arial" w:cs="Arial"/>
        </w:rPr>
        <w:t> </w:t>
      </w:r>
      <w:r w:rsidR="006B0D49" w:rsidRPr="008326A1">
        <w:rPr>
          <w:rFonts w:ascii="Arial" w:hAnsi="Arial" w:cs="Arial"/>
        </w:rPr>
        <w:t xml:space="preserve">Schemat organizacyjny COI </w:t>
      </w:r>
      <w:r w:rsidRPr="008326A1">
        <w:rPr>
          <w:rFonts w:ascii="Arial" w:hAnsi="Arial" w:cs="Arial"/>
        </w:rPr>
        <w:t>określa załącznik do Regulaminu.</w:t>
      </w:r>
    </w:p>
    <w:p w14:paraId="10F56595" w14:textId="77777777" w:rsidR="00FD6DB9" w:rsidRPr="008326A1" w:rsidRDefault="00FD6DB9" w:rsidP="0039100A">
      <w:pPr>
        <w:ind w:firstLine="284"/>
        <w:jc w:val="both"/>
        <w:rPr>
          <w:rFonts w:ascii="Arial" w:hAnsi="Arial" w:cs="Arial"/>
        </w:rPr>
      </w:pPr>
    </w:p>
    <w:p w14:paraId="3146B011" w14:textId="77777777" w:rsidR="000B0F30" w:rsidRPr="008326A1" w:rsidRDefault="000B0F30" w:rsidP="0039100A">
      <w:pPr>
        <w:ind w:firstLine="284"/>
        <w:jc w:val="both"/>
        <w:rPr>
          <w:rFonts w:ascii="Arial" w:hAnsi="Arial" w:cs="Arial"/>
        </w:rPr>
      </w:pPr>
    </w:p>
    <w:p w14:paraId="7FDD3E39" w14:textId="77777777" w:rsidR="0039100A" w:rsidRPr="008326A1" w:rsidRDefault="0039100A" w:rsidP="0039100A">
      <w:pPr>
        <w:jc w:val="both"/>
        <w:rPr>
          <w:rFonts w:ascii="Arial" w:hAnsi="Arial" w:cs="Arial"/>
          <w:b/>
        </w:rPr>
      </w:pPr>
    </w:p>
    <w:p w14:paraId="53CE3C4B" w14:textId="77777777" w:rsidR="009C34EA" w:rsidRPr="008326A1" w:rsidRDefault="009C34EA" w:rsidP="0039100A">
      <w:pPr>
        <w:jc w:val="both"/>
        <w:rPr>
          <w:rFonts w:ascii="Arial" w:hAnsi="Arial" w:cs="Arial"/>
          <w:b/>
        </w:rPr>
      </w:pPr>
    </w:p>
    <w:p w14:paraId="3D46044B" w14:textId="77777777" w:rsidR="0039100A" w:rsidRPr="008326A1" w:rsidRDefault="0039100A" w:rsidP="0039100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lastRenderedPageBreak/>
        <w:t>Rozdział 3</w:t>
      </w:r>
    </w:p>
    <w:p w14:paraId="421F8085" w14:textId="31612E35" w:rsidR="0039100A" w:rsidRPr="008326A1" w:rsidRDefault="006B48AC" w:rsidP="0039100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Podział zadań</w:t>
      </w:r>
      <w:r w:rsidR="0039100A" w:rsidRPr="008326A1">
        <w:rPr>
          <w:rFonts w:ascii="Arial" w:hAnsi="Arial" w:cs="Arial"/>
          <w:b/>
        </w:rPr>
        <w:t xml:space="preserve"> i kompetencji w ramach struktury organizac</w:t>
      </w:r>
      <w:r w:rsidR="00044C50" w:rsidRPr="008326A1">
        <w:rPr>
          <w:rFonts w:ascii="Arial" w:hAnsi="Arial" w:cs="Arial"/>
          <w:b/>
        </w:rPr>
        <w:t xml:space="preserve">yjnej </w:t>
      </w:r>
      <w:r w:rsidR="00E86581" w:rsidRPr="008326A1">
        <w:rPr>
          <w:rFonts w:ascii="Arial" w:hAnsi="Arial" w:cs="Arial"/>
          <w:b/>
        </w:rPr>
        <w:t>COI</w:t>
      </w:r>
    </w:p>
    <w:p w14:paraId="4D924EE6" w14:textId="77777777" w:rsidR="0039100A" w:rsidRPr="008326A1" w:rsidRDefault="0039100A" w:rsidP="0039100A">
      <w:pPr>
        <w:jc w:val="both"/>
        <w:rPr>
          <w:rFonts w:ascii="Arial" w:hAnsi="Arial" w:cs="Arial"/>
          <w:b/>
        </w:rPr>
      </w:pPr>
    </w:p>
    <w:p w14:paraId="00E9AC91" w14:textId="77777777" w:rsidR="0039100A" w:rsidRPr="008326A1" w:rsidRDefault="0039100A" w:rsidP="0039100A">
      <w:pPr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>§ 5.</w:t>
      </w:r>
      <w:r w:rsidR="006B48AC" w:rsidRPr="008326A1">
        <w:rPr>
          <w:rFonts w:ascii="Arial" w:hAnsi="Arial" w:cs="Arial"/>
        </w:rPr>
        <w:t xml:space="preserve"> </w:t>
      </w:r>
      <w:r w:rsidR="009E1715" w:rsidRPr="008326A1">
        <w:rPr>
          <w:rFonts w:ascii="Arial" w:hAnsi="Arial" w:cs="Arial"/>
        </w:rPr>
        <w:t>Za prawidłową, terminową i efektywną realizację zadań C</w:t>
      </w:r>
      <w:r w:rsidR="00B70A4F" w:rsidRPr="008326A1">
        <w:rPr>
          <w:rFonts w:ascii="Arial" w:hAnsi="Arial" w:cs="Arial"/>
        </w:rPr>
        <w:t>OI</w:t>
      </w:r>
      <w:r w:rsidR="009E1715" w:rsidRPr="008326A1">
        <w:rPr>
          <w:rFonts w:ascii="Arial" w:hAnsi="Arial" w:cs="Arial"/>
        </w:rPr>
        <w:t xml:space="preserve"> odpowiada Kierownik, który</w:t>
      </w:r>
      <w:r w:rsidR="00D408BC" w:rsidRPr="008326A1">
        <w:rPr>
          <w:rFonts w:ascii="Arial" w:hAnsi="Arial" w:cs="Arial"/>
        </w:rPr>
        <w:t>:</w:t>
      </w:r>
    </w:p>
    <w:p w14:paraId="1F8DF671" w14:textId="76501280" w:rsidR="0039100A" w:rsidRPr="008326A1" w:rsidRDefault="0039100A" w:rsidP="0039100A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 xml:space="preserve">wykonuje zadania kierującego komórką organizacyjną określone </w:t>
      </w:r>
      <w:r w:rsidR="00A03F77" w:rsidRPr="008326A1">
        <w:rPr>
          <w:rFonts w:ascii="Arial" w:hAnsi="Arial" w:cs="Arial"/>
        </w:rPr>
        <w:t>w § 2</w:t>
      </w:r>
      <w:r w:rsidR="00AA6D2F" w:rsidRPr="008326A1">
        <w:rPr>
          <w:rFonts w:ascii="Arial" w:hAnsi="Arial" w:cs="Arial"/>
        </w:rPr>
        <w:t>3</w:t>
      </w:r>
      <w:r w:rsidR="00A03F77" w:rsidRPr="008326A1">
        <w:rPr>
          <w:rFonts w:ascii="Arial" w:hAnsi="Arial" w:cs="Arial"/>
        </w:rPr>
        <w:t xml:space="preserve"> ust. 1 Regulaminu Organizacyjnego Urzędu Miasta Włocławek stanowiącego załącznik do zarządzenia nr </w:t>
      </w:r>
      <w:r w:rsidR="00AA6D2F" w:rsidRPr="008326A1">
        <w:rPr>
          <w:rFonts w:ascii="Arial" w:hAnsi="Arial" w:cs="Arial"/>
        </w:rPr>
        <w:t>31</w:t>
      </w:r>
      <w:r w:rsidR="00A03F77" w:rsidRPr="008326A1">
        <w:rPr>
          <w:rFonts w:ascii="Arial" w:hAnsi="Arial" w:cs="Arial"/>
        </w:rPr>
        <w:t>/201</w:t>
      </w:r>
      <w:r w:rsidR="00AA6D2F" w:rsidRPr="008326A1">
        <w:rPr>
          <w:rFonts w:ascii="Arial" w:hAnsi="Arial" w:cs="Arial"/>
        </w:rPr>
        <w:t>9</w:t>
      </w:r>
      <w:r w:rsidR="00A03F77" w:rsidRPr="008326A1">
        <w:rPr>
          <w:rFonts w:ascii="Arial" w:hAnsi="Arial" w:cs="Arial"/>
        </w:rPr>
        <w:t xml:space="preserve"> Prezydenta miasta Włocławek z dnia </w:t>
      </w:r>
      <w:r w:rsidR="00AA6D2F" w:rsidRPr="008326A1">
        <w:rPr>
          <w:rFonts w:ascii="Arial" w:hAnsi="Arial" w:cs="Arial"/>
        </w:rPr>
        <w:t>29</w:t>
      </w:r>
      <w:r w:rsidR="00A03F77" w:rsidRPr="008326A1">
        <w:rPr>
          <w:rFonts w:ascii="Arial" w:hAnsi="Arial" w:cs="Arial"/>
        </w:rPr>
        <w:t xml:space="preserve"> </w:t>
      </w:r>
      <w:r w:rsidR="00AA6D2F" w:rsidRPr="008326A1">
        <w:rPr>
          <w:rFonts w:ascii="Arial" w:hAnsi="Arial" w:cs="Arial"/>
        </w:rPr>
        <w:t>styczni</w:t>
      </w:r>
      <w:r w:rsidR="00A03F77" w:rsidRPr="008326A1">
        <w:rPr>
          <w:rFonts w:ascii="Arial" w:hAnsi="Arial" w:cs="Arial"/>
        </w:rPr>
        <w:t>a</w:t>
      </w:r>
      <w:r w:rsidR="001B6F87" w:rsidRPr="008326A1">
        <w:rPr>
          <w:rFonts w:ascii="Arial" w:hAnsi="Arial" w:cs="Arial"/>
        </w:rPr>
        <w:t xml:space="preserve"> </w:t>
      </w:r>
      <w:r w:rsidR="00A03F77" w:rsidRPr="008326A1">
        <w:rPr>
          <w:rFonts w:ascii="Arial" w:hAnsi="Arial" w:cs="Arial"/>
        </w:rPr>
        <w:t>201</w:t>
      </w:r>
      <w:r w:rsidR="00AA6D2F" w:rsidRPr="008326A1">
        <w:rPr>
          <w:rFonts w:ascii="Arial" w:hAnsi="Arial" w:cs="Arial"/>
        </w:rPr>
        <w:t>9 r.</w:t>
      </w:r>
      <w:r w:rsidR="00A03F77" w:rsidRPr="008326A1">
        <w:rPr>
          <w:rFonts w:ascii="Arial" w:hAnsi="Arial" w:cs="Arial"/>
        </w:rPr>
        <w:t xml:space="preserve"> w sprawie nadania Regulaminu Organizacyjnego Urzędu Miasta Włocławek z pó</w:t>
      </w:r>
      <w:r w:rsidR="00E86581" w:rsidRPr="008326A1">
        <w:rPr>
          <w:rFonts w:ascii="Arial" w:hAnsi="Arial" w:cs="Arial"/>
        </w:rPr>
        <w:t>źn</w:t>
      </w:r>
      <w:r w:rsidR="00A03F77" w:rsidRPr="008326A1">
        <w:rPr>
          <w:rFonts w:ascii="Arial" w:hAnsi="Arial" w:cs="Arial"/>
        </w:rPr>
        <w:t>. zm</w:t>
      </w:r>
      <w:r w:rsidR="00E86581" w:rsidRPr="008326A1">
        <w:rPr>
          <w:rFonts w:ascii="Arial" w:hAnsi="Arial" w:cs="Arial"/>
        </w:rPr>
        <w:t>.</w:t>
      </w:r>
      <w:r w:rsidR="00AA3892" w:rsidRPr="008326A1">
        <w:rPr>
          <w:rFonts w:ascii="Arial" w:hAnsi="Arial" w:cs="Arial"/>
        </w:rPr>
        <w:t>;</w:t>
      </w:r>
    </w:p>
    <w:p w14:paraId="243416A2" w14:textId="77777777" w:rsidR="0039100A" w:rsidRPr="008326A1" w:rsidRDefault="00044C50" w:rsidP="0039100A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repreze</w:t>
      </w:r>
      <w:r w:rsidR="0035492C" w:rsidRPr="008326A1">
        <w:rPr>
          <w:rFonts w:ascii="Arial" w:hAnsi="Arial" w:cs="Arial"/>
        </w:rPr>
        <w:t xml:space="preserve">ntuje COI </w:t>
      </w:r>
      <w:r w:rsidR="0039100A" w:rsidRPr="008326A1">
        <w:rPr>
          <w:rFonts w:ascii="Arial" w:hAnsi="Arial" w:cs="Arial"/>
        </w:rPr>
        <w:t>przed Prezydentem, Zastępcami Prezydenta, Skarbnikiem,</w:t>
      </w:r>
      <w:r w:rsidR="001D2710" w:rsidRPr="008326A1">
        <w:rPr>
          <w:rFonts w:ascii="Arial" w:hAnsi="Arial" w:cs="Arial"/>
        </w:rPr>
        <w:t xml:space="preserve"> Sekretarzem,</w:t>
      </w:r>
      <w:r w:rsidR="0039100A" w:rsidRPr="008326A1">
        <w:rPr>
          <w:rFonts w:ascii="Arial" w:hAnsi="Arial" w:cs="Arial"/>
        </w:rPr>
        <w:t xml:space="preserve"> kierującymi k</w:t>
      </w:r>
      <w:r w:rsidR="001B6F87" w:rsidRPr="008326A1">
        <w:rPr>
          <w:rFonts w:ascii="Arial" w:hAnsi="Arial" w:cs="Arial"/>
        </w:rPr>
        <w:t xml:space="preserve">omórkami organizacyjnymi </w:t>
      </w:r>
      <w:r w:rsidR="0039100A" w:rsidRPr="008326A1">
        <w:rPr>
          <w:rFonts w:ascii="Arial" w:hAnsi="Arial" w:cs="Arial"/>
        </w:rPr>
        <w:t>oraz na zewnątrz Urzędu;</w:t>
      </w:r>
    </w:p>
    <w:p w14:paraId="7D551210" w14:textId="77777777" w:rsidR="0039100A" w:rsidRPr="008326A1" w:rsidRDefault="002C1AC8" w:rsidP="0039100A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akceptuje</w:t>
      </w:r>
      <w:r w:rsidR="0039100A" w:rsidRPr="008326A1">
        <w:rPr>
          <w:rFonts w:ascii="Arial" w:hAnsi="Arial" w:cs="Arial"/>
        </w:rPr>
        <w:t>, z uwzględnieniem udzielonych upoważnień i pełnomo</w:t>
      </w:r>
      <w:r w:rsidR="00044C50" w:rsidRPr="008326A1">
        <w:rPr>
          <w:rFonts w:ascii="Arial" w:hAnsi="Arial" w:cs="Arial"/>
        </w:rPr>
        <w:t>cnictw, dokumenty sporząd</w:t>
      </w:r>
      <w:r w:rsidR="0035492C" w:rsidRPr="008326A1">
        <w:rPr>
          <w:rFonts w:ascii="Arial" w:hAnsi="Arial" w:cs="Arial"/>
        </w:rPr>
        <w:t>zone w COI</w:t>
      </w:r>
      <w:r w:rsidR="0039100A" w:rsidRPr="008326A1">
        <w:rPr>
          <w:rFonts w:ascii="Arial" w:hAnsi="Arial" w:cs="Arial"/>
        </w:rPr>
        <w:t>;</w:t>
      </w:r>
    </w:p>
    <w:p w14:paraId="43A2E3C4" w14:textId="77777777" w:rsidR="00041C51" w:rsidRPr="008326A1" w:rsidRDefault="0039100A" w:rsidP="0039100A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zapewnia ciągłość i odpowiednią jakość wykonywania zadań</w:t>
      </w:r>
      <w:r w:rsidR="0035492C" w:rsidRPr="008326A1">
        <w:rPr>
          <w:rFonts w:ascii="Arial" w:hAnsi="Arial" w:cs="Arial"/>
        </w:rPr>
        <w:t xml:space="preserve"> przez pracowników COI</w:t>
      </w:r>
      <w:r w:rsidRPr="008326A1">
        <w:rPr>
          <w:rFonts w:ascii="Arial" w:hAnsi="Arial" w:cs="Arial"/>
        </w:rPr>
        <w:t>, w tym: ustala plan urlopów, zasady zastępstw i podejmuje działania w celu stałego podnoszenia kwalifikacji podległych pracowników</w:t>
      </w:r>
      <w:r w:rsidR="008F0155" w:rsidRPr="008326A1">
        <w:rPr>
          <w:rFonts w:ascii="Arial" w:hAnsi="Arial" w:cs="Arial"/>
        </w:rPr>
        <w:t>;</w:t>
      </w:r>
    </w:p>
    <w:p w14:paraId="5B08A04E" w14:textId="77777777" w:rsidR="00044C50" w:rsidRPr="008326A1" w:rsidRDefault="001B6F87" w:rsidP="0039100A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wykonuje kontrolę zarządczą</w:t>
      </w:r>
      <w:r w:rsidR="00A03F77" w:rsidRPr="008326A1">
        <w:rPr>
          <w:rFonts w:ascii="Arial" w:hAnsi="Arial" w:cs="Arial"/>
        </w:rPr>
        <w:t xml:space="preserve"> w stosunku do podległych pracowników</w:t>
      </w:r>
      <w:r w:rsidR="006D7A3C" w:rsidRPr="008326A1">
        <w:rPr>
          <w:rFonts w:ascii="Arial" w:hAnsi="Arial" w:cs="Arial"/>
        </w:rPr>
        <w:t>;</w:t>
      </w:r>
    </w:p>
    <w:p w14:paraId="74FAC2D3" w14:textId="77777777" w:rsidR="006D7A3C" w:rsidRPr="008326A1" w:rsidRDefault="006D7A3C" w:rsidP="00EE5AE4">
      <w:pPr>
        <w:numPr>
          <w:ilvl w:val="0"/>
          <w:numId w:val="5"/>
        </w:numPr>
        <w:ind w:left="924" w:hanging="357"/>
        <w:jc w:val="both"/>
        <w:rPr>
          <w:rFonts w:ascii="Arial" w:hAnsi="Arial" w:cs="Arial"/>
        </w:rPr>
      </w:pPr>
      <w:r w:rsidRPr="008326A1">
        <w:rPr>
          <w:rFonts w:ascii="Arial" w:hAnsi="Arial" w:cs="Arial"/>
        </w:rPr>
        <w:t>spra</w:t>
      </w:r>
      <w:r w:rsidR="00EE5AE4" w:rsidRPr="008326A1">
        <w:rPr>
          <w:rFonts w:ascii="Arial" w:hAnsi="Arial" w:cs="Arial"/>
        </w:rPr>
        <w:t>wuje</w:t>
      </w:r>
      <w:r w:rsidRPr="008326A1">
        <w:rPr>
          <w:rFonts w:ascii="Arial" w:hAnsi="Arial" w:cs="Arial"/>
        </w:rPr>
        <w:t xml:space="preserve"> nadz</w:t>
      </w:r>
      <w:r w:rsidR="00EE5AE4" w:rsidRPr="008326A1">
        <w:rPr>
          <w:rFonts w:ascii="Arial" w:hAnsi="Arial" w:cs="Arial"/>
        </w:rPr>
        <w:t>ór</w:t>
      </w:r>
      <w:r w:rsidRPr="008326A1">
        <w:rPr>
          <w:rFonts w:ascii="Arial" w:hAnsi="Arial" w:cs="Arial"/>
        </w:rPr>
        <w:t xml:space="preserve"> merytorycz</w:t>
      </w:r>
      <w:r w:rsidR="00EE5AE4" w:rsidRPr="008326A1">
        <w:rPr>
          <w:rFonts w:ascii="Arial" w:hAnsi="Arial" w:cs="Arial"/>
        </w:rPr>
        <w:t>ny</w:t>
      </w:r>
      <w:r w:rsidRPr="008326A1">
        <w:rPr>
          <w:rFonts w:ascii="Arial" w:hAnsi="Arial" w:cs="Arial"/>
        </w:rPr>
        <w:t xml:space="preserve"> nad realizacją zadań Miasta wykonywanych przez spółkę </w:t>
      </w:r>
      <w:r w:rsidR="00EE5AE4" w:rsidRPr="008326A1">
        <w:rPr>
          <w:rFonts w:ascii="Arial" w:hAnsi="Arial" w:cs="Arial"/>
        </w:rPr>
        <w:br/>
      </w:r>
      <w:r w:rsidRPr="008326A1">
        <w:rPr>
          <w:rFonts w:ascii="Arial" w:hAnsi="Arial" w:cs="Arial"/>
        </w:rPr>
        <w:t>z ograniczoną odpowiedzialnością Miejskie Budownictwo Mieszkaniowe w zakresie wspierania przedsiębiorczości i rozwoju gospodarczego Miasta, w szczególności funkcjonowania Włocławskiego Inkubatora Innowacji i Przedsiębiorczości.</w:t>
      </w:r>
    </w:p>
    <w:p w14:paraId="53110778" w14:textId="77777777" w:rsidR="0039100A" w:rsidRPr="008326A1" w:rsidRDefault="0039100A" w:rsidP="00044C50">
      <w:pPr>
        <w:jc w:val="both"/>
        <w:rPr>
          <w:rFonts w:ascii="Arial" w:hAnsi="Arial" w:cs="Arial"/>
        </w:rPr>
      </w:pPr>
    </w:p>
    <w:p w14:paraId="4F58794F" w14:textId="77777777" w:rsidR="00FC7C16" w:rsidRPr="008326A1" w:rsidRDefault="0039100A" w:rsidP="00A03F77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t>§ 6.</w:t>
      </w:r>
      <w:r w:rsidR="006B48AC" w:rsidRPr="008326A1">
        <w:rPr>
          <w:rFonts w:ascii="Arial" w:hAnsi="Arial" w:cs="Arial"/>
        </w:rPr>
        <w:t> Zadania</w:t>
      </w:r>
      <w:r w:rsidR="002B2F4A" w:rsidRPr="008326A1">
        <w:rPr>
          <w:rFonts w:ascii="Arial" w:hAnsi="Arial" w:cs="Arial"/>
        </w:rPr>
        <w:t xml:space="preserve"> </w:t>
      </w:r>
      <w:r w:rsidRPr="008326A1">
        <w:rPr>
          <w:rFonts w:ascii="Arial" w:hAnsi="Arial" w:cs="Arial"/>
        </w:rPr>
        <w:t>stanowisk bezpośrednio podległych</w:t>
      </w:r>
      <w:r w:rsidR="002B2F4A" w:rsidRPr="008326A1">
        <w:rPr>
          <w:rFonts w:ascii="Arial" w:hAnsi="Arial" w:cs="Arial"/>
        </w:rPr>
        <w:t xml:space="preserve"> Kierow</w:t>
      </w:r>
      <w:r w:rsidR="004743D3" w:rsidRPr="008326A1">
        <w:rPr>
          <w:rFonts w:ascii="Arial" w:hAnsi="Arial" w:cs="Arial"/>
        </w:rPr>
        <w:t>nikowi COI</w:t>
      </w:r>
      <w:r w:rsidRPr="008326A1">
        <w:rPr>
          <w:rFonts w:ascii="Arial" w:hAnsi="Arial" w:cs="Arial"/>
        </w:rPr>
        <w:t>:</w:t>
      </w:r>
    </w:p>
    <w:p w14:paraId="1032A910" w14:textId="77777777" w:rsidR="002B2F4A" w:rsidRPr="008326A1" w:rsidRDefault="00041C51" w:rsidP="00F042F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z</w:t>
      </w:r>
      <w:r w:rsidR="0039100A" w:rsidRPr="008326A1">
        <w:rPr>
          <w:rFonts w:ascii="Arial" w:hAnsi="Arial" w:cs="Arial"/>
          <w:sz w:val="24"/>
          <w:szCs w:val="24"/>
        </w:rPr>
        <w:t>adania</w:t>
      </w:r>
      <w:r w:rsidR="002B2F4A" w:rsidRPr="008326A1">
        <w:rPr>
          <w:rFonts w:ascii="Arial" w:hAnsi="Arial" w:cs="Arial"/>
          <w:sz w:val="24"/>
          <w:szCs w:val="24"/>
        </w:rPr>
        <w:t xml:space="preserve"> stanowisk ds. obsługi </w:t>
      </w:r>
      <w:r w:rsidR="00B70A4F" w:rsidRPr="008326A1">
        <w:rPr>
          <w:rFonts w:ascii="Arial" w:hAnsi="Arial" w:cs="Arial"/>
          <w:sz w:val="24"/>
          <w:szCs w:val="24"/>
        </w:rPr>
        <w:t>inwestora</w:t>
      </w:r>
      <w:r w:rsidR="00AA3892" w:rsidRPr="008326A1">
        <w:rPr>
          <w:rFonts w:ascii="Arial" w:hAnsi="Arial" w:cs="Arial"/>
          <w:sz w:val="24"/>
          <w:szCs w:val="24"/>
        </w:rPr>
        <w:t>:</w:t>
      </w:r>
    </w:p>
    <w:p w14:paraId="028C8ABB" w14:textId="35B97CC1" w:rsidR="009B6A36" w:rsidRPr="008326A1" w:rsidRDefault="009B6A36" w:rsidP="009B6A3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 xml:space="preserve">a)   obsługa </w:t>
      </w:r>
      <w:r w:rsidR="001A511C" w:rsidRPr="008326A1">
        <w:rPr>
          <w:rFonts w:ascii="Arial" w:hAnsi="Arial" w:cs="Arial"/>
          <w:sz w:val="24"/>
          <w:szCs w:val="24"/>
        </w:rPr>
        <w:t>administracyjn</w:t>
      </w:r>
      <w:r w:rsidR="00E86581" w:rsidRPr="008326A1">
        <w:rPr>
          <w:rFonts w:ascii="Arial" w:hAnsi="Arial" w:cs="Arial"/>
          <w:sz w:val="24"/>
          <w:szCs w:val="24"/>
        </w:rPr>
        <w:t>o-organizacyjna Konsultacyjnej</w:t>
      </w:r>
      <w:r w:rsidRPr="008326A1">
        <w:rPr>
          <w:rFonts w:ascii="Arial" w:hAnsi="Arial" w:cs="Arial"/>
          <w:sz w:val="24"/>
          <w:szCs w:val="24"/>
        </w:rPr>
        <w:t xml:space="preserve"> Rady Gospodarczej przy Prezydencie Miasta Włocławek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64B2D916" w14:textId="4D660ADC" w:rsidR="009B6A36" w:rsidRPr="008326A1" w:rsidRDefault="009B6A36" w:rsidP="009B6A36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pozyskiwanie inwestorów oraz kompleksowa obsługa potencjalnego inwestora zewnętrznego zainteresowanego Miastem, a w szczególności:</w:t>
      </w:r>
      <w:r w:rsidRPr="008326A1">
        <w:rPr>
          <w:rFonts w:ascii="Arial" w:hAnsi="Arial" w:cs="Arial"/>
          <w:sz w:val="24"/>
          <w:szCs w:val="24"/>
        </w:rPr>
        <w:br/>
        <w:t>– informowanie o możliwościach inwestycyjnych Miasta,</w:t>
      </w:r>
      <w:r w:rsidRPr="008326A1">
        <w:rPr>
          <w:rFonts w:ascii="Arial" w:hAnsi="Arial" w:cs="Arial"/>
          <w:sz w:val="24"/>
          <w:szCs w:val="24"/>
        </w:rPr>
        <w:br/>
        <w:t>– pomoc w nawiązywaniu kontaktów z innymi partnerami z terenu Miasta np.</w:t>
      </w:r>
      <w:r w:rsidR="0061662B" w:rsidRPr="008326A1">
        <w:rPr>
          <w:rFonts w:ascii="Arial" w:hAnsi="Arial" w:cs="Arial"/>
          <w:sz w:val="24"/>
          <w:szCs w:val="24"/>
        </w:rPr>
        <w:t xml:space="preserve"> </w:t>
      </w:r>
      <w:r w:rsidRPr="008326A1">
        <w:rPr>
          <w:rFonts w:ascii="Arial" w:hAnsi="Arial" w:cs="Arial"/>
          <w:sz w:val="24"/>
          <w:szCs w:val="24"/>
        </w:rPr>
        <w:t>instytucjami otoczenia biznesu,</w:t>
      </w:r>
      <w:r w:rsidRPr="008326A1">
        <w:rPr>
          <w:rFonts w:ascii="Arial" w:hAnsi="Arial" w:cs="Arial"/>
          <w:sz w:val="24"/>
          <w:szCs w:val="24"/>
        </w:rPr>
        <w:br/>
        <w:t>– udzielanie informacji o sytuacji społeczno-gospodarczej Miasta,</w:t>
      </w:r>
      <w:r w:rsidRPr="008326A1">
        <w:rPr>
          <w:rFonts w:ascii="Arial" w:hAnsi="Arial" w:cs="Arial"/>
          <w:sz w:val="24"/>
          <w:szCs w:val="24"/>
        </w:rPr>
        <w:br/>
        <w:t>– informowanie o procedurach i wymaganych decyzjach związanych z uruchamianiem inwestycji na terenie Miasta,</w:t>
      </w:r>
      <w:r w:rsidRPr="008326A1">
        <w:rPr>
          <w:rFonts w:ascii="Arial" w:hAnsi="Arial" w:cs="Arial"/>
          <w:sz w:val="24"/>
          <w:szCs w:val="24"/>
        </w:rPr>
        <w:br/>
        <w:t>– informowanie o zachętach inwestycyjnych stosowanych przez Miasto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3C3F00D4" w14:textId="57943A2D" w:rsidR="009B6A36" w:rsidRPr="008326A1" w:rsidRDefault="009B6A36" w:rsidP="009B6A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współpraca z instytucjami okołobiznesowymi i gospodarczymi Miasta i regionu przy obsłudze potencjalnych inwestorów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580F9BB5" w14:textId="78B2B1AB" w:rsidR="009B6A36" w:rsidRPr="008326A1" w:rsidRDefault="009B6A36" w:rsidP="009B6A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opracowywanie i aktualiz</w:t>
      </w:r>
      <w:r w:rsidR="00A21A3A" w:rsidRPr="008326A1">
        <w:rPr>
          <w:rFonts w:ascii="Arial" w:hAnsi="Arial" w:cs="Arial"/>
          <w:sz w:val="24"/>
          <w:szCs w:val="24"/>
        </w:rPr>
        <w:t>owanie</w:t>
      </w:r>
      <w:r w:rsidRPr="008326A1">
        <w:rPr>
          <w:rFonts w:ascii="Arial" w:hAnsi="Arial" w:cs="Arial"/>
          <w:sz w:val="24"/>
          <w:szCs w:val="24"/>
        </w:rPr>
        <w:t xml:space="preserve"> ofert inwestycyjnych Miasta oraz informacji istotnych z punktu widzenia inwestora krajowego i zagranicznego </w:t>
      </w:r>
      <w:r w:rsidR="00A21A3A" w:rsidRPr="008326A1">
        <w:rPr>
          <w:rFonts w:ascii="Arial" w:hAnsi="Arial" w:cs="Arial"/>
          <w:sz w:val="24"/>
          <w:szCs w:val="24"/>
        </w:rPr>
        <w:t>oraz</w:t>
      </w:r>
      <w:r w:rsidRPr="008326A1">
        <w:rPr>
          <w:rFonts w:ascii="Arial" w:hAnsi="Arial" w:cs="Arial"/>
          <w:sz w:val="24"/>
          <w:szCs w:val="24"/>
        </w:rPr>
        <w:t xml:space="preserve"> udostępnianie ich na stronach internetowych Urzędu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69D54EA9" w14:textId="5A716926" w:rsidR="009B6A36" w:rsidRPr="008326A1" w:rsidRDefault="009B6A36" w:rsidP="009B6A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organizowanie konferencji, seminariów, warsztatów, jak również inicjowanie działań w zakresie wprowadzania systemu zachęt finansowych</w:t>
      </w:r>
      <w:r w:rsidR="00A21A3A" w:rsidRPr="008326A1">
        <w:rPr>
          <w:rFonts w:ascii="Arial" w:hAnsi="Arial" w:cs="Arial"/>
          <w:sz w:val="24"/>
          <w:szCs w:val="24"/>
        </w:rPr>
        <w:t xml:space="preserve"> na terenie Miasta, w tym ulg dla przedsiębiorców oraz współpraca z Pomorską </w:t>
      </w:r>
      <w:r w:rsidRPr="008326A1">
        <w:rPr>
          <w:rFonts w:ascii="Arial" w:hAnsi="Arial" w:cs="Arial"/>
          <w:sz w:val="24"/>
          <w:szCs w:val="24"/>
        </w:rPr>
        <w:t>Specjalną Strefą Ekonomiczn</w:t>
      </w:r>
      <w:r w:rsidR="00F84C6E" w:rsidRPr="008326A1">
        <w:rPr>
          <w:rFonts w:ascii="Arial" w:hAnsi="Arial" w:cs="Arial"/>
          <w:sz w:val="24"/>
          <w:szCs w:val="24"/>
        </w:rPr>
        <w:t>ą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3737966B" w14:textId="77777777" w:rsidR="009B6A36" w:rsidRPr="008326A1" w:rsidRDefault="009B6A36" w:rsidP="009B6A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lastRenderedPageBreak/>
        <w:t>współdziałanie z Wydziałem Kultury, Promocji i Komunikacji Społecznej oraz innymi komórkami organizacyjnymi Urzędu w zakresie merytorycznym przy realizacji działań dotyczących promocji gospodarczej Miasta,</w:t>
      </w:r>
    </w:p>
    <w:p w14:paraId="6A92455C" w14:textId="7169ED85" w:rsidR="009B6A36" w:rsidRPr="008326A1" w:rsidRDefault="009B6A36" w:rsidP="009B6A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współpraca z innymi jednostkami samorządu terytorialnego w zakresie promocji gospodarczej Miasta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087BC6FF" w14:textId="6D7B0075" w:rsidR="00BF051B" w:rsidRPr="008326A1" w:rsidRDefault="009B6A36" w:rsidP="00BF051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monitorowanie</w:t>
      </w:r>
      <w:r w:rsidR="006D7A3C" w:rsidRPr="008326A1">
        <w:rPr>
          <w:rFonts w:ascii="Arial" w:hAnsi="Arial" w:cs="Arial"/>
          <w:sz w:val="24"/>
          <w:szCs w:val="24"/>
        </w:rPr>
        <w:t xml:space="preserve"> rozwoju gospodarczego Miasta, w tym zbieranie i analizowanie danych dotyczących aktywności przedsiębiorców na terenach inwestycyjnych przygotowanych przez Miasto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0F8DDFAF" w14:textId="09B2DCD6" w:rsidR="00B34396" w:rsidRPr="008326A1" w:rsidRDefault="00B34396" w:rsidP="00BF051B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prowadzenie spraw wynikających z ustawy z dnia 19 grudnia 2008 r. o partnerstwie publiczno-prywatnym w zakresie właściwości merytorycznej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50CAF525" w14:textId="0C3830A9" w:rsidR="00BF051B" w:rsidRPr="008326A1" w:rsidRDefault="00BF051B" w:rsidP="00BA1E0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inicjowanie działań w zakresie przygotow</w:t>
      </w:r>
      <w:r w:rsidR="00E86581" w:rsidRPr="008326A1">
        <w:rPr>
          <w:rFonts w:ascii="Arial" w:hAnsi="Arial" w:cs="Arial"/>
          <w:sz w:val="24"/>
          <w:szCs w:val="24"/>
        </w:rPr>
        <w:t>ywania</w:t>
      </w:r>
      <w:r w:rsidRPr="008326A1">
        <w:rPr>
          <w:rFonts w:ascii="Arial" w:hAnsi="Arial" w:cs="Arial"/>
          <w:sz w:val="24"/>
          <w:szCs w:val="24"/>
        </w:rPr>
        <w:t xml:space="preserve"> przez Miasto terenów inwestycyjnych;</w:t>
      </w:r>
    </w:p>
    <w:p w14:paraId="152B6B9A" w14:textId="77777777" w:rsidR="00BF051B" w:rsidRPr="008326A1" w:rsidRDefault="00BF051B" w:rsidP="00BF051B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3DCBC0A5" w14:textId="77777777" w:rsidR="00B34396" w:rsidRPr="008326A1" w:rsidRDefault="00CF70FD" w:rsidP="00B3439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zadania stanowisk</w:t>
      </w:r>
      <w:r w:rsidR="00D86081" w:rsidRPr="008326A1">
        <w:rPr>
          <w:rFonts w:ascii="Arial" w:hAnsi="Arial" w:cs="Arial"/>
          <w:sz w:val="24"/>
          <w:szCs w:val="24"/>
        </w:rPr>
        <w:t>a</w:t>
      </w:r>
      <w:r w:rsidRPr="008326A1">
        <w:rPr>
          <w:rFonts w:ascii="Arial" w:hAnsi="Arial" w:cs="Arial"/>
          <w:sz w:val="24"/>
          <w:szCs w:val="24"/>
        </w:rPr>
        <w:t xml:space="preserve"> ds. obsługi inwestora</w:t>
      </w:r>
      <w:r w:rsidR="00D86081" w:rsidRPr="008326A1">
        <w:rPr>
          <w:rFonts w:ascii="Arial" w:hAnsi="Arial" w:cs="Arial"/>
          <w:sz w:val="24"/>
          <w:szCs w:val="24"/>
        </w:rPr>
        <w:t xml:space="preserve"> oraz obsługi administracyjnej COI</w:t>
      </w:r>
      <w:r w:rsidRPr="008326A1">
        <w:rPr>
          <w:rFonts w:ascii="Arial" w:hAnsi="Arial" w:cs="Arial"/>
          <w:sz w:val="24"/>
          <w:szCs w:val="24"/>
        </w:rPr>
        <w:t>:</w:t>
      </w:r>
    </w:p>
    <w:p w14:paraId="4CAA61A4" w14:textId="7FC35293" w:rsidR="00B34396" w:rsidRPr="008326A1" w:rsidRDefault="00D86081" w:rsidP="00D8608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realizacja zadań</w:t>
      </w:r>
      <w:r w:rsidR="00E86581" w:rsidRPr="008326A1">
        <w:rPr>
          <w:rFonts w:ascii="Arial" w:hAnsi="Arial" w:cs="Arial"/>
          <w:sz w:val="24"/>
          <w:szCs w:val="24"/>
        </w:rPr>
        <w:t>,</w:t>
      </w:r>
      <w:r w:rsidRPr="008326A1">
        <w:rPr>
          <w:rFonts w:ascii="Arial" w:hAnsi="Arial" w:cs="Arial"/>
          <w:sz w:val="24"/>
          <w:szCs w:val="24"/>
        </w:rPr>
        <w:t xml:space="preserve"> o których mowa w </w:t>
      </w:r>
      <w:r w:rsidR="00E86581" w:rsidRPr="008326A1">
        <w:rPr>
          <w:rFonts w:ascii="Arial" w:hAnsi="Arial" w:cs="Arial"/>
          <w:sz w:val="24"/>
          <w:szCs w:val="24"/>
        </w:rPr>
        <w:t>pkt</w:t>
      </w:r>
      <w:r w:rsidRPr="008326A1">
        <w:rPr>
          <w:rFonts w:ascii="Arial" w:hAnsi="Arial" w:cs="Arial"/>
          <w:sz w:val="24"/>
          <w:szCs w:val="24"/>
        </w:rPr>
        <w:t xml:space="preserve"> 1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3F70B967" w14:textId="5A180CB6" w:rsidR="002B2F4A" w:rsidRPr="008326A1" w:rsidRDefault="00331EAD" w:rsidP="00F042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o</w:t>
      </w:r>
      <w:r w:rsidR="002B2F4A" w:rsidRPr="008326A1">
        <w:rPr>
          <w:rFonts w:ascii="Arial" w:hAnsi="Arial" w:cs="Arial"/>
          <w:sz w:val="24"/>
          <w:szCs w:val="24"/>
        </w:rPr>
        <w:t>bsługa kancela</w:t>
      </w:r>
      <w:r w:rsidR="0035492C" w:rsidRPr="008326A1">
        <w:rPr>
          <w:rFonts w:ascii="Arial" w:hAnsi="Arial" w:cs="Arial"/>
          <w:sz w:val="24"/>
          <w:szCs w:val="24"/>
        </w:rPr>
        <w:t>ryjna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628582AD" w14:textId="61F94DB3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rowadzenie ewidencji skarg, wnio</w:t>
      </w:r>
      <w:r w:rsidR="00331EAD" w:rsidRPr="008326A1">
        <w:rPr>
          <w:rFonts w:ascii="Arial" w:hAnsi="Arial" w:cs="Arial"/>
          <w:sz w:val="24"/>
          <w:szCs w:val="24"/>
        </w:rPr>
        <w:t>sków i interwencji oraz petycji</w:t>
      </w:r>
      <w:r w:rsidR="00A03F77" w:rsidRPr="008326A1">
        <w:rPr>
          <w:rFonts w:ascii="Arial" w:hAnsi="Arial" w:cs="Arial"/>
          <w:sz w:val="24"/>
          <w:szCs w:val="24"/>
        </w:rPr>
        <w:t xml:space="preserve"> w zakresie właściwości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36F31405" w14:textId="4BC6EF86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rowadzenie</w:t>
      </w:r>
      <w:r w:rsidR="00331EAD" w:rsidRPr="008326A1">
        <w:rPr>
          <w:rFonts w:ascii="Arial" w:hAnsi="Arial" w:cs="Arial"/>
          <w:sz w:val="24"/>
          <w:szCs w:val="24"/>
        </w:rPr>
        <w:t xml:space="preserve"> ewidencji pieczęci i pieczątek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2653D03F" w14:textId="09578E40" w:rsidR="002B2F4A" w:rsidRPr="008326A1" w:rsidRDefault="00A03F77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dokumentowanie narad wewnętrznych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7868BED9" w14:textId="2B56A251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o</w:t>
      </w:r>
      <w:r w:rsidR="002B2F4A" w:rsidRPr="008326A1">
        <w:rPr>
          <w:rFonts w:ascii="Arial" w:hAnsi="Arial" w:cs="Arial"/>
          <w:sz w:val="24"/>
          <w:szCs w:val="24"/>
        </w:rPr>
        <w:t>pracowywanie projektu planu bu</w:t>
      </w:r>
      <w:r w:rsidR="00041C51" w:rsidRPr="008326A1">
        <w:rPr>
          <w:rFonts w:ascii="Arial" w:hAnsi="Arial" w:cs="Arial"/>
          <w:sz w:val="24"/>
          <w:szCs w:val="24"/>
        </w:rPr>
        <w:t>dżetu oraz sprawozdań finansowo-</w:t>
      </w:r>
      <w:r w:rsidR="002B2F4A" w:rsidRPr="008326A1">
        <w:rPr>
          <w:rFonts w:ascii="Arial" w:hAnsi="Arial" w:cs="Arial"/>
          <w:sz w:val="24"/>
          <w:szCs w:val="24"/>
        </w:rPr>
        <w:t xml:space="preserve">rzeczowych z  wykonania budżetu w części odpowiadającej zadaniom realizowanym przez </w:t>
      </w:r>
      <w:r w:rsidR="006B48AC" w:rsidRPr="008326A1">
        <w:rPr>
          <w:rFonts w:ascii="Arial" w:hAnsi="Arial" w:cs="Arial"/>
          <w:sz w:val="24"/>
          <w:szCs w:val="24"/>
        </w:rPr>
        <w:t>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656E9359" w14:textId="7E955435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</w:t>
      </w:r>
      <w:r w:rsidR="00331EAD" w:rsidRPr="008326A1">
        <w:rPr>
          <w:rFonts w:ascii="Arial" w:hAnsi="Arial" w:cs="Arial"/>
          <w:sz w:val="24"/>
          <w:szCs w:val="24"/>
        </w:rPr>
        <w:t>dzenie księgi inwentarzowej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5E17BBBC" w14:textId="5916BA07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rowadzenie kalen</w:t>
      </w:r>
      <w:r w:rsidR="00331EAD" w:rsidRPr="008326A1">
        <w:rPr>
          <w:rFonts w:ascii="Arial" w:hAnsi="Arial" w:cs="Arial"/>
          <w:sz w:val="24"/>
          <w:szCs w:val="24"/>
        </w:rPr>
        <w:t>darza spotkań Kierownika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4F8A058B" w14:textId="03B1C886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o</w:t>
      </w:r>
      <w:r w:rsidR="002B2F4A" w:rsidRPr="008326A1">
        <w:rPr>
          <w:rFonts w:ascii="Arial" w:hAnsi="Arial" w:cs="Arial"/>
          <w:sz w:val="24"/>
          <w:szCs w:val="24"/>
        </w:rPr>
        <w:t>bsługa organizacyjn</w:t>
      </w:r>
      <w:r w:rsidR="008F0155" w:rsidRPr="008326A1">
        <w:rPr>
          <w:rFonts w:ascii="Arial" w:hAnsi="Arial" w:cs="Arial"/>
          <w:sz w:val="24"/>
          <w:szCs w:val="24"/>
        </w:rPr>
        <w:t>o-</w:t>
      </w:r>
      <w:r w:rsidR="00331EAD" w:rsidRPr="008326A1">
        <w:rPr>
          <w:rFonts w:ascii="Arial" w:hAnsi="Arial" w:cs="Arial"/>
          <w:sz w:val="24"/>
          <w:szCs w:val="24"/>
        </w:rPr>
        <w:t>techniczna narad i spotkań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7D039510" w14:textId="2FFB41F5" w:rsidR="002B2F4A" w:rsidRPr="008326A1" w:rsidRDefault="000B0F30" w:rsidP="00A03F7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z</w:t>
      </w:r>
      <w:r w:rsidR="002B2F4A" w:rsidRPr="008326A1">
        <w:rPr>
          <w:rFonts w:ascii="Arial" w:hAnsi="Arial" w:cs="Arial"/>
          <w:sz w:val="24"/>
          <w:szCs w:val="24"/>
        </w:rPr>
        <w:t>aopatrze</w:t>
      </w:r>
      <w:r w:rsidR="00391DD0" w:rsidRPr="008326A1">
        <w:rPr>
          <w:rFonts w:ascii="Arial" w:hAnsi="Arial" w:cs="Arial"/>
          <w:sz w:val="24"/>
          <w:szCs w:val="24"/>
        </w:rPr>
        <w:t>nie pracowników CO</w:t>
      </w:r>
      <w:r w:rsidR="006B48AC" w:rsidRPr="008326A1">
        <w:rPr>
          <w:rFonts w:ascii="Arial" w:hAnsi="Arial" w:cs="Arial"/>
          <w:sz w:val="24"/>
          <w:szCs w:val="24"/>
        </w:rPr>
        <w:t>I w bilety komunikacji miejskiej</w:t>
      </w:r>
      <w:r w:rsidR="00331EAD" w:rsidRPr="008326A1">
        <w:rPr>
          <w:rFonts w:ascii="Arial" w:hAnsi="Arial" w:cs="Arial"/>
          <w:sz w:val="24"/>
          <w:szCs w:val="24"/>
        </w:rPr>
        <w:t>, materiały biurowe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0D7A726A" w14:textId="01F6E777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rowadzenie rejestru interpelacji, wniosków i zapyta</w:t>
      </w:r>
      <w:r w:rsidR="00F3518F" w:rsidRPr="008326A1">
        <w:rPr>
          <w:rFonts w:ascii="Arial" w:hAnsi="Arial" w:cs="Arial"/>
          <w:sz w:val="24"/>
          <w:szCs w:val="24"/>
        </w:rPr>
        <w:t>ń radnych oraz wniosków i opinii komisji Rady</w:t>
      </w:r>
      <w:r w:rsidR="00A03F77" w:rsidRPr="008326A1">
        <w:rPr>
          <w:rFonts w:ascii="Arial" w:hAnsi="Arial" w:cs="Arial"/>
          <w:sz w:val="24"/>
          <w:szCs w:val="24"/>
        </w:rPr>
        <w:t xml:space="preserve"> w zakresie kompetencji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2D83F9B1" w14:textId="277CF376" w:rsidR="002B2F4A" w:rsidRPr="008326A1" w:rsidRDefault="000B0F30" w:rsidP="002B2F4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2B2F4A" w:rsidRPr="008326A1">
        <w:rPr>
          <w:rFonts w:ascii="Arial" w:hAnsi="Arial" w:cs="Arial"/>
          <w:sz w:val="24"/>
          <w:szCs w:val="24"/>
        </w:rPr>
        <w:t>rowadz</w:t>
      </w:r>
      <w:r w:rsidR="00F3518F" w:rsidRPr="008326A1">
        <w:rPr>
          <w:rFonts w:ascii="Arial" w:hAnsi="Arial" w:cs="Arial"/>
          <w:sz w:val="24"/>
          <w:szCs w:val="24"/>
        </w:rPr>
        <w:t>enie rejestru uchwał Rady</w:t>
      </w:r>
      <w:r w:rsidR="007F6DDB" w:rsidRPr="008326A1">
        <w:rPr>
          <w:rFonts w:ascii="Arial" w:hAnsi="Arial" w:cs="Arial"/>
          <w:sz w:val="24"/>
          <w:szCs w:val="24"/>
        </w:rPr>
        <w:t xml:space="preserve"> oraz </w:t>
      </w:r>
      <w:r w:rsidR="002B2F4A" w:rsidRPr="008326A1">
        <w:rPr>
          <w:rFonts w:ascii="Arial" w:hAnsi="Arial" w:cs="Arial"/>
          <w:sz w:val="24"/>
          <w:szCs w:val="24"/>
        </w:rPr>
        <w:t>przygoto</w:t>
      </w:r>
      <w:r w:rsidR="00F3518F" w:rsidRPr="008326A1">
        <w:rPr>
          <w:rFonts w:ascii="Arial" w:hAnsi="Arial" w:cs="Arial"/>
          <w:sz w:val="24"/>
          <w:szCs w:val="24"/>
        </w:rPr>
        <w:t xml:space="preserve">wywanie projektów uchwał Rady </w:t>
      </w:r>
      <w:r w:rsidRPr="008326A1">
        <w:rPr>
          <w:rFonts w:ascii="Arial" w:hAnsi="Arial" w:cs="Arial"/>
          <w:sz w:val="24"/>
          <w:szCs w:val="24"/>
        </w:rPr>
        <w:t>w  </w:t>
      </w:r>
      <w:r w:rsidR="00331EAD" w:rsidRPr="008326A1">
        <w:rPr>
          <w:rFonts w:ascii="Arial" w:hAnsi="Arial" w:cs="Arial"/>
          <w:sz w:val="24"/>
          <w:szCs w:val="24"/>
        </w:rPr>
        <w:t>zakresie kompetencji COI</w:t>
      </w:r>
      <w:r w:rsidR="00E86581" w:rsidRPr="008326A1">
        <w:rPr>
          <w:rFonts w:ascii="Arial" w:hAnsi="Arial" w:cs="Arial"/>
          <w:sz w:val="24"/>
          <w:szCs w:val="24"/>
        </w:rPr>
        <w:t>,</w:t>
      </w:r>
    </w:p>
    <w:p w14:paraId="3B0EC315" w14:textId="77777777" w:rsidR="00FC7C16" w:rsidRPr="008326A1" w:rsidRDefault="000B0F30" w:rsidP="00BD196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326A1">
        <w:rPr>
          <w:rFonts w:ascii="Arial" w:hAnsi="Arial" w:cs="Arial"/>
          <w:sz w:val="24"/>
          <w:szCs w:val="24"/>
        </w:rPr>
        <w:t>p</w:t>
      </w:r>
      <w:r w:rsidR="00A03F77" w:rsidRPr="008326A1">
        <w:rPr>
          <w:rFonts w:ascii="Arial" w:hAnsi="Arial" w:cs="Arial"/>
          <w:sz w:val="24"/>
          <w:szCs w:val="24"/>
        </w:rPr>
        <w:t xml:space="preserve">rzygotowanie wniosków </w:t>
      </w:r>
      <w:r w:rsidR="007F6DDB" w:rsidRPr="008326A1">
        <w:rPr>
          <w:rFonts w:ascii="Arial" w:hAnsi="Arial" w:cs="Arial"/>
          <w:sz w:val="24"/>
          <w:szCs w:val="24"/>
        </w:rPr>
        <w:t>o udzielenie upoważnienia</w:t>
      </w:r>
      <w:r w:rsidR="002B2F4A" w:rsidRPr="008326A1">
        <w:rPr>
          <w:rFonts w:ascii="Arial" w:hAnsi="Arial" w:cs="Arial"/>
          <w:sz w:val="24"/>
          <w:szCs w:val="24"/>
        </w:rPr>
        <w:t xml:space="preserve"> do przet</w:t>
      </w:r>
      <w:r w:rsidR="00D82967" w:rsidRPr="008326A1">
        <w:rPr>
          <w:rFonts w:ascii="Arial" w:hAnsi="Arial" w:cs="Arial"/>
          <w:sz w:val="24"/>
          <w:szCs w:val="24"/>
        </w:rPr>
        <w:t>warzania danych osobowych oraz nadawanie i zmianę</w:t>
      </w:r>
      <w:r w:rsidR="002B2F4A" w:rsidRPr="008326A1">
        <w:rPr>
          <w:rFonts w:ascii="Arial" w:hAnsi="Arial" w:cs="Arial"/>
          <w:sz w:val="24"/>
          <w:szCs w:val="24"/>
        </w:rPr>
        <w:t xml:space="preserve"> uprawnień dostępu </w:t>
      </w:r>
      <w:r w:rsidR="00AA3892" w:rsidRPr="008326A1">
        <w:rPr>
          <w:rFonts w:ascii="Arial" w:hAnsi="Arial" w:cs="Arial"/>
          <w:sz w:val="24"/>
          <w:szCs w:val="24"/>
        </w:rPr>
        <w:t>do zasobu sieci informatycznej</w:t>
      </w:r>
      <w:r w:rsidR="00B41227" w:rsidRPr="008326A1">
        <w:rPr>
          <w:rFonts w:ascii="Arial" w:hAnsi="Arial" w:cs="Arial"/>
          <w:sz w:val="24"/>
          <w:szCs w:val="24"/>
        </w:rPr>
        <w:t>.</w:t>
      </w:r>
    </w:p>
    <w:p w14:paraId="405ED6EB" w14:textId="77777777" w:rsidR="002B2F4A" w:rsidRPr="008326A1" w:rsidRDefault="002B2F4A" w:rsidP="002B2F4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167CA7E" w14:textId="77777777" w:rsidR="001B49F2" w:rsidRPr="008326A1" w:rsidRDefault="001B49F2" w:rsidP="005C6965">
      <w:pPr>
        <w:rPr>
          <w:rFonts w:ascii="Arial" w:hAnsi="Arial" w:cs="Arial"/>
        </w:rPr>
      </w:pPr>
    </w:p>
    <w:p w14:paraId="55D00470" w14:textId="77777777" w:rsidR="004C150E" w:rsidRPr="008326A1" w:rsidRDefault="004C150E" w:rsidP="005C6965">
      <w:pPr>
        <w:rPr>
          <w:rFonts w:ascii="Arial" w:hAnsi="Arial" w:cs="Arial"/>
        </w:rPr>
      </w:pPr>
    </w:p>
    <w:p w14:paraId="28470D2A" w14:textId="77777777" w:rsidR="005D12A5" w:rsidRPr="008326A1" w:rsidRDefault="005D12A5" w:rsidP="005C6965">
      <w:pPr>
        <w:rPr>
          <w:rFonts w:ascii="Arial" w:hAnsi="Arial" w:cs="Arial"/>
        </w:rPr>
      </w:pPr>
    </w:p>
    <w:p w14:paraId="48D0BAE1" w14:textId="77777777" w:rsidR="005D12A5" w:rsidRPr="008326A1" w:rsidRDefault="005D12A5" w:rsidP="005C6965">
      <w:pPr>
        <w:rPr>
          <w:rFonts w:ascii="Arial" w:hAnsi="Arial" w:cs="Arial"/>
        </w:rPr>
      </w:pPr>
    </w:p>
    <w:p w14:paraId="0A9E338A" w14:textId="77777777" w:rsidR="005D12A5" w:rsidRPr="008326A1" w:rsidRDefault="005D12A5" w:rsidP="005C6965">
      <w:pPr>
        <w:rPr>
          <w:rFonts w:ascii="Arial" w:hAnsi="Arial" w:cs="Arial"/>
        </w:rPr>
      </w:pPr>
    </w:p>
    <w:p w14:paraId="722BFAE3" w14:textId="77777777" w:rsidR="005D12A5" w:rsidRPr="008326A1" w:rsidRDefault="005D12A5" w:rsidP="005C6965">
      <w:pPr>
        <w:rPr>
          <w:rFonts w:ascii="Arial" w:hAnsi="Arial" w:cs="Arial"/>
        </w:rPr>
      </w:pPr>
    </w:p>
    <w:p w14:paraId="1C44DACA" w14:textId="77777777" w:rsidR="005D12A5" w:rsidRPr="008326A1" w:rsidRDefault="005D12A5" w:rsidP="005C6965">
      <w:pPr>
        <w:rPr>
          <w:rFonts w:ascii="Arial" w:hAnsi="Arial" w:cs="Arial"/>
        </w:rPr>
      </w:pPr>
    </w:p>
    <w:p w14:paraId="188A48D5" w14:textId="77777777" w:rsidR="005D12A5" w:rsidRPr="008326A1" w:rsidRDefault="005D12A5" w:rsidP="005C6965">
      <w:pPr>
        <w:rPr>
          <w:rFonts w:ascii="Arial" w:hAnsi="Arial" w:cs="Arial"/>
        </w:rPr>
      </w:pPr>
    </w:p>
    <w:p w14:paraId="0C18D7DE" w14:textId="77777777" w:rsidR="005D12A5" w:rsidRPr="008326A1" w:rsidRDefault="005D12A5" w:rsidP="005C6965">
      <w:pPr>
        <w:rPr>
          <w:rFonts w:ascii="Arial" w:hAnsi="Arial" w:cs="Arial"/>
        </w:rPr>
      </w:pPr>
    </w:p>
    <w:p w14:paraId="5EB061E0" w14:textId="77777777" w:rsidR="001B49F2" w:rsidRPr="008326A1" w:rsidRDefault="001B49F2" w:rsidP="009C34EA">
      <w:pPr>
        <w:rPr>
          <w:rFonts w:ascii="Arial" w:hAnsi="Arial" w:cs="Arial"/>
        </w:rPr>
      </w:pPr>
    </w:p>
    <w:p w14:paraId="2FA7AFEF" w14:textId="48B3775C" w:rsidR="00FD6DB9" w:rsidRPr="008326A1" w:rsidRDefault="00C14A3B" w:rsidP="004743D3">
      <w:pPr>
        <w:ind w:left="5664"/>
        <w:rPr>
          <w:rFonts w:ascii="Arial" w:hAnsi="Arial" w:cs="Arial"/>
        </w:rPr>
      </w:pPr>
      <w:r w:rsidRPr="008326A1">
        <w:rPr>
          <w:rFonts w:ascii="Arial" w:hAnsi="Arial" w:cs="Arial"/>
          <w:b/>
        </w:rPr>
        <w:lastRenderedPageBreak/>
        <w:t>Załącznik</w:t>
      </w:r>
      <w:r w:rsidR="00C43DD2" w:rsidRPr="008326A1">
        <w:rPr>
          <w:rFonts w:ascii="Arial" w:hAnsi="Arial" w:cs="Arial"/>
        </w:rPr>
        <w:br/>
        <w:t>do Regulaminu</w:t>
      </w:r>
      <w:r w:rsidR="008326A1">
        <w:rPr>
          <w:rFonts w:ascii="Arial" w:hAnsi="Arial" w:cs="Arial"/>
        </w:rPr>
        <w:t xml:space="preserve"> </w:t>
      </w:r>
      <w:r w:rsidR="004743D3" w:rsidRPr="008326A1">
        <w:rPr>
          <w:rFonts w:ascii="Arial" w:hAnsi="Arial" w:cs="Arial"/>
        </w:rPr>
        <w:t>Organizacyjnego</w:t>
      </w:r>
      <w:r w:rsidR="00C43DD2" w:rsidRPr="008326A1">
        <w:rPr>
          <w:rFonts w:ascii="Arial" w:hAnsi="Arial" w:cs="Arial"/>
        </w:rPr>
        <w:br/>
        <w:t>Centrum Obsługi Inwestora</w:t>
      </w:r>
    </w:p>
    <w:p w14:paraId="4F1535CC" w14:textId="77777777" w:rsidR="0039100A" w:rsidRPr="008326A1" w:rsidRDefault="0039100A" w:rsidP="0039100A">
      <w:pPr>
        <w:rPr>
          <w:rFonts w:ascii="Arial" w:hAnsi="Arial" w:cs="Arial"/>
          <w:b/>
        </w:rPr>
      </w:pPr>
    </w:p>
    <w:p w14:paraId="7BBDA201" w14:textId="77777777" w:rsidR="0039100A" w:rsidRPr="008326A1" w:rsidRDefault="0039100A" w:rsidP="0039100A">
      <w:pPr>
        <w:ind w:left="708" w:firstLine="708"/>
        <w:jc w:val="both"/>
        <w:rPr>
          <w:rFonts w:ascii="Arial" w:hAnsi="Arial" w:cs="Arial"/>
          <w:b/>
        </w:rPr>
      </w:pPr>
    </w:p>
    <w:p w14:paraId="34FD0AD5" w14:textId="77777777" w:rsidR="00C43DD2" w:rsidRPr="008326A1" w:rsidRDefault="00C43DD2" w:rsidP="0039100A">
      <w:pPr>
        <w:jc w:val="center"/>
        <w:rPr>
          <w:rFonts w:ascii="Arial" w:hAnsi="Arial" w:cs="Arial"/>
          <w:b/>
        </w:rPr>
      </w:pPr>
    </w:p>
    <w:p w14:paraId="6A955AA1" w14:textId="77777777" w:rsidR="0039100A" w:rsidRPr="008326A1" w:rsidRDefault="00FD6DB9" w:rsidP="0039100A">
      <w:pPr>
        <w:jc w:val="center"/>
        <w:rPr>
          <w:rFonts w:ascii="Arial" w:hAnsi="Arial" w:cs="Arial"/>
          <w:b/>
        </w:rPr>
      </w:pPr>
      <w:r w:rsidRPr="008326A1">
        <w:rPr>
          <w:rFonts w:ascii="Arial" w:hAnsi="Arial" w:cs="Arial"/>
          <w:b/>
        </w:rPr>
        <w:t>Schemat organizacyjny Centrum Obsługi Inwestora</w:t>
      </w:r>
    </w:p>
    <w:p w14:paraId="7EC2B6BD" w14:textId="77777777" w:rsidR="0039100A" w:rsidRPr="008326A1" w:rsidRDefault="0039100A" w:rsidP="0039100A">
      <w:pPr>
        <w:rPr>
          <w:rFonts w:ascii="Arial" w:hAnsi="Arial" w:cs="Arial"/>
          <w:b/>
        </w:rPr>
      </w:pPr>
    </w:p>
    <w:p w14:paraId="0EE97237" w14:textId="77777777" w:rsidR="0039100A" w:rsidRPr="008326A1" w:rsidRDefault="0039100A" w:rsidP="0039100A">
      <w:pPr>
        <w:ind w:left="360"/>
        <w:rPr>
          <w:rFonts w:ascii="Arial" w:hAnsi="Arial" w:cs="Arial"/>
        </w:rPr>
      </w:pPr>
    </w:p>
    <w:p w14:paraId="2CCF5DB5" w14:textId="77777777" w:rsidR="0039100A" w:rsidRPr="008326A1" w:rsidRDefault="0039100A" w:rsidP="0039100A">
      <w:pPr>
        <w:ind w:left="360"/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32DD63" wp14:editId="6363F368">
                <wp:simplePos x="0" y="0"/>
                <wp:positionH relativeFrom="column">
                  <wp:posOffset>1830705</wp:posOffset>
                </wp:positionH>
                <wp:positionV relativeFrom="paragraph">
                  <wp:posOffset>116205</wp:posOffset>
                </wp:positionV>
                <wp:extent cx="2363470" cy="401955"/>
                <wp:effectExtent l="6350" t="8890" r="11430" b="825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30090" w14:textId="77777777" w:rsidR="0039100A" w:rsidRPr="00011366" w:rsidRDefault="0039100A" w:rsidP="0039100A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57495A85" w14:textId="77777777" w:rsidR="0039100A" w:rsidRPr="004D0E03" w:rsidRDefault="0039100A" w:rsidP="0039100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4D0E03">
                              <w:rPr>
                                <w:rFonts w:ascii="Arial Narrow" w:hAnsi="Arial Narrow"/>
                              </w:rPr>
                              <w:t>PREZYDENT MIASTA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2DD63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144.15pt;margin-top:9.15pt;width:186.1pt;height:3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" filled="f" fillcolor="#cfc">
                <v:textbox>
                  <w:txbxContent>
                    <w:p w14:paraId="3C530090" w14:textId="77777777" w:rsidR="0039100A" w:rsidRPr="00011366" w:rsidRDefault="0039100A" w:rsidP="0039100A">
                      <w:pPr>
                        <w:jc w:val="center"/>
                        <w:rPr>
                          <w:rFonts w:ascii="Arial Narrow" w:hAnsi="Arial Narrow"/>
                          <w:sz w:val="8"/>
                          <w:szCs w:val="8"/>
                        </w:rPr>
                      </w:pPr>
                    </w:p>
                    <w:p w14:paraId="57495A85" w14:textId="77777777" w:rsidR="0039100A" w:rsidRPr="004D0E03" w:rsidRDefault="0039100A" w:rsidP="0039100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4D0E03">
                        <w:rPr>
                          <w:rFonts w:ascii="Arial Narrow" w:hAnsi="Arial Narrow"/>
                        </w:rPr>
                        <w:t>PREZYDENT MIASTA</w:t>
                      </w:r>
                      <w:r>
                        <w:rPr>
                          <w:rFonts w:ascii="Arial Narrow" w:hAnsi="Arial Narrow"/>
                        </w:rPr>
                        <w:t xml:space="preserve"> WŁOCŁAWEK</w:t>
                      </w:r>
                    </w:p>
                  </w:txbxContent>
                </v:textbox>
              </v:shape>
            </w:pict>
          </mc:Fallback>
        </mc:AlternateContent>
      </w:r>
    </w:p>
    <w:p w14:paraId="2A4AA54C" w14:textId="77777777" w:rsidR="0039100A" w:rsidRPr="008326A1" w:rsidRDefault="0039100A" w:rsidP="0039100A">
      <w:pPr>
        <w:ind w:left="360"/>
        <w:rPr>
          <w:rFonts w:ascii="Arial" w:hAnsi="Arial" w:cs="Arial"/>
        </w:rPr>
      </w:pPr>
    </w:p>
    <w:p w14:paraId="0CB42576" w14:textId="77777777" w:rsidR="0039100A" w:rsidRPr="008326A1" w:rsidRDefault="0039100A" w:rsidP="0039100A">
      <w:pPr>
        <w:ind w:left="360"/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7DD1D3" wp14:editId="51E7347D">
                <wp:simplePos x="0" y="0"/>
                <wp:positionH relativeFrom="column">
                  <wp:posOffset>3027045</wp:posOffset>
                </wp:positionH>
                <wp:positionV relativeFrom="paragraph">
                  <wp:posOffset>165100</wp:posOffset>
                </wp:positionV>
                <wp:extent cx="0" cy="195580"/>
                <wp:effectExtent l="12065" t="7620" r="6985" b="6350"/>
                <wp:wrapSquare wrapText="bothSides"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4E586" id="Łącznik prostoliniowy 15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3pt" to="238.3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">
                <w10:wrap type="square"/>
              </v:line>
            </w:pict>
          </mc:Fallback>
        </mc:AlternateContent>
      </w:r>
    </w:p>
    <w:p w14:paraId="760DD2F7" w14:textId="77777777" w:rsidR="0039100A" w:rsidRPr="008326A1" w:rsidRDefault="00E94CEF" w:rsidP="0039100A">
      <w:pPr>
        <w:ind w:left="360"/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D57907" wp14:editId="7190BE4F">
                <wp:simplePos x="0" y="0"/>
                <wp:positionH relativeFrom="column">
                  <wp:posOffset>1414780</wp:posOffset>
                </wp:positionH>
                <wp:positionV relativeFrom="paragraph">
                  <wp:posOffset>178436</wp:posOffset>
                </wp:positionV>
                <wp:extent cx="3201670" cy="457200"/>
                <wp:effectExtent l="0" t="0" r="1778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D77525" w14:textId="77777777" w:rsidR="0039100A" w:rsidRPr="00FC7C16" w:rsidRDefault="0039100A" w:rsidP="0040217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B5C32">
                              <w:rPr>
                                <w:rFonts w:ascii="Arial Narrow" w:hAnsi="Arial Narrow"/>
                              </w:rPr>
                              <w:t>ZASTĘPCA PREZYDENTA MIASTA</w:t>
                            </w:r>
                            <w:r w:rsidR="00FC7C1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DA10F9">
                              <w:rPr>
                                <w:rFonts w:ascii="Arial Narrow" w:hAnsi="Arial Narrow"/>
                              </w:rPr>
                              <w:t>WŁOCŁAWEK</w:t>
                            </w:r>
                            <w:r w:rsidR="00E94CEF">
                              <w:rPr>
                                <w:rFonts w:ascii="Arial Narrow" w:hAnsi="Arial Narrow"/>
                              </w:rPr>
                              <w:t xml:space="preserve"> właściwy w zakresie nadzoru nad COI</w:t>
                            </w:r>
                          </w:p>
                          <w:p w14:paraId="26B5C53D" w14:textId="77777777" w:rsidR="0039100A" w:rsidRPr="004D0E03" w:rsidRDefault="0039100A" w:rsidP="0039100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7907" id="Pole tekstowe 14" o:spid="_x0000_s1027" type="#_x0000_t202" style="position:absolute;left:0;text-align:left;margin-left:111.4pt;margin-top:14.05pt;width:252.1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" filled="f" fillcolor="#cff">
                <v:textbox>
                  <w:txbxContent>
                    <w:p w14:paraId="2AD77525" w14:textId="77777777" w:rsidR="0039100A" w:rsidRPr="00FC7C16" w:rsidRDefault="0039100A" w:rsidP="0040217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0B5C32">
                        <w:rPr>
                          <w:rFonts w:ascii="Arial Narrow" w:hAnsi="Arial Narrow"/>
                        </w:rPr>
                        <w:t>ZASTĘPCA PREZYDENTA MIASTA</w:t>
                      </w:r>
                      <w:r w:rsidR="00FC7C16">
                        <w:rPr>
                          <w:rFonts w:ascii="Arial Narrow" w:hAnsi="Arial Narrow"/>
                        </w:rPr>
                        <w:t xml:space="preserve"> </w:t>
                      </w:r>
                      <w:r w:rsidR="00DA10F9">
                        <w:rPr>
                          <w:rFonts w:ascii="Arial Narrow" w:hAnsi="Arial Narrow"/>
                        </w:rPr>
                        <w:t>WŁOCŁAWEK</w:t>
                      </w:r>
                      <w:r w:rsidR="00E94CEF">
                        <w:rPr>
                          <w:rFonts w:ascii="Arial Narrow" w:hAnsi="Arial Narrow"/>
                        </w:rPr>
                        <w:t xml:space="preserve"> właściwy w zakresie nadzoru nad COI</w:t>
                      </w:r>
                    </w:p>
                    <w:p w14:paraId="26B5C53D" w14:textId="77777777" w:rsidR="0039100A" w:rsidRPr="004D0E03" w:rsidRDefault="0039100A" w:rsidP="0039100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3494A" w14:textId="77777777" w:rsidR="0039100A" w:rsidRPr="008326A1" w:rsidRDefault="0039100A" w:rsidP="0039100A">
      <w:pPr>
        <w:rPr>
          <w:rFonts w:ascii="Arial" w:hAnsi="Arial" w:cs="Arial"/>
        </w:rPr>
      </w:pPr>
    </w:p>
    <w:p w14:paraId="7AFF6396" w14:textId="77777777" w:rsidR="0039100A" w:rsidRPr="008326A1" w:rsidRDefault="0039100A" w:rsidP="0039100A">
      <w:pPr>
        <w:rPr>
          <w:rFonts w:ascii="Arial" w:hAnsi="Arial" w:cs="Arial"/>
        </w:rPr>
      </w:pPr>
    </w:p>
    <w:p w14:paraId="329C6B2D" w14:textId="77777777" w:rsidR="0039100A" w:rsidRPr="008326A1" w:rsidRDefault="00E94CEF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1C273" wp14:editId="67EDA964">
                <wp:simplePos x="0" y="0"/>
                <wp:positionH relativeFrom="column">
                  <wp:posOffset>3034030</wp:posOffset>
                </wp:positionH>
                <wp:positionV relativeFrom="paragraph">
                  <wp:posOffset>110490</wp:posOffset>
                </wp:positionV>
                <wp:extent cx="0" cy="167005"/>
                <wp:effectExtent l="0" t="0" r="38100" b="23495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7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A183D" id="Łącznik prostoliniowy 1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8.7pt" to="238.9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"/>
            </w:pict>
          </mc:Fallback>
        </mc:AlternateContent>
      </w:r>
      <w:r w:rsidR="0039100A"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884596" wp14:editId="3DE24051">
                <wp:simplePos x="0" y="0"/>
                <wp:positionH relativeFrom="column">
                  <wp:posOffset>-2652395</wp:posOffset>
                </wp:positionH>
                <wp:positionV relativeFrom="paragraph">
                  <wp:posOffset>170815</wp:posOffset>
                </wp:positionV>
                <wp:extent cx="0" cy="3810000"/>
                <wp:effectExtent l="9525" t="8890" r="952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EE794" id="Łącznik prostoliniowy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.85pt,13.45pt" to="-208.85pt,3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"/>
            </w:pict>
          </mc:Fallback>
        </mc:AlternateContent>
      </w:r>
      <w:r w:rsidR="0039100A"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CA3F70" wp14:editId="08F087A1">
                <wp:simplePos x="0" y="0"/>
                <wp:positionH relativeFrom="column">
                  <wp:posOffset>-2018030</wp:posOffset>
                </wp:positionH>
                <wp:positionV relativeFrom="paragraph">
                  <wp:posOffset>94615</wp:posOffset>
                </wp:positionV>
                <wp:extent cx="0" cy="767715"/>
                <wp:effectExtent l="5715" t="8890" r="13335" b="13970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BC33" id="Łącznik prostoliniowy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8.9pt,7.45pt" to="-158.9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"/>
            </w:pict>
          </mc:Fallback>
        </mc:AlternateContent>
      </w:r>
    </w:p>
    <w:p w14:paraId="35C87697" w14:textId="77777777" w:rsidR="0039100A" w:rsidRPr="008326A1" w:rsidRDefault="0039100A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FDA19" wp14:editId="3FAEA3CF">
                <wp:simplePos x="0" y="0"/>
                <wp:positionH relativeFrom="column">
                  <wp:posOffset>1864360</wp:posOffset>
                </wp:positionH>
                <wp:positionV relativeFrom="paragraph">
                  <wp:posOffset>111125</wp:posOffset>
                </wp:positionV>
                <wp:extent cx="2390140" cy="490220"/>
                <wp:effectExtent l="11430" t="10160" r="8255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15199F" w14:textId="77777777" w:rsidR="0039100A" w:rsidRDefault="007401D9" w:rsidP="0039100A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KIEROWNIK</w:t>
                            </w:r>
                          </w:p>
                          <w:p w14:paraId="3284D196" w14:textId="77777777" w:rsidR="007401D9" w:rsidRPr="007401D9" w:rsidRDefault="007401D9" w:rsidP="0039100A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DA19" id="Pole tekstowe 10" o:spid="_x0000_s1028" type="#_x0000_t202" style="position:absolute;margin-left:146.8pt;margin-top:8.75pt;width:188.2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" filled="f" fillcolor="#fc9">
                <v:textbox>
                  <w:txbxContent>
                    <w:p w14:paraId="4615199F" w14:textId="77777777" w:rsidR="0039100A" w:rsidRDefault="007401D9" w:rsidP="0039100A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KIEROWNIK</w:t>
                      </w:r>
                    </w:p>
                    <w:p w14:paraId="3284D196" w14:textId="77777777" w:rsidR="007401D9" w:rsidRPr="007401D9" w:rsidRDefault="007401D9" w:rsidP="0039100A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</w:rPr>
                        <w:t>Centrum Obsługi Inwestora</w:t>
                      </w:r>
                    </w:p>
                  </w:txbxContent>
                </v:textbox>
              </v:shape>
            </w:pict>
          </mc:Fallback>
        </mc:AlternateContent>
      </w:r>
    </w:p>
    <w:p w14:paraId="667A3F24" w14:textId="77777777" w:rsidR="0039100A" w:rsidRPr="008326A1" w:rsidRDefault="0039100A" w:rsidP="0039100A">
      <w:pPr>
        <w:rPr>
          <w:rFonts w:ascii="Arial" w:hAnsi="Arial" w:cs="Arial"/>
        </w:rPr>
      </w:pPr>
    </w:p>
    <w:p w14:paraId="7AD5426F" w14:textId="77777777" w:rsidR="0039100A" w:rsidRPr="008326A1" w:rsidRDefault="0039100A" w:rsidP="0039100A">
      <w:pPr>
        <w:rPr>
          <w:rFonts w:ascii="Arial" w:hAnsi="Arial" w:cs="Arial"/>
        </w:rPr>
      </w:pPr>
    </w:p>
    <w:p w14:paraId="62628DEA" w14:textId="77777777" w:rsidR="0039100A" w:rsidRPr="008326A1" w:rsidRDefault="007F4BB3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14EA" wp14:editId="08623140">
                <wp:simplePos x="0" y="0"/>
                <wp:positionH relativeFrom="column">
                  <wp:posOffset>3043555</wp:posOffset>
                </wp:positionH>
                <wp:positionV relativeFrom="paragraph">
                  <wp:posOffset>83185</wp:posOffset>
                </wp:positionV>
                <wp:extent cx="9525" cy="1819275"/>
                <wp:effectExtent l="0" t="0" r="28575" b="28575"/>
                <wp:wrapSquare wrapText="bothSides"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81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0C790" id="Łącznik prostoliniowy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5pt,6.55pt" to="240.4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">
                <w10:wrap type="square"/>
              </v:line>
            </w:pict>
          </mc:Fallback>
        </mc:AlternateContent>
      </w:r>
    </w:p>
    <w:p w14:paraId="79EB31EE" w14:textId="77777777" w:rsidR="0039100A" w:rsidRPr="008326A1" w:rsidRDefault="0039100A" w:rsidP="0039100A">
      <w:pPr>
        <w:rPr>
          <w:rFonts w:ascii="Arial" w:hAnsi="Arial" w:cs="Arial"/>
        </w:rPr>
      </w:pPr>
    </w:p>
    <w:p w14:paraId="4EE77531" w14:textId="77777777" w:rsidR="0039100A" w:rsidRPr="008326A1" w:rsidRDefault="0039100A" w:rsidP="0039100A">
      <w:pPr>
        <w:rPr>
          <w:rFonts w:ascii="Arial" w:hAnsi="Arial" w:cs="Arial"/>
        </w:rPr>
      </w:pPr>
    </w:p>
    <w:p w14:paraId="2087AAD9" w14:textId="77777777" w:rsidR="0039100A" w:rsidRPr="008326A1" w:rsidRDefault="0039100A" w:rsidP="0039100A">
      <w:pPr>
        <w:rPr>
          <w:rFonts w:ascii="Arial" w:hAnsi="Arial" w:cs="Arial"/>
        </w:rPr>
      </w:pPr>
    </w:p>
    <w:p w14:paraId="0FB21CB4" w14:textId="77777777" w:rsidR="0039100A" w:rsidRPr="008326A1" w:rsidRDefault="007401D9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08085E" wp14:editId="6135C6C1">
                <wp:simplePos x="0" y="0"/>
                <wp:positionH relativeFrom="column">
                  <wp:posOffset>3529330</wp:posOffset>
                </wp:positionH>
                <wp:positionV relativeFrom="paragraph">
                  <wp:posOffset>92710</wp:posOffset>
                </wp:positionV>
                <wp:extent cx="1235710" cy="419100"/>
                <wp:effectExtent l="0" t="0" r="2159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A5C3EB" w14:textId="77777777" w:rsidR="007401D9" w:rsidRDefault="00DA10F9" w:rsidP="0039100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7401D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</w:t>
                            </w:r>
                            <w:r w:rsidR="0040217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</w:t>
                            </w:r>
                            <w:r w:rsidR="007401D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5A0129" w14:textId="77777777" w:rsidR="0039100A" w:rsidRPr="007401D9" w:rsidRDefault="007401D9" w:rsidP="0039100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ds. obsługi </w:t>
                            </w:r>
                            <w:r w:rsidR="0040217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8085E" id="Pole tekstowe 4" o:spid="_x0000_s1029" type="#_x0000_t202" style="position:absolute;margin-left:277.9pt;margin-top:7.3pt;width:97.3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" filled="f" fillcolor="#fc9" strokeweight=".5pt">
                <v:textbox>
                  <w:txbxContent>
                    <w:p w14:paraId="5DA5C3EB" w14:textId="77777777" w:rsidR="007401D9" w:rsidRDefault="00DA10F9" w:rsidP="0039100A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7401D9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</w:t>
                      </w:r>
                      <w:r w:rsidR="00402179">
                        <w:rPr>
                          <w:rFonts w:ascii="Arial Narrow" w:hAnsi="Arial Narrow"/>
                          <w:sz w:val="20"/>
                          <w:szCs w:val="20"/>
                        </w:rPr>
                        <w:t>a</w:t>
                      </w:r>
                      <w:r w:rsidR="007401D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5A0129" w14:textId="77777777" w:rsidR="0039100A" w:rsidRPr="007401D9" w:rsidRDefault="007401D9" w:rsidP="0039100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ds. obsługi </w:t>
                      </w:r>
                      <w:r w:rsidR="00402179">
                        <w:rPr>
                          <w:rFonts w:ascii="Arial Narrow" w:hAnsi="Arial Narrow"/>
                          <w:sz w:val="20"/>
                          <w:szCs w:val="20"/>
                        </w:rPr>
                        <w:t>inwestora</w:t>
                      </w:r>
                    </w:p>
                  </w:txbxContent>
                </v:textbox>
              </v:shape>
            </w:pict>
          </mc:Fallback>
        </mc:AlternateContent>
      </w:r>
    </w:p>
    <w:p w14:paraId="3F03DF03" w14:textId="77777777" w:rsidR="0039100A" w:rsidRPr="008326A1" w:rsidRDefault="0039100A" w:rsidP="0039100A">
      <w:pPr>
        <w:rPr>
          <w:rFonts w:ascii="Arial" w:hAnsi="Arial" w:cs="Arial"/>
        </w:rPr>
      </w:pPr>
    </w:p>
    <w:p w14:paraId="128F43B8" w14:textId="77777777" w:rsidR="0039100A" w:rsidRPr="008326A1" w:rsidRDefault="007401D9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6B453" wp14:editId="6D10C8AA">
                <wp:simplePos x="0" y="0"/>
                <wp:positionH relativeFrom="column">
                  <wp:posOffset>3058795</wp:posOffset>
                </wp:positionH>
                <wp:positionV relativeFrom="paragraph">
                  <wp:posOffset>66675</wp:posOffset>
                </wp:positionV>
                <wp:extent cx="474345" cy="0"/>
                <wp:effectExtent l="0" t="0" r="2095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9B4D" id="Łącznik prostoliniow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5pt,5.25pt" to="278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"/>
            </w:pict>
          </mc:Fallback>
        </mc:AlternateContent>
      </w:r>
    </w:p>
    <w:p w14:paraId="1D25A437" w14:textId="77777777" w:rsidR="0039100A" w:rsidRPr="008326A1" w:rsidRDefault="0039100A" w:rsidP="0039100A">
      <w:pPr>
        <w:rPr>
          <w:rFonts w:ascii="Arial" w:hAnsi="Arial" w:cs="Arial"/>
        </w:rPr>
      </w:pPr>
    </w:p>
    <w:p w14:paraId="48199890" w14:textId="77777777" w:rsidR="0039100A" w:rsidRPr="008326A1" w:rsidRDefault="0039100A" w:rsidP="0039100A">
      <w:pPr>
        <w:rPr>
          <w:rFonts w:ascii="Arial" w:hAnsi="Arial" w:cs="Arial"/>
        </w:rPr>
      </w:pPr>
    </w:p>
    <w:p w14:paraId="18FEAA33" w14:textId="77777777" w:rsidR="0039100A" w:rsidRPr="008326A1" w:rsidRDefault="007F4BB3" w:rsidP="0039100A">
      <w:pPr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F0CE8" wp14:editId="68CEF087">
                <wp:simplePos x="0" y="0"/>
                <wp:positionH relativeFrom="column">
                  <wp:posOffset>3529330</wp:posOffset>
                </wp:positionH>
                <wp:positionV relativeFrom="paragraph">
                  <wp:posOffset>111760</wp:posOffset>
                </wp:positionV>
                <wp:extent cx="1235710" cy="704850"/>
                <wp:effectExtent l="0" t="0" r="21590" b="1905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D7ADE" w14:textId="77777777" w:rsidR="002A1FE1" w:rsidRDefault="00DA10F9" w:rsidP="007F4BB3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="00D408B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tanowisk</w:t>
                            </w:r>
                            <w:r w:rsidR="0040217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731F482C" w14:textId="77777777" w:rsidR="007F4BB3" w:rsidRPr="00626F36" w:rsidRDefault="00626F36" w:rsidP="007F4BB3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626F3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ds. obsługi inwestora</w:t>
                            </w:r>
                            <w:r w:rsidR="0040217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oraz obsługi administracyjnej</w:t>
                            </w:r>
                            <w:r w:rsidR="009E7DE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0CE8" id="Pole tekstowe 18" o:spid="_x0000_s1030" type="#_x0000_t202" style="position:absolute;margin-left:277.9pt;margin-top:8.8pt;width:97.3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" filled="f" fillcolor="#fc9" strokeweight=".5pt">
                <v:textbox>
                  <w:txbxContent>
                    <w:p w14:paraId="0FBD7ADE" w14:textId="77777777" w:rsidR="002A1FE1" w:rsidRDefault="00DA10F9" w:rsidP="007F4BB3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="00D408BC">
                        <w:rPr>
                          <w:rFonts w:ascii="Arial Narrow" w:hAnsi="Arial Narrow"/>
                          <w:sz w:val="20"/>
                          <w:szCs w:val="20"/>
                        </w:rPr>
                        <w:t>tanowisk</w:t>
                      </w:r>
                      <w:r w:rsidR="00402179">
                        <w:rPr>
                          <w:rFonts w:ascii="Arial Narrow" w:hAnsi="Arial Narrow"/>
                          <w:sz w:val="20"/>
                          <w:szCs w:val="20"/>
                        </w:rPr>
                        <w:t>o</w:t>
                      </w:r>
                    </w:p>
                    <w:p w14:paraId="731F482C" w14:textId="77777777" w:rsidR="007F4BB3" w:rsidRPr="00626F36" w:rsidRDefault="00626F36" w:rsidP="007F4BB3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626F36">
                        <w:rPr>
                          <w:rFonts w:ascii="Arial Narrow" w:hAnsi="Arial Narrow"/>
                          <w:sz w:val="20"/>
                          <w:szCs w:val="20"/>
                        </w:rPr>
                        <w:t>ds. obsługi inwestora</w:t>
                      </w:r>
                      <w:r w:rsidR="0040217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oraz obsługi administracyjnej</w:t>
                      </w:r>
                      <w:r w:rsidR="009E7DE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COI</w:t>
                      </w:r>
                    </w:p>
                  </w:txbxContent>
                </v:textbox>
              </v:shape>
            </w:pict>
          </mc:Fallback>
        </mc:AlternateContent>
      </w:r>
    </w:p>
    <w:p w14:paraId="7CD430DA" w14:textId="77777777" w:rsidR="0039100A" w:rsidRPr="008326A1" w:rsidRDefault="00A421F8" w:rsidP="0039100A">
      <w:pPr>
        <w:jc w:val="both"/>
        <w:rPr>
          <w:rFonts w:ascii="Arial" w:hAnsi="Arial" w:cs="Arial"/>
        </w:rPr>
      </w:pPr>
      <w:r w:rsidRPr="008326A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E597C" wp14:editId="03EBE036">
                <wp:simplePos x="0" y="0"/>
                <wp:positionH relativeFrom="column">
                  <wp:posOffset>3047365</wp:posOffset>
                </wp:positionH>
                <wp:positionV relativeFrom="paragraph">
                  <wp:posOffset>137795</wp:posOffset>
                </wp:positionV>
                <wp:extent cx="474345" cy="0"/>
                <wp:effectExtent l="0" t="0" r="20955" b="1905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9BB3B" id="Łącznik prostoliniowy 2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5pt,10.85pt" to="27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"/>
            </w:pict>
          </mc:Fallback>
        </mc:AlternateContent>
      </w:r>
    </w:p>
    <w:p w14:paraId="73632297" w14:textId="77777777" w:rsidR="00A93949" w:rsidRPr="008326A1" w:rsidRDefault="00A93949">
      <w:pPr>
        <w:rPr>
          <w:rFonts w:ascii="Arial" w:hAnsi="Arial" w:cs="Arial"/>
        </w:rPr>
      </w:pPr>
    </w:p>
    <w:sectPr w:rsidR="00A93949" w:rsidRPr="008326A1" w:rsidSect="005D12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371D3" w14:textId="77777777" w:rsidR="00BC56EC" w:rsidRDefault="00BC56EC" w:rsidP="00331EAD">
      <w:r>
        <w:separator/>
      </w:r>
    </w:p>
  </w:endnote>
  <w:endnote w:type="continuationSeparator" w:id="0">
    <w:p w14:paraId="274865DF" w14:textId="77777777" w:rsidR="00BC56EC" w:rsidRDefault="00BC56EC" w:rsidP="0033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108C8" w14:textId="77777777" w:rsidR="00BC56EC" w:rsidRDefault="00BC56EC" w:rsidP="00331EAD">
      <w:r>
        <w:separator/>
      </w:r>
    </w:p>
  </w:footnote>
  <w:footnote w:type="continuationSeparator" w:id="0">
    <w:p w14:paraId="4917CD5D" w14:textId="77777777" w:rsidR="00BC56EC" w:rsidRDefault="00BC56EC" w:rsidP="0033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DDD372E"/>
    <w:multiLevelType w:val="multilevel"/>
    <w:tmpl w:val="272C48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A1D5A"/>
    <w:multiLevelType w:val="hybridMultilevel"/>
    <w:tmpl w:val="540A67A0"/>
    <w:lvl w:ilvl="0" w:tplc="FBDA8890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83D80"/>
    <w:multiLevelType w:val="hybridMultilevel"/>
    <w:tmpl w:val="17E03CCA"/>
    <w:lvl w:ilvl="0" w:tplc="85F2126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271B7E"/>
    <w:multiLevelType w:val="hybridMultilevel"/>
    <w:tmpl w:val="A91C324C"/>
    <w:lvl w:ilvl="0" w:tplc="E78470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92583"/>
    <w:multiLevelType w:val="hybridMultilevel"/>
    <w:tmpl w:val="AFC0E4F8"/>
    <w:lvl w:ilvl="0" w:tplc="DA22D4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B471D"/>
    <w:multiLevelType w:val="hybridMultilevel"/>
    <w:tmpl w:val="C5225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2200"/>
    <w:multiLevelType w:val="hybridMultilevel"/>
    <w:tmpl w:val="660AE548"/>
    <w:lvl w:ilvl="0" w:tplc="328C89A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8EE3A74"/>
    <w:multiLevelType w:val="hybridMultilevel"/>
    <w:tmpl w:val="4F8C0AB6"/>
    <w:lvl w:ilvl="0" w:tplc="83026E2E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7493"/>
    <w:multiLevelType w:val="multilevel"/>
    <w:tmpl w:val="D4149A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9"/>
  </w:num>
  <w:num w:numId="6">
    <w:abstractNumId w:val="0"/>
  </w:num>
  <w:num w:numId="7">
    <w:abstractNumId w:val="15"/>
  </w:num>
  <w:num w:numId="8">
    <w:abstractNumId w:val="5"/>
  </w:num>
  <w:num w:numId="9">
    <w:abstractNumId w:val="14"/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0A"/>
    <w:rsid w:val="00041C51"/>
    <w:rsid w:val="00044C50"/>
    <w:rsid w:val="000B0F30"/>
    <w:rsid w:val="00127372"/>
    <w:rsid w:val="001316EE"/>
    <w:rsid w:val="001A511C"/>
    <w:rsid w:val="001B3EA5"/>
    <w:rsid w:val="001B49F2"/>
    <w:rsid w:val="001B6F87"/>
    <w:rsid w:val="001D2710"/>
    <w:rsid w:val="001D2CFF"/>
    <w:rsid w:val="001F3166"/>
    <w:rsid w:val="00235F7F"/>
    <w:rsid w:val="002515A0"/>
    <w:rsid w:val="002732D2"/>
    <w:rsid w:val="00285C21"/>
    <w:rsid w:val="002A1FE1"/>
    <w:rsid w:val="002B2F4A"/>
    <w:rsid w:val="002C1AC8"/>
    <w:rsid w:val="00331EAD"/>
    <w:rsid w:val="0035492C"/>
    <w:rsid w:val="00374496"/>
    <w:rsid w:val="00386275"/>
    <w:rsid w:val="0039100A"/>
    <w:rsid w:val="00391DD0"/>
    <w:rsid w:val="003E73E2"/>
    <w:rsid w:val="00402179"/>
    <w:rsid w:val="004743D3"/>
    <w:rsid w:val="00475176"/>
    <w:rsid w:val="00496CF7"/>
    <w:rsid w:val="004C150E"/>
    <w:rsid w:val="004D1C7C"/>
    <w:rsid w:val="00537A44"/>
    <w:rsid w:val="005529CE"/>
    <w:rsid w:val="005B17E5"/>
    <w:rsid w:val="005B5FA1"/>
    <w:rsid w:val="005C6965"/>
    <w:rsid w:val="005D12A5"/>
    <w:rsid w:val="0061662B"/>
    <w:rsid w:val="00626F36"/>
    <w:rsid w:val="006710E6"/>
    <w:rsid w:val="00693E6D"/>
    <w:rsid w:val="006B0D49"/>
    <w:rsid w:val="006B48AC"/>
    <w:rsid w:val="006D7A3C"/>
    <w:rsid w:val="00712AEC"/>
    <w:rsid w:val="007401D9"/>
    <w:rsid w:val="007B19D4"/>
    <w:rsid w:val="007B46B5"/>
    <w:rsid w:val="007F4BB3"/>
    <w:rsid w:val="007F6DDB"/>
    <w:rsid w:val="008326A1"/>
    <w:rsid w:val="0085652F"/>
    <w:rsid w:val="0087294E"/>
    <w:rsid w:val="008926B5"/>
    <w:rsid w:val="008D018C"/>
    <w:rsid w:val="008E5AA8"/>
    <w:rsid w:val="008F0155"/>
    <w:rsid w:val="009746DC"/>
    <w:rsid w:val="009B6A36"/>
    <w:rsid w:val="009C10E0"/>
    <w:rsid w:val="009C34EA"/>
    <w:rsid w:val="009E1715"/>
    <w:rsid w:val="009E7DE3"/>
    <w:rsid w:val="00A03F77"/>
    <w:rsid w:val="00A21A3A"/>
    <w:rsid w:val="00A421F8"/>
    <w:rsid w:val="00A44D91"/>
    <w:rsid w:val="00A60703"/>
    <w:rsid w:val="00A93949"/>
    <w:rsid w:val="00AA3892"/>
    <w:rsid w:val="00AA6D2F"/>
    <w:rsid w:val="00AC47B2"/>
    <w:rsid w:val="00AE0C2B"/>
    <w:rsid w:val="00B34396"/>
    <w:rsid w:val="00B41227"/>
    <w:rsid w:val="00B54A4C"/>
    <w:rsid w:val="00B70A4F"/>
    <w:rsid w:val="00B72707"/>
    <w:rsid w:val="00B94EEB"/>
    <w:rsid w:val="00BA1E01"/>
    <w:rsid w:val="00BB6965"/>
    <w:rsid w:val="00BC56EC"/>
    <w:rsid w:val="00BD196C"/>
    <w:rsid w:val="00BF051B"/>
    <w:rsid w:val="00C14A3B"/>
    <w:rsid w:val="00C15E80"/>
    <w:rsid w:val="00C20801"/>
    <w:rsid w:val="00C30AD5"/>
    <w:rsid w:val="00C43DD2"/>
    <w:rsid w:val="00CC2F8D"/>
    <w:rsid w:val="00CD3011"/>
    <w:rsid w:val="00CD7458"/>
    <w:rsid w:val="00CF70FD"/>
    <w:rsid w:val="00D35B65"/>
    <w:rsid w:val="00D408BC"/>
    <w:rsid w:val="00D778E3"/>
    <w:rsid w:val="00D82967"/>
    <w:rsid w:val="00D86081"/>
    <w:rsid w:val="00DA10F9"/>
    <w:rsid w:val="00E17924"/>
    <w:rsid w:val="00E2555E"/>
    <w:rsid w:val="00E52F98"/>
    <w:rsid w:val="00E86581"/>
    <w:rsid w:val="00E905AE"/>
    <w:rsid w:val="00E94CEF"/>
    <w:rsid w:val="00EA140B"/>
    <w:rsid w:val="00EB3AB5"/>
    <w:rsid w:val="00EC587F"/>
    <w:rsid w:val="00EE5AE4"/>
    <w:rsid w:val="00EF1B29"/>
    <w:rsid w:val="00F03888"/>
    <w:rsid w:val="00F042FD"/>
    <w:rsid w:val="00F3518F"/>
    <w:rsid w:val="00F84C6E"/>
    <w:rsid w:val="00FA4C05"/>
    <w:rsid w:val="00FC2196"/>
    <w:rsid w:val="00FC7C16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D33A"/>
  <w15:docId w15:val="{7817DE55-EF75-4175-A348-FB51FA29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0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0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B2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1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1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F980E-73CE-4E8C-8B66-BD7D5638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Pakulska</dc:creator>
  <cp:lastModifiedBy>Małgorzata Wichlińska</cp:lastModifiedBy>
  <cp:revision>2</cp:revision>
  <cp:lastPrinted>2020-08-05T07:08:00Z</cp:lastPrinted>
  <dcterms:created xsi:type="dcterms:W3CDTF">2020-08-11T06:56:00Z</dcterms:created>
  <dcterms:modified xsi:type="dcterms:W3CDTF">2020-08-11T06:56:00Z</dcterms:modified>
</cp:coreProperties>
</file>