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24EAB" w14:textId="77777777" w:rsidR="00113049" w:rsidRPr="007F0A70" w:rsidRDefault="00113049" w:rsidP="007F0A70">
      <w:pPr>
        <w:rPr>
          <w:rFonts w:ascii="Arial" w:hAnsi="Arial" w:cs="Arial"/>
          <w:sz w:val="24"/>
          <w:szCs w:val="24"/>
          <w:lang w:eastAsia="pl-PL"/>
        </w:rPr>
      </w:pPr>
      <w:bookmarkStart w:id="0" w:name="_Hlk44333551"/>
      <w:r w:rsidRPr="007F0A70">
        <w:rPr>
          <w:rFonts w:ascii="Arial" w:hAnsi="Arial" w:cs="Arial"/>
          <w:sz w:val="24"/>
          <w:szCs w:val="24"/>
          <w:lang w:eastAsia="pl-PL"/>
        </w:rPr>
        <w:t>UA.WZ.6730.29.2020</w:t>
      </w:r>
      <w:r w:rsidRPr="007F0A70">
        <w:rPr>
          <w:rFonts w:ascii="Arial" w:hAnsi="Arial" w:cs="Arial"/>
          <w:sz w:val="24"/>
          <w:szCs w:val="24"/>
          <w:lang w:eastAsia="pl-PL"/>
        </w:rPr>
        <w:tab/>
      </w:r>
      <w:r w:rsidRPr="007F0A70">
        <w:rPr>
          <w:rFonts w:ascii="Arial" w:hAnsi="Arial" w:cs="Arial"/>
          <w:sz w:val="24"/>
          <w:szCs w:val="24"/>
          <w:lang w:eastAsia="pl-PL"/>
        </w:rPr>
        <w:tab/>
      </w:r>
      <w:r w:rsidRPr="007F0A70">
        <w:rPr>
          <w:rFonts w:ascii="Arial" w:hAnsi="Arial" w:cs="Arial"/>
          <w:sz w:val="24"/>
          <w:szCs w:val="24"/>
          <w:lang w:eastAsia="pl-PL"/>
        </w:rPr>
        <w:tab/>
      </w:r>
      <w:r w:rsidRPr="007F0A70">
        <w:rPr>
          <w:rFonts w:ascii="Arial" w:hAnsi="Arial" w:cs="Arial"/>
          <w:sz w:val="24"/>
          <w:szCs w:val="24"/>
          <w:lang w:eastAsia="pl-PL"/>
        </w:rPr>
        <w:tab/>
      </w:r>
      <w:r w:rsidRPr="007F0A70">
        <w:rPr>
          <w:rFonts w:ascii="Arial" w:hAnsi="Arial" w:cs="Arial"/>
          <w:sz w:val="24"/>
          <w:szCs w:val="24"/>
          <w:lang w:eastAsia="pl-PL"/>
        </w:rPr>
        <w:tab/>
        <w:t xml:space="preserve">       Włocławek, ………..………</w:t>
      </w:r>
    </w:p>
    <w:bookmarkEnd w:id="0"/>
    <w:p w14:paraId="60D0CA7D" w14:textId="77777777" w:rsidR="00C94026" w:rsidRPr="007F0A70" w:rsidRDefault="00C94026" w:rsidP="007F0A70">
      <w:pPr>
        <w:rPr>
          <w:rFonts w:ascii="Arial" w:hAnsi="Arial" w:cs="Arial"/>
          <w:sz w:val="24"/>
          <w:szCs w:val="24"/>
        </w:rPr>
      </w:pPr>
    </w:p>
    <w:p w14:paraId="44F50B7B" w14:textId="77777777" w:rsidR="00C94026" w:rsidRPr="007F0A70" w:rsidRDefault="00C94026" w:rsidP="007F0A70">
      <w:pPr>
        <w:rPr>
          <w:rFonts w:ascii="Arial" w:hAnsi="Arial" w:cs="Arial"/>
          <w:sz w:val="24"/>
          <w:szCs w:val="24"/>
        </w:rPr>
      </w:pPr>
    </w:p>
    <w:p w14:paraId="07C64102" w14:textId="77777777" w:rsidR="004268AC" w:rsidRPr="007F0A70" w:rsidRDefault="004268AC" w:rsidP="007F0A70">
      <w:pPr>
        <w:rPr>
          <w:rFonts w:ascii="Arial" w:hAnsi="Arial" w:cs="Arial"/>
          <w:b/>
          <w:sz w:val="24"/>
          <w:szCs w:val="24"/>
        </w:rPr>
      </w:pPr>
    </w:p>
    <w:p w14:paraId="5BB89C9A" w14:textId="5DD2C940" w:rsidR="00C94026" w:rsidRPr="007F0A70" w:rsidRDefault="00C94026" w:rsidP="007F0A70">
      <w:pPr>
        <w:jc w:val="center"/>
        <w:rPr>
          <w:rFonts w:ascii="Arial" w:hAnsi="Arial" w:cs="Arial"/>
          <w:b/>
          <w:sz w:val="24"/>
          <w:szCs w:val="24"/>
        </w:rPr>
      </w:pPr>
      <w:r w:rsidRPr="007F0A70">
        <w:rPr>
          <w:rFonts w:ascii="Arial" w:hAnsi="Arial" w:cs="Arial"/>
          <w:b/>
          <w:sz w:val="24"/>
          <w:szCs w:val="24"/>
        </w:rPr>
        <w:t>ZAWIADOMIENIE</w:t>
      </w:r>
    </w:p>
    <w:p w14:paraId="545CA699" w14:textId="77777777" w:rsidR="00C94026" w:rsidRPr="007F0A70" w:rsidRDefault="00C94026" w:rsidP="007F0A70">
      <w:pPr>
        <w:rPr>
          <w:rFonts w:ascii="Arial" w:hAnsi="Arial" w:cs="Arial"/>
          <w:sz w:val="24"/>
          <w:szCs w:val="24"/>
        </w:rPr>
      </w:pPr>
    </w:p>
    <w:p w14:paraId="01700F95" w14:textId="77777777" w:rsidR="00C94026" w:rsidRPr="007F0A70" w:rsidRDefault="00C94026" w:rsidP="007F0A70">
      <w:pPr>
        <w:rPr>
          <w:rFonts w:ascii="Arial" w:hAnsi="Arial" w:cs="Arial"/>
          <w:sz w:val="24"/>
          <w:szCs w:val="24"/>
        </w:rPr>
      </w:pPr>
      <w:r w:rsidRPr="007F0A70">
        <w:rPr>
          <w:rFonts w:ascii="Arial" w:hAnsi="Arial" w:cs="Arial"/>
          <w:sz w:val="24"/>
          <w:szCs w:val="24"/>
        </w:rPr>
        <w:t>Zgodnie z art. 10 § 1 ustawy z dnia 14 czerwca 1960 roku Kodeks postępowania administracyjnego (</w:t>
      </w:r>
      <w:r w:rsidR="00FA3A5C" w:rsidRPr="007F0A70">
        <w:rPr>
          <w:rFonts w:ascii="Arial" w:hAnsi="Arial" w:cs="Arial"/>
          <w:sz w:val="24"/>
          <w:szCs w:val="24"/>
        </w:rPr>
        <w:t>t.j. Dz. U. z 20</w:t>
      </w:r>
      <w:r w:rsidR="00D833FD" w:rsidRPr="007F0A70">
        <w:rPr>
          <w:rFonts w:ascii="Arial" w:hAnsi="Arial" w:cs="Arial"/>
          <w:sz w:val="24"/>
          <w:szCs w:val="24"/>
        </w:rPr>
        <w:t>20</w:t>
      </w:r>
      <w:r w:rsidR="00FA3A5C" w:rsidRPr="007F0A70">
        <w:rPr>
          <w:rFonts w:ascii="Arial" w:hAnsi="Arial" w:cs="Arial"/>
          <w:sz w:val="24"/>
          <w:szCs w:val="24"/>
        </w:rPr>
        <w:t xml:space="preserve"> r. poz. 2</w:t>
      </w:r>
      <w:r w:rsidR="00D833FD" w:rsidRPr="007F0A70">
        <w:rPr>
          <w:rFonts w:ascii="Arial" w:hAnsi="Arial" w:cs="Arial"/>
          <w:sz w:val="24"/>
          <w:szCs w:val="24"/>
        </w:rPr>
        <w:t>5</w:t>
      </w:r>
      <w:r w:rsidR="00FA3A5C" w:rsidRPr="007F0A70">
        <w:rPr>
          <w:rFonts w:ascii="Arial" w:hAnsi="Arial" w:cs="Arial"/>
          <w:sz w:val="24"/>
          <w:szCs w:val="24"/>
        </w:rPr>
        <w:t>6</w:t>
      </w:r>
      <w:r w:rsidR="002C56C9" w:rsidRPr="007F0A70">
        <w:rPr>
          <w:rFonts w:ascii="Arial" w:hAnsi="Arial" w:cs="Arial"/>
          <w:sz w:val="24"/>
          <w:szCs w:val="24"/>
        </w:rPr>
        <w:t xml:space="preserve"> z późn. zm.</w:t>
      </w:r>
      <w:r w:rsidRPr="007F0A70">
        <w:rPr>
          <w:rFonts w:ascii="Arial" w:hAnsi="Arial" w:cs="Arial"/>
          <w:sz w:val="24"/>
          <w:szCs w:val="24"/>
        </w:rPr>
        <w:t xml:space="preserve">) zawiadamiam strony </w:t>
      </w:r>
      <w:r w:rsidR="00D833FD" w:rsidRPr="007F0A70">
        <w:rPr>
          <w:rFonts w:ascii="Arial" w:hAnsi="Arial" w:cs="Arial"/>
          <w:sz w:val="24"/>
          <w:szCs w:val="24"/>
        </w:rPr>
        <w:t>o</w:t>
      </w:r>
      <w:r w:rsidRPr="007F0A70">
        <w:rPr>
          <w:rFonts w:ascii="Arial" w:hAnsi="Arial" w:cs="Arial"/>
          <w:sz w:val="24"/>
          <w:szCs w:val="24"/>
        </w:rPr>
        <w:t xml:space="preserve"> możliwości zapoznania się z aktami sprawy zgromadzonymi w wyniku rozpoznania wniosku </w:t>
      </w:r>
      <w:r w:rsidR="00113049" w:rsidRPr="007F0A70">
        <w:rPr>
          <w:rFonts w:ascii="Arial" w:hAnsi="Arial" w:cs="Arial"/>
          <w:sz w:val="24"/>
          <w:szCs w:val="24"/>
        </w:rPr>
        <w:t xml:space="preserve">Pana Tomasza </w:t>
      </w:r>
      <w:proofErr w:type="spellStart"/>
      <w:r w:rsidR="00113049" w:rsidRPr="007F0A70">
        <w:rPr>
          <w:rFonts w:ascii="Arial" w:hAnsi="Arial" w:cs="Arial"/>
          <w:sz w:val="24"/>
          <w:szCs w:val="24"/>
        </w:rPr>
        <w:t>Czynszaka</w:t>
      </w:r>
      <w:proofErr w:type="spellEnd"/>
      <w:r w:rsidR="00113049" w:rsidRPr="007F0A70">
        <w:rPr>
          <w:rFonts w:ascii="Arial" w:hAnsi="Arial" w:cs="Arial"/>
          <w:sz w:val="24"/>
          <w:szCs w:val="24"/>
        </w:rPr>
        <w:t xml:space="preserve"> </w:t>
      </w:r>
      <w:r w:rsidR="003D4209" w:rsidRPr="007F0A70">
        <w:rPr>
          <w:rFonts w:ascii="Arial" w:hAnsi="Arial" w:cs="Arial"/>
          <w:sz w:val="24"/>
          <w:szCs w:val="24"/>
        </w:rPr>
        <w:t xml:space="preserve">w sprawie wydania decyzji o warunkach zabudowy dla inwestycji polegającej na </w:t>
      </w:r>
      <w:r w:rsidR="00113049" w:rsidRPr="007F0A70">
        <w:rPr>
          <w:rFonts w:ascii="Arial" w:hAnsi="Arial" w:cs="Arial"/>
          <w:sz w:val="24"/>
          <w:szCs w:val="24"/>
        </w:rPr>
        <w:t xml:space="preserve">budowie budynku mieszkalnego jednorodzinnego i garażu wraz z niezbędną infrastrukturą techniczną na terenie działki nr 150 obręb Michelin KM 12 położonej </w:t>
      </w:r>
      <w:r w:rsidR="00113049" w:rsidRPr="007F0A70">
        <w:rPr>
          <w:rFonts w:ascii="Arial" w:hAnsi="Arial" w:cs="Arial"/>
          <w:sz w:val="24"/>
          <w:szCs w:val="24"/>
        </w:rPr>
        <w:br/>
        <w:t>przy ul. Miodowej 4 we Włocławku</w:t>
      </w:r>
      <w:r w:rsidR="008941EF" w:rsidRPr="007F0A70">
        <w:rPr>
          <w:rFonts w:ascii="Arial" w:hAnsi="Arial" w:cs="Arial"/>
          <w:sz w:val="24"/>
          <w:szCs w:val="24"/>
        </w:rPr>
        <w:t xml:space="preserve"> </w:t>
      </w:r>
      <w:r w:rsidR="00D73832" w:rsidRPr="007F0A70">
        <w:rPr>
          <w:rFonts w:ascii="Arial" w:hAnsi="Arial" w:cs="Arial"/>
          <w:sz w:val="24"/>
          <w:szCs w:val="24"/>
        </w:rPr>
        <w:t>i</w:t>
      </w:r>
      <w:r w:rsidRPr="007F0A70">
        <w:rPr>
          <w:rFonts w:ascii="Arial" w:hAnsi="Arial" w:cs="Arial"/>
          <w:sz w:val="24"/>
          <w:szCs w:val="24"/>
        </w:rPr>
        <w:t> wypowiedzenia się co do zebranych dowodów i materiałów oraz zgłoszonych żądań.</w:t>
      </w:r>
    </w:p>
    <w:p w14:paraId="43126BFE" w14:textId="77777777" w:rsidR="00C94026" w:rsidRPr="007F0A70" w:rsidRDefault="00C94026" w:rsidP="007F0A70">
      <w:pPr>
        <w:rPr>
          <w:rFonts w:ascii="Arial" w:hAnsi="Arial" w:cs="Arial"/>
          <w:sz w:val="24"/>
          <w:szCs w:val="24"/>
        </w:rPr>
      </w:pPr>
      <w:r w:rsidRPr="007F0A70">
        <w:rPr>
          <w:rFonts w:ascii="Arial" w:hAnsi="Arial" w:cs="Arial"/>
          <w:sz w:val="24"/>
          <w:szCs w:val="24"/>
        </w:rPr>
        <w:t xml:space="preserve">Akta sprawy dostępne będą w siedzibie Urzędu Miasta Włocławek, </w:t>
      </w:r>
      <w:r w:rsidR="00ED0E61" w:rsidRPr="007F0A70">
        <w:rPr>
          <w:rFonts w:ascii="Arial" w:hAnsi="Arial" w:cs="Arial"/>
          <w:sz w:val="24"/>
          <w:szCs w:val="24"/>
        </w:rPr>
        <w:t xml:space="preserve">Wydziale Urbanistyki i Architektury, </w:t>
      </w:r>
      <w:r w:rsidRPr="007F0A70">
        <w:rPr>
          <w:rFonts w:ascii="Arial" w:hAnsi="Arial" w:cs="Arial"/>
          <w:sz w:val="24"/>
          <w:szCs w:val="24"/>
        </w:rPr>
        <w:t>Zielony Rynek 11/13, w terminie 7 dni od daty otrzymania niniejszego zawiadomienia.</w:t>
      </w:r>
    </w:p>
    <w:p w14:paraId="34C5D733" w14:textId="77777777" w:rsidR="00C94026" w:rsidRPr="007F0A70" w:rsidRDefault="00C94026" w:rsidP="007F0A70">
      <w:pPr>
        <w:rPr>
          <w:rFonts w:ascii="Arial" w:hAnsi="Arial" w:cs="Arial"/>
          <w:sz w:val="24"/>
          <w:szCs w:val="24"/>
        </w:rPr>
      </w:pPr>
      <w:r w:rsidRPr="007F0A70">
        <w:rPr>
          <w:rFonts w:ascii="Arial" w:hAnsi="Arial" w:cs="Arial"/>
          <w:sz w:val="24"/>
          <w:szCs w:val="24"/>
        </w:rPr>
        <w:t>W przypadku nie zapoznania się z aktami, oraz nie doręczenia nowych dowodów w wyznaczonym terminie, organ rozpatrujący niniejszą sprawę uwzględni tylko dowody będące w aktach sprawy.</w:t>
      </w:r>
    </w:p>
    <w:p w14:paraId="24DDA25C" w14:textId="77777777" w:rsidR="00ED0E61" w:rsidRPr="007F0A70" w:rsidRDefault="00ED0E61" w:rsidP="007F0A70">
      <w:pPr>
        <w:rPr>
          <w:rFonts w:ascii="Arial" w:hAnsi="Arial" w:cs="Arial"/>
          <w:sz w:val="24"/>
          <w:szCs w:val="24"/>
        </w:rPr>
      </w:pPr>
    </w:p>
    <w:p w14:paraId="65AA6D4D" w14:textId="77777777" w:rsidR="00ED0E61" w:rsidRPr="007F0A70" w:rsidRDefault="00ED0E61" w:rsidP="007F0A70">
      <w:pPr>
        <w:rPr>
          <w:rFonts w:ascii="Arial" w:hAnsi="Arial" w:cs="Arial"/>
          <w:sz w:val="24"/>
          <w:szCs w:val="24"/>
        </w:rPr>
      </w:pPr>
      <w:r w:rsidRPr="007F0A70">
        <w:rPr>
          <w:rFonts w:ascii="Arial" w:hAnsi="Arial" w:cs="Arial"/>
          <w:sz w:val="24"/>
          <w:szCs w:val="24"/>
        </w:rPr>
        <w:t xml:space="preserve">Jednocześnie zgodnie z art. 36 Ustawy z dnia </w:t>
      </w:r>
      <w:smartTag w:uri="urn:schemas-microsoft-com:office:smarttags" w:element="date">
        <w:smartTagPr>
          <w:attr w:name="Year" w:val="19"/>
          <w:attr w:name="Day" w:val="14"/>
          <w:attr w:name="Month" w:val="6"/>
          <w:attr w:name="ls" w:val="trans"/>
        </w:smartTagPr>
        <w:r w:rsidRPr="007F0A70">
          <w:rPr>
            <w:rFonts w:ascii="Arial" w:hAnsi="Arial" w:cs="Arial"/>
            <w:sz w:val="24"/>
            <w:szCs w:val="24"/>
          </w:rPr>
          <w:t>14 czerwca 19</w:t>
        </w:r>
      </w:smartTag>
      <w:r w:rsidRPr="007F0A70">
        <w:rPr>
          <w:rFonts w:ascii="Arial" w:hAnsi="Arial" w:cs="Arial"/>
          <w:sz w:val="24"/>
          <w:szCs w:val="24"/>
        </w:rPr>
        <w:t>60 – Kodeks postępowania administracyjnego zawiadamiam, że przedmiotowa sprawa nie może być załatwiona w terminie przewidzianym w art. 35 k.p.a. Niezbędnym do rozpatrzenia wniosku jest skuteczne zawiadomienie wszystkich stron postępowania o możliwości zapoznania się ze zgromadzonymi aktami sprawy i wypowiedzenia się co do zebranych dowodów i materiałów oraz zgłoszonych żądań.</w:t>
      </w:r>
    </w:p>
    <w:p w14:paraId="5630008F" w14:textId="77777777" w:rsidR="00ED0E61" w:rsidRPr="007F0A70" w:rsidRDefault="00ED0E61" w:rsidP="007F0A70">
      <w:pPr>
        <w:rPr>
          <w:rFonts w:ascii="Arial" w:hAnsi="Arial" w:cs="Arial"/>
          <w:sz w:val="24"/>
          <w:szCs w:val="24"/>
        </w:rPr>
      </w:pPr>
      <w:r w:rsidRPr="007F0A70">
        <w:rPr>
          <w:rFonts w:ascii="Arial" w:hAnsi="Arial" w:cs="Arial"/>
          <w:sz w:val="24"/>
          <w:szCs w:val="24"/>
        </w:rPr>
        <w:t>W związku z powyższym, zgodnie z art. 36 § 1 Kodeksu postępowania administracyjnego informuję, że sprawa zostanie załatwiona do 30 września 2020 roku.</w:t>
      </w:r>
    </w:p>
    <w:p w14:paraId="0A9242C6" w14:textId="77777777" w:rsidR="00ED0E61" w:rsidRPr="007F0A70" w:rsidRDefault="00ED0E61" w:rsidP="007F0A70">
      <w:pPr>
        <w:rPr>
          <w:rFonts w:ascii="Arial" w:hAnsi="Arial" w:cs="Arial"/>
          <w:sz w:val="24"/>
          <w:szCs w:val="24"/>
        </w:rPr>
      </w:pPr>
    </w:p>
    <w:p w14:paraId="28184AB9" w14:textId="77777777" w:rsidR="00ED0E61" w:rsidRPr="007F0A70" w:rsidRDefault="00ED0E61" w:rsidP="007F0A70">
      <w:pPr>
        <w:rPr>
          <w:rFonts w:ascii="Arial" w:hAnsi="Arial" w:cs="Arial"/>
          <w:sz w:val="24"/>
          <w:szCs w:val="24"/>
        </w:rPr>
      </w:pPr>
      <w:r w:rsidRPr="007F0A70">
        <w:rPr>
          <w:rFonts w:ascii="Arial" w:hAnsi="Arial" w:cs="Arial"/>
          <w:sz w:val="24"/>
          <w:szCs w:val="24"/>
        </w:rPr>
        <w:t>Pouczenie</w:t>
      </w:r>
    </w:p>
    <w:p w14:paraId="46F755CD" w14:textId="77777777" w:rsidR="00ED0E61" w:rsidRPr="007F0A70" w:rsidRDefault="00ED0E61" w:rsidP="007F0A70">
      <w:pPr>
        <w:rPr>
          <w:rFonts w:ascii="Arial" w:hAnsi="Arial" w:cs="Arial"/>
          <w:sz w:val="24"/>
          <w:szCs w:val="24"/>
        </w:rPr>
      </w:pPr>
      <w:r w:rsidRPr="007F0A70">
        <w:rPr>
          <w:rFonts w:ascii="Arial" w:hAnsi="Arial" w:cs="Arial"/>
          <w:sz w:val="24"/>
          <w:szCs w:val="24"/>
        </w:rPr>
        <w:t>Zgodnie z art.  37 §  1, 2 i 3 Kodeksu postępowania administracyjnego stronie służy prawo do wniesienia ponaglenia do Samorządowego Kolegium Odwoławczego za moim pośrednictwem jeżeli:</w:t>
      </w:r>
    </w:p>
    <w:p w14:paraId="625D64E8" w14:textId="77777777" w:rsidR="00CE67E4" w:rsidRPr="007F0A70" w:rsidRDefault="00ED0E61" w:rsidP="007F0A70">
      <w:pPr>
        <w:rPr>
          <w:rFonts w:ascii="Arial" w:hAnsi="Arial" w:cs="Arial"/>
          <w:sz w:val="24"/>
          <w:szCs w:val="24"/>
        </w:rPr>
      </w:pPr>
      <w:r w:rsidRPr="007F0A70">
        <w:rPr>
          <w:rFonts w:ascii="Arial" w:hAnsi="Arial" w:cs="Arial"/>
          <w:sz w:val="24"/>
          <w:szCs w:val="24"/>
        </w:rPr>
        <w:t>nie załatwiono sprawy w terminie określonym w art. 35 lub przepisach szczególnych ani w terminie wskazanym zgodnie z art. 36 § 1 (bezczynność);</w:t>
      </w:r>
    </w:p>
    <w:p w14:paraId="2ECAD2E4" w14:textId="345956A2" w:rsidR="00ED0E61" w:rsidRPr="007F0A70" w:rsidRDefault="00ED0E61" w:rsidP="007F0A70">
      <w:pPr>
        <w:rPr>
          <w:rFonts w:ascii="Arial" w:hAnsi="Arial" w:cs="Arial"/>
          <w:sz w:val="24"/>
          <w:szCs w:val="24"/>
        </w:rPr>
      </w:pPr>
      <w:r w:rsidRPr="007F0A70">
        <w:rPr>
          <w:rFonts w:ascii="Arial" w:hAnsi="Arial" w:cs="Arial"/>
          <w:sz w:val="24"/>
          <w:szCs w:val="24"/>
        </w:rPr>
        <w:lastRenderedPageBreak/>
        <w:t>postępowanie jest prowadzone dłużej niż jest to niezbędne do załatwienia sprawy (przewlekłość).</w:t>
      </w:r>
    </w:p>
    <w:p w14:paraId="36094048" w14:textId="77777777" w:rsidR="00ED0E61" w:rsidRPr="007F0A70" w:rsidRDefault="00ED0E61" w:rsidP="007F0A70">
      <w:pPr>
        <w:rPr>
          <w:rFonts w:ascii="Arial" w:hAnsi="Arial" w:cs="Arial"/>
          <w:sz w:val="24"/>
          <w:szCs w:val="24"/>
        </w:rPr>
      </w:pPr>
      <w:r w:rsidRPr="007F0A70">
        <w:rPr>
          <w:rFonts w:ascii="Arial" w:hAnsi="Arial" w:cs="Arial"/>
          <w:sz w:val="24"/>
          <w:szCs w:val="24"/>
        </w:rPr>
        <w:t>Ponaglenie musi zawierać uzasadnienie.</w:t>
      </w:r>
    </w:p>
    <w:p w14:paraId="1BF3E0A0" w14:textId="77777777" w:rsidR="004268AC" w:rsidRPr="007F0A70" w:rsidRDefault="004268AC" w:rsidP="007F0A70">
      <w:pPr>
        <w:rPr>
          <w:rFonts w:ascii="Arial" w:hAnsi="Arial" w:cs="Arial"/>
          <w:b/>
          <w:sz w:val="24"/>
          <w:szCs w:val="24"/>
        </w:rPr>
      </w:pPr>
    </w:p>
    <w:p w14:paraId="75FD2520" w14:textId="77777777" w:rsidR="003F7292" w:rsidRPr="007F0A70" w:rsidRDefault="003F7292" w:rsidP="007F0A70">
      <w:pPr>
        <w:rPr>
          <w:rFonts w:ascii="Arial" w:hAnsi="Arial" w:cs="Arial"/>
          <w:b/>
          <w:sz w:val="24"/>
          <w:szCs w:val="24"/>
        </w:rPr>
      </w:pPr>
      <w:r w:rsidRPr="007F0A70">
        <w:rPr>
          <w:rFonts w:ascii="Arial" w:hAnsi="Arial" w:cs="Arial"/>
          <w:sz w:val="24"/>
          <w:szCs w:val="24"/>
        </w:rPr>
        <w:t xml:space="preserve">Jednocześnie informuję, że zgodnie z Zarządzeniem Nr 253/2020 Prezydenta Miasta Włocławek z dnia 31.07.2020 r., </w:t>
      </w:r>
      <w:bookmarkStart w:id="1" w:name="_Hlk37832709"/>
      <w:r w:rsidRPr="007F0A70">
        <w:rPr>
          <w:rFonts w:ascii="Arial" w:hAnsi="Arial" w:cs="Arial"/>
          <w:sz w:val="24"/>
          <w:szCs w:val="24"/>
        </w:rPr>
        <w:t>interesanci przyjmowani są osobiście w budynku Urzędu Miasta Włocławek przy Zielonym Rynku 11/13 w pomieszczeniu recepcyjnym Biura Obsługi Mieszkańców, w pierwszej kolejności po uprzednim umówieniu wizyty telefonicznie lub elektronicznie. Realizacja spraw w Urzędzie Miasta Włocławek jest również możliwa za pośrednictwem Elektronicznej Platformy Usług Administracji Publicznej (</w:t>
      </w:r>
      <w:proofErr w:type="spellStart"/>
      <w:r w:rsidRPr="007F0A70">
        <w:rPr>
          <w:rFonts w:ascii="Arial" w:hAnsi="Arial" w:cs="Arial"/>
          <w:sz w:val="24"/>
          <w:szCs w:val="24"/>
        </w:rPr>
        <w:t>ePUAP</w:t>
      </w:r>
      <w:proofErr w:type="spellEnd"/>
      <w:r w:rsidRPr="007F0A70">
        <w:rPr>
          <w:rFonts w:ascii="Arial" w:hAnsi="Arial" w:cs="Arial"/>
          <w:sz w:val="24"/>
          <w:szCs w:val="24"/>
        </w:rPr>
        <w:t xml:space="preserve">), poczty elektronicznej (e-mail) oraz telefonicznie. </w:t>
      </w:r>
      <w:bookmarkEnd w:id="1"/>
      <w:r w:rsidRPr="007F0A70">
        <w:rPr>
          <w:rFonts w:ascii="Arial" w:hAnsi="Arial" w:cs="Arial"/>
          <w:sz w:val="24"/>
          <w:szCs w:val="24"/>
        </w:rPr>
        <w:t xml:space="preserve">W budynku Urzędu Miasta przy Zielonym Rynku 11/13 we Włocławku można składać pisma i inne dokumenty – poprzez wrzucenie ich do wystawionych urn. </w:t>
      </w:r>
    </w:p>
    <w:p w14:paraId="0B863603" w14:textId="77777777" w:rsidR="004268AC" w:rsidRPr="007F0A70" w:rsidRDefault="004268AC" w:rsidP="007F0A70">
      <w:pPr>
        <w:rPr>
          <w:rFonts w:ascii="Arial" w:hAnsi="Arial" w:cs="Arial"/>
          <w:sz w:val="24"/>
          <w:szCs w:val="24"/>
          <w:lang w:eastAsia="pl-PL"/>
        </w:rPr>
      </w:pPr>
    </w:p>
    <w:p w14:paraId="36D2CE75" w14:textId="77777777" w:rsidR="003F7292" w:rsidRPr="007F0A70" w:rsidRDefault="003F7292" w:rsidP="007F0A70">
      <w:pPr>
        <w:rPr>
          <w:rFonts w:ascii="Arial" w:hAnsi="Arial" w:cs="Arial"/>
          <w:b/>
          <w:sz w:val="24"/>
          <w:szCs w:val="24"/>
        </w:rPr>
      </w:pPr>
      <w:r w:rsidRPr="007F0A70">
        <w:rPr>
          <w:rFonts w:ascii="Arial" w:hAnsi="Arial" w:cs="Arial"/>
          <w:sz w:val="24"/>
          <w:szCs w:val="24"/>
        </w:rPr>
        <w:tab/>
        <w:t>Osoba załatwiająca sprawę w budynku Urzędu Miasta Włocławek, winna posiadać dokument ze zdjęciem, celem ewentualnego ustalenia tożsamości.</w:t>
      </w:r>
    </w:p>
    <w:p w14:paraId="50472F47" w14:textId="77777777" w:rsidR="003F7292" w:rsidRPr="007F0A70" w:rsidRDefault="003F7292" w:rsidP="007F0A70">
      <w:pPr>
        <w:rPr>
          <w:rFonts w:ascii="Arial" w:hAnsi="Arial" w:cs="Arial"/>
          <w:b/>
          <w:sz w:val="24"/>
          <w:szCs w:val="24"/>
        </w:rPr>
      </w:pPr>
      <w:r w:rsidRPr="007F0A70">
        <w:rPr>
          <w:rFonts w:ascii="Arial" w:hAnsi="Arial" w:cs="Arial"/>
          <w:sz w:val="24"/>
          <w:szCs w:val="24"/>
        </w:rPr>
        <w:t xml:space="preserve">W przypadku jakichkolwiek pytań i wątpliwości dotyczących niniejszej sprawy, proszę o kontakt telefoniczny pod numerami: 54 414 42 82 lub 54 414 44 74 lub poprzez pocztę elektroniczną: </w:t>
      </w:r>
      <w:hyperlink r:id="rId7" w:history="1">
        <w:r w:rsidRPr="007F0A70">
          <w:rPr>
            <w:rStyle w:val="Hipercze"/>
            <w:rFonts w:ascii="Arial" w:hAnsi="Arial" w:cs="Arial"/>
            <w:sz w:val="24"/>
            <w:szCs w:val="24"/>
          </w:rPr>
          <w:t>architektura@um.wloclawek.pl</w:t>
        </w:r>
      </w:hyperlink>
      <w:r w:rsidRPr="007F0A70">
        <w:rPr>
          <w:rFonts w:ascii="Arial" w:hAnsi="Arial" w:cs="Arial"/>
          <w:sz w:val="24"/>
          <w:szCs w:val="24"/>
        </w:rPr>
        <w:t>.</w:t>
      </w:r>
    </w:p>
    <w:p w14:paraId="55ED894A" w14:textId="77777777" w:rsidR="00C94026" w:rsidRPr="007F0A70" w:rsidRDefault="00C94026" w:rsidP="007F0A70">
      <w:pPr>
        <w:rPr>
          <w:rFonts w:ascii="Arial" w:hAnsi="Arial" w:cs="Arial"/>
          <w:sz w:val="24"/>
          <w:szCs w:val="24"/>
          <w:u w:val="single"/>
        </w:rPr>
      </w:pPr>
    </w:p>
    <w:p w14:paraId="14B8B533" w14:textId="77777777" w:rsidR="00B57DEC" w:rsidRPr="007F0A70" w:rsidRDefault="00B57DEC" w:rsidP="007F0A70">
      <w:pPr>
        <w:rPr>
          <w:rFonts w:ascii="Arial" w:hAnsi="Arial" w:cs="Arial"/>
          <w:sz w:val="24"/>
          <w:szCs w:val="24"/>
          <w:lang w:eastAsia="pl-PL"/>
        </w:rPr>
      </w:pPr>
    </w:p>
    <w:p w14:paraId="0D0C2CCA" w14:textId="77777777" w:rsidR="00B57DEC" w:rsidRPr="007F0A70" w:rsidRDefault="00B57DEC" w:rsidP="007F0A70">
      <w:pPr>
        <w:rPr>
          <w:rFonts w:ascii="Arial" w:hAnsi="Arial" w:cs="Arial"/>
          <w:sz w:val="24"/>
          <w:szCs w:val="24"/>
          <w:lang w:eastAsia="pl-PL"/>
        </w:rPr>
      </w:pPr>
    </w:p>
    <w:p w14:paraId="271EEAE5" w14:textId="77777777" w:rsidR="00113049" w:rsidRPr="007F0A70" w:rsidRDefault="00113049" w:rsidP="007F0A70">
      <w:pPr>
        <w:rPr>
          <w:rFonts w:ascii="Arial" w:hAnsi="Arial" w:cs="Arial"/>
          <w:sz w:val="24"/>
          <w:szCs w:val="24"/>
          <w:u w:val="single"/>
          <w:lang w:eastAsia="pl-PL"/>
        </w:rPr>
      </w:pPr>
      <w:r w:rsidRPr="007F0A70">
        <w:rPr>
          <w:rFonts w:ascii="Arial" w:hAnsi="Arial" w:cs="Arial"/>
          <w:sz w:val="24"/>
          <w:szCs w:val="24"/>
          <w:u w:val="single"/>
          <w:lang w:eastAsia="pl-PL"/>
        </w:rPr>
        <w:t>Otrzymują:</w:t>
      </w:r>
      <w:bookmarkStart w:id="2" w:name="_Hlk485710236"/>
      <w:bookmarkStart w:id="3" w:name="_Hlk485716501"/>
    </w:p>
    <w:p w14:paraId="68261ECB" w14:textId="77777777" w:rsidR="00113049" w:rsidRPr="007F0A70" w:rsidRDefault="00113049" w:rsidP="007F0A70">
      <w:pPr>
        <w:rPr>
          <w:rFonts w:ascii="Arial" w:hAnsi="Arial" w:cs="Arial"/>
          <w:sz w:val="24"/>
          <w:szCs w:val="24"/>
          <w:lang w:eastAsia="pl-PL"/>
        </w:rPr>
      </w:pPr>
      <w:bookmarkStart w:id="4" w:name="_Hlk19262770"/>
      <w:bookmarkEnd w:id="2"/>
      <w:r w:rsidRPr="007F0A70">
        <w:rPr>
          <w:rFonts w:ascii="Arial" w:hAnsi="Arial" w:cs="Arial"/>
          <w:sz w:val="24"/>
          <w:szCs w:val="24"/>
          <w:lang w:eastAsia="pl-PL"/>
        </w:rPr>
        <w:t xml:space="preserve">Pan Tomasz </w:t>
      </w:r>
      <w:proofErr w:type="spellStart"/>
      <w:r w:rsidRPr="007F0A70">
        <w:rPr>
          <w:rFonts w:ascii="Arial" w:hAnsi="Arial" w:cs="Arial"/>
          <w:sz w:val="24"/>
          <w:szCs w:val="24"/>
          <w:lang w:eastAsia="pl-PL"/>
        </w:rPr>
        <w:t>Czynszak</w:t>
      </w:r>
      <w:proofErr w:type="spellEnd"/>
    </w:p>
    <w:bookmarkEnd w:id="4"/>
    <w:p w14:paraId="19783627" w14:textId="77777777" w:rsidR="00113049" w:rsidRPr="007F0A70" w:rsidRDefault="00113049" w:rsidP="007F0A70">
      <w:pPr>
        <w:rPr>
          <w:rFonts w:ascii="Arial" w:hAnsi="Arial" w:cs="Arial"/>
          <w:sz w:val="24"/>
          <w:szCs w:val="24"/>
          <w:lang w:eastAsia="pl-PL"/>
        </w:rPr>
      </w:pPr>
      <w:r w:rsidRPr="007F0A70">
        <w:rPr>
          <w:rFonts w:ascii="Arial" w:hAnsi="Arial" w:cs="Arial"/>
          <w:sz w:val="24"/>
          <w:szCs w:val="24"/>
          <w:lang w:eastAsia="pl-PL"/>
        </w:rPr>
        <w:t>Prezydent Miasta Włocławek</w:t>
      </w:r>
    </w:p>
    <w:p w14:paraId="33C238EE" w14:textId="77777777" w:rsidR="00C30DA9" w:rsidRPr="007F0A70" w:rsidRDefault="00C30DA9" w:rsidP="007F0A70">
      <w:pPr>
        <w:rPr>
          <w:rFonts w:ascii="Arial" w:hAnsi="Arial" w:cs="Arial"/>
          <w:sz w:val="24"/>
          <w:szCs w:val="24"/>
          <w:lang w:eastAsia="pl-PL"/>
        </w:rPr>
      </w:pPr>
      <w:r w:rsidRPr="007F0A70">
        <w:rPr>
          <w:rFonts w:ascii="Arial" w:hAnsi="Arial" w:cs="Arial"/>
          <w:sz w:val="24"/>
          <w:szCs w:val="24"/>
          <w:lang w:eastAsia="pl-PL"/>
        </w:rPr>
        <w:t>a/a</w:t>
      </w:r>
    </w:p>
    <w:p w14:paraId="3D0ED63B" w14:textId="77777777" w:rsidR="00113049" w:rsidRPr="007F0A70" w:rsidRDefault="00113049" w:rsidP="007F0A70">
      <w:pPr>
        <w:rPr>
          <w:rFonts w:ascii="Arial" w:hAnsi="Arial" w:cs="Arial"/>
          <w:sz w:val="24"/>
          <w:szCs w:val="24"/>
          <w:lang w:eastAsia="pl-PL"/>
        </w:rPr>
      </w:pPr>
    </w:p>
    <w:p w14:paraId="7D3D721E" w14:textId="77777777" w:rsidR="00113049" w:rsidRPr="007F0A70" w:rsidRDefault="00113049" w:rsidP="007F0A70">
      <w:pPr>
        <w:rPr>
          <w:rFonts w:ascii="Arial" w:hAnsi="Arial" w:cs="Arial"/>
          <w:sz w:val="24"/>
          <w:szCs w:val="24"/>
          <w:u w:val="single"/>
          <w:lang w:eastAsia="pl-PL"/>
        </w:rPr>
      </w:pPr>
      <w:r w:rsidRPr="007F0A70">
        <w:rPr>
          <w:rFonts w:ascii="Arial" w:hAnsi="Arial" w:cs="Arial"/>
          <w:sz w:val="24"/>
          <w:szCs w:val="24"/>
          <w:u w:val="single"/>
          <w:lang w:eastAsia="pl-PL"/>
        </w:rPr>
        <w:t>Otrzymuje do wiadomości:</w:t>
      </w:r>
    </w:p>
    <w:p w14:paraId="394FDD30" w14:textId="77777777" w:rsidR="00113049" w:rsidRPr="007F0A70" w:rsidRDefault="00113049" w:rsidP="007F0A70">
      <w:pPr>
        <w:rPr>
          <w:rFonts w:ascii="Arial" w:hAnsi="Arial" w:cs="Arial"/>
          <w:sz w:val="24"/>
          <w:szCs w:val="24"/>
          <w:lang w:eastAsia="pl-PL"/>
        </w:rPr>
      </w:pPr>
      <w:r w:rsidRPr="007F0A70">
        <w:rPr>
          <w:rFonts w:ascii="Arial" w:hAnsi="Arial" w:cs="Arial"/>
          <w:sz w:val="24"/>
          <w:szCs w:val="24"/>
          <w:lang w:eastAsia="pl-PL"/>
        </w:rPr>
        <w:t>Wydział Gospodarowania Mieniem Komunalnym w/m</w:t>
      </w:r>
    </w:p>
    <w:p w14:paraId="47E550AE" w14:textId="77777777" w:rsidR="00113049" w:rsidRPr="007F0A70" w:rsidRDefault="00113049" w:rsidP="007F0A70">
      <w:pPr>
        <w:rPr>
          <w:rFonts w:ascii="Arial" w:hAnsi="Arial" w:cs="Arial"/>
          <w:sz w:val="24"/>
          <w:szCs w:val="24"/>
          <w:lang w:eastAsia="pl-PL"/>
        </w:rPr>
      </w:pPr>
      <w:r w:rsidRPr="007F0A70">
        <w:rPr>
          <w:rFonts w:ascii="Arial" w:hAnsi="Arial" w:cs="Arial"/>
          <w:sz w:val="24"/>
          <w:szCs w:val="24"/>
          <w:lang w:eastAsia="pl-PL"/>
        </w:rPr>
        <w:t>Miejski Zarząd Infrastruktury Drogowej i Transportu</w:t>
      </w:r>
      <w:bookmarkStart w:id="5" w:name="_Hlk487702402"/>
      <w:bookmarkEnd w:id="3"/>
    </w:p>
    <w:p w14:paraId="4354FFAC" w14:textId="77777777" w:rsidR="00113049" w:rsidRPr="007F0A70" w:rsidRDefault="00113049" w:rsidP="007F0A70">
      <w:pPr>
        <w:rPr>
          <w:rFonts w:ascii="Arial" w:hAnsi="Arial" w:cs="Arial"/>
          <w:i/>
          <w:sz w:val="24"/>
          <w:szCs w:val="24"/>
          <w:lang w:eastAsia="pl-PL"/>
        </w:rPr>
      </w:pPr>
    </w:p>
    <w:p w14:paraId="2EE148DF" w14:textId="77777777" w:rsidR="00113049" w:rsidRPr="007F0A70" w:rsidRDefault="00113049" w:rsidP="007F0A70">
      <w:pPr>
        <w:rPr>
          <w:rFonts w:ascii="Arial" w:hAnsi="Arial" w:cs="Arial"/>
          <w:i/>
          <w:sz w:val="24"/>
          <w:szCs w:val="24"/>
          <w:lang w:eastAsia="pl-PL"/>
        </w:rPr>
      </w:pPr>
      <w:r w:rsidRPr="007F0A70">
        <w:rPr>
          <w:rFonts w:ascii="Arial" w:hAnsi="Arial" w:cs="Arial"/>
          <w:i/>
          <w:sz w:val="24"/>
          <w:szCs w:val="24"/>
          <w:lang w:eastAsia="pl-PL"/>
        </w:rPr>
        <w:t>Sprawę prowadzi</w:t>
      </w:r>
    </w:p>
    <w:p w14:paraId="13B54F42" w14:textId="77777777" w:rsidR="00113049" w:rsidRPr="007F0A70" w:rsidRDefault="00113049" w:rsidP="007F0A70">
      <w:pPr>
        <w:rPr>
          <w:rFonts w:ascii="Arial" w:hAnsi="Arial" w:cs="Arial"/>
          <w:sz w:val="24"/>
          <w:szCs w:val="24"/>
          <w:lang w:eastAsia="pl-PL"/>
        </w:rPr>
      </w:pPr>
      <w:r w:rsidRPr="007F0A70">
        <w:rPr>
          <w:rFonts w:ascii="Arial" w:hAnsi="Arial" w:cs="Arial"/>
          <w:i/>
          <w:sz w:val="24"/>
          <w:szCs w:val="24"/>
          <w:lang w:eastAsia="pl-PL"/>
        </w:rPr>
        <w:t>Anna Buława</w:t>
      </w:r>
    </w:p>
    <w:p w14:paraId="12A4933B" w14:textId="7A7F787C" w:rsidR="00626862" w:rsidRPr="007F0A70" w:rsidRDefault="00113049" w:rsidP="007F0A70">
      <w:pPr>
        <w:rPr>
          <w:rFonts w:ascii="Arial" w:hAnsi="Arial" w:cs="Arial"/>
          <w:i/>
          <w:sz w:val="24"/>
          <w:szCs w:val="24"/>
          <w:lang w:eastAsia="pl-PL"/>
        </w:rPr>
      </w:pPr>
      <w:r w:rsidRPr="007F0A70">
        <w:rPr>
          <w:rFonts w:ascii="Arial" w:hAnsi="Arial" w:cs="Arial"/>
          <w:i/>
          <w:sz w:val="24"/>
          <w:szCs w:val="24"/>
          <w:lang w:eastAsia="pl-PL"/>
        </w:rPr>
        <w:t xml:space="preserve">tel. 54 414 </w:t>
      </w:r>
      <w:bookmarkEnd w:id="5"/>
      <w:r w:rsidRPr="007F0A70">
        <w:rPr>
          <w:rFonts w:ascii="Arial" w:hAnsi="Arial" w:cs="Arial"/>
          <w:i/>
          <w:sz w:val="24"/>
          <w:szCs w:val="24"/>
          <w:lang w:eastAsia="pl-PL"/>
        </w:rPr>
        <w:t>42 82</w:t>
      </w:r>
    </w:p>
    <w:sectPr w:rsidR="00626862" w:rsidRPr="007F0A70" w:rsidSect="004268AC">
      <w:footerReference w:type="default" r:id="rId8"/>
      <w:type w:val="continuous"/>
      <w:pgSz w:w="11906" w:h="16838"/>
      <w:pgMar w:top="1418" w:right="1418" w:bottom="1276" w:left="1418" w:header="709" w:footer="56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40955" w14:textId="77777777" w:rsidR="0079202C" w:rsidRDefault="0079202C" w:rsidP="007873BB">
      <w:pPr>
        <w:spacing w:after="0" w:line="240" w:lineRule="auto"/>
      </w:pPr>
      <w:r>
        <w:separator/>
      </w:r>
    </w:p>
  </w:endnote>
  <w:endnote w:type="continuationSeparator" w:id="0">
    <w:p w14:paraId="1F08FCD4" w14:textId="77777777" w:rsidR="0079202C" w:rsidRDefault="0079202C" w:rsidP="00787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649727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645B28A" w14:textId="77777777" w:rsidR="004268AC" w:rsidRPr="004268AC" w:rsidRDefault="004268AC">
        <w:pPr>
          <w:pStyle w:val="Stopka"/>
          <w:jc w:val="center"/>
          <w:rPr>
            <w:rFonts w:ascii="Times New Roman" w:hAnsi="Times New Roman"/>
          </w:rPr>
        </w:pPr>
        <w:r w:rsidRPr="004268AC">
          <w:rPr>
            <w:rFonts w:ascii="Times New Roman" w:hAnsi="Times New Roman"/>
          </w:rPr>
          <w:fldChar w:fldCharType="begin"/>
        </w:r>
        <w:r w:rsidRPr="004268AC">
          <w:rPr>
            <w:rFonts w:ascii="Times New Roman" w:hAnsi="Times New Roman"/>
          </w:rPr>
          <w:instrText>PAGE   \* MERGEFORMAT</w:instrText>
        </w:r>
        <w:r w:rsidRPr="004268AC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</w:t>
        </w:r>
        <w:r w:rsidRPr="004268AC">
          <w:rPr>
            <w:rFonts w:ascii="Times New Roman" w:hAnsi="Times New Roman"/>
          </w:rPr>
          <w:fldChar w:fldCharType="end"/>
        </w:r>
      </w:p>
    </w:sdtContent>
  </w:sdt>
  <w:p w14:paraId="1ADF39B1" w14:textId="77777777" w:rsidR="004268AC" w:rsidRDefault="004268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EB4C4" w14:textId="77777777" w:rsidR="0079202C" w:rsidRDefault="0079202C" w:rsidP="007873BB">
      <w:pPr>
        <w:spacing w:after="0" w:line="240" w:lineRule="auto"/>
      </w:pPr>
      <w:r>
        <w:separator/>
      </w:r>
    </w:p>
  </w:footnote>
  <w:footnote w:type="continuationSeparator" w:id="0">
    <w:p w14:paraId="3842FF2C" w14:textId="77777777" w:rsidR="0079202C" w:rsidRDefault="0079202C" w:rsidP="00787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F2DA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0691081B"/>
    <w:multiLevelType w:val="hybridMultilevel"/>
    <w:tmpl w:val="4B56A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92575"/>
    <w:multiLevelType w:val="hybridMultilevel"/>
    <w:tmpl w:val="4AA055B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E9679B"/>
    <w:multiLevelType w:val="hybridMultilevel"/>
    <w:tmpl w:val="41EEC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64E00"/>
    <w:multiLevelType w:val="hybridMultilevel"/>
    <w:tmpl w:val="6832BE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714D01"/>
    <w:multiLevelType w:val="hybridMultilevel"/>
    <w:tmpl w:val="D3808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153C9"/>
    <w:multiLevelType w:val="hybridMultilevel"/>
    <w:tmpl w:val="D34EE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E3609"/>
    <w:multiLevelType w:val="hybridMultilevel"/>
    <w:tmpl w:val="A91C2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16ACE"/>
    <w:multiLevelType w:val="hybridMultilevel"/>
    <w:tmpl w:val="B4280E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F408CD"/>
    <w:multiLevelType w:val="hybridMultilevel"/>
    <w:tmpl w:val="A34AB868"/>
    <w:lvl w:ilvl="0" w:tplc="8C3EAF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9"/>
  </w:num>
  <w:num w:numId="7">
    <w:abstractNumId w:val="8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026"/>
    <w:rsid w:val="00075F3D"/>
    <w:rsid w:val="000952FD"/>
    <w:rsid w:val="0010255B"/>
    <w:rsid w:val="00113049"/>
    <w:rsid w:val="00255E73"/>
    <w:rsid w:val="002860AC"/>
    <w:rsid w:val="002A13DE"/>
    <w:rsid w:val="002C56C9"/>
    <w:rsid w:val="002C62E0"/>
    <w:rsid w:val="002C703A"/>
    <w:rsid w:val="002F43CC"/>
    <w:rsid w:val="0031235C"/>
    <w:rsid w:val="003B02CF"/>
    <w:rsid w:val="003C74F9"/>
    <w:rsid w:val="003C7AD0"/>
    <w:rsid w:val="003D4209"/>
    <w:rsid w:val="003D5560"/>
    <w:rsid w:val="003F7292"/>
    <w:rsid w:val="004268AC"/>
    <w:rsid w:val="004568C2"/>
    <w:rsid w:val="00480ABB"/>
    <w:rsid w:val="004D7261"/>
    <w:rsid w:val="004F71BB"/>
    <w:rsid w:val="00521B5C"/>
    <w:rsid w:val="005B4466"/>
    <w:rsid w:val="005D6F6F"/>
    <w:rsid w:val="00626862"/>
    <w:rsid w:val="0065076F"/>
    <w:rsid w:val="00663770"/>
    <w:rsid w:val="00671DC3"/>
    <w:rsid w:val="00696CBD"/>
    <w:rsid w:val="006D44B3"/>
    <w:rsid w:val="00756F27"/>
    <w:rsid w:val="007860B0"/>
    <w:rsid w:val="007873BB"/>
    <w:rsid w:val="0079202C"/>
    <w:rsid w:val="007F0A70"/>
    <w:rsid w:val="008941EF"/>
    <w:rsid w:val="008C4F59"/>
    <w:rsid w:val="008E54BB"/>
    <w:rsid w:val="009475DB"/>
    <w:rsid w:val="00986CEE"/>
    <w:rsid w:val="009A2053"/>
    <w:rsid w:val="00A52E33"/>
    <w:rsid w:val="00B1119A"/>
    <w:rsid w:val="00B57DEC"/>
    <w:rsid w:val="00BC2EEC"/>
    <w:rsid w:val="00BC5C1B"/>
    <w:rsid w:val="00C06D9C"/>
    <w:rsid w:val="00C30DA9"/>
    <w:rsid w:val="00C52B00"/>
    <w:rsid w:val="00C94026"/>
    <w:rsid w:val="00CE67E4"/>
    <w:rsid w:val="00D04AB7"/>
    <w:rsid w:val="00D73832"/>
    <w:rsid w:val="00D833FD"/>
    <w:rsid w:val="00D93D24"/>
    <w:rsid w:val="00E71280"/>
    <w:rsid w:val="00EB72BE"/>
    <w:rsid w:val="00ED0E61"/>
    <w:rsid w:val="00F017B5"/>
    <w:rsid w:val="00F362CC"/>
    <w:rsid w:val="00F4167C"/>
    <w:rsid w:val="00FA3A5C"/>
    <w:rsid w:val="00FB228B"/>
    <w:rsid w:val="00FE1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1BFDFC75"/>
  <w15:docId w15:val="{E7E63C5F-2C04-4C4F-89AC-F6B33EA8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02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C94026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30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C94026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9402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9402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4026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940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umerpisma">
    <w:name w:val="Numer pisma"/>
    <w:basedOn w:val="Normalny"/>
    <w:rsid w:val="00C9402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3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770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87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3B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87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3BB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80AB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80ABB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E71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71280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30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3F72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7292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CE6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7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chitektura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Feter</dc:creator>
  <cp:lastModifiedBy>Łukasz Stolarski</cp:lastModifiedBy>
  <cp:revision>2</cp:revision>
  <cp:lastPrinted>2020-09-03T08:06:00Z</cp:lastPrinted>
  <dcterms:created xsi:type="dcterms:W3CDTF">2020-09-03T11:34:00Z</dcterms:created>
  <dcterms:modified xsi:type="dcterms:W3CDTF">2020-09-03T11:34:00Z</dcterms:modified>
</cp:coreProperties>
</file>