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71C63" w14:textId="3E35D4B5" w:rsidR="00B3388B" w:rsidRPr="00C15792" w:rsidRDefault="00B3388B" w:rsidP="00933811">
      <w:pPr>
        <w:pStyle w:val="Nagwek1"/>
      </w:pPr>
      <w:r w:rsidRPr="00C15792">
        <w:t xml:space="preserve">Zarządzenie Nr </w:t>
      </w:r>
      <w:r w:rsidR="00877E2A">
        <w:t>333/2020</w:t>
      </w:r>
    </w:p>
    <w:p w14:paraId="0AB8DD02" w14:textId="77777777" w:rsidR="00B3388B" w:rsidRPr="00C15792" w:rsidRDefault="00B3388B" w:rsidP="00933811">
      <w:pPr>
        <w:pStyle w:val="Nagwek1"/>
      </w:pPr>
      <w:r w:rsidRPr="00C15792">
        <w:t>Prezydenta Miasta Włocławek</w:t>
      </w:r>
    </w:p>
    <w:p w14:paraId="71033D70" w14:textId="27B1958D" w:rsidR="00B3388B" w:rsidRPr="00C15792" w:rsidRDefault="00B3388B" w:rsidP="00933811">
      <w:pPr>
        <w:pStyle w:val="Nagwek1"/>
      </w:pPr>
      <w:r w:rsidRPr="00C15792">
        <w:t xml:space="preserve">z dnia </w:t>
      </w:r>
      <w:r w:rsidR="00877E2A">
        <w:t>23 września 2020 r.</w:t>
      </w:r>
    </w:p>
    <w:p w14:paraId="2458D5DE" w14:textId="77777777" w:rsidR="00B3388B" w:rsidRPr="00C15792" w:rsidRDefault="00B3388B" w:rsidP="00C157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1179F0" w14:textId="0CB03349" w:rsidR="00B3388B" w:rsidRPr="00C15792" w:rsidRDefault="00B3388B" w:rsidP="00C157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5792">
        <w:rPr>
          <w:rFonts w:ascii="Arial" w:hAnsi="Arial" w:cs="Arial"/>
          <w:b/>
          <w:sz w:val="24"/>
          <w:szCs w:val="24"/>
        </w:rPr>
        <w:t xml:space="preserve">w sprawie </w:t>
      </w:r>
      <w:r w:rsidR="00F26B07" w:rsidRPr="00C15792">
        <w:rPr>
          <w:rFonts w:ascii="Arial" w:hAnsi="Arial" w:cs="Arial"/>
          <w:b/>
          <w:sz w:val="24"/>
          <w:szCs w:val="24"/>
        </w:rPr>
        <w:t xml:space="preserve">wyznaczenia </w:t>
      </w:r>
      <w:r w:rsidR="003A1B66" w:rsidRPr="00C15792">
        <w:rPr>
          <w:rFonts w:ascii="Arial" w:hAnsi="Arial" w:cs="Arial"/>
          <w:b/>
          <w:sz w:val="24"/>
          <w:szCs w:val="24"/>
        </w:rPr>
        <w:t xml:space="preserve">Koordynatora ds. dostępności oraz </w:t>
      </w:r>
      <w:r w:rsidR="00EB790F" w:rsidRPr="00C15792">
        <w:rPr>
          <w:rFonts w:ascii="Arial" w:hAnsi="Arial" w:cs="Arial"/>
          <w:b/>
          <w:sz w:val="24"/>
          <w:szCs w:val="24"/>
        </w:rPr>
        <w:t>powołania Zespołu ds. dostępności w Gminie Miasto Włocławek</w:t>
      </w:r>
    </w:p>
    <w:p w14:paraId="5C7FF9A7" w14:textId="77777777" w:rsidR="00B3388B" w:rsidRPr="00C15792" w:rsidRDefault="00B3388B" w:rsidP="00C157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99531C" w14:textId="5655406E" w:rsidR="00B3388B" w:rsidRPr="00C15792" w:rsidRDefault="00B3388B" w:rsidP="00C15792">
      <w:p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ab/>
        <w:t xml:space="preserve">Na podstawie </w:t>
      </w:r>
      <w:r w:rsidR="00B63D47" w:rsidRPr="00C15792">
        <w:rPr>
          <w:rFonts w:ascii="Arial" w:hAnsi="Arial" w:cs="Arial"/>
          <w:sz w:val="24"/>
          <w:szCs w:val="24"/>
        </w:rPr>
        <w:t xml:space="preserve">art. 31 i art. 33 ust. 3 i 5 ustawy </w:t>
      </w:r>
      <w:r w:rsidR="0040692C" w:rsidRPr="00C15792">
        <w:rPr>
          <w:rFonts w:ascii="Arial" w:hAnsi="Arial" w:cs="Arial"/>
          <w:sz w:val="24"/>
          <w:szCs w:val="24"/>
        </w:rPr>
        <w:t xml:space="preserve">z dnia 08 marca 1990 r. o samorządzie gminnym (Dz.U z 2020 r. poz. 713) oraz art. 14 ust. 1 z dnia 19 lipca 2019 r. o zapewnieniu dostępności </w:t>
      </w:r>
      <w:r w:rsidR="00E9655F" w:rsidRPr="00C15792">
        <w:rPr>
          <w:rFonts w:ascii="Arial" w:hAnsi="Arial" w:cs="Arial"/>
          <w:sz w:val="24"/>
          <w:szCs w:val="24"/>
        </w:rPr>
        <w:t xml:space="preserve">osobom ze szczególnymi potrzebami (Dz. U. z 2020 r. </w:t>
      </w:r>
      <w:r w:rsidR="00BC6E03" w:rsidRPr="00C15792">
        <w:rPr>
          <w:rFonts w:ascii="Arial" w:hAnsi="Arial" w:cs="Arial"/>
          <w:sz w:val="24"/>
          <w:szCs w:val="24"/>
        </w:rPr>
        <w:t>poz</w:t>
      </w:r>
      <w:r w:rsidR="00E9655F" w:rsidRPr="00C15792">
        <w:rPr>
          <w:rFonts w:ascii="Arial" w:hAnsi="Arial" w:cs="Arial"/>
          <w:sz w:val="24"/>
          <w:szCs w:val="24"/>
        </w:rPr>
        <w:t>. 1062)</w:t>
      </w:r>
    </w:p>
    <w:p w14:paraId="79163209" w14:textId="77777777" w:rsidR="00B3388B" w:rsidRPr="00C15792" w:rsidRDefault="00B3388B" w:rsidP="00C157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8A6D71" w14:textId="77777777" w:rsidR="00B3388B" w:rsidRPr="00C15792" w:rsidRDefault="00B3388B" w:rsidP="00C157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5792">
        <w:rPr>
          <w:rFonts w:ascii="Arial" w:hAnsi="Arial" w:cs="Arial"/>
          <w:b/>
          <w:sz w:val="24"/>
          <w:szCs w:val="24"/>
        </w:rPr>
        <w:t>zarządza się, co następuje:</w:t>
      </w:r>
    </w:p>
    <w:p w14:paraId="509570BA" w14:textId="77777777" w:rsidR="00B3388B" w:rsidRPr="00C15792" w:rsidRDefault="00B3388B" w:rsidP="00C157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6E4E0B" w14:textId="607CE927" w:rsidR="00932E30" w:rsidRPr="00C15792" w:rsidRDefault="00B3388B" w:rsidP="00C15792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§ 1.</w:t>
      </w:r>
      <w:r w:rsidRPr="00C15792">
        <w:rPr>
          <w:rFonts w:ascii="Arial" w:hAnsi="Arial" w:cs="Arial"/>
          <w:sz w:val="24"/>
          <w:szCs w:val="24"/>
        </w:rPr>
        <w:tab/>
        <w:t>Wyznacza się</w:t>
      </w:r>
      <w:r w:rsidR="00E9655F" w:rsidRPr="00C15792">
        <w:rPr>
          <w:rFonts w:ascii="Arial" w:hAnsi="Arial" w:cs="Arial"/>
          <w:sz w:val="24"/>
          <w:szCs w:val="24"/>
        </w:rPr>
        <w:t xml:space="preserve"> P</w:t>
      </w:r>
      <w:r w:rsidR="001E6FE4" w:rsidRPr="00C15792">
        <w:rPr>
          <w:rFonts w:ascii="Arial" w:hAnsi="Arial" w:cs="Arial"/>
          <w:sz w:val="24"/>
          <w:szCs w:val="24"/>
        </w:rPr>
        <w:t>anią Agnieszkę Chmielewską</w:t>
      </w:r>
      <w:r w:rsidR="00890A12" w:rsidRPr="00C15792">
        <w:rPr>
          <w:rFonts w:ascii="Arial" w:hAnsi="Arial" w:cs="Arial"/>
          <w:sz w:val="24"/>
          <w:szCs w:val="24"/>
        </w:rPr>
        <w:t xml:space="preserve"> </w:t>
      </w:r>
      <w:r w:rsidR="00A90EE6" w:rsidRPr="00C15792">
        <w:rPr>
          <w:rFonts w:ascii="Arial" w:hAnsi="Arial" w:cs="Arial"/>
          <w:sz w:val="24"/>
          <w:szCs w:val="24"/>
        </w:rPr>
        <w:t>- Pełnomocnika Prezydenta Miasta</w:t>
      </w:r>
      <w:r w:rsidR="009E6E69" w:rsidRPr="00C15792">
        <w:rPr>
          <w:rFonts w:ascii="Arial" w:hAnsi="Arial" w:cs="Arial"/>
          <w:sz w:val="24"/>
          <w:szCs w:val="24"/>
        </w:rPr>
        <w:t xml:space="preserve"> </w:t>
      </w:r>
      <w:r w:rsidR="00AC3E9C" w:rsidRPr="00C15792">
        <w:rPr>
          <w:rFonts w:ascii="Arial" w:hAnsi="Arial" w:cs="Arial"/>
          <w:sz w:val="24"/>
          <w:szCs w:val="24"/>
        </w:rPr>
        <w:t xml:space="preserve">do spraw osób z Niepełnosprawnościami </w:t>
      </w:r>
      <w:r w:rsidR="009E6E69" w:rsidRPr="00C15792">
        <w:rPr>
          <w:rFonts w:ascii="Arial" w:hAnsi="Arial" w:cs="Arial"/>
          <w:sz w:val="24"/>
          <w:szCs w:val="24"/>
        </w:rPr>
        <w:t>do pełnienia w Gminie Miasto Włocławek funkcji Koordynatora ds. dostępności</w:t>
      </w:r>
      <w:r w:rsidR="00986210" w:rsidRPr="00C15792">
        <w:rPr>
          <w:rFonts w:ascii="Arial" w:hAnsi="Arial" w:cs="Arial"/>
          <w:sz w:val="24"/>
          <w:szCs w:val="24"/>
        </w:rPr>
        <w:t>, zwanego dalej</w:t>
      </w:r>
      <w:r w:rsidR="00AD29BB">
        <w:rPr>
          <w:rFonts w:ascii="Arial" w:hAnsi="Arial" w:cs="Arial"/>
          <w:sz w:val="24"/>
          <w:szCs w:val="24"/>
        </w:rPr>
        <w:t xml:space="preserve"> </w:t>
      </w:r>
      <w:r w:rsidR="00986210" w:rsidRPr="00C15792">
        <w:rPr>
          <w:rFonts w:ascii="Arial" w:hAnsi="Arial" w:cs="Arial"/>
          <w:sz w:val="24"/>
          <w:szCs w:val="24"/>
        </w:rPr>
        <w:t>Koordynatorem.</w:t>
      </w:r>
    </w:p>
    <w:p w14:paraId="22B370C9" w14:textId="76058279" w:rsidR="00B3388B" w:rsidRPr="00C15792" w:rsidRDefault="00B3388B" w:rsidP="00C15792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§ 2.</w:t>
      </w:r>
      <w:r w:rsidRPr="00C15792">
        <w:rPr>
          <w:rFonts w:ascii="Arial" w:hAnsi="Arial" w:cs="Arial"/>
          <w:sz w:val="24"/>
          <w:szCs w:val="24"/>
        </w:rPr>
        <w:tab/>
      </w:r>
      <w:r w:rsidR="00C33040" w:rsidRPr="00C15792">
        <w:rPr>
          <w:rFonts w:ascii="Arial" w:hAnsi="Arial" w:cs="Arial"/>
          <w:sz w:val="24"/>
          <w:szCs w:val="24"/>
        </w:rPr>
        <w:t>Powołuje się Zespół</w:t>
      </w:r>
      <w:r w:rsidR="00986210" w:rsidRPr="00C15792">
        <w:rPr>
          <w:rFonts w:ascii="Arial" w:hAnsi="Arial" w:cs="Arial"/>
          <w:sz w:val="24"/>
          <w:szCs w:val="24"/>
        </w:rPr>
        <w:t xml:space="preserve"> ds. dostępności, zwany dalej Zespołem</w:t>
      </w:r>
      <w:r w:rsidR="005B3BC5" w:rsidRPr="00C15792">
        <w:rPr>
          <w:rFonts w:ascii="Arial" w:hAnsi="Arial" w:cs="Arial"/>
          <w:sz w:val="24"/>
          <w:szCs w:val="24"/>
        </w:rPr>
        <w:t>,</w:t>
      </w:r>
      <w:r w:rsidR="00986210" w:rsidRPr="00C15792">
        <w:rPr>
          <w:rFonts w:ascii="Arial" w:hAnsi="Arial" w:cs="Arial"/>
          <w:sz w:val="24"/>
          <w:szCs w:val="24"/>
        </w:rPr>
        <w:t xml:space="preserve"> </w:t>
      </w:r>
      <w:r w:rsidR="009B5D58" w:rsidRPr="00C15792">
        <w:rPr>
          <w:rFonts w:ascii="Arial" w:hAnsi="Arial" w:cs="Arial"/>
          <w:sz w:val="24"/>
          <w:szCs w:val="24"/>
        </w:rPr>
        <w:t>w następującym składzie:</w:t>
      </w:r>
    </w:p>
    <w:p w14:paraId="58FAA722" w14:textId="79524286" w:rsidR="00B3388B" w:rsidRPr="00C15792" w:rsidRDefault="00C06CDD" w:rsidP="00C1579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Pani A</w:t>
      </w:r>
      <w:r w:rsidR="00917BBB" w:rsidRPr="00C15792">
        <w:rPr>
          <w:rFonts w:ascii="Arial" w:hAnsi="Arial" w:cs="Arial"/>
          <w:sz w:val="24"/>
          <w:szCs w:val="24"/>
        </w:rPr>
        <w:t>gnieszka Chmielewska</w:t>
      </w:r>
      <w:r w:rsidR="006300B4" w:rsidRPr="00C15792">
        <w:rPr>
          <w:rFonts w:ascii="Arial" w:hAnsi="Arial" w:cs="Arial"/>
          <w:sz w:val="24"/>
          <w:szCs w:val="24"/>
        </w:rPr>
        <w:t xml:space="preserve"> – Pełnomocnik Prezydenta Miasta Włocławek do spraw Osób </w:t>
      </w:r>
      <w:r w:rsidR="00B942FD" w:rsidRPr="00C15792">
        <w:rPr>
          <w:rFonts w:ascii="Arial" w:hAnsi="Arial" w:cs="Arial"/>
          <w:sz w:val="24"/>
          <w:szCs w:val="24"/>
        </w:rPr>
        <w:br/>
      </w:r>
      <w:r w:rsidR="006300B4" w:rsidRPr="00C15792">
        <w:rPr>
          <w:rFonts w:ascii="Arial" w:hAnsi="Arial" w:cs="Arial"/>
          <w:sz w:val="24"/>
          <w:szCs w:val="24"/>
        </w:rPr>
        <w:t>z Niepełnosprawnościami</w:t>
      </w:r>
      <w:r w:rsidR="00B942FD" w:rsidRPr="00C15792">
        <w:rPr>
          <w:rFonts w:ascii="Arial" w:hAnsi="Arial" w:cs="Arial"/>
          <w:sz w:val="24"/>
          <w:szCs w:val="24"/>
        </w:rPr>
        <w:t xml:space="preserve"> </w:t>
      </w:r>
      <w:r w:rsidR="006C290C" w:rsidRPr="00C15792">
        <w:rPr>
          <w:rFonts w:ascii="Arial" w:hAnsi="Arial" w:cs="Arial"/>
          <w:sz w:val="24"/>
          <w:szCs w:val="24"/>
        </w:rPr>
        <w:t>–</w:t>
      </w:r>
      <w:r w:rsidR="00B942FD" w:rsidRPr="00C15792">
        <w:rPr>
          <w:rFonts w:ascii="Arial" w:hAnsi="Arial" w:cs="Arial"/>
          <w:sz w:val="24"/>
          <w:szCs w:val="24"/>
        </w:rPr>
        <w:t xml:space="preserve"> Przewodnicząca</w:t>
      </w:r>
      <w:r w:rsidR="006C290C" w:rsidRPr="00C15792">
        <w:rPr>
          <w:rFonts w:ascii="Arial" w:hAnsi="Arial" w:cs="Arial"/>
          <w:sz w:val="24"/>
          <w:szCs w:val="24"/>
        </w:rPr>
        <w:t xml:space="preserve"> Zespołu</w:t>
      </w:r>
    </w:p>
    <w:p w14:paraId="5E13CA13" w14:textId="66B5EE8D" w:rsidR="00E30235" w:rsidRPr="00C15792" w:rsidRDefault="00E30235" w:rsidP="00C1579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 xml:space="preserve">Pani Elżbieta Dynarska – Dyrektor Wydziału Polityki Społecznej i Zdrowia Publicznego </w:t>
      </w:r>
      <w:r w:rsidR="006329F8" w:rsidRPr="00C15792">
        <w:rPr>
          <w:rFonts w:ascii="Arial" w:hAnsi="Arial" w:cs="Arial"/>
          <w:sz w:val="24"/>
          <w:szCs w:val="24"/>
        </w:rPr>
        <w:t>–</w:t>
      </w:r>
      <w:r w:rsidRPr="00C15792">
        <w:rPr>
          <w:rFonts w:ascii="Arial" w:hAnsi="Arial" w:cs="Arial"/>
          <w:sz w:val="24"/>
          <w:szCs w:val="24"/>
        </w:rPr>
        <w:t xml:space="preserve"> </w:t>
      </w:r>
      <w:r w:rsidR="006329F8" w:rsidRPr="00C15792">
        <w:rPr>
          <w:rFonts w:ascii="Arial" w:hAnsi="Arial" w:cs="Arial"/>
          <w:sz w:val="24"/>
          <w:szCs w:val="24"/>
        </w:rPr>
        <w:t>Zastępca Przewodniczącej Zespołu</w:t>
      </w:r>
    </w:p>
    <w:p w14:paraId="22EAB492" w14:textId="676D1036" w:rsidR="00B3388B" w:rsidRPr="00C15792" w:rsidRDefault="009B5D58" w:rsidP="00C1579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Pan Marcin Szarpak</w:t>
      </w:r>
      <w:r w:rsidR="0074020E" w:rsidRPr="00C15792">
        <w:rPr>
          <w:rFonts w:ascii="Arial" w:hAnsi="Arial" w:cs="Arial"/>
          <w:sz w:val="24"/>
          <w:szCs w:val="24"/>
        </w:rPr>
        <w:t xml:space="preserve"> – </w:t>
      </w:r>
      <w:r w:rsidR="00A90EE6" w:rsidRPr="00C15792">
        <w:rPr>
          <w:rFonts w:ascii="Arial" w:hAnsi="Arial" w:cs="Arial"/>
          <w:sz w:val="24"/>
          <w:szCs w:val="24"/>
        </w:rPr>
        <w:t xml:space="preserve">Zastępca Dyrektora </w:t>
      </w:r>
      <w:r w:rsidR="0074020E" w:rsidRPr="00C15792">
        <w:rPr>
          <w:rFonts w:ascii="Arial" w:hAnsi="Arial" w:cs="Arial"/>
          <w:sz w:val="24"/>
          <w:szCs w:val="24"/>
        </w:rPr>
        <w:t>Wydzia</w:t>
      </w:r>
      <w:r w:rsidR="00A90EE6" w:rsidRPr="00C15792">
        <w:rPr>
          <w:rFonts w:ascii="Arial" w:hAnsi="Arial" w:cs="Arial"/>
          <w:sz w:val="24"/>
          <w:szCs w:val="24"/>
        </w:rPr>
        <w:t>łu</w:t>
      </w:r>
      <w:r w:rsidR="0074020E" w:rsidRPr="00C15792">
        <w:rPr>
          <w:rFonts w:ascii="Arial" w:hAnsi="Arial" w:cs="Arial"/>
          <w:sz w:val="24"/>
          <w:szCs w:val="24"/>
        </w:rPr>
        <w:t xml:space="preserve"> </w:t>
      </w:r>
      <w:r w:rsidR="00477039" w:rsidRPr="00C15792">
        <w:rPr>
          <w:rFonts w:ascii="Arial" w:hAnsi="Arial" w:cs="Arial"/>
          <w:sz w:val="24"/>
          <w:szCs w:val="24"/>
        </w:rPr>
        <w:t>Organizacyjno –</w:t>
      </w:r>
      <w:r w:rsidR="004D2CF2" w:rsidRPr="00C15792">
        <w:rPr>
          <w:rFonts w:ascii="Arial" w:hAnsi="Arial" w:cs="Arial"/>
          <w:sz w:val="24"/>
          <w:szCs w:val="24"/>
        </w:rPr>
        <w:t xml:space="preserve"> Prawn</w:t>
      </w:r>
      <w:r w:rsidR="008903EA" w:rsidRPr="00C15792">
        <w:rPr>
          <w:rFonts w:ascii="Arial" w:hAnsi="Arial" w:cs="Arial"/>
          <w:sz w:val="24"/>
          <w:szCs w:val="24"/>
        </w:rPr>
        <w:t xml:space="preserve">ego i </w:t>
      </w:r>
      <w:r w:rsidR="004D2CF2" w:rsidRPr="00C15792">
        <w:rPr>
          <w:rFonts w:ascii="Arial" w:hAnsi="Arial" w:cs="Arial"/>
          <w:sz w:val="24"/>
          <w:szCs w:val="24"/>
        </w:rPr>
        <w:t>K</w:t>
      </w:r>
      <w:r w:rsidR="00BD551C" w:rsidRPr="00C15792">
        <w:rPr>
          <w:rFonts w:ascii="Arial" w:hAnsi="Arial" w:cs="Arial"/>
          <w:sz w:val="24"/>
          <w:szCs w:val="24"/>
        </w:rPr>
        <w:t xml:space="preserve">adr </w:t>
      </w:r>
      <w:r w:rsidR="004D2CF2" w:rsidRPr="00C15792">
        <w:rPr>
          <w:rFonts w:ascii="Arial" w:hAnsi="Arial" w:cs="Arial"/>
          <w:sz w:val="24"/>
          <w:szCs w:val="24"/>
        </w:rPr>
        <w:t xml:space="preserve">- </w:t>
      </w:r>
      <w:r w:rsidR="00996E20" w:rsidRPr="00C15792">
        <w:rPr>
          <w:rFonts w:ascii="Arial" w:hAnsi="Arial" w:cs="Arial"/>
          <w:sz w:val="24"/>
          <w:szCs w:val="24"/>
        </w:rPr>
        <w:t>Członek</w:t>
      </w:r>
    </w:p>
    <w:p w14:paraId="1877333C" w14:textId="095078F0" w:rsidR="00B3388B" w:rsidRPr="00C15792" w:rsidRDefault="00803F82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 xml:space="preserve">Pani Angelika Wyrąbkiewicz – Dyrektor Wydziału Kultury, Promocji i Komunikacji </w:t>
      </w:r>
      <w:r w:rsidR="00BD551C" w:rsidRPr="00C15792">
        <w:rPr>
          <w:rFonts w:ascii="Arial" w:hAnsi="Arial" w:cs="Arial"/>
          <w:sz w:val="24"/>
          <w:szCs w:val="24"/>
        </w:rPr>
        <w:br/>
      </w:r>
      <w:r w:rsidRPr="00C15792">
        <w:rPr>
          <w:rFonts w:ascii="Arial" w:hAnsi="Arial" w:cs="Arial"/>
          <w:sz w:val="24"/>
          <w:szCs w:val="24"/>
        </w:rPr>
        <w:t>Społecznej</w:t>
      </w:r>
      <w:r w:rsidR="00BD551C" w:rsidRPr="00C15792">
        <w:rPr>
          <w:rFonts w:ascii="Arial" w:hAnsi="Arial" w:cs="Arial"/>
          <w:sz w:val="24"/>
          <w:szCs w:val="24"/>
        </w:rPr>
        <w:t xml:space="preserve"> </w:t>
      </w:r>
      <w:r w:rsidR="00C5700A" w:rsidRPr="00C15792">
        <w:rPr>
          <w:rFonts w:ascii="Arial" w:hAnsi="Arial" w:cs="Arial"/>
          <w:sz w:val="24"/>
          <w:szCs w:val="24"/>
        </w:rPr>
        <w:t>–</w:t>
      </w:r>
      <w:r w:rsidR="00BD551C" w:rsidRPr="00C15792">
        <w:rPr>
          <w:rFonts w:ascii="Arial" w:hAnsi="Arial" w:cs="Arial"/>
          <w:sz w:val="24"/>
          <w:szCs w:val="24"/>
        </w:rPr>
        <w:t xml:space="preserve"> Członek</w:t>
      </w:r>
    </w:p>
    <w:p w14:paraId="37E0422E" w14:textId="3AA32A5E" w:rsidR="00C5700A" w:rsidRPr="00C15792" w:rsidRDefault="00C5700A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 xml:space="preserve">Pan Łukasz Pszczółkowski – Dyrektor Wydziału Sportu i Turystyki </w:t>
      </w:r>
      <w:r w:rsidR="00966492" w:rsidRPr="00C15792">
        <w:rPr>
          <w:rFonts w:ascii="Arial" w:hAnsi="Arial" w:cs="Arial"/>
          <w:sz w:val="24"/>
          <w:szCs w:val="24"/>
        </w:rPr>
        <w:t>–</w:t>
      </w:r>
      <w:r w:rsidRPr="00C15792">
        <w:rPr>
          <w:rFonts w:ascii="Arial" w:hAnsi="Arial" w:cs="Arial"/>
          <w:sz w:val="24"/>
          <w:szCs w:val="24"/>
        </w:rPr>
        <w:t xml:space="preserve"> Członek</w:t>
      </w:r>
    </w:p>
    <w:p w14:paraId="7E258D97" w14:textId="6FA8FF4C" w:rsidR="00966492" w:rsidRPr="00C15792" w:rsidRDefault="00966492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 xml:space="preserve">Pani Jolanta Stańczak – Bromirska – Dyrektor Wydziału Urbanistyki i Architektury – </w:t>
      </w:r>
      <w:r w:rsidR="002A114E" w:rsidRPr="00C15792">
        <w:rPr>
          <w:rFonts w:ascii="Arial" w:hAnsi="Arial" w:cs="Arial"/>
          <w:sz w:val="24"/>
          <w:szCs w:val="24"/>
        </w:rPr>
        <w:t xml:space="preserve">Architekt Miejski - </w:t>
      </w:r>
      <w:r w:rsidRPr="00C15792">
        <w:rPr>
          <w:rFonts w:ascii="Arial" w:hAnsi="Arial" w:cs="Arial"/>
          <w:sz w:val="24"/>
          <w:szCs w:val="24"/>
        </w:rPr>
        <w:t>Członek</w:t>
      </w:r>
    </w:p>
    <w:p w14:paraId="3A8121DD" w14:textId="73A8CDBA" w:rsidR="00966492" w:rsidRPr="00C15792" w:rsidRDefault="00966492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Pan Tomasz Celmer – Dyrektor Wydziału Inwestycji – Członek</w:t>
      </w:r>
    </w:p>
    <w:p w14:paraId="1F930319" w14:textId="4C7AF414" w:rsidR="00966492" w:rsidRPr="00C15792" w:rsidRDefault="00C12DF5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Pani Agnieszka Białopiotrowicz – Dyrektor Wydziału Edukacji – Członek</w:t>
      </w:r>
    </w:p>
    <w:p w14:paraId="51BD0700" w14:textId="7538FEEC" w:rsidR="00C12DF5" w:rsidRPr="00C15792" w:rsidRDefault="00C12DF5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 xml:space="preserve">Pani Aneta Chełminiak – Dyrektor Wydziału Rewitalizacji </w:t>
      </w:r>
      <w:r w:rsidR="009937FF" w:rsidRPr="00C15792">
        <w:rPr>
          <w:rFonts w:ascii="Arial" w:hAnsi="Arial" w:cs="Arial"/>
          <w:sz w:val="24"/>
          <w:szCs w:val="24"/>
        </w:rPr>
        <w:t>–</w:t>
      </w:r>
      <w:r w:rsidRPr="00C15792">
        <w:rPr>
          <w:rFonts w:ascii="Arial" w:hAnsi="Arial" w:cs="Arial"/>
          <w:sz w:val="24"/>
          <w:szCs w:val="24"/>
        </w:rPr>
        <w:t xml:space="preserve"> Członek</w:t>
      </w:r>
    </w:p>
    <w:p w14:paraId="3CE23E01" w14:textId="774E58CE" w:rsidR="009937FF" w:rsidRPr="00C15792" w:rsidRDefault="009937FF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Pani Daria Figurska – Dyrektor Wydziału Rozwoju Miasta – Członek</w:t>
      </w:r>
    </w:p>
    <w:p w14:paraId="1D783897" w14:textId="77777777" w:rsidR="00FA24DB" w:rsidRPr="00C15792" w:rsidRDefault="00FA24DB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Pan Piotr Bielicki – Dyrektor Wydziału Gospodarki Komunalnej – Członek</w:t>
      </w:r>
    </w:p>
    <w:p w14:paraId="5165F9FA" w14:textId="77777777" w:rsidR="00FA24DB" w:rsidRPr="00C15792" w:rsidRDefault="00FA24DB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Pan Paweł Żyżelewicz – Dyrektor Wydziału Dróg, Transportu Zbiorowego i Energii – Członek</w:t>
      </w:r>
    </w:p>
    <w:p w14:paraId="1EBE0C1F" w14:textId="5314640B" w:rsidR="00FA24DB" w:rsidRPr="00C15792" w:rsidRDefault="00FA24DB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Pan Jarosław Biegała – Kierownik Referatu Lokalowego w Wydziale Gospodarowania Mieniem Komunalnym - Członek</w:t>
      </w:r>
    </w:p>
    <w:p w14:paraId="1AD75829" w14:textId="1152561B" w:rsidR="009937FF" w:rsidRPr="00C15792" w:rsidRDefault="009937FF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lastRenderedPageBreak/>
        <w:t xml:space="preserve">Pan Piotr Grudziński – Dyrektor Miejskiego Ośrodka Pomocy Rodzinie we Włocławku </w:t>
      </w:r>
      <w:r w:rsidR="00547B72" w:rsidRPr="00C15792">
        <w:rPr>
          <w:rFonts w:ascii="Arial" w:hAnsi="Arial" w:cs="Arial"/>
          <w:sz w:val="24"/>
          <w:szCs w:val="24"/>
        </w:rPr>
        <w:t>–</w:t>
      </w:r>
      <w:r w:rsidRPr="00C15792">
        <w:rPr>
          <w:rFonts w:ascii="Arial" w:hAnsi="Arial" w:cs="Arial"/>
          <w:sz w:val="24"/>
          <w:szCs w:val="24"/>
        </w:rPr>
        <w:t xml:space="preserve"> Członek</w:t>
      </w:r>
    </w:p>
    <w:p w14:paraId="086C096D" w14:textId="4A5039F5" w:rsidR="008903EA" w:rsidRPr="00C15792" w:rsidRDefault="008903EA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 xml:space="preserve">Pan Jan Basierski </w:t>
      </w:r>
      <w:r w:rsidR="00D6291F" w:rsidRPr="00C15792">
        <w:rPr>
          <w:rFonts w:ascii="Arial" w:hAnsi="Arial" w:cs="Arial"/>
          <w:sz w:val="24"/>
          <w:szCs w:val="24"/>
        </w:rPr>
        <w:t>–</w:t>
      </w:r>
      <w:r w:rsidRPr="00C15792">
        <w:rPr>
          <w:rFonts w:ascii="Arial" w:hAnsi="Arial" w:cs="Arial"/>
          <w:sz w:val="24"/>
          <w:szCs w:val="24"/>
        </w:rPr>
        <w:t xml:space="preserve"> </w:t>
      </w:r>
      <w:r w:rsidR="00B6450E" w:rsidRPr="00C15792">
        <w:rPr>
          <w:rFonts w:ascii="Arial" w:hAnsi="Arial" w:cs="Arial"/>
          <w:sz w:val="24"/>
          <w:szCs w:val="24"/>
        </w:rPr>
        <w:t>Dyrektor Administracji Zasobów Komunalnych we Włocławku - Członek</w:t>
      </w:r>
    </w:p>
    <w:p w14:paraId="348E473E" w14:textId="381DA1A0" w:rsidR="00D6291F" w:rsidRPr="00C15792" w:rsidRDefault="008C6BB7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 xml:space="preserve">Pan </w:t>
      </w:r>
      <w:r w:rsidR="00D6291F" w:rsidRPr="00C15792">
        <w:rPr>
          <w:rFonts w:ascii="Arial" w:hAnsi="Arial" w:cs="Arial"/>
          <w:sz w:val="24"/>
          <w:szCs w:val="24"/>
        </w:rPr>
        <w:t>Jarosław Zdanowski</w:t>
      </w:r>
      <w:r w:rsidR="00B6450E" w:rsidRPr="00C15792">
        <w:rPr>
          <w:rFonts w:ascii="Arial" w:hAnsi="Arial" w:cs="Arial"/>
          <w:sz w:val="24"/>
          <w:szCs w:val="24"/>
        </w:rPr>
        <w:t xml:space="preserve"> – Dyrektor Miejskiego Zarządu Infrastruktury Drogowej i Transportu we Włocławku</w:t>
      </w:r>
      <w:r w:rsidR="001352A2" w:rsidRPr="00C15792">
        <w:rPr>
          <w:rFonts w:ascii="Arial" w:hAnsi="Arial" w:cs="Arial"/>
          <w:sz w:val="24"/>
          <w:szCs w:val="24"/>
        </w:rPr>
        <w:t xml:space="preserve"> - Członek</w:t>
      </w:r>
    </w:p>
    <w:p w14:paraId="3A5E7F30" w14:textId="52946D8E" w:rsidR="00D6291F" w:rsidRPr="00C15792" w:rsidRDefault="008C6BB7" w:rsidP="00C15792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 xml:space="preserve">Pani </w:t>
      </w:r>
      <w:r w:rsidR="00D6291F" w:rsidRPr="00C15792">
        <w:rPr>
          <w:rFonts w:ascii="Arial" w:hAnsi="Arial" w:cs="Arial"/>
          <w:sz w:val="24"/>
          <w:szCs w:val="24"/>
        </w:rPr>
        <w:t>Marta Boniecka – Dyrektor Miejskiego Zakładu Zieleni i Usług Komunalnych we Włocławku</w:t>
      </w:r>
      <w:r w:rsidR="00B6450E" w:rsidRPr="00C15792">
        <w:rPr>
          <w:rFonts w:ascii="Arial" w:hAnsi="Arial" w:cs="Arial"/>
          <w:sz w:val="24"/>
          <w:szCs w:val="24"/>
        </w:rPr>
        <w:t xml:space="preserve"> </w:t>
      </w:r>
      <w:r w:rsidR="003232E9" w:rsidRPr="00C15792">
        <w:rPr>
          <w:rFonts w:ascii="Arial" w:hAnsi="Arial" w:cs="Arial"/>
          <w:sz w:val="24"/>
          <w:szCs w:val="24"/>
        </w:rPr>
        <w:t>–</w:t>
      </w:r>
      <w:r w:rsidR="00B6450E" w:rsidRPr="00C15792">
        <w:rPr>
          <w:rFonts w:ascii="Arial" w:hAnsi="Arial" w:cs="Arial"/>
          <w:sz w:val="24"/>
          <w:szCs w:val="24"/>
        </w:rPr>
        <w:t xml:space="preserve"> Członek</w:t>
      </w:r>
      <w:r w:rsidR="003232E9" w:rsidRPr="00C15792">
        <w:rPr>
          <w:rFonts w:ascii="Arial" w:hAnsi="Arial" w:cs="Arial"/>
          <w:sz w:val="24"/>
          <w:szCs w:val="24"/>
        </w:rPr>
        <w:t>.</w:t>
      </w:r>
    </w:p>
    <w:p w14:paraId="50791F77" w14:textId="7B4B317C" w:rsidR="00B3388B" w:rsidRPr="00C15792" w:rsidRDefault="00B3388B" w:rsidP="00C15792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§ 3.</w:t>
      </w:r>
      <w:r w:rsidR="00406E06" w:rsidRPr="00C15792">
        <w:rPr>
          <w:rFonts w:ascii="Arial" w:hAnsi="Arial" w:cs="Arial"/>
          <w:sz w:val="24"/>
          <w:szCs w:val="24"/>
        </w:rPr>
        <w:tab/>
      </w:r>
      <w:r w:rsidR="00B16B99" w:rsidRPr="00C15792">
        <w:rPr>
          <w:rFonts w:ascii="Arial" w:hAnsi="Arial" w:cs="Arial"/>
          <w:sz w:val="24"/>
          <w:szCs w:val="24"/>
        </w:rPr>
        <w:t>Przewodniczący Zespołu może zaprosić do współpracy, w zależności od zakresu merytorycznego sprawy:</w:t>
      </w:r>
    </w:p>
    <w:p w14:paraId="2D714855" w14:textId="4EC97091" w:rsidR="00B16B99" w:rsidRPr="00C15792" w:rsidRDefault="00576C16" w:rsidP="00C1579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p</w:t>
      </w:r>
      <w:r w:rsidR="00B16B99" w:rsidRPr="00C15792">
        <w:rPr>
          <w:rFonts w:ascii="Arial" w:hAnsi="Arial" w:cs="Arial"/>
          <w:sz w:val="24"/>
          <w:szCs w:val="24"/>
        </w:rPr>
        <w:t>rzedstawicieli innych komórek organizacyjnych Urzędu Miasta Włocławek oraz miejskich jednostek organizacyjnych</w:t>
      </w:r>
      <w:r w:rsidR="00BD5CE9" w:rsidRPr="00C15792">
        <w:rPr>
          <w:rFonts w:ascii="Arial" w:hAnsi="Arial" w:cs="Arial"/>
          <w:sz w:val="24"/>
          <w:szCs w:val="24"/>
        </w:rPr>
        <w:t>,</w:t>
      </w:r>
    </w:p>
    <w:p w14:paraId="716EE5F1" w14:textId="3B7039E9" w:rsidR="00576C16" w:rsidRPr="00C15792" w:rsidRDefault="00BD5CE9" w:rsidP="00C1579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s</w:t>
      </w:r>
      <w:r w:rsidR="00576C16" w:rsidRPr="00C15792">
        <w:rPr>
          <w:rFonts w:ascii="Arial" w:hAnsi="Arial" w:cs="Arial"/>
          <w:sz w:val="24"/>
          <w:szCs w:val="24"/>
        </w:rPr>
        <w:t>pecjalistów z różnych dziedzin, istotnych dla rozpatrzenia sprawy.</w:t>
      </w:r>
    </w:p>
    <w:p w14:paraId="51B908C6" w14:textId="0EB66074" w:rsidR="00B3388B" w:rsidRPr="00C15792" w:rsidRDefault="00B3388B" w:rsidP="00C15792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 xml:space="preserve">§ </w:t>
      </w:r>
      <w:r w:rsidR="00576C16" w:rsidRPr="00C15792">
        <w:rPr>
          <w:rFonts w:ascii="Arial" w:hAnsi="Arial" w:cs="Arial"/>
          <w:sz w:val="24"/>
          <w:szCs w:val="24"/>
        </w:rPr>
        <w:t>4</w:t>
      </w:r>
      <w:r w:rsidRPr="00C15792">
        <w:rPr>
          <w:rFonts w:ascii="Arial" w:hAnsi="Arial" w:cs="Arial"/>
          <w:sz w:val="24"/>
          <w:szCs w:val="24"/>
        </w:rPr>
        <w:t>.</w:t>
      </w:r>
      <w:r w:rsidR="00406E06" w:rsidRPr="00C15792">
        <w:rPr>
          <w:rFonts w:ascii="Arial" w:hAnsi="Arial" w:cs="Arial"/>
          <w:sz w:val="24"/>
          <w:szCs w:val="24"/>
        </w:rPr>
        <w:tab/>
      </w:r>
      <w:r w:rsidR="00AF4885" w:rsidRPr="00C15792">
        <w:rPr>
          <w:rFonts w:ascii="Arial" w:hAnsi="Arial" w:cs="Arial"/>
          <w:sz w:val="24"/>
          <w:szCs w:val="24"/>
        </w:rPr>
        <w:t xml:space="preserve"> Do zadań Koordynatora oraz Zespołu należy w szczególności:</w:t>
      </w:r>
    </w:p>
    <w:p w14:paraId="42926706" w14:textId="58E38B50" w:rsidR="00B3388B" w:rsidRPr="00C15792" w:rsidRDefault="00BD5CE9" w:rsidP="00C15792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w</w:t>
      </w:r>
      <w:r w:rsidR="00C040DF" w:rsidRPr="00C15792">
        <w:rPr>
          <w:rFonts w:ascii="Arial" w:hAnsi="Arial" w:cs="Arial"/>
          <w:sz w:val="24"/>
          <w:szCs w:val="24"/>
        </w:rPr>
        <w:t>sparcie osób ze szczególnymi potrzebami w dostępie do usług świadczonych</w:t>
      </w:r>
      <w:r w:rsidR="00D3306F" w:rsidRPr="00C15792">
        <w:rPr>
          <w:rFonts w:ascii="Arial" w:hAnsi="Arial" w:cs="Arial"/>
          <w:sz w:val="24"/>
          <w:szCs w:val="24"/>
        </w:rPr>
        <w:t xml:space="preserve"> przez Urząd Miasta Włocławek oraz miejskie jednostki organizacyjne</w:t>
      </w:r>
      <w:r w:rsidRPr="00C15792">
        <w:rPr>
          <w:rFonts w:ascii="Arial" w:hAnsi="Arial" w:cs="Arial"/>
          <w:sz w:val="24"/>
          <w:szCs w:val="24"/>
        </w:rPr>
        <w:t>,</w:t>
      </w:r>
    </w:p>
    <w:p w14:paraId="2C64524E" w14:textId="43FB7C19" w:rsidR="002F0304" w:rsidRPr="00C15792" w:rsidRDefault="002F0304" w:rsidP="00C15792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 xml:space="preserve">przygotowanie i koordynacja wdrożenia planu działania na rzecz poprawy zapewnienia dostępności osobom ze szczególnymi potrzebami przez </w:t>
      </w:r>
      <w:r w:rsidR="00625208" w:rsidRPr="00C15792">
        <w:rPr>
          <w:rFonts w:ascii="Arial" w:hAnsi="Arial" w:cs="Arial"/>
          <w:sz w:val="24"/>
          <w:szCs w:val="24"/>
        </w:rPr>
        <w:t>Urząd Miasta Włocławek i miejskie jednostki organizacyjne</w:t>
      </w:r>
      <w:r w:rsidR="005B3BC5" w:rsidRPr="00C15792">
        <w:rPr>
          <w:rFonts w:ascii="Arial" w:hAnsi="Arial" w:cs="Arial"/>
          <w:sz w:val="24"/>
          <w:szCs w:val="24"/>
        </w:rPr>
        <w:t>,</w:t>
      </w:r>
    </w:p>
    <w:p w14:paraId="77FBE928" w14:textId="1014C891" w:rsidR="00DE795E" w:rsidRPr="00C15792" w:rsidRDefault="00F7562F" w:rsidP="00C15792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 xml:space="preserve">monitorowanie działalności Urzędu Miasta Włocławek oraz miejskich jednostek organizacyjnych </w:t>
      </w:r>
      <w:r w:rsidR="005F3E62" w:rsidRPr="00C15792">
        <w:rPr>
          <w:rFonts w:ascii="Arial" w:hAnsi="Arial" w:cs="Arial"/>
          <w:sz w:val="24"/>
          <w:szCs w:val="24"/>
        </w:rPr>
        <w:br/>
      </w:r>
      <w:r w:rsidRPr="00C15792">
        <w:rPr>
          <w:rFonts w:ascii="Arial" w:hAnsi="Arial" w:cs="Arial"/>
          <w:sz w:val="24"/>
          <w:szCs w:val="24"/>
        </w:rPr>
        <w:t xml:space="preserve">w zakresie </w:t>
      </w:r>
      <w:r w:rsidR="00EC0663" w:rsidRPr="00C15792">
        <w:rPr>
          <w:rFonts w:ascii="Arial" w:hAnsi="Arial" w:cs="Arial"/>
          <w:sz w:val="24"/>
          <w:szCs w:val="24"/>
        </w:rPr>
        <w:t xml:space="preserve">zapewnienia </w:t>
      </w:r>
      <w:r w:rsidRPr="00C15792">
        <w:rPr>
          <w:rFonts w:ascii="Arial" w:hAnsi="Arial" w:cs="Arial"/>
          <w:sz w:val="24"/>
          <w:szCs w:val="24"/>
        </w:rPr>
        <w:t xml:space="preserve">dostępności osobom ze szczególnymi </w:t>
      </w:r>
      <w:r w:rsidR="00644699" w:rsidRPr="00C15792">
        <w:rPr>
          <w:rFonts w:ascii="Arial" w:hAnsi="Arial" w:cs="Arial"/>
          <w:sz w:val="24"/>
          <w:szCs w:val="24"/>
        </w:rPr>
        <w:t>potrzebami.</w:t>
      </w:r>
    </w:p>
    <w:p w14:paraId="1D2683EB" w14:textId="4B1925AA" w:rsidR="00644699" w:rsidRPr="00C15792" w:rsidRDefault="00644699" w:rsidP="00C15792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§</w:t>
      </w:r>
      <w:r w:rsidR="005C5710" w:rsidRPr="00C15792">
        <w:rPr>
          <w:rFonts w:ascii="Arial" w:hAnsi="Arial" w:cs="Arial"/>
          <w:sz w:val="24"/>
          <w:szCs w:val="24"/>
        </w:rPr>
        <w:t xml:space="preserve"> </w:t>
      </w:r>
      <w:r w:rsidRPr="00C15792">
        <w:rPr>
          <w:rFonts w:ascii="Arial" w:hAnsi="Arial" w:cs="Arial"/>
          <w:sz w:val="24"/>
          <w:szCs w:val="24"/>
        </w:rPr>
        <w:t>5.</w:t>
      </w:r>
      <w:r w:rsidR="00220F04" w:rsidRPr="00C15792">
        <w:rPr>
          <w:rFonts w:ascii="Arial" w:hAnsi="Arial" w:cs="Arial"/>
          <w:sz w:val="24"/>
          <w:szCs w:val="24"/>
        </w:rPr>
        <w:tab/>
      </w:r>
      <w:r w:rsidR="00DE795E" w:rsidRPr="00C15792">
        <w:rPr>
          <w:rFonts w:ascii="Arial" w:hAnsi="Arial" w:cs="Arial"/>
          <w:sz w:val="24"/>
          <w:szCs w:val="24"/>
        </w:rPr>
        <w:t>Obsługę organizacyjną Zespołu zapewnia właściwy do spraw osób ze szczególnymi potrzebami Wydział Urzędu Miasta Włocławek.</w:t>
      </w:r>
    </w:p>
    <w:p w14:paraId="7968F0E8" w14:textId="1EC6C353" w:rsidR="005C5710" w:rsidRPr="00C15792" w:rsidRDefault="005C5710" w:rsidP="00C15792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§ 6.</w:t>
      </w:r>
      <w:r w:rsidR="00220F04" w:rsidRPr="00C15792">
        <w:rPr>
          <w:rFonts w:ascii="Arial" w:hAnsi="Arial" w:cs="Arial"/>
          <w:sz w:val="24"/>
          <w:szCs w:val="24"/>
        </w:rPr>
        <w:tab/>
      </w:r>
      <w:r w:rsidR="00DE795E" w:rsidRPr="00C15792">
        <w:rPr>
          <w:rFonts w:ascii="Arial" w:hAnsi="Arial" w:cs="Arial"/>
          <w:sz w:val="24"/>
          <w:szCs w:val="24"/>
        </w:rPr>
        <w:t xml:space="preserve">Wykonanie zarządzenia powierza się Pełnomocnikowi Prezydenta Miasta Włocławek do spraw Osób </w:t>
      </w:r>
      <w:r w:rsidR="00DE795E" w:rsidRPr="00C15792">
        <w:rPr>
          <w:rFonts w:ascii="Arial" w:hAnsi="Arial" w:cs="Arial"/>
          <w:sz w:val="24"/>
          <w:szCs w:val="24"/>
        </w:rPr>
        <w:br/>
        <w:t>z Niepełnosprawnościami oraz Dyrektorowi Wydziału Polityki Społecznej i Zdrowia Publicznego.</w:t>
      </w:r>
    </w:p>
    <w:p w14:paraId="05873BE2" w14:textId="53D8BEE6" w:rsidR="00B3388B" w:rsidRPr="00C15792" w:rsidRDefault="00B3388B" w:rsidP="00C15792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bookmarkStart w:id="0" w:name="_Hlk49866918"/>
      <w:r w:rsidRPr="00C15792">
        <w:rPr>
          <w:rFonts w:ascii="Arial" w:hAnsi="Arial" w:cs="Arial"/>
          <w:sz w:val="24"/>
          <w:szCs w:val="24"/>
        </w:rPr>
        <w:t xml:space="preserve">§ </w:t>
      </w:r>
      <w:r w:rsidR="005C5710" w:rsidRPr="00C15792">
        <w:rPr>
          <w:rFonts w:ascii="Arial" w:hAnsi="Arial" w:cs="Arial"/>
          <w:sz w:val="24"/>
          <w:szCs w:val="24"/>
        </w:rPr>
        <w:t>7</w:t>
      </w:r>
      <w:r w:rsidRPr="00C15792">
        <w:rPr>
          <w:rFonts w:ascii="Arial" w:hAnsi="Arial" w:cs="Arial"/>
          <w:sz w:val="24"/>
          <w:szCs w:val="24"/>
        </w:rPr>
        <w:t>.</w:t>
      </w:r>
      <w:bookmarkEnd w:id="0"/>
      <w:r w:rsidR="007D08AA" w:rsidRPr="00C15792">
        <w:rPr>
          <w:rFonts w:ascii="Arial" w:hAnsi="Arial" w:cs="Arial"/>
          <w:sz w:val="24"/>
          <w:szCs w:val="24"/>
        </w:rPr>
        <w:tab/>
      </w:r>
      <w:r w:rsidRPr="00C15792">
        <w:rPr>
          <w:rFonts w:ascii="Arial" w:hAnsi="Arial" w:cs="Arial"/>
          <w:sz w:val="24"/>
          <w:szCs w:val="24"/>
        </w:rPr>
        <w:t xml:space="preserve">Zarządzenie </w:t>
      </w:r>
      <w:r w:rsidR="005F3E62" w:rsidRPr="00C15792">
        <w:rPr>
          <w:rFonts w:ascii="Arial" w:hAnsi="Arial" w:cs="Arial"/>
          <w:sz w:val="24"/>
          <w:szCs w:val="24"/>
        </w:rPr>
        <w:t>wchodzi w życie z dniem podpisania</w:t>
      </w:r>
      <w:r w:rsidR="00932E30" w:rsidRPr="00C15792">
        <w:rPr>
          <w:rFonts w:ascii="Arial" w:hAnsi="Arial" w:cs="Arial"/>
          <w:sz w:val="24"/>
          <w:szCs w:val="24"/>
        </w:rPr>
        <w:t>.</w:t>
      </w:r>
    </w:p>
    <w:p w14:paraId="550E3C39" w14:textId="712F214E" w:rsidR="00C87DF2" w:rsidRPr="00C15792" w:rsidRDefault="00C87DF2" w:rsidP="00C15792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>§ 8.</w:t>
      </w:r>
      <w:r w:rsidR="007D08AA" w:rsidRPr="00C15792">
        <w:rPr>
          <w:rFonts w:ascii="Arial" w:hAnsi="Arial" w:cs="Arial"/>
          <w:sz w:val="24"/>
          <w:szCs w:val="24"/>
        </w:rPr>
        <w:tab/>
      </w:r>
      <w:r w:rsidRPr="00C15792">
        <w:rPr>
          <w:rFonts w:ascii="Arial" w:hAnsi="Arial" w:cs="Arial"/>
          <w:sz w:val="24"/>
          <w:szCs w:val="24"/>
        </w:rPr>
        <w:t>Zarządzenie podlega podaniu do publicznej wiadomości poprzez ogłoszenie w Biuletynie Informacji</w:t>
      </w:r>
      <w:r w:rsidR="00663751">
        <w:rPr>
          <w:rFonts w:ascii="Arial" w:hAnsi="Arial" w:cs="Arial"/>
          <w:sz w:val="24"/>
          <w:szCs w:val="24"/>
        </w:rPr>
        <w:t xml:space="preserve"> </w:t>
      </w:r>
      <w:r w:rsidRPr="00C15792">
        <w:rPr>
          <w:rFonts w:ascii="Arial" w:hAnsi="Arial" w:cs="Arial"/>
          <w:sz w:val="24"/>
          <w:szCs w:val="24"/>
        </w:rPr>
        <w:t>Publicznej Urzędu Miasta Włocławek.</w:t>
      </w:r>
    </w:p>
    <w:p w14:paraId="6660CC23" w14:textId="32239D45" w:rsidR="00C15792" w:rsidRDefault="00C15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EB8B8F" w14:textId="62841B54" w:rsidR="004A340E" w:rsidRPr="00933811" w:rsidRDefault="004A340E" w:rsidP="00933811">
      <w:pPr>
        <w:pStyle w:val="Nagwek1"/>
      </w:pPr>
      <w:r w:rsidRPr="00933811">
        <w:lastRenderedPageBreak/>
        <w:t>UZASADNIENIE</w:t>
      </w:r>
    </w:p>
    <w:p w14:paraId="01195E14" w14:textId="453AE2B5" w:rsidR="004A340E" w:rsidRPr="00C15792" w:rsidRDefault="004A340E" w:rsidP="00C1579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563415" w14:textId="0A0CEC30" w:rsidR="007A19EF" w:rsidRPr="00C15792" w:rsidRDefault="00FB6DD5" w:rsidP="00933811">
      <w:pPr>
        <w:spacing w:line="360" w:lineRule="auto"/>
        <w:rPr>
          <w:rFonts w:ascii="Arial" w:hAnsi="Arial" w:cs="Arial"/>
          <w:sz w:val="24"/>
          <w:szCs w:val="24"/>
        </w:rPr>
      </w:pPr>
      <w:r w:rsidRPr="00C15792">
        <w:rPr>
          <w:rFonts w:ascii="Arial" w:hAnsi="Arial" w:cs="Arial"/>
          <w:sz w:val="24"/>
          <w:szCs w:val="24"/>
        </w:rPr>
        <w:tab/>
      </w:r>
      <w:r w:rsidR="00AC086A" w:rsidRPr="00C15792">
        <w:rPr>
          <w:rFonts w:ascii="Arial" w:hAnsi="Arial" w:cs="Arial"/>
          <w:sz w:val="24"/>
          <w:szCs w:val="24"/>
        </w:rPr>
        <w:t xml:space="preserve">Obowiązek </w:t>
      </w:r>
      <w:r w:rsidRPr="00C15792">
        <w:rPr>
          <w:rFonts w:ascii="Arial" w:hAnsi="Arial" w:cs="Arial"/>
          <w:sz w:val="24"/>
          <w:szCs w:val="24"/>
        </w:rPr>
        <w:t>wprowadzenia niniejszego zarządzenia wynika z przepisów ustawy z dnia 19 lipca 2019 r. o zapewnieniu dostępności osobom ze szczególnymi potrzebami (Dz. U. z 2020 r. poz. 1062).</w:t>
      </w:r>
    </w:p>
    <w:sectPr w:rsidR="007A19EF" w:rsidRPr="00C1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01225"/>
    <w:multiLevelType w:val="hybridMultilevel"/>
    <w:tmpl w:val="A7FAA548"/>
    <w:lvl w:ilvl="0" w:tplc="0B60DD6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2490D1E"/>
    <w:multiLevelType w:val="hybridMultilevel"/>
    <w:tmpl w:val="D7DA49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DA4A48"/>
    <w:multiLevelType w:val="hybridMultilevel"/>
    <w:tmpl w:val="8A987986"/>
    <w:lvl w:ilvl="0" w:tplc="428690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F01199"/>
    <w:multiLevelType w:val="hybridMultilevel"/>
    <w:tmpl w:val="22600890"/>
    <w:lvl w:ilvl="0" w:tplc="498E49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3D59DE"/>
    <w:multiLevelType w:val="hybridMultilevel"/>
    <w:tmpl w:val="E020E88C"/>
    <w:lvl w:ilvl="0" w:tplc="F3244C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8B"/>
    <w:rsid w:val="000A7566"/>
    <w:rsid w:val="000E400C"/>
    <w:rsid w:val="00113586"/>
    <w:rsid w:val="001352A2"/>
    <w:rsid w:val="00167DB8"/>
    <w:rsid w:val="001946F4"/>
    <w:rsid w:val="001E6FE4"/>
    <w:rsid w:val="001F7EBA"/>
    <w:rsid w:val="00220F04"/>
    <w:rsid w:val="00250335"/>
    <w:rsid w:val="002A114E"/>
    <w:rsid w:val="002F0304"/>
    <w:rsid w:val="003232E9"/>
    <w:rsid w:val="003528B3"/>
    <w:rsid w:val="00370F7F"/>
    <w:rsid w:val="003A1B66"/>
    <w:rsid w:val="003D2F8A"/>
    <w:rsid w:val="003E70E0"/>
    <w:rsid w:val="00404D93"/>
    <w:rsid w:val="0040692C"/>
    <w:rsid w:val="00406E06"/>
    <w:rsid w:val="004120FD"/>
    <w:rsid w:val="00477039"/>
    <w:rsid w:val="00480BC0"/>
    <w:rsid w:val="004A340E"/>
    <w:rsid w:val="004D2CF2"/>
    <w:rsid w:val="004F52C4"/>
    <w:rsid w:val="00521E79"/>
    <w:rsid w:val="00547B72"/>
    <w:rsid w:val="00576C16"/>
    <w:rsid w:val="005B3BC5"/>
    <w:rsid w:val="005C5710"/>
    <w:rsid w:val="005E6E67"/>
    <w:rsid w:val="005F3E62"/>
    <w:rsid w:val="00625208"/>
    <w:rsid w:val="006300B4"/>
    <w:rsid w:val="006329F8"/>
    <w:rsid w:val="00644699"/>
    <w:rsid w:val="00663751"/>
    <w:rsid w:val="006C290C"/>
    <w:rsid w:val="00730E58"/>
    <w:rsid w:val="0074020E"/>
    <w:rsid w:val="007416F5"/>
    <w:rsid w:val="007A19EF"/>
    <w:rsid w:val="007D08AA"/>
    <w:rsid w:val="007D469B"/>
    <w:rsid w:val="007F3663"/>
    <w:rsid w:val="00803F82"/>
    <w:rsid w:val="00877E2A"/>
    <w:rsid w:val="008903EA"/>
    <w:rsid w:val="00890A12"/>
    <w:rsid w:val="008B29DD"/>
    <w:rsid w:val="008C6BB7"/>
    <w:rsid w:val="00917BBB"/>
    <w:rsid w:val="00932E30"/>
    <w:rsid w:val="00933811"/>
    <w:rsid w:val="00966492"/>
    <w:rsid w:val="00986210"/>
    <w:rsid w:val="009937FF"/>
    <w:rsid w:val="00996E20"/>
    <w:rsid w:val="009B5D58"/>
    <w:rsid w:val="009D7F39"/>
    <w:rsid w:val="009E6E69"/>
    <w:rsid w:val="00A8073E"/>
    <w:rsid w:val="00A90EE6"/>
    <w:rsid w:val="00AA1EA4"/>
    <w:rsid w:val="00AC086A"/>
    <w:rsid w:val="00AC3E9C"/>
    <w:rsid w:val="00AD29BB"/>
    <w:rsid w:val="00AF4885"/>
    <w:rsid w:val="00B16B99"/>
    <w:rsid w:val="00B3388B"/>
    <w:rsid w:val="00B63D47"/>
    <w:rsid w:val="00B6450E"/>
    <w:rsid w:val="00B86B6F"/>
    <w:rsid w:val="00B942FD"/>
    <w:rsid w:val="00BC6E03"/>
    <w:rsid w:val="00BD551C"/>
    <w:rsid w:val="00BD5CE9"/>
    <w:rsid w:val="00BE3493"/>
    <w:rsid w:val="00C040DF"/>
    <w:rsid w:val="00C06CDD"/>
    <w:rsid w:val="00C12DF5"/>
    <w:rsid w:val="00C15792"/>
    <w:rsid w:val="00C33040"/>
    <w:rsid w:val="00C53D31"/>
    <w:rsid w:val="00C5700A"/>
    <w:rsid w:val="00C87DF2"/>
    <w:rsid w:val="00D3306F"/>
    <w:rsid w:val="00D6291F"/>
    <w:rsid w:val="00D853D2"/>
    <w:rsid w:val="00DE795E"/>
    <w:rsid w:val="00E238A5"/>
    <w:rsid w:val="00E30235"/>
    <w:rsid w:val="00E4040B"/>
    <w:rsid w:val="00E90304"/>
    <w:rsid w:val="00E9655F"/>
    <w:rsid w:val="00EB1B3C"/>
    <w:rsid w:val="00EB790F"/>
    <w:rsid w:val="00EC0663"/>
    <w:rsid w:val="00F00D9F"/>
    <w:rsid w:val="00F26B07"/>
    <w:rsid w:val="00F5455D"/>
    <w:rsid w:val="00F7562F"/>
    <w:rsid w:val="00FA24DB"/>
    <w:rsid w:val="00F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195F"/>
  <w15:chartTrackingRefBased/>
  <w15:docId w15:val="{5B88812B-1EC7-4691-ACE0-AFA4279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88B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3811"/>
    <w:pPr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8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88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3381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333/2020 Prezydenta Miasta Włocławek z dn. 23.09.2020 r.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333/2020 Prezydenta Miasta Włocławek z dn. 23.09.2020 r.</dc:title>
  <dc:subject/>
  <dc:creator>Maria Koprowska</dc:creator>
  <cp:keywords>Zarządzenie Prezydenta Miasta Włocławek </cp:keywords>
  <dc:description/>
  <cp:lastModifiedBy>Łukasz Stolarski</cp:lastModifiedBy>
  <cp:revision>5</cp:revision>
  <cp:lastPrinted>2020-09-01T13:27:00Z</cp:lastPrinted>
  <dcterms:created xsi:type="dcterms:W3CDTF">2020-09-24T11:08:00Z</dcterms:created>
  <dcterms:modified xsi:type="dcterms:W3CDTF">2020-09-24T11:25:00Z</dcterms:modified>
</cp:coreProperties>
</file>