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D0" w:rsidRPr="00C04051" w:rsidRDefault="00D700D0" w:rsidP="00746782">
      <w:pPr>
        <w:rPr>
          <w:rFonts w:ascii="Arial" w:hAnsi="Arial" w:cs="Arial"/>
          <w:sz w:val="24"/>
          <w:szCs w:val="24"/>
        </w:rPr>
      </w:pPr>
    </w:p>
    <w:p w:rsidR="00D700D0" w:rsidRPr="00C04051" w:rsidRDefault="00D700D0" w:rsidP="00C04051">
      <w:pPr>
        <w:tabs>
          <w:tab w:val="left" w:pos="6379"/>
        </w:tabs>
        <w:rPr>
          <w:rFonts w:ascii="Arial" w:hAnsi="Arial" w:cs="Arial"/>
          <w:sz w:val="24"/>
          <w:szCs w:val="24"/>
        </w:rPr>
      </w:pPr>
      <w:r w:rsidRPr="00C04051">
        <w:rPr>
          <w:rFonts w:ascii="Arial" w:hAnsi="Arial" w:cs="Arial"/>
          <w:b/>
          <w:sz w:val="24"/>
          <w:szCs w:val="24"/>
        </w:rPr>
        <w:t>Wnioskodawca</w:t>
      </w:r>
      <w:r w:rsidR="00C04051">
        <w:rPr>
          <w:rFonts w:ascii="Arial" w:hAnsi="Arial" w:cs="Arial"/>
          <w:b/>
          <w:sz w:val="24"/>
          <w:szCs w:val="24"/>
        </w:rPr>
        <w:tab/>
      </w:r>
      <w:r w:rsidRPr="00C04051">
        <w:rPr>
          <w:rFonts w:ascii="Arial" w:hAnsi="Arial" w:cs="Arial"/>
          <w:sz w:val="24"/>
          <w:szCs w:val="24"/>
        </w:rPr>
        <w:t>Włocławek, dnia</w:t>
      </w:r>
      <w:r w:rsidR="00C04051">
        <w:rPr>
          <w:rFonts w:ascii="Arial" w:hAnsi="Arial" w:cs="Arial"/>
          <w:sz w:val="24"/>
          <w:szCs w:val="24"/>
        </w:rPr>
        <w:t>…..........</w:t>
      </w:r>
      <w:r w:rsidRPr="00C04051">
        <w:rPr>
          <w:rFonts w:ascii="Arial" w:hAnsi="Arial" w:cs="Arial"/>
          <w:sz w:val="24"/>
          <w:szCs w:val="24"/>
        </w:rPr>
        <w:t xml:space="preserve"> ………………………..</w:t>
      </w:r>
    </w:p>
    <w:p w:rsidR="00D700D0" w:rsidRPr="00C04051" w:rsidRDefault="00D700D0" w:rsidP="00746782">
      <w:pPr>
        <w:rPr>
          <w:rFonts w:ascii="Arial" w:hAnsi="Arial" w:cs="Arial"/>
          <w:sz w:val="24"/>
          <w:szCs w:val="24"/>
        </w:rPr>
      </w:pPr>
      <w:r w:rsidRPr="00C04051">
        <w:rPr>
          <w:rFonts w:ascii="Arial" w:hAnsi="Arial" w:cs="Arial"/>
          <w:sz w:val="24"/>
          <w:szCs w:val="24"/>
        </w:rPr>
        <w:t>Imię i Nazwisko ……………………………………….</w:t>
      </w:r>
    </w:p>
    <w:p w:rsidR="00D700D0" w:rsidRPr="00C04051" w:rsidRDefault="00D700D0" w:rsidP="00746782">
      <w:pPr>
        <w:rPr>
          <w:rFonts w:ascii="Arial" w:hAnsi="Arial" w:cs="Arial"/>
          <w:sz w:val="24"/>
          <w:szCs w:val="24"/>
        </w:rPr>
      </w:pPr>
      <w:r w:rsidRPr="00C04051">
        <w:rPr>
          <w:rFonts w:ascii="Arial" w:hAnsi="Arial" w:cs="Arial"/>
          <w:sz w:val="24"/>
          <w:szCs w:val="24"/>
        </w:rPr>
        <w:t>Adres zamieszkania …………………………………</w:t>
      </w:r>
    </w:p>
    <w:p w:rsidR="00C04051" w:rsidRDefault="00D700D0" w:rsidP="00C04051">
      <w:pPr>
        <w:rPr>
          <w:rFonts w:ascii="Arial" w:hAnsi="Arial" w:cs="Arial"/>
          <w:sz w:val="24"/>
          <w:szCs w:val="24"/>
        </w:rPr>
      </w:pPr>
      <w:r w:rsidRPr="00C04051">
        <w:rPr>
          <w:rFonts w:ascii="Arial" w:hAnsi="Arial" w:cs="Arial"/>
          <w:sz w:val="24"/>
          <w:szCs w:val="24"/>
        </w:rPr>
        <w:t>Nr telefonu ……………………………………………</w:t>
      </w:r>
    </w:p>
    <w:p w:rsidR="00C04051" w:rsidRDefault="00C04051" w:rsidP="00C04051">
      <w:pPr>
        <w:jc w:val="center"/>
        <w:rPr>
          <w:rFonts w:ascii="Arial" w:hAnsi="Arial" w:cs="Arial"/>
          <w:b/>
          <w:sz w:val="28"/>
          <w:szCs w:val="28"/>
        </w:rPr>
      </w:pPr>
    </w:p>
    <w:p w:rsidR="00D700D0" w:rsidRPr="00C04051" w:rsidRDefault="00D700D0" w:rsidP="00C04051">
      <w:pPr>
        <w:jc w:val="center"/>
        <w:rPr>
          <w:rFonts w:ascii="Arial" w:hAnsi="Arial" w:cs="Arial"/>
          <w:b/>
          <w:sz w:val="28"/>
          <w:szCs w:val="28"/>
        </w:rPr>
      </w:pPr>
      <w:r w:rsidRPr="00C04051">
        <w:rPr>
          <w:rFonts w:ascii="Arial" w:hAnsi="Arial" w:cs="Arial"/>
          <w:b/>
          <w:sz w:val="28"/>
          <w:szCs w:val="28"/>
        </w:rPr>
        <w:t>Urząd Miasta Włocławek</w:t>
      </w:r>
    </w:p>
    <w:p w:rsidR="00D700D0" w:rsidRPr="00C04051" w:rsidRDefault="00D700D0" w:rsidP="00746782">
      <w:pPr>
        <w:rPr>
          <w:rFonts w:ascii="Arial" w:hAnsi="Arial" w:cs="Arial"/>
          <w:sz w:val="24"/>
          <w:szCs w:val="24"/>
        </w:rPr>
      </w:pPr>
    </w:p>
    <w:p w:rsidR="00D700D0" w:rsidRPr="00C04051" w:rsidRDefault="00D700D0" w:rsidP="00C04051">
      <w:pPr>
        <w:jc w:val="center"/>
        <w:rPr>
          <w:rFonts w:ascii="Arial" w:hAnsi="Arial" w:cs="Arial"/>
          <w:b/>
          <w:sz w:val="24"/>
          <w:szCs w:val="24"/>
        </w:rPr>
      </w:pPr>
      <w:r w:rsidRPr="00C04051">
        <w:rPr>
          <w:rFonts w:ascii="Arial" w:hAnsi="Arial" w:cs="Arial"/>
          <w:b/>
          <w:sz w:val="24"/>
          <w:szCs w:val="24"/>
        </w:rPr>
        <w:t>WNIOSEK</w:t>
      </w:r>
    </w:p>
    <w:p w:rsidR="00DD6D6B" w:rsidRPr="00C04051" w:rsidRDefault="00DD6D6B" w:rsidP="00C04051">
      <w:pPr>
        <w:rPr>
          <w:rFonts w:ascii="Arial" w:hAnsi="Arial" w:cs="Arial"/>
          <w:b/>
          <w:sz w:val="24"/>
          <w:szCs w:val="24"/>
        </w:rPr>
      </w:pPr>
    </w:p>
    <w:p w:rsidR="00D700D0" w:rsidRPr="00C04051" w:rsidRDefault="00D700D0" w:rsidP="00C04051">
      <w:pPr>
        <w:spacing w:after="0"/>
        <w:rPr>
          <w:rFonts w:ascii="Arial" w:hAnsi="Arial" w:cs="Arial"/>
          <w:b/>
          <w:sz w:val="24"/>
          <w:szCs w:val="24"/>
        </w:rPr>
      </w:pPr>
      <w:r w:rsidRPr="00C04051">
        <w:rPr>
          <w:rFonts w:ascii="Arial" w:hAnsi="Arial" w:cs="Arial"/>
          <w:b/>
          <w:sz w:val="24"/>
          <w:szCs w:val="24"/>
        </w:rPr>
        <w:t>o potwierdzenie umowy dzierżawy gruntów rolnych na podstawie art. 28 ust. 4 pkt. 1 oraz art. 38 pkt. 1 ustawy z dnia 20 grudnia 1990 r. o ubezpieczeniu społecznym rolników</w:t>
      </w:r>
    </w:p>
    <w:p w:rsidR="00D700D0" w:rsidRPr="00C04051" w:rsidRDefault="00D700D0" w:rsidP="00C04051">
      <w:pPr>
        <w:spacing w:after="0"/>
        <w:rPr>
          <w:rFonts w:ascii="Arial" w:hAnsi="Arial" w:cs="Arial"/>
          <w:b/>
          <w:sz w:val="24"/>
          <w:szCs w:val="24"/>
        </w:rPr>
      </w:pPr>
      <w:r w:rsidRPr="00C04051">
        <w:rPr>
          <w:rFonts w:ascii="Arial" w:hAnsi="Arial" w:cs="Arial"/>
          <w:b/>
          <w:sz w:val="24"/>
          <w:szCs w:val="24"/>
        </w:rPr>
        <w:t xml:space="preserve"> (Dz.U. z 2020 r. poz. 174)</w:t>
      </w:r>
    </w:p>
    <w:p w:rsidR="00D700D0" w:rsidRPr="00C04051" w:rsidRDefault="00D700D0" w:rsidP="00C04051">
      <w:pPr>
        <w:rPr>
          <w:rFonts w:ascii="Arial" w:hAnsi="Arial" w:cs="Arial"/>
          <w:b/>
          <w:sz w:val="24"/>
          <w:szCs w:val="24"/>
        </w:rPr>
      </w:pPr>
    </w:p>
    <w:p w:rsidR="00DD6D6B" w:rsidRPr="00C04051" w:rsidRDefault="00DD6D6B" w:rsidP="00C04051">
      <w:pPr>
        <w:pStyle w:val="Default"/>
        <w:rPr>
          <w:rFonts w:ascii="Arial" w:hAnsi="Arial" w:cs="Arial"/>
        </w:rPr>
      </w:pPr>
      <w:r w:rsidRPr="00C04051">
        <w:rPr>
          <w:rFonts w:ascii="Arial" w:hAnsi="Arial" w:cs="Arial"/>
        </w:rPr>
        <w:t>Załączając pisemną umowę dzierżawy</w:t>
      </w:r>
      <w:r w:rsidR="002775EF">
        <w:rPr>
          <w:rFonts w:ascii="Arial" w:hAnsi="Arial" w:cs="Arial"/>
        </w:rPr>
        <w:t xml:space="preserve"> </w:t>
      </w:r>
      <w:r w:rsidRPr="00C04051">
        <w:rPr>
          <w:rFonts w:ascii="Arial" w:hAnsi="Arial" w:cs="Arial"/>
        </w:rPr>
        <w:t xml:space="preserve">z dnia ……………………….., wnoszę o potwierdzenie faktu zawarcia umowy dzierżawy </w:t>
      </w:r>
      <w:r w:rsidR="00881D68" w:rsidRPr="00C04051">
        <w:rPr>
          <w:rFonts w:ascii="Arial" w:hAnsi="Arial" w:cs="Arial"/>
        </w:rPr>
        <w:t>nieruchomości rolnych</w:t>
      </w:r>
      <w:r w:rsidRPr="00C04051">
        <w:rPr>
          <w:rFonts w:ascii="Arial" w:hAnsi="Arial" w:cs="Arial"/>
        </w:rPr>
        <w:t xml:space="preserve"> położonych :</w:t>
      </w:r>
    </w:p>
    <w:p w:rsidR="00881D68" w:rsidRPr="00C04051" w:rsidRDefault="00881D68" w:rsidP="00C04051">
      <w:pPr>
        <w:pStyle w:val="Default"/>
        <w:rPr>
          <w:rFonts w:ascii="Arial" w:hAnsi="Arial" w:cs="Arial"/>
        </w:rPr>
      </w:pPr>
    </w:p>
    <w:p w:rsidR="00DD6D6B" w:rsidRPr="00C04051" w:rsidRDefault="00881D68" w:rsidP="00C04051">
      <w:pPr>
        <w:pStyle w:val="Default"/>
        <w:rPr>
          <w:rFonts w:ascii="Arial" w:hAnsi="Arial" w:cs="Arial"/>
        </w:rPr>
      </w:pPr>
      <w:r w:rsidRPr="00C04051">
        <w:rPr>
          <w:rFonts w:ascii="Arial" w:hAnsi="Arial" w:cs="Arial"/>
        </w:rPr>
        <w:t>w miejscowości</w:t>
      </w:r>
      <w:r w:rsidR="002775EF">
        <w:rPr>
          <w:rFonts w:ascii="Arial" w:hAnsi="Arial" w:cs="Arial"/>
        </w:rPr>
        <w:t xml:space="preserve"> </w:t>
      </w:r>
      <w:r w:rsidR="00DD6D6B" w:rsidRPr="00C04051">
        <w:rPr>
          <w:rFonts w:ascii="Arial" w:hAnsi="Arial" w:cs="Arial"/>
        </w:rPr>
        <w:t>Włocław</w:t>
      </w:r>
      <w:r w:rsidRPr="00C04051">
        <w:rPr>
          <w:rFonts w:ascii="Arial" w:hAnsi="Arial" w:cs="Arial"/>
        </w:rPr>
        <w:t>ek,</w:t>
      </w:r>
      <w:r w:rsidR="00DD6D6B" w:rsidRPr="00C04051">
        <w:rPr>
          <w:rFonts w:ascii="Arial" w:hAnsi="Arial" w:cs="Arial"/>
        </w:rPr>
        <w:t xml:space="preserve"> nr działki</w:t>
      </w:r>
      <w:r w:rsidRPr="00C04051">
        <w:rPr>
          <w:rFonts w:ascii="Arial" w:hAnsi="Arial" w:cs="Arial"/>
        </w:rPr>
        <w:t xml:space="preserve"> </w:t>
      </w:r>
      <w:r w:rsidR="00DD6D6B" w:rsidRPr="00C04051">
        <w:rPr>
          <w:rFonts w:ascii="Arial" w:hAnsi="Arial" w:cs="Arial"/>
        </w:rPr>
        <w:t>………………………………………………………………………….</w:t>
      </w:r>
    </w:p>
    <w:p w:rsidR="00881D68" w:rsidRPr="00C04051" w:rsidRDefault="00881D68" w:rsidP="00C04051">
      <w:pPr>
        <w:pStyle w:val="Default"/>
        <w:rPr>
          <w:rFonts w:ascii="Arial" w:hAnsi="Arial" w:cs="Arial"/>
        </w:rPr>
      </w:pPr>
    </w:p>
    <w:p w:rsidR="00DD6D6B" w:rsidRPr="00C04051" w:rsidRDefault="00DD6D6B" w:rsidP="00C04051">
      <w:pPr>
        <w:pStyle w:val="Default"/>
        <w:rPr>
          <w:rFonts w:ascii="Arial" w:hAnsi="Arial" w:cs="Arial"/>
        </w:rPr>
      </w:pPr>
      <w:r w:rsidRPr="00C04051">
        <w:rPr>
          <w:rFonts w:ascii="Arial" w:hAnsi="Arial" w:cs="Arial"/>
        </w:rPr>
        <w:t>KM ………………………. Obręb</w:t>
      </w:r>
      <w:r w:rsidR="002775EF">
        <w:rPr>
          <w:rFonts w:ascii="Arial" w:hAnsi="Arial" w:cs="Arial"/>
        </w:rPr>
        <w:t xml:space="preserve"> </w:t>
      </w:r>
      <w:r w:rsidRPr="00C04051">
        <w:rPr>
          <w:rFonts w:ascii="Arial" w:hAnsi="Arial" w:cs="Arial"/>
        </w:rPr>
        <w:t>……………………………………</w:t>
      </w:r>
    </w:p>
    <w:p w:rsidR="00DD6D6B" w:rsidRPr="00C04051" w:rsidRDefault="00DD6D6B" w:rsidP="00C04051">
      <w:pPr>
        <w:pStyle w:val="Default"/>
        <w:rPr>
          <w:rFonts w:ascii="Arial" w:hAnsi="Arial" w:cs="Arial"/>
        </w:rPr>
      </w:pPr>
    </w:p>
    <w:p w:rsidR="00DD6D6B" w:rsidRPr="00C04051" w:rsidRDefault="00DD6D6B" w:rsidP="00C04051">
      <w:pPr>
        <w:pStyle w:val="Default"/>
        <w:spacing w:after="1080"/>
        <w:rPr>
          <w:rFonts w:ascii="Arial" w:hAnsi="Arial" w:cs="Arial"/>
        </w:rPr>
      </w:pPr>
      <w:r w:rsidRPr="00C04051">
        <w:rPr>
          <w:rFonts w:ascii="Arial" w:hAnsi="Arial" w:cs="Arial"/>
        </w:rPr>
        <w:t xml:space="preserve">Uzyskanie potwierdzenia jest mi niezbędne do przedłożenia w Kasie Rolniczego Ubezpieczenia Społecznego. </w:t>
      </w:r>
    </w:p>
    <w:p w:rsidR="00DD6D6B" w:rsidRPr="00C04051" w:rsidRDefault="00DD6D6B" w:rsidP="00C04051">
      <w:pPr>
        <w:rPr>
          <w:rFonts w:ascii="Arial" w:hAnsi="Arial" w:cs="Arial"/>
          <w:sz w:val="24"/>
          <w:szCs w:val="24"/>
        </w:rPr>
      </w:pPr>
      <w:r w:rsidRPr="00C04051">
        <w:rPr>
          <w:rFonts w:ascii="Arial" w:hAnsi="Arial" w:cs="Arial"/>
          <w:sz w:val="24"/>
          <w:szCs w:val="24"/>
        </w:rPr>
        <w:t>…………………………………………</w:t>
      </w:r>
    </w:p>
    <w:p w:rsidR="00C04051" w:rsidRDefault="00DD6D6B" w:rsidP="00C04051">
      <w:pPr>
        <w:ind w:left="993"/>
        <w:rPr>
          <w:rFonts w:ascii="Arial" w:hAnsi="Arial" w:cs="Arial"/>
          <w:sz w:val="24"/>
          <w:szCs w:val="24"/>
        </w:rPr>
      </w:pPr>
      <w:r w:rsidRPr="00C04051">
        <w:rPr>
          <w:rFonts w:ascii="Arial" w:hAnsi="Arial" w:cs="Arial"/>
          <w:sz w:val="24"/>
          <w:szCs w:val="24"/>
        </w:rPr>
        <w:t>Wnioskodawca</w:t>
      </w:r>
    </w:p>
    <w:p w:rsidR="00C04051" w:rsidRDefault="00C04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D6D6B" w:rsidRPr="00C04051" w:rsidRDefault="00DD6D6B" w:rsidP="00C04051">
      <w:pPr>
        <w:rPr>
          <w:rFonts w:ascii="Arial" w:hAnsi="Arial" w:cs="Arial"/>
          <w:sz w:val="24"/>
          <w:szCs w:val="24"/>
        </w:rPr>
      </w:pPr>
    </w:p>
    <w:p w:rsidR="00885C60" w:rsidRPr="00C04051" w:rsidRDefault="00885C60" w:rsidP="00885C6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C04051">
        <w:rPr>
          <w:rFonts w:ascii="Arial" w:hAnsi="Arial" w:cs="Arial"/>
          <w:b/>
          <w:sz w:val="20"/>
          <w:szCs w:val="20"/>
        </w:rPr>
        <w:t>Klauzula informacyjna dla osoby fizycznej, od której UM Włocławek uzyska dane osobowe</w:t>
      </w:r>
    </w:p>
    <w:p w:rsidR="00885C60" w:rsidRPr="005C632D" w:rsidRDefault="00885C60" w:rsidP="00885C60">
      <w:pPr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Na podstawie art. 13.1 RODO [Rozporządzenie Parlamentu Europejskiego i Rady (UE) 2016/679 z dnia 27 kwietnia 2016 r.</w:t>
      </w:r>
      <w:r w:rsidR="002775EF">
        <w:rPr>
          <w:rFonts w:ascii="Arial" w:hAnsi="Arial" w:cs="Arial"/>
          <w:sz w:val="24"/>
          <w:szCs w:val="24"/>
        </w:rPr>
        <w:t xml:space="preserve"> </w:t>
      </w:r>
      <w:r w:rsidRPr="005C632D">
        <w:rPr>
          <w:rFonts w:ascii="Arial" w:hAnsi="Arial" w:cs="Arial"/>
          <w:sz w:val="24"/>
          <w:szCs w:val="24"/>
        </w:rPr>
        <w:t xml:space="preserve">w sprawie ochrony osób fizycznych w związku z przetwarzaniem danych osobowych i w sprawie swobodnego przepływu takich danych oraz uchylenia dyrektywy 95/48/WE (ogólne rozporządzenie o ochronie danych) – </w:t>
      </w:r>
      <w:proofErr w:type="spellStart"/>
      <w:r w:rsidRPr="005C632D">
        <w:rPr>
          <w:rFonts w:ascii="Arial" w:hAnsi="Arial" w:cs="Arial"/>
          <w:sz w:val="24"/>
          <w:szCs w:val="24"/>
        </w:rPr>
        <w:t>Dz.U.UE.L</w:t>
      </w:r>
      <w:proofErr w:type="spellEnd"/>
      <w:r w:rsidRPr="005C632D">
        <w:rPr>
          <w:rFonts w:ascii="Arial" w:hAnsi="Arial" w:cs="Arial"/>
          <w:sz w:val="24"/>
          <w:szCs w:val="24"/>
        </w:rPr>
        <w:t xml:space="preserve"> 2016.119.1], wobec uzyskania od Pani/Pana danych osobowych, prosimy o zapoznanie się z poniższą informacją:</w:t>
      </w:r>
    </w:p>
    <w:p w:rsidR="00885C60" w:rsidRPr="005C632D" w:rsidRDefault="00885C60" w:rsidP="00885C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C632D">
        <w:rPr>
          <w:rFonts w:ascii="Arial" w:hAnsi="Arial" w:cs="Arial"/>
          <w:sz w:val="24"/>
          <w:szCs w:val="24"/>
        </w:rPr>
        <w:t xml:space="preserve">Dane administratora danych [ADO] – administratorem Pani/Pana danych osobowych jest Prezydent Miasta Włocławek, Zielony Rynek 11/13, 87-800 Włocławek, e-mail: </w:t>
      </w:r>
      <w:hyperlink r:id="rId5" w:tooltip="Adres poczty e-mail Urzędu Miasta Włocławek" w:history="1">
        <w:r w:rsidRPr="005C632D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5C632D">
        <w:rPr>
          <w:rFonts w:ascii="Arial" w:hAnsi="Arial" w:cs="Arial"/>
          <w:sz w:val="24"/>
          <w:szCs w:val="24"/>
        </w:rPr>
        <w:t xml:space="preserve"> , tel.: +48 (54) 414 40 00.</w:t>
      </w:r>
    </w:p>
    <w:p w:rsidR="00885C60" w:rsidRPr="005C632D" w:rsidRDefault="00885C60" w:rsidP="00885C6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 xml:space="preserve">Inspektor ochrony danych [IOD]: e-mail: </w:t>
      </w:r>
      <w:hyperlink r:id="rId6" w:tooltip="Adres poczty e-mail Inspektora Ochrony Danych Urzędu Miasta Włocławek" w:history="1">
        <w:r w:rsidRPr="005C632D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5C632D">
        <w:rPr>
          <w:rFonts w:ascii="Arial" w:hAnsi="Arial" w:cs="Arial"/>
          <w:sz w:val="24"/>
          <w:szCs w:val="24"/>
        </w:rPr>
        <w:t>, adres do korespondencji:</w:t>
      </w:r>
      <w:r w:rsidR="002775EF">
        <w:rPr>
          <w:rFonts w:ascii="Arial" w:hAnsi="Arial" w:cs="Arial"/>
          <w:sz w:val="24"/>
          <w:szCs w:val="24"/>
        </w:rPr>
        <w:t xml:space="preserve"> </w:t>
      </w:r>
      <w:r w:rsidRPr="005C632D">
        <w:rPr>
          <w:rFonts w:ascii="Arial" w:hAnsi="Arial" w:cs="Arial"/>
          <w:sz w:val="24"/>
          <w:szCs w:val="24"/>
        </w:rPr>
        <w:t>tel. (54) 414 42 69.</w:t>
      </w:r>
    </w:p>
    <w:p w:rsidR="00885C60" w:rsidRPr="005C632D" w:rsidRDefault="00885C60" w:rsidP="00885C6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Cel przetwarzania: rozpatrzenie wniosku o potwierdzenie umowy dzierżawy gruntów rolnych</w:t>
      </w:r>
      <w:r w:rsidR="002775EF">
        <w:rPr>
          <w:rFonts w:ascii="Arial" w:hAnsi="Arial" w:cs="Arial"/>
          <w:sz w:val="24"/>
          <w:szCs w:val="24"/>
        </w:rPr>
        <w:t xml:space="preserve"> </w:t>
      </w:r>
      <w:r w:rsidRPr="005C632D">
        <w:rPr>
          <w:rFonts w:ascii="Arial" w:hAnsi="Arial" w:cs="Arial"/>
          <w:sz w:val="24"/>
          <w:szCs w:val="24"/>
        </w:rPr>
        <w:t xml:space="preserve">(podstawa prawna: art. </w:t>
      </w:r>
    </w:p>
    <w:p w:rsidR="00885C60" w:rsidRPr="005C632D" w:rsidRDefault="00885C60" w:rsidP="005C632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28 ust. 4 pkt. 1 oraz art. 38 pkt. 1 ustawy z dnia 20 grudnia 1990 r. o ubezpieczeniu społecznym rolników (Dz.U. z 2020 r. poz. 174)</w:t>
      </w:r>
    </w:p>
    <w:p w:rsidR="00885C60" w:rsidRPr="005C632D" w:rsidRDefault="00885C60" w:rsidP="00885C6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 xml:space="preserve">ADO nie przewiduje przetwarzania </w:t>
      </w:r>
      <w:bookmarkStart w:id="0" w:name="_GoBack"/>
      <w:bookmarkEnd w:id="0"/>
      <w:r w:rsidRPr="005C632D">
        <w:rPr>
          <w:rFonts w:ascii="Arial" w:hAnsi="Arial" w:cs="Arial"/>
          <w:sz w:val="24"/>
          <w:szCs w:val="24"/>
        </w:rPr>
        <w:t>uzyskanych danych osobowych w celach innych niż wskazane w zdaniu poprzedzającym, gdyby jednak taka okoliczność miała mieć miejsce,</w:t>
      </w:r>
      <w:r w:rsidR="002775EF">
        <w:rPr>
          <w:rFonts w:ascii="Arial" w:hAnsi="Arial" w:cs="Arial"/>
          <w:sz w:val="24"/>
          <w:szCs w:val="24"/>
        </w:rPr>
        <w:t xml:space="preserve"> </w:t>
      </w:r>
      <w:r w:rsidRPr="005C632D">
        <w:rPr>
          <w:rFonts w:ascii="Arial" w:hAnsi="Arial" w:cs="Arial"/>
          <w:sz w:val="24"/>
          <w:szCs w:val="24"/>
        </w:rPr>
        <w:t>o wykorzystaniu uzyskanych danych osobowych na inne cele zostanie Pani/Pan odrębnie poinformowana/y.</w:t>
      </w:r>
    </w:p>
    <w:p w:rsidR="00885C60" w:rsidRPr="005C632D" w:rsidRDefault="00885C60" w:rsidP="00885C6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ADO nie przewiduje przekazania uzyskanych danych osobowych innym odbiorcom poza jednostkami organizacyjnymi podległymi ADO albo organami władzy publicznej zgodnie z postępowaniem właściwym w sprawie. W przypadku ujawnienia się konieczności przekazania danych odbiorcom innym niż w zdaniu poprzedzającym, zostanie Pani/Pan odrębnie poinformowana/y.</w:t>
      </w:r>
    </w:p>
    <w:p w:rsidR="00885C60" w:rsidRPr="005C632D" w:rsidRDefault="00885C60" w:rsidP="00885C6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ADO nie przewiduje przekazania uzyskanych danych osobowych do państwa trzeciego lub organizacji międzynarodowej. W przypadku takiego zamiaru zostanie Pani/Pan odrębnie poinformowana/y.</w:t>
      </w:r>
    </w:p>
    <w:p w:rsidR="00885C60" w:rsidRPr="005C632D" w:rsidRDefault="00885C60" w:rsidP="00885C6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ADO nie przewiduje zautomatyzowanego podejmowania decyzji ani profilowania w oparciu o otrzymane dane osobowe.</w:t>
      </w:r>
    </w:p>
    <w:p w:rsidR="00885C60" w:rsidRPr="005C632D" w:rsidRDefault="00885C60" w:rsidP="00885C6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Czas przetwarzania danych osobowych wiązać się będzie z realizacją właściwej procedury administracyjnej oraz przepisami prawa upoważniającymi do zachowania i archiwizacji pozyskanych danych.</w:t>
      </w:r>
    </w:p>
    <w:p w:rsidR="00885C60" w:rsidRPr="005C632D" w:rsidRDefault="00885C60" w:rsidP="00885C6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Ma Pani/Pan prawo do:</w:t>
      </w:r>
    </w:p>
    <w:p w:rsidR="00885C60" w:rsidRPr="005C632D" w:rsidRDefault="00885C60" w:rsidP="005C63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żądania uzyskania kopii danych osobowych lub ich udostępnienia w siedzibie ADO we Włocławku</w:t>
      </w:r>
      <w:r w:rsidR="002775EF">
        <w:rPr>
          <w:rFonts w:ascii="Arial" w:hAnsi="Arial" w:cs="Arial"/>
          <w:sz w:val="24"/>
          <w:szCs w:val="24"/>
        </w:rPr>
        <w:t xml:space="preserve"> </w:t>
      </w:r>
      <w:r w:rsidRPr="005C632D">
        <w:rPr>
          <w:rFonts w:ascii="Arial" w:hAnsi="Arial" w:cs="Arial"/>
          <w:sz w:val="24"/>
          <w:szCs w:val="24"/>
        </w:rPr>
        <w:t>(art. 15 RODO)</w:t>
      </w:r>
    </w:p>
    <w:p w:rsidR="00885C60" w:rsidRPr="005C632D" w:rsidRDefault="00885C60" w:rsidP="005C63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żądania sprostowania danych osobowych (art. 16 RODO),</w:t>
      </w:r>
    </w:p>
    <w:p w:rsidR="00885C60" w:rsidRPr="005C632D" w:rsidRDefault="00885C60" w:rsidP="005C63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żądania usunięcia swoich danych osobowych (art. 17 RODO) tzw. „prawo do bycia zapomnianym”,</w:t>
      </w:r>
    </w:p>
    <w:p w:rsidR="00885C60" w:rsidRPr="005C632D" w:rsidRDefault="00885C60" w:rsidP="005C63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żądania ograniczenia przetwarzania swoich danych osobowych (art. 18 RODO),</w:t>
      </w:r>
    </w:p>
    <w:p w:rsidR="00885C60" w:rsidRPr="005C632D" w:rsidRDefault="00885C60" w:rsidP="005C63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żądania przeniesienia własnych danych osobowych w powszechnie używanym formacie do innego administratora danych wskazanego przez siebie (art. 20 RODO),</w:t>
      </w:r>
    </w:p>
    <w:p w:rsidR="00885C60" w:rsidRPr="005C632D" w:rsidRDefault="00885C60" w:rsidP="005C63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wniesienia sprzeciwu wobec przetwarzania danych osobowych (art. 21 RODO),</w:t>
      </w:r>
    </w:p>
    <w:p w:rsidR="00885C60" w:rsidRPr="005C632D" w:rsidRDefault="00885C60" w:rsidP="005C632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lastRenderedPageBreak/>
        <w:t>cofnięcia zgody na przetwarzanie danych osobowych, o ile przetwarzanie odbywa się na podstawie udzielonej uprzednio zgody (art. 7.3 RODO).</w:t>
      </w:r>
    </w:p>
    <w:p w:rsidR="00885C60" w:rsidRPr="005C632D" w:rsidRDefault="00885C60" w:rsidP="00D700D0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632D">
        <w:rPr>
          <w:rFonts w:ascii="Arial" w:hAnsi="Arial" w:cs="Arial"/>
          <w:sz w:val="24"/>
          <w:szCs w:val="24"/>
        </w:rPr>
        <w:t>Na podstawie art. 77 RODO ma Pani/Pan prawo wniesienia do Prezesa Urzędu Ochrony Danych Osobowych, Urząd Ochrony Danych Osobowych, 00-193 Warszawa, ul. Stawki 2, tel.: 22 531 03 00, skargi dotyczącej niezgodności przetwarzania przekazanych danych osobowych z RODO.</w:t>
      </w:r>
    </w:p>
    <w:sectPr w:rsidR="00885C60" w:rsidRPr="005C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EB9"/>
    <w:multiLevelType w:val="multilevel"/>
    <w:tmpl w:val="B6B6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029D5"/>
    <w:multiLevelType w:val="hybridMultilevel"/>
    <w:tmpl w:val="05D65612"/>
    <w:lvl w:ilvl="0" w:tplc="322C31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7C4340"/>
    <w:multiLevelType w:val="hybridMultilevel"/>
    <w:tmpl w:val="AE8849AA"/>
    <w:lvl w:ilvl="0" w:tplc="8CA89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C2396"/>
    <w:multiLevelType w:val="hybridMultilevel"/>
    <w:tmpl w:val="697E5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6E"/>
    <w:rsid w:val="00203609"/>
    <w:rsid w:val="002775EF"/>
    <w:rsid w:val="00471AE4"/>
    <w:rsid w:val="005309CF"/>
    <w:rsid w:val="005A3525"/>
    <w:rsid w:val="005C632D"/>
    <w:rsid w:val="00610EF9"/>
    <w:rsid w:val="006628F0"/>
    <w:rsid w:val="00746782"/>
    <w:rsid w:val="007B0146"/>
    <w:rsid w:val="00881D68"/>
    <w:rsid w:val="00885C60"/>
    <w:rsid w:val="008E5765"/>
    <w:rsid w:val="009B1A66"/>
    <w:rsid w:val="00AB3079"/>
    <w:rsid w:val="00B256F9"/>
    <w:rsid w:val="00B34603"/>
    <w:rsid w:val="00B66F14"/>
    <w:rsid w:val="00C04051"/>
    <w:rsid w:val="00D051AB"/>
    <w:rsid w:val="00D700D0"/>
    <w:rsid w:val="00D93561"/>
    <w:rsid w:val="00DD6D6B"/>
    <w:rsid w:val="00E2056E"/>
    <w:rsid w:val="00F117E7"/>
    <w:rsid w:val="00F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A5F8-307D-420E-8B83-B195CCC5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EF9"/>
    <w:pPr>
      <w:ind w:left="720"/>
      <w:contextualSpacing/>
    </w:pPr>
  </w:style>
  <w:style w:type="paragraph" w:customStyle="1" w:styleId="Default">
    <w:name w:val="Default"/>
    <w:rsid w:val="007B01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6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28F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85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5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potwierdzenie umowy dzierżawy gruntów rolnych na podstawie art. 28 ust. 4 pkt. 1 oraz art. 38 pkt. 1 ustawy z dnia 20 grudnia 1990 r. o ubezpieczeniu społecznym rolników</dc:title>
  <dc:subject/>
  <dc:creator>Małgorzata Pastucha</dc:creator>
  <cp:keywords>Wniosek</cp:keywords>
  <dc:description/>
  <cp:lastModifiedBy>Łukasz Stolarski</cp:lastModifiedBy>
  <cp:revision>7</cp:revision>
  <dcterms:created xsi:type="dcterms:W3CDTF">2020-11-23T09:32:00Z</dcterms:created>
  <dcterms:modified xsi:type="dcterms:W3CDTF">2020-11-23T13:22:00Z</dcterms:modified>
</cp:coreProperties>
</file>