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C1F31" w14:textId="77777777" w:rsidR="00477EF3" w:rsidRPr="0079689E" w:rsidRDefault="004B7F4F" w:rsidP="000122C8">
      <w:pPr>
        <w:spacing w:after="0" w:line="280" w:lineRule="exact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9689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</w:t>
      </w:r>
      <w:r w:rsidR="00477EF3" w:rsidRPr="0079689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ARZĄDZENIE NR </w:t>
      </w:r>
      <w:r w:rsidR="004272A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445/2020</w:t>
      </w:r>
    </w:p>
    <w:p w14:paraId="1EA56C2D" w14:textId="77777777" w:rsidR="00477EF3" w:rsidRPr="0079689E" w:rsidRDefault="00816A42" w:rsidP="000122C8">
      <w:pPr>
        <w:spacing w:after="0" w:line="280" w:lineRule="exact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9689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</w:t>
      </w:r>
      <w:r w:rsidR="00477EF3" w:rsidRPr="0079689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REZYDENTA MIASTA WŁOCŁAWEK</w:t>
      </w:r>
    </w:p>
    <w:p w14:paraId="4B33B7DD" w14:textId="18AA13E6" w:rsidR="00816A42" w:rsidRDefault="00816A42" w:rsidP="000122C8">
      <w:pPr>
        <w:spacing w:after="0" w:line="280" w:lineRule="exact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79689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z dnia </w:t>
      </w:r>
      <w:r w:rsidR="004272A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28 grudnia 2020 r.</w:t>
      </w:r>
    </w:p>
    <w:p w14:paraId="4FCA23A3" w14:textId="77777777" w:rsidR="0090433F" w:rsidRPr="0079689E" w:rsidRDefault="0090433F" w:rsidP="0090433F">
      <w:pPr>
        <w:rPr>
          <w:lang w:eastAsia="pl-PL"/>
        </w:rPr>
      </w:pPr>
    </w:p>
    <w:p w14:paraId="11053BE5" w14:textId="77777777" w:rsidR="00477EF3" w:rsidRPr="0079689E" w:rsidRDefault="00F30DCD" w:rsidP="0079689E">
      <w:pPr>
        <w:spacing w:after="0" w:line="280" w:lineRule="exac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968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</w:t>
      </w:r>
      <w:r w:rsidR="00FB29AA" w:rsidRPr="007968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ustalenia </w:t>
      </w:r>
      <w:r w:rsidR="00AB70C5" w:rsidRPr="0079689E">
        <w:rPr>
          <w:rFonts w:ascii="Arial" w:eastAsia="Times New Roman" w:hAnsi="Arial" w:cs="Arial"/>
          <w:b/>
          <w:sz w:val="24"/>
          <w:szCs w:val="24"/>
          <w:lang w:eastAsia="pl-PL"/>
        </w:rPr>
        <w:t>wysokoś</w:t>
      </w:r>
      <w:r w:rsidRPr="0079689E">
        <w:rPr>
          <w:rFonts w:ascii="Arial" w:eastAsia="Times New Roman" w:hAnsi="Arial" w:cs="Arial"/>
          <w:b/>
          <w:sz w:val="24"/>
          <w:szCs w:val="24"/>
          <w:lang w:eastAsia="pl-PL"/>
        </w:rPr>
        <w:t>ci</w:t>
      </w:r>
      <w:r w:rsidR="00AB70C5" w:rsidRPr="007968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średniego kosztu dochodzenia należności cywilnoprawnych</w:t>
      </w:r>
      <w:r w:rsidR="00FB29AA" w:rsidRPr="007968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ponoszonego przez Gminę Miasto Włocławek jak również przez jej jednostki organizacyjne</w:t>
      </w:r>
    </w:p>
    <w:p w14:paraId="10D773E5" w14:textId="77777777" w:rsidR="00AB70C5" w:rsidRPr="0079689E" w:rsidRDefault="00AB70C5" w:rsidP="0079689E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85D868" w14:textId="77777777" w:rsidR="00AB70C5" w:rsidRPr="0079689E" w:rsidRDefault="00AB70C5" w:rsidP="0079689E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CBDAD0" w14:textId="48688877" w:rsidR="000F23F3" w:rsidRPr="0079689E" w:rsidRDefault="004B7F4F" w:rsidP="0079689E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30 ust. 1 ustawy z dnia 8 marca 1990 r. o samorządzie gminnym </w:t>
      </w:r>
      <w:r w:rsidR="006A3B15" w:rsidRPr="0079689E">
        <w:rPr>
          <w:rFonts w:ascii="Arial" w:hAnsi="Arial" w:cs="Arial"/>
          <w:color w:val="000000" w:themeColor="text1"/>
          <w:sz w:val="24"/>
          <w:szCs w:val="24"/>
        </w:rPr>
        <w:t>(Dz.U. z 2020 r. poz. </w:t>
      </w:r>
      <w:r w:rsidR="00C93E5F" w:rsidRPr="0079689E">
        <w:rPr>
          <w:rFonts w:ascii="Arial" w:hAnsi="Arial" w:cs="Arial"/>
          <w:color w:val="000000" w:themeColor="text1"/>
          <w:sz w:val="24"/>
          <w:szCs w:val="24"/>
        </w:rPr>
        <w:t xml:space="preserve">713, 1378), 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>art. 32b ust.</w:t>
      </w:r>
      <w:r w:rsidR="00EB4F2F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>1 i ust.</w:t>
      </w:r>
      <w:r w:rsidR="00EB4F2F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2 pkt. 2 </w:t>
      </w:r>
      <w:r w:rsidR="00E348BB" w:rsidRPr="0079689E">
        <w:rPr>
          <w:rFonts w:ascii="Arial" w:hAnsi="Arial" w:cs="Arial"/>
          <w:color w:val="000000" w:themeColor="text1"/>
          <w:sz w:val="24"/>
          <w:szCs w:val="24"/>
        </w:rPr>
        <w:t>ustawy z </w:t>
      </w:r>
      <w:r w:rsidR="00C93E5F" w:rsidRPr="0079689E">
        <w:rPr>
          <w:rFonts w:ascii="Arial" w:hAnsi="Arial" w:cs="Arial"/>
          <w:color w:val="000000" w:themeColor="text1"/>
          <w:sz w:val="24"/>
          <w:szCs w:val="24"/>
        </w:rPr>
        <w:t xml:space="preserve">dnia 5 czerwca 1998 r. </w:t>
      </w:r>
      <w:r w:rsidR="006A3B15" w:rsidRPr="0079689E">
        <w:rPr>
          <w:rFonts w:ascii="Arial" w:hAnsi="Arial" w:cs="Arial"/>
          <w:color w:val="000000" w:themeColor="text1"/>
          <w:sz w:val="24"/>
          <w:szCs w:val="24"/>
        </w:rPr>
        <w:t>o samorządzie powiatowym (Dz.U. </w:t>
      </w:r>
      <w:r w:rsidR="00C93E5F" w:rsidRPr="0079689E">
        <w:rPr>
          <w:rFonts w:ascii="Arial" w:hAnsi="Arial" w:cs="Arial"/>
          <w:color w:val="000000" w:themeColor="text1"/>
          <w:sz w:val="24"/>
          <w:szCs w:val="24"/>
        </w:rPr>
        <w:t xml:space="preserve">z 2020 r. poz. 920) </w:t>
      </w:r>
      <w:r w:rsidR="00AB70C5" w:rsidRPr="0079689E">
        <w:rPr>
          <w:rFonts w:ascii="Arial" w:hAnsi="Arial" w:cs="Arial"/>
          <w:color w:val="000000" w:themeColor="text1"/>
          <w:sz w:val="24"/>
          <w:szCs w:val="24"/>
        </w:rPr>
        <w:t>i art. 59a ustawy z dnia 27 sierpnia 2009 r. o finansach publicznych (</w:t>
      </w:r>
      <w:r w:rsidR="006A3B15" w:rsidRPr="0079689E">
        <w:rPr>
          <w:rFonts w:ascii="Arial" w:hAnsi="Arial" w:cs="Arial"/>
          <w:color w:val="000000" w:themeColor="text1"/>
          <w:sz w:val="24"/>
          <w:szCs w:val="24"/>
        </w:rPr>
        <w:t>Dz.U. z </w:t>
      </w:r>
      <w:r w:rsidR="00AB70C5" w:rsidRPr="0079689E">
        <w:rPr>
          <w:rFonts w:ascii="Arial" w:hAnsi="Arial" w:cs="Arial"/>
          <w:color w:val="000000" w:themeColor="text1"/>
          <w:sz w:val="24"/>
          <w:szCs w:val="24"/>
        </w:rPr>
        <w:t>2019 r. poz. 869, 1649;</w:t>
      </w:r>
      <w:r w:rsidR="000122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70C5" w:rsidRPr="0079689E">
        <w:rPr>
          <w:rFonts w:ascii="Arial" w:hAnsi="Arial" w:cs="Arial"/>
          <w:color w:val="000000" w:themeColor="text1"/>
          <w:sz w:val="24"/>
          <w:szCs w:val="24"/>
        </w:rPr>
        <w:t xml:space="preserve">z 2020 r. poz. 284, 374, 568, 695, 1175) 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w związku z § 4 </w:t>
      </w:r>
      <w:r w:rsidR="006A3B15" w:rsidRPr="0079689E">
        <w:rPr>
          <w:rFonts w:ascii="Arial" w:eastAsia="Times New Roman" w:hAnsi="Arial" w:cs="Arial"/>
          <w:sz w:val="24"/>
          <w:szCs w:val="24"/>
          <w:lang w:eastAsia="pl-PL"/>
        </w:rPr>
        <w:t>Uchwały Nr </w:t>
      </w:r>
      <w:r w:rsidR="00FF1428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XXVIII/151/2020 </w:t>
      </w:r>
      <w:r w:rsidR="00C93E5F" w:rsidRPr="0079689E">
        <w:rPr>
          <w:rFonts w:ascii="Arial" w:eastAsia="Times New Roman" w:hAnsi="Arial" w:cs="Arial"/>
          <w:sz w:val="24"/>
          <w:szCs w:val="24"/>
          <w:lang w:eastAsia="pl-PL"/>
        </w:rPr>
        <w:t>Rady Miasta Włocławek z 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C93E5F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30 listopada 2020 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 w:rsidR="000F23F3" w:rsidRPr="0079689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w sprawie określenia szczegółowych zasad, sposobu i trybu umarzania, odraczania terminu spłaty albo rozkładania na raty należności pieniężnych mających charakter cywilnoprawny, przypadających Gminie Miasto Włocławek jak również jej jednostkom organizacyjnym, warunków dopu</w:t>
      </w:r>
      <w:r w:rsidR="006A3B15" w:rsidRPr="0079689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szczalności pomocy publicznej w </w:t>
      </w:r>
      <w:r w:rsidR="000F23F3" w:rsidRPr="0079689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przypadkach, </w:t>
      </w:r>
      <w:r w:rsidR="0079689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br/>
      </w:r>
      <w:r w:rsidR="000F23F3" w:rsidRPr="0079689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w których ulga stanowić będzie pomoc publiczną oraz wskazania organu do tego uprawnionego</w:t>
      </w:r>
      <w:r w:rsidR="000F23F3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(Dziennik Urzędowy</w:t>
      </w:r>
      <w:r w:rsidR="000122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F23F3" w:rsidRPr="0079689E">
        <w:rPr>
          <w:rFonts w:ascii="Arial" w:eastAsia="Times New Roman" w:hAnsi="Arial" w:cs="Arial"/>
          <w:sz w:val="24"/>
          <w:szCs w:val="24"/>
          <w:lang w:eastAsia="pl-PL"/>
        </w:rPr>
        <w:t>Województwa</w:t>
      </w:r>
      <w:r w:rsidR="000122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F23F3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Kujawsko-Pomorskiego, poz. </w:t>
      </w:r>
      <w:r w:rsidR="00FF1428" w:rsidRPr="0079689E">
        <w:rPr>
          <w:rFonts w:ascii="Arial" w:eastAsia="Times New Roman" w:hAnsi="Arial" w:cs="Arial"/>
          <w:sz w:val="24"/>
          <w:szCs w:val="24"/>
          <w:lang w:eastAsia="pl-PL"/>
        </w:rPr>
        <w:t>6231</w:t>
      </w:r>
      <w:r w:rsidR="000F23F3" w:rsidRPr="0079689E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6096068C" w14:textId="77777777" w:rsidR="00FF1428" w:rsidRPr="0079689E" w:rsidRDefault="00FF1428" w:rsidP="0079689E">
      <w:pPr>
        <w:spacing w:after="0" w:line="280" w:lineRule="exact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14:paraId="76861068" w14:textId="77777777" w:rsidR="004B7F4F" w:rsidRPr="0079689E" w:rsidRDefault="004B7F4F" w:rsidP="000122C8">
      <w:pPr>
        <w:spacing w:after="0" w:line="280" w:lineRule="exact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689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0306709" w14:textId="77777777" w:rsidR="00AE3AA4" w:rsidRPr="0079689E" w:rsidRDefault="00AE3AA4" w:rsidP="0079689E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ED847C" w14:textId="7FD2746B" w:rsidR="004B7F4F" w:rsidRPr="0079689E" w:rsidRDefault="004B7F4F" w:rsidP="0079689E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79689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1.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Ustala się wysokość średniego kosztu dochodzenia należności cywilnoprawnych ponoszonego</w:t>
      </w:r>
      <w:r w:rsidR="000122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>przez Gminę</w:t>
      </w:r>
      <w:r w:rsidR="00B833F6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>Miasto</w:t>
      </w:r>
      <w:r w:rsidR="00FB29AA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Włocławek 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>jak również przez jej</w:t>
      </w:r>
      <w:r w:rsidR="00B833F6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29AA" w:rsidRPr="0079689E">
        <w:rPr>
          <w:rFonts w:ascii="Arial" w:eastAsia="Times New Roman" w:hAnsi="Arial" w:cs="Arial"/>
          <w:sz w:val="24"/>
          <w:szCs w:val="24"/>
          <w:lang w:eastAsia="pl-PL"/>
        </w:rPr>
        <w:t>jednostki</w:t>
      </w:r>
      <w:r w:rsidR="00B833F6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>organizacyjne</w:t>
      </w:r>
      <w:r w:rsidR="00AE3AA4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6795" w:rsidRPr="0079689E">
        <w:rPr>
          <w:rFonts w:ascii="Arial" w:eastAsia="Times New Roman" w:hAnsi="Arial" w:cs="Arial"/>
          <w:sz w:val="24"/>
          <w:szCs w:val="24"/>
          <w:lang w:eastAsia="pl-PL"/>
        </w:rPr>
        <w:t>na kwotę</w:t>
      </w:r>
      <w:r w:rsidR="00AE3AA4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100,00 zł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2005613" w14:textId="77777777" w:rsidR="00FF1428" w:rsidRPr="0079689E" w:rsidRDefault="00FF1428" w:rsidP="0079689E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F2E640" w14:textId="77777777" w:rsidR="00B761F8" w:rsidRPr="0079689E" w:rsidRDefault="004B7F4F" w:rsidP="0079689E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79689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2.</w:t>
      </w:r>
      <w:r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Wykonanie zarządzenia powierza się kierownikom jednostek organizacyjnych Gminy Miasto Włocławek.</w:t>
      </w:r>
      <w:r w:rsidR="00B761F8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E780CCE" w14:textId="77777777" w:rsidR="00FF1428" w:rsidRPr="0079689E" w:rsidRDefault="00FF1428" w:rsidP="0079689E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8FEF83" w14:textId="77777777" w:rsidR="00B761F8" w:rsidRPr="0079689E" w:rsidRDefault="00C676DD" w:rsidP="0079689E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79689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B761F8" w:rsidRPr="0079689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="00FF1428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61F8" w:rsidRPr="0079689E">
        <w:rPr>
          <w:rFonts w:ascii="Arial" w:eastAsia="Times New Roman" w:hAnsi="Arial" w:cs="Arial"/>
          <w:sz w:val="24"/>
          <w:szCs w:val="24"/>
          <w:lang w:eastAsia="pl-PL"/>
        </w:rPr>
        <w:t>Zarządzenie w</w:t>
      </w:r>
      <w:r w:rsidR="00FF1428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chodzi w życie z dniem podjęcia i </w:t>
      </w:r>
      <w:r w:rsidR="00B761F8" w:rsidRPr="0079689E">
        <w:rPr>
          <w:rFonts w:ascii="Arial" w:eastAsia="Times New Roman" w:hAnsi="Arial" w:cs="Arial"/>
          <w:sz w:val="24"/>
          <w:szCs w:val="24"/>
          <w:lang w:eastAsia="pl-PL"/>
        </w:rPr>
        <w:t xml:space="preserve">podlega ogłoszeniu w Biuletynie Informacji Publicznej Urzędu Miasta Włocławek. </w:t>
      </w:r>
    </w:p>
    <w:p w14:paraId="62E442AA" w14:textId="77777777" w:rsidR="00EE21BB" w:rsidRPr="0079689E" w:rsidRDefault="00EE21BB" w:rsidP="0079689E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79689E">
        <w:rPr>
          <w:rFonts w:ascii="Arial" w:hAnsi="Arial" w:cs="Arial"/>
          <w:sz w:val="24"/>
          <w:szCs w:val="24"/>
        </w:rPr>
        <w:br w:type="page"/>
      </w:r>
    </w:p>
    <w:p w14:paraId="69DE57EF" w14:textId="3DB24472" w:rsidR="000C0E28" w:rsidRPr="00C85D57" w:rsidRDefault="000C0E28" w:rsidP="00C85D57">
      <w:pPr>
        <w:pStyle w:val="Nagwek1"/>
      </w:pPr>
      <w:r w:rsidRPr="00C85D57">
        <w:lastRenderedPageBreak/>
        <w:t>Uzasadnienie</w:t>
      </w:r>
    </w:p>
    <w:p w14:paraId="11E06669" w14:textId="77777777" w:rsidR="000C0E28" w:rsidRPr="00907371" w:rsidRDefault="000C0E28" w:rsidP="00907371">
      <w:pPr>
        <w:spacing w:after="0" w:line="280" w:lineRule="exact"/>
        <w:rPr>
          <w:rFonts w:ascii="Arial" w:hAnsi="Arial" w:cs="Arial"/>
          <w:sz w:val="24"/>
          <w:szCs w:val="24"/>
        </w:rPr>
      </w:pPr>
    </w:p>
    <w:p w14:paraId="68C583E9" w14:textId="4DA2B64F" w:rsidR="000C0E28" w:rsidRPr="00907371" w:rsidRDefault="002F14D2" w:rsidP="00907371">
      <w:pPr>
        <w:spacing w:after="0" w:line="280" w:lineRule="exact"/>
        <w:ind w:firstLine="142"/>
        <w:rPr>
          <w:rFonts w:ascii="Arial" w:hAnsi="Arial" w:cs="Arial"/>
          <w:sz w:val="24"/>
          <w:szCs w:val="24"/>
        </w:rPr>
      </w:pPr>
      <w:r w:rsidRPr="00907371">
        <w:rPr>
          <w:rFonts w:ascii="Arial" w:hAnsi="Arial" w:cs="Arial"/>
          <w:sz w:val="24"/>
          <w:szCs w:val="24"/>
        </w:rPr>
        <w:t>Wykonując uchwałę Nr XX</w:t>
      </w:r>
      <w:r w:rsidR="000C0E28" w:rsidRPr="00907371">
        <w:rPr>
          <w:rFonts w:ascii="Arial" w:hAnsi="Arial" w:cs="Arial"/>
          <w:sz w:val="24"/>
          <w:szCs w:val="24"/>
        </w:rPr>
        <w:t>V</w:t>
      </w:r>
      <w:r w:rsidRPr="00907371">
        <w:rPr>
          <w:rFonts w:ascii="Arial" w:hAnsi="Arial" w:cs="Arial"/>
          <w:sz w:val="24"/>
          <w:szCs w:val="24"/>
        </w:rPr>
        <w:t>II</w:t>
      </w:r>
      <w:r w:rsidR="000C0E28" w:rsidRPr="00907371">
        <w:rPr>
          <w:rFonts w:ascii="Arial" w:hAnsi="Arial" w:cs="Arial"/>
          <w:sz w:val="24"/>
          <w:szCs w:val="24"/>
        </w:rPr>
        <w:t>I/1</w:t>
      </w:r>
      <w:r w:rsidRPr="00907371">
        <w:rPr>
          <w:rFonts w:ascii="Arial" w:hAnsi="Arial" w:cs="Arial"/>
          <w:sz w:val="24"/>
          <w:szCs w:val="24"/>
        </w:rPr>
        <w:t>51</w:t>
      </w:r>
      <w:r w:rsidR="000C0E28" w:rsidRPr="00907371">
        <w:rPr>
          <w:rFonts w:ascii="Arial" w:hAnsi="Arial" w:cs="Arial"/>
          <w:sz w:val="24"/>
          <w:szCs w:val="24"/>
        </w:rPr>
        <w:t>/20</w:t>
      </w:r>
      <w:r w:rsidRPr="00907371">
        <w:rPr>
          <w:rFonts w:ascii="Arial" w:hAnsi="Arial" w:cs="Arial"/>
          <w:sz w:val="24"/>
          <w:szCs w:val="24"/>
        </w:rPr>
        <w:t xml:space="preserve">20 </w:t>
      </w:r>
      <w:r w:rsidR="000C0E28" w:rsidRPr="00907371">
        <w:rPr>
          <w:rFonts w:ascii="Arial" w:hAnsi="Arial" w:cs="Arial"/>
          <w:sz w:val="24"/>
          <w:szCs w:val="24"/>
        </w:rPr>
        <w:t xml:space="preserve">Rady Miasta Włocławek z dnia </w:t>
      </w:r>
      <w:r w:rsidRPr="00907371">
        <w:rPr>
          <w:rFonts w:ascii="Arial" w:hAnsi="Arial" w:cs="Arial"/>
          <w:sz w:val="24"/>
          <w:szCs w:val="24"/>
        </w:rPr>
        <w:t>30</w:t>
      </w:r>
      <w:r w:rsidR="000C0E28" w:rsidRPr="00907371">
        <w:rPr>
          <w:rFonts w:ascii="Arial" w:hAnsi="Arial" w:cs="Arial"/>
          <w:sz w:val="24"/>
          <w:szCs w:val="24"/>
        </w:rPr>
        <w:t xml:space="preserve"> listopada 20</w:t>
      </w:r>
      <w:r w:rsidRPr="00907371">
        <w:rPr>
          <w:rFonts w:ascii="Arial" w:hAnsi="Arial" w:cs="Arial"/>
          <w:sz w:val="24"/>
          <w:szCs w:val="24"/>
        </w:rPr>
        <w:t xml:space="preserve">20 </w:t>
      </w:r>
      <w:r w:rsidR="000C0E28" w:rsidRPr="00907371">
        <w:rPr>
          <w:rFonts w:ascii="Arial" w:hAnsi="Arial" w:cs="Arial"/>
          <w:sz w:val="24"/>
          <w:szCs w:val="24"/>
        </w:rPr>
        <w:t xml:space="preserve">r. </w:t>
      </w:r>
      <w:r w:rsidRPr="00907371">
        <w:rPr>
          <w:rFonts w:ascii="Arial" w:hAnsi="Arial" w:cs="Arial"/>
          <w:sz w:val="24"/>
          <w:szCs w:val="24"/>
        </w:rPr>
        <w:t>w sprawie określenia szczegółowych zasad, sposobu i trybu umarzania, odraczania terminu spłaty albo rozkładania na raty należności pieniężnych mających charakter cywilnoprawny, przypadających Gminie M</w:t>
      </w:r>
      <w:r w:rsidR="00126E7A" w:rsidRPr="00907371">
        <w:rPr>
          <w:rFonts w:ascii="Arial" w:hAnsi="Arial" w:cs="Arial"/>
          <w:sz w:val="24"/>
          <w:szCs w:val="24"/>
        </w:rPr>
        <w:t>iasto Włocławek jak również jej </w:t>
      </w:r>
      <w:r w:rsidRPr="00907371">
        <w:rPr>
          <w:rFonts w:ascii="Arial" w:hAnsi="Arial" w:cs="Arial"/>
          <w:sz w:val="24"/>
          <w:szCs w:val="24"/>
        </w:rPr>
        <w:t>jednostkom organizacyjnym, warunków dopu</w:t>
      </w:r>
      <w:r w:rsidR="006A3B15" w:rsidRPr="00907371">
        <w:rPr>
          <w:rFonts w:ascii="Arial" w:hAnsi="Arial" w:cs="Arial"/>
          <w:sz w:val="24"/>
          <w:szCs w:val="24"/>
        </w:rPr>
        <w:t>szczalności pomocy publicznej w </w:t>
      </w:r>
      <w:r w:rsidRPr="00907371">
        <w:rPr>
          <w:rFonts w:ascii="Arial" w:hAnsi="Arial" w:cs="Arial"/>
          <w:sz w:val="24"/>
          <w:szCs w:val="24"/>
        </w:rPr>
        <w:t xml:space="preserve">przypadkach, w których ulga stanowić będzie pomoc publiczną oraz wskazania organu do tego uprawnionego w </w:t>
      </w:r>
      <w:r w:rsidR="000C0E28" w:rsidRPr="00907371">
        <w:rPr>
          <w:rFonts w:ascii="Arial" w:hAnsi="Arial" w:cs="Arial"/>
          <w:sz w:val="24"/>
          <w:szCs w:val="24"/>
        </w:rPr>
        <w:t>zakresie postanowień zawartych</w:t>
      </w:r>
      <w:r w:rsidR="001A0F04">
        <w:rPr>
          <w:rFonts w:ascii="Arial" w:hAnsi="Arial" w:cs="Arial"/>
          <w:sz w:val="24"/>
          <w:szCs w:val="24"/>
        </w:rPr>
        <w:t xml:space="preserve"> w</w:t>
      </w:r>
      <w:r w:rsidR="000122C8">
        <w:rPr>
          <w:rFonts w:ascii="Arial" w:hAnsi="Arial" w:cs="Arial"/>
          <w:sz w:val="24"/>
          <w:szCs w:val="24"/>
        </w:rPr>
        <w:t xml:space="preserve"> </w:t>
      </w:r>
      <w:r w:rsidR="000C0E28" w:rsidRPr="00907371">
        <w:rPr>
          <w:rFonts w:ascii="Arial" w:hAnsi="Arial" w:cs="Arial"/>
          <w:sz w:val="24"/>
          <w:szCs w:val="24"/>
        </w:rPr>
        <w:t xml:space="preserve">§ 4 dotyczących </w:t>
      </w:r>
      <w:r w:rsidRPr="00907371">
        <w:rPr>
          <w:rFonts w:ascii="Arial" w:hAnsi="Arial" w:cs="Arial"/>
          <w:sz w:val="24"/>
          <w:szCs w:val="24"/>
        </w:rPr>
        <w:t xml:space="preserve">niedochodzenia </w:t>
      </w:r>
      <w:r w:rsidR="006A3B15" w:rsidRPr="00907371">
        <w:rPr>
          <w:rFonts w:ascii="Arial" w:hAnsi="Arial" w:cs="Arial"/>
          <w:sz w:val="24"/>
          <w:szCs w:val="24"/>
        </w:rPr>
        <w:t>należności o </w:t>
      </w:r>
      <w:r w:rsidRPr="00907371">
        <w:rPr>
          <w:rFonts w:ascii="Arial" w:hAnsi="Arial" w:cs="Arial"/>
          <w:sz w:val="24"/>
          <w:szCs w:val="24"/>
        </w:rPr>
        <w:t>charakterze cywilnoprawnym przypadających Gminie Miasto Włocławek jak również jej jednostkom organizacyjnym, których kwota wraz z odsetkami nie przekracza ponoszonych średnich kosztów egzekucji</w:t>
      </w:r>
      <w:r w:rsidR="006A3B15" w:rsidRPr="00907371">
        <w:rPr>
          <w:rFonts w:ascii="Arial" w:hAnsi="Arial" w:cs="Arial"/>
          <w:sz w:val="24"/>
          <w:szCs w:val="24"/>
        </w:rPr>
        <w:t xml:space="preserve">, </w:t>
      </w:r>
      <w:r w:rsidR="000C0E28" w:rsidRPr="00907371">
        <w:rPr>
          <w:rFonts w:ascii="Arial" w:hAnsi="Arial" w:cs="Arial"/>
          <w:sz w:val="24"/>
          <w:szCs w:val="24"/>
        </w:rPr>
        <w:t>ustalono wysokość średniego kosztu dochodzenia należności ponoszonego p</w:t>
      </w:r>
      <w:r w:rsidR="00AB70C5" w:rsidRPr="00907371">
        <w:rPr>
          <w:rFonts w:ascii="Arial" w:hAnsi="Arial" w:cs="Arial"/>
          <w:sz w:val="24"/>
          <w:szCs w:val="24"/>
        </w:rPr>
        <w:t>rzez Gminę Miasto Włocławek jak </w:t>
      </w:r>
      <w:r w:rsidR="000C0E28" w:rsidRPr="00907371">
        <w:rPr>
          <w:rFonts w:ascii="Arial" w:hAnsi="Arial" w:cs="Arial"/>
          <w:sz w:val="24"/>
          <w:szCs w:val="24"/>
        </w:rPr>
        <w:t>również przez jej jednostki organizacyjne.</w:t>
      </w:r>
    </w:p>
    <w:p w14:paraId="7C628391" w14:textId="77777777" w:rsidR="000C0E28" w:rsidRPr="00907371" w:rsidRDefault="000C0E28" w:rsidP="00907371">
      <w:pPr>
        <w:spacing w:after="0" w:line="280" w:lineRule="exact"/>
        <w:ind w:firstLine="142"/>
        <w:rPr>
          <w:rFonts w:ascii="Arial" w:hAnsi="Arial" w:cs="Arial"/>
          <w:sz w:val="24"/>
          <w:szCs w:val="24"/>
        </w:rPr>
      </w:pPr>
      <w:r w:rsidRPr="00907371">
        <w:rPr>
          <w:rFonts w:ascii="Arial" w:hAnsi="Arial" w:cs="Arial"/>
          <w:sz w:val="24"/>
          <w:szCs w:val="24"/>
        </w:rPr>
        <w:t>Do kalkulacji średniego kosztu przyjęto następujące koszty:</w:t>
      </w:r>
    </w:p>
    <w:p w14:paraId="6A5E5087" w14:textId="202E7B54" w:rsidR="000C0E28" w:rsidRPr="000122C8" w:rsidRDefault="000C0E28" w:rsidP="000122C8">
      <w:pPr>
        <w:pStyle w:val="Akapitzlist"/>
        <w:numPr>
          <w:ilvl w:val="0"/>
          <w:numId w:val="1"/>
        </w:numPr>
        <w:spacing w:after="0" w:line="280" w:lineRule="exact"/>
        <w:rPr>
          <w:rFonts w:ascii="Arial" w:hAnsi="Arial" w:cs="Arial"/>
          <w:sz w:val="24"/>
          <w:szCs w:val="24"/>
        </w:rPr>
      </w:pPr>
      <w:r w:rsidRPr="000122C8">
        <w:rPr>
          <w:rFonts w:ascii="Arial" w:hAnsi="Arial" w:cs="Arial"/>
          <w:sz w:val="24"/>
          <w:szCs w:val="24"/>
        </w:rPr>
        <w:t>wysyłanie wezwania do zapłaty</w:t>
      </w:r>
      <w:r w:rsidR="00AB70C5" w:rsidRPr="000122C8">
        <w:rPr>
          <w:rFonts w:ascii="Arial" w:hAnsi="Arial" w:cs="Arial"/>
          <w:sz w:val="24"/>
          <w:szCs w:val="24"/>
        </w:rPr>
        <w:t xml:space="preserve"> w wysokości</w:t>
      </w:r>
      <w:r w:rsidR="000122C8" w:rsidRPr="000122C8">
        <w:rPr>
          <w:rFonts w:ascii="Arial" w:hAnsi="Arial" w:cs="Arial"/>
          <w:sz w:val="24"/>
          <w:szCs w:val="24"/>
        </w:rPr>
        <w:t xml:space="preserve"> </w:t>
      </w:r>
      <w:r w:rsidR="00AB70C5" w:rsidRPr="000122C8">
        <w:rPr>
          <w:rFonts w:ascii="Arial" w:hAnsi="Arial" w:cs="Arial"/>
          <w:sz w:val="24"/>
          <w:szCs w:val="24"/>
        </w:rPr>
        <w:t>8,50 zł</w:t>
      </w:r>
      <w:r w:rsidRPr="000122C8">
        <w:rPr>
          <w:rFonts w:ascii="Arial" w:hAnsi="Arial" w:cs="Arial"/>
          <w:sz w:val="24"/>
          <w:szCs w:val="24"/>
        </w:rPr>
        <w:t>;</w:t>
      </w:r>
    </w:p>
    <w:p w14:paraId="3F4438D0" w14:textId="0E243E59" w:rsidR="00AB70C5" w:rsidRPr="000122C8" w:rsidRDefault="000C0E28" w:rsidP="000122C8">
      <w:pPr>
        <w:pStyle w:val="Akapitzlist"/>
        <w:numPr>
          <w:ilvl w:val="0"/>
          <w:numId w:val="1"/>
        </w:numPr>
        <w:spacing w:after="0" w:line="280" w:lineRule="exact"/>
        <w:rPr>
          <w:rFonts w:ascii="Arial" w:hAnsi="Arial" w:cs="Arial"/>
          <w:sz w:val="24"/>
          <w:szCs w:val="24"/>
        </w:rPr>
      </w:pPr>
      <w:r w:rsidRPr="000122C8">
        <w:rPr>
          <w:rFonts w:ascii="Arial" w:hAnsi="Arial" w:cs="Arial"/>
          <w:sz w:val="24"/>
          <w:szCs w:val="24"/>
        </w:rPr>
        <w:t>wysyłanie przedsądowego wezwania do zapłaty za zwrotnym potwierdzeniem odbioru</w:t>
      </w:r>
      <w:r w:rsidR="00212947" w:rsidRPr="000122C8">
        <w:rPr>
          <w:rFonts w:ascii="Arial" w:hAnsi="Arial" w:cs="Arial"/>
          <w:sz w:val="24"/>
          <w:szCs w:val="24"/>
        </w:rPr>
        <w:t xml:space="preserve"> w wysokości </w:t>
      </w:r>
      <w:r w:rsidR="00AB70C5" w:rsidRPr="000122C8">
        <w:rPr>
          <w:rFonts w:ascii="Arial" w:hAnsi="Arial" w:cs="Arial"/>
          <w:sz w:val="24"/>
          <w:szCs w:val="24"/>
        </w:rPr>
        <w:t>8,50 zł;</w:t>
      </w:r>
    </w:p>
    <w:p w14:paraId="37446160" w14:textId="6D20E1AA" w:rsidR="000C0E28" w:rsidRPr="000122C8" w:rsidRDefault="000C0E28" w:rsidP="000122C8">
      <w:pPr>
        <w:pStyle w:val="Akapitzlist"/>
        <w:numPr>
          <w:ilvl w:val="0"/>
          <w:numId w:val="1"/>
        </w:numPr>
        <w:spacing w:after="0" w:line="280" w:lineRule="exact"/>
        <w:rPr>
          <w:rFonts w:ascii="Arial" w:hAnsi="Arial" w:cs="Arial"/>
          <w:sz w:val="24"/>
          <w:szCs w:val="24"/>
        </w:rPr>
      </w:pPr>
      <w:r w:rsidRPr="000122C8">
        <w:rPr>
          <w:rFonts w:ascii="Arial" w:hAnsi="Arial" w:cs="Arial"/>
          <w:sz w:val="24"/>
          <w:szCs w:val="24"/>
        </w:rPr>
        <w:t xml:space="preserve">opłata sądowa od pozwu </w:t>
      </w:r>
      <w:r w:rsidR="00AB70C5" w:rsidRPr="000122C8">
        <w:rPr>
          <w:rFonts w:ascii="Arial" w:hAnsi="Arial" w:cs="Arial"/>
          <w:sz w:val="24"/>
          <w:szCs w:val="24"/>
        </w:rPr>
        <w:t xml:space="preserve">w wysokości </w:t>
      </w:r>
      <w:r w:rsidRPr="000122C8">
        <w:rPr>
          <w:rFonts w:ascii="Arial" w:hAnsi="Arial" w:cs="Arial"/>
          <w:sz w:val="24"/>
          <w:szCs w:val="24"/>
        </w:rPr>
        <w:t>30</w:t>
      </w:r>
      <w:r w:rsidR="00EB4F2F" w:rsidRPr="000122C8">
        <w:rPr>
          <w:rFonts w:ascii="Arial" w:hAnsi="Arial" w:cs="Arial"/>
          <w:sz w:val="24"/>
          <w:szCs w:val="24"/>
        </w:rPr>
        <w:t>,00</w:t>
      </w:r>
      <w:r w:rsidRPr="000122C8">
        <w:rPr>
          <w:rFonts w:ascii="Arial" w:hAnsi="Arial" w:cs="Arial"/>
          <w:sz w:val="24"/>
          <w:szCs w:val="24"/>
        </w:rPr>
        <w:t xml:space="preserve"> zł;</w:t>
      </w:r>
    </w:p>
    <w:p w14:paraId="5558633C" w14:textId="00A51D6A" w:rsidR="000C0E28" w:rsidRPr="000122C8" w:rsidRDefault="000C0E28" w:rsidP="000122C8">
      <w:pPr>
        <w:pStyle w:val="Akapitzlist"/>
        <w:numPr>
          <w:ilvl w:val="0"/>
          <w:numId w:val="1"/>
        </w:numPr>
        <w:spacing w:after="0" w:line="280" w:lineRule="exact"/>
        <w:rPr>
          <w:rFonts w:ascii="Arial" w:hAnsi="Arial" w:cs="Arial"/>
          <w:sz w:val="24"/>
          <w:szCs w:val="24"/>
        </w:rPr>
      </w:pPr>
      <w:r w:rsidRPr="000122C8">
        <w:rPr>
          <w:rFonts w:ascii="Arial" w:hAnsi="Arial" w:cs="Arial"/>
          <w:sz w:val="24"/>
          <w:szCs w:val="24"/>
        </w:rPr>
        <w:t xml:space="preserve">wysłanie pozwu do Sądu </w:t>
      </w:r>
      <w:r w:rsidR="00277C89" w:rsidRPr="000122C8">
        <w:rPr>
          <w:rFonts w:ascii="Arial" w:hAnsi="Arial" w:cs="Arial"/>
          <w:sz w:val="24"/>
          <w:szCs w:val="24"/>
        </w:rPr>
        <w:t>za zwrotnym potwierdzeniem odbioru w wysokości 8,50 zł;</w:t>
      </w:r>
    </w:p>
    <w:p w14:paraId="3AE3D9F3" w14:textId="3C0D6EC0" w:rsidR="000C0E28" w:rsidRPr="000122C8" w:rsidRDefault="000C0E28" w:rsidP="000122C8">
      <w:pPr>
        <w:pStyle w:val="Akapitzlist"/>
        <w:numPr>
          <w:ilvl w:val="0"/>
          <w:numId w:val="1"/>
        </w:numPr>
        <w:spacing w:after="0" w:line="280" w:lineRule="exact"/>
        <w:rPr>
          <w:rFonts w:ascii="Arial" w:hAnsi="Arial" w:cs="Arial"/>
          <w:sz w:val="24"/>
          <w:szCs w:val="24"/>
        </w:rPr>
      </w:pPr>
      <w:r w:rsidRPr="000122C8">
        <w:rPr>
          <w:rFonts w:ascii="Arial" w:hAnsi="Arial" w:cs="Arial"/>
          <w:sz w:val="24"/>
          <w:szCs w:val="24"/>
        </w:rPr>
        <w:t>średnie koszty zaliczek dla komorników w wysokości 4</w:t>
      </w:r>
      <w:r w:rsidR="00E41D42" w:rsidRPr="000122C8">
        <w:rPr>
          <w:rFonts w:ascii="Arial" w:hAnsi="Arial" w:cs="Arial"/>
          <w:sz w:val="24"/>
          <w:szCs w:val="24"/>
        </w:rPr>
        <w:t>4,</w:t>
      </w:r>
      <w:r w:rsidR="00AB70C5" w:rsidRPr="000122C8">
        <w:rPr>
          <w:rFonts w:ascii="Arial" w:hAnsi="Arial" w:cs="Arial"/>
          <w:sz w:val="24"/>
          <w:szCs w:val="24"/>
        </w:rPr>
        <w:t>5</w:t>
      </w:r>
      <w:r w:rsidR="00E41D42" w:rsidRPr="000122C8">
        <w:rPr>
          <w:rFonts w:ascii="Arial" w:hAnsi="Arial" w:cs="Arial"/>
          <w:sz w:val="24"/>
          <w:szCs w:val="24"/>
        </w:rPr>
        <w:t>0</w:t>
      </w:r>
      <w:r w:rsidRPr="000122C8">
        <w:rPr>
          <w:rFonts w:ascii="Arial" w:hAnsi="Arial" w:cs="Arial"/>
          <w:sz w:val="24"/>
          <w:szCs w:val="24"/>
        </w:rPr>
        <w:t xml:space="preserve"> zł. </w:t>
      </w:r>
    </w:p>
    <w:p w14:paraId="5C6BEB66" w14:textId="24565978" w:rsidR="00F212C6" w:rsidRPr="00907371" w:rsidRDefault="000C0E28" w:rsidP="00907371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907371">
        <w:rPr>
          <w:rFonts w:ascii="Arial" w:hAnsi="Arial" w:cs="Arial"/>
          <w:sz w:val="24"/>
          <w:szCs w:val="24"/>
        </w:rPr>
        <w:t xml:space="preserve">Średnie koszty dochodzenia należności cywilnoprawnych skalkulowane zostały na kwotę </w:t>
      </w:r>
      <w:r w:rsidR="00AB70C5" w:rsidRPr="00907371">
        <w:rPr>
          <w:rFonts w:ascii="Arial" w:hAnsi="Arial" w:cs="Arial"/>
          <w:sz w:val="24"/>
          <w:szCs w:val="24"/>
        </w:rPr>
        <w:t>100,00</w:t>
      </w:r>
      <w:r w:rsidRPr="00907371">
        <w:rPr>
          <w:rFonts w:ascii="Arial" w:hAnsi="Arial" w:cs="Arial"/>
          <w:sz w:val="24"/>
          <w:szCs w:val="24"/>
        </w:rPr>
        <w:t xml:space="preserve"> zł (słownie: </w:t>
      </w:r>
      <w:r w:rsidR="00AB70C5" w:rsidRPr="00907371">
        <w:rPr>
          <w:rFonts w:ascii="Arial" w:hAnsi="Arial" w:cs="Arial"/>
          <w:sz w:val="24"/>
          <w:szCs w:val="24"/>
        </w:rPr>
        <w:t>sto zł</w:t>
      </w:r>
      <w:r w:rsidR="006A3B15" w:rsidRPr="00907371">
        <w:rPr>
          <w:rFonts w:ascii="Arial" w:hAnsi="Arial" w:cs="Arial"/>
          <w:sz w:val="24"/>
          <w:szCs w:val="24"/>
        </w:rPr>
        <w:t>otych</w:t>
      </w:r>
      <w:r w:rsidRPr="00907371">
        <w:rPr>
          <w:rFonts w:ascii="Arial" w:hAnsi="Arial" w:cs="Arial"/>
          <w:sz w:val="24"/>
          <w:szCs w:val="24"/>
        </w:rPr>
        <w:t>).</w:t>
      </w:r>
    </w:p>
    <w:sectPr w:rsidR="00F212C6" w:rsidRPr="00907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9EF51" w14:textId="77777777" w:rsidR="00334A19" w:rsidRDefault="00334A19" w:rsidP="00480C86">
      <w:pPr>
        <w:spacing w:after="0" w:line="240" w:lineRule="auto"/>
      </w:pPr>
      <w:r>
        <w:separator/>
      </w:r>
    </w:p>
  </w:endnote>
  <w:endnote w:type="continuationSeparator" w:id="0">
    <w:p w14:paraId="6AB2ED96" w14:textId="77777777" w:rsidR="00334A19" w:rsidRDefault="00334A19" w:rsidP="0048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CBA30" w14:textId="77777777" w:rsidR="00334A19" w:rsidRDefault="00334A19" w:rsidP="00480C86">
      <w:pPr>
        <w:spacing w:after="0" w:line="240" w:lineRule="auto"/>
      </w:pPr>
      <w:r>
        <w:separator/>
      </w:r>
    </w:p>
  </w:footnote>
  <w:footnote w:type="continuationSeparator" w:id="0">
    <w:p w14:paraId="7EF9EC90" w14:textId="77777777" w:rsidR="00334A19" w:rsidRDefault="00334A19" w:rsidP="00480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D398C"/>
    <w:multiLevelType w:val="hybridMultilevel"/>
    <w:tmpl w:val="D4B0F5D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4F"/>
    <w:rsid w:val="000056F4"/>
    <w:rsid w:val="000122C8"/>
    <w:rsid w:val="00096795"/>
    <w:rsid w:val="000C0E28"/>
    <w:rsid w:val="000F23F3"/>
    <w:rsid w:val="00126E7A"/>
    <w:rsid w:val="001A0F04"/>
    <w:rsid w:val="00212947"/>
    <w:rsid w:val="00277C89"/>
    <w:rsid w:val="002F14D2"/>
    <w:rsid w:val="00334A19"/>
    <w:rsid w:val="004272AC"/>
    <w:rsid w:val="00452C6D"/>
    <w:rsid w:val="004700D3"/>
    <w:rsid w:val="00477EF3"/>
    <w:rsid w:val="00480C86"/>
    <w:rsid w:val="004B7F4F"/>
    <w:rsid w:val="00536632"/>
    <w:rsid w:val="005F4831"/>
    <w:rsid w:val="006A3B15"/>
    <w:rsid w:val="0070175E"/>
    <w:rsid w:val="0079689E"/>
    <w:rsid w:val="00816A42"/>
    <w:rsid w:val="00831F5E"/>
    <w:rsid w:val="0087311F"/>
    <w:rsid w:val="0088054B"/>
    <w:rsid w:val="008F64DC"/>
    <w:rsid w:val="0090433F"/>
    <w:rsid w:val="00907371"/>
    <w:rsid w:val="009D60A8"/>
    <w:rsid w:val="00AB70C5"/>
    <w:rsid w:val="00AD47AA"/>
    <w:rsid w:val="00AE3AA4"/>
    <w:rsid w:val="00B761F8"/>
    <w:rsid w:val="00B822AF"/>
    <w:rsid w:val="00B833F6"/>
    <w:rsid w:val="00BD4C3D"/>
    <w:rsid w:val="00C257FC"/>
    <w:rsid w:val="00C51CDE"/>
    <w:rsid w:val="00C676DD"/>
    <w:rsid w:val="00C85D57"/>
    <w:rsid w:val="00C93E5F"/>
    <w:rsid w:val="00C95C23"/>
    <w:rsid w:val="00E348BB"/>
    <w:rsid w:val="00E41D42"/>
    <w:rsid w:val="00EB4F2F"/>
    <w:rsid w:val="00EE21BB"/>
    <w:rsid w:val="00F212C6"/>
    <w:rsid w:val="00F30DCD"/>
    <w:rsid w:val="00FA557A"/>
    <w:rsid w:val="00FB29AA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4631"/>
  <w15:chartTrackingRefBased/>
  <w15:docId w15:val="{C51DB6A4-59F4-4EA4-8761-E0E8B83A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D57"/>
    <w:pPr>
      <w:spacing w:after="0" w:line="28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2A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0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86"/>
  </w:style>
  <w:style w:type="paragraph" w:styleId="Stopka">
    <w:name w:val="footer"/>
    <w:basedOn w:val="Normalny"/>
    <w:link w:val="StopkaZnak"/>
    <w:uiPriority w:val="99"/>
    <w:unhideWhenUsed/>
    <w:rsid w:val="00480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86"/>
  </w:style>
  <w:style w:type="paragraph" w:styleId="Akapitzlist">
    <w:name w:val="List Paragraph"/>
    <w:basedOn w:val="Normalny"/>
    <w:uiPriority w:val="34"/>
    <w:qFormat/>
    <w:rsid w:val="000122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85D5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445/2020 Prezydenta Miasta Włocławek z dn. 28.12.2020 r.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445/2020 Prezydenta Miasta Włocławek z dn. 28.12.2020 r.</dc:title>
  <dc:subject/>
  <dc:creator>Renata Sochacka</dc:creator>
  <cp:keywords>Zarządzenie Prezydenta Miasta Włocławek</cp:keywords>
  <dc:description/>
  <cp:lastModifiedBy>Łukasz Stolarski</cp:lastModifiedBy>
  <cp:revision>7</cp:revision>
  <cp:lastPrinted>2020-12-15T13:27:00Z</cp:lastPrinted>
  <dcterms:created xsi:type="dcterms:W3CDTF">2020-12-28T07:00:00Z</dcterms:created>
  <dcterms:modified xsi:type="dcterms:W3CDTF">2020-12-28T08:12:00Z</dcterms:modified>
</cp:coreProperties>
</file>