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0BF4" w14:textId="100D5B33" w:rsidR="008B6332" w:rsidRPr="00946C30" w:rsidRDefault="008B6332" w:rsidP="00A35F10">
      <w:pPr>
        <w:pStyle w:val="Nagwek1"/>
      </w:pPr>
      <w:r w:rsidRPr="00946C30">
        <w:t>Zbiorcza informacja o petycjach rozpatrzonych przez Radę Miasta Włocławek w 2020 roku.</w:t>
      </w:r>
    </w:p>
    <w:p w14:paraId="548768BB" w14:textId="77777777" w:rsidR="008B6332" w:rsidRPr="00946C30" w:rsidRDefault="008B6332" w:rsidP="00A35F10">
      <w:pPr>
        <w:rPr>
          <w:rFonts w:ascii="Arial" w:hAnsi="Arial" w:cs="Arial"/>
          <w:bCs/>
          <w:sz w:val="24"/>
          <w:szCs w:val="24"/>
        </w:rPr>
      </w:pPr>
    </w:p>
    <w:p w14:paraId="69C9A6A5" w14:textId="77777777" w:rsidR="008B6332" w:rsidRPr="00946C30" w:rsidRDefault="008B6332" w:rsidP="00A35F10">
      <w:pPr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 xml:space="preserve">W 2020 roku Rada Miasta rozpatrzyła </w:t>
      </w:r>
      <w:r w:rsidR="006F38CD" w:rsidRPr="00946C30">
        <w:rPr>
          <w:rFonts w:ascii="Arial" w:hAnsi="Arial" w:cs="Arial"/>
          <w:bCs/>
          <w:sz w:val="24"/>
          <w:szCs w:val="24"/>
        </w:rPr>
        <w:t>2</w:t>
      </w:r>
      <w:r w:rsidRPr="00946C30">
        <w:rPr>
          <w:rFonts w:ascii="Arial" w:hAnsi="Arial" w:cs="Arial"/>
          <w:bCs/>
          <w:sz w:val="24"/>
          <w:szCs w:val="24"/>
        </w:rPr>
        <w:t xml:space="preserve"> petycj</w:t>
      </w:r>
      <w:r w:rsidR="006F38CD" w:rsidRPr="00946C30">
        <w:rPr>
          <w:rFonts w:ascii="Arial" w:hAnsi="Arial" w:cs="Arial"/>
          <w:bCs/>
          <w:sz w:val="24"/>
          <w:szCs w:val="24"/>
        </w:rPr>
        <w:t>e</w:t>
      </w:r>
      <w:r w:rsidRPr="00946C30">
        <w:rPr>
          <w:rFonts w:ascii="Arial" w:hAnsi="Arial" w:cs="Arial"/>
          <w:bCs/>
          <w:sz w:val="24"/>
          <w:szCs w:val="24"/>
        </w:rPr>
        <w:t>.</w:t>
      </w:r>
    </w:p>
    <w:p w14:paraId="780B0A8A" w14:textId="77777777" w:rsidR="008B6332" w:rsidRPr="00946C30" w:rsidRDefault="008B6332" w:rsidP="00A35F10">
      <w:pPr>
        <w:rPr>
          <w:rFonts w:ascii="Arial" w:hAnsi="Arial" w:cs="Arial"/>
          <w:bCs/>
          <w:sz w:val="24"/>
          <w:szCs w:val="24"/>
        </w:rPr>
      </w:pPr>
    </w:p>
    <w:p w14:paraId="5AA040F9" w14:textId="77777777" w:rsidR="008B6332" w:rsidRPr="00946C30" w:rsidRDefault="008B6332" w:rsidP="00A35F10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 xml:space="preserve">Petycja złożona przez Panią Renatę </w:t>
      </w:r>
      <w:proofErr w:type="spellStart"/>
      <w:r w:rsidRPr="00946C30">
        <w:rPr>
          <w:rFonts w:ascii="Arial" w:hAnsi="Arial" w:cs="Arial"/>
          <w:bCs/>
          <w:sz w:val="24"/>
          <w:szCs w:val="24"/>
        </w:rPr>
        <w:t>Sutor</w:t>
      </w:r>
      <w:proofErr w:type="spellEnd"/>
      <w:r w:rsidRPr="00946C30">
        <w:rPr>
          <w:rFonts w:ascii="Arial" w:hAnsi="Arial" w:cs="Arial"/>
          <w:bCs/>
          <w:sz w:val="24"/>
          <w:szCs w:val="24"/>
        </w:rPr>
        <w:t xml:space="preserve"> w interesie publicznym w zakresie zmiany przepisów prawa miejscowego</w:t>
      </w:r>
      <w:r w:rsidR="006F38CD" w:rsidRPr="00946C30">
        <w:rPr>
          <w:rFonts w:ascii="Arial" w:hAnsi="Arial" w:cs="Arial"/>
          <w:bCs/>
          <w:sz w:val="24"/>
          <w:szCs w:val="24"/>
        </w:rPr>
        <w:t>.</w:t>
      </w:r>
    </w:p>
    <w:p w14:paraId="50E97F93" w14:textId="77777777" w:rsidR="008B6332" w:rsidRPr="00946C30" w:rsidRDefault="008B6332" w:rsidP="00A35F10">
      <w:pPr>
        <w:pStyle w:val="Akapitzlist"/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>Data wpływu petycji: 02.01.2020</w:t>
      </w:r>
      <w:r w:rsidR="00CE28F8" w:rsidRPr="00946C30">
        <w:rPr>
          <w:rFonts w:ascii="Arial" w:hAnsi="Arial" w:cs="Arial"/>
          <w:bCs/>
          <w:sz w:val="24"/>
          <w:szCs w:val="24"/>
        </w:rPr>
        <w:t xml:space="preserve"> </w:t>
      </w:r>
      <w:r w:rsidRPr="00946C30">
        <w:rPr>
          <w:rFonts w:ascii="Arial" w:hAnsi="Arial" w:cs="Arial"/>
          <w:bCs/>
          <w:sz w:val="24"/>
          <w:szCs w:val="24"/>
        </w:rPr>
        <w:t>r.</w:t>
      </w:r>
    </w:p>
    <w:p w14:paraId="28D0128E" w14:textId="77777777" w:rsidR="008B6332" w:rsidRPr="00946C30" w:rsidRDefault="008B6332" w:rsidP="00A35F10">
      <w:pPr>
        <w:pStyle w:val="Akapitzlist"/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 xml:space="preserve">Sposób załatwienia petycji: </w:t>
      </w:r>
    </w:p>
    <w:p w14:paraId="5164977E" w14:textId="77777777" w:rsidR="008B6332" w:rsidRPr="00946C30" w:rsidRDefault="008B6332" w:rsidP="00A35F10">
      <w:pPr>
        <w:pStyle w:val="Akapitzlist"/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>W drodze uchwały Nr</w:t>
      </w:r>
      <w:r w:rsidR="001102BD" w:rsidRPr="00946C30">
        <w:rPr>
          <w:rFonts w:ascii="Arial" w:hAnsi="Arial" w:cs="Arial"/>
          <w:bCs/>
          <w:sz w:val="24"/>
          <w:szCs w:val="24"/>
        </w:rPr>
        <w:t xml:space="preserve"> XX</w:t>
      </w:r>
      <w:r w:rsidRPr="00946C30">
        <w:rPr>
          <w:rFonts w:ascii="Arial" w:hAnsi="Arial" w:cs="Arial"/>
          <w:bCs/>
          <w:sz w:val="24"/>
          <w:szCs w:val="24"/>
        </w:rPr>
        <w:t>/</w:t>
      </w:r>
      <w:r w:rsidR="001102BD" w:rsidRPr="00946C30">
        <w:rPr>
          <w:rFonts w:ascii="Arial" w:hAnsi="Arial" w:cs="Arial"/>
          <w:bCs/>
          <w:sz w:val="24"/>
          <w:szCs w:val="24"/>
        </w:rPr>
        <w:t>34</w:t>
      </w:r>
      <w:r w:rsidRPr="00946C30">
        <w:rPr>
          <w:rFonts w:ascii="Arial" w:hAnsi="Arial" w:cs="Arial"/>
          <w:bCs/>
          <w:sz w:val="24"/>
          <w:szCs w:val="24"/>
        </w:rPr>
        <w:t>/2020 Rady Miasta Włocławek z dnia 3 marca 2020</w:t>
      </w:r>
      <w:r w:rsidR="006F38CD" w:rsidRPr="00946C30">
        <w:rPr>
          <w:rFonts w:ascii="Arial" w:hAnsi="Arial" w:cs="Arial"/>
          <w:bCs/>
          <w:sz w:val="24"/>
          <w:szCs w:val="24"/>
        </w:rPr>
        <w:t xml:space="preserve"> </w:t>
      </w:r>
      <w:r w:rsidRPr="00946C30">
        <w:rPr>
          <w:rFonts w:ascii="Arial" w:hAnsi="Arial" w:cs="Arial"/>
          <w:bCs/>
          <w:sz w:val="24"/>
          <w:szCs w:val="24"/>
        </w:rPr>
        <w:t>r. złożoną petycję uznano za bezzasadną.</w:t>
      </w:r>
    </w:p>
    <w:p w14:paraId="1B14A8AC" w14:textId="77777777" w:rsidR="00CE28F8" w:rsidRPr="00946C30" w:rsidRDefault="00CE28F8" w:rsidP="00A35F10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 xml:space="preserve">Petycja złożona przez mieszkańców ul. Brdowskiej we Włocławku dotycząca przebudowy – modernizacji chodnika w ciągu ul. Brdowskiej – prawa strona </w:t>
      </w:r>
      <w:r w:rsidR="006F38CD" w:rsidRPr="00946C30">
        <w:rPr>
          <w:rFonts w:ascii="Arial" w:hAnsi="Arial" w:cs="Arial"/>
          <w:bCs/>
          <w:sz w:val="24"/>
          <w:szCs w:val="24"/>
        </w:rPr>
        <w:br/>
      </w:r>
      <w:r w:rsidRPr="00946C30">
        <w:rPr>
          <w:rFonts w:ascii="Arial" w:hAnsi="Arial" w:cs="Arial"/>
          <w:bCs/>
          <w:sz w:val="24"/>
          <w:szCs w:val="24"/>
        </w:rPr>
        <w:t>od ul. Wiejskiej do ul. Łanieszczyzna i dalej do ul. Planty I.</w:t>
      </w:r>
    </w:p>
    <w:p w14:paraId="0297978B" w14:textId="77777777" w:rsidR="00CE28F8" w:rsidRPr="00946C30" w:rsidRDefault="00CE28F8" w:rsidP="00A35F10">
      <w:pPr>
        <w:pStyle w:val="Akapitzlist"/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>Data wpływu petycji: 17.07.2020 r.</w:t>
      </w:r>
    </w:p>
    <w:p w14:paraId="0C9D66CC" w14:textId="77777777" w:rsidR="00CE28F8" w:rsidRPr="00946C30" w:rsidRDefault="00CE28F8" w:rsidP="00A35F10">
      <w:pPr>
        <w:pStyle w:val="Akapitzlist"/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>Sposób załatwienia petycji:</w:t>
      </w:r>
    </w:p>
    <w:p w14:paraId="1C4746CC" w14:textId="6B70765C" w:rsidR="00CE6A33" w:rsidRPr="00946C30" w:rsidRDefault="00CE28F8" w:rsidP="00946C30">
      <w:pPr>
        <w:pStyle w:val="Akapitzlist"/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946C30">
        <w:rPr>
          <w:rFonts w:ascii="Arial" w:hAnsi="Arial" w:cs="Arial"/>
          <w:bCs/>
          <w:sz w:val="24"/>
          <w:szCs w:val="24"/>
        </w:rPr>
        <w:t>W drodze uchwały Nr</w:t>
      </w:r>
      <w:r w:rsidR="002E1B23" w:rsidRPr="00946C30">
        <w:rPr>
          <w:rFonts w:ascii="Arial" w:hAnsi="Arial" w:cs="Arial"/>
          <w:bCs/>
          <w:sz w:val="24"/>
          <w:szCs w:val="24"/>
        </w:rPr>
        <w:t xml:space="preserve"> XXVI</w:t>
      </w:r>
      <w:r w:rsidRPr="00946C30">
        <w:rPr>
          <w:rFonts w:ascii="Arial" w:hAnsi="Arial" w:cs="Arial"/>
          <w:bCs/>
          <w:sz w:val="24"/>
          <w:szCs w:val="24"/>
        </w:rPr>
        <w:t>/</w:t>
      </w:r>
      <w:r w:rsidR="00EC0F54" w:rsidRPr="00946C30">
        <w:rPr>
          <w:rFonts w:ascii="Arial" w:hAnsi="Arial" w:cs="Arial"/>
          <w:bCs/>
          <w:sz w:val="24"/>
          <w:szCs w:val="24"/>
        </w:rPr>
        <w:t>129</w:t>
      </w:r>
      <w:r w:rsidRPr="00946C30">
        <w:rPr>
          <w:rFonts w:ascii="Arial" w:hAnsi="Arial" w:cs="Arial"/>
          <w:bCs/>
          <w:sz w:val="24"/>
          <w:szCs w:val="24"/>
        </w:rPr>
        <w:t xml:space="preserve">/2020 Rady Miasta Włocławek z dnia </w:t>
      </w:r>
      <w:r w:rsidR="002E1B23" w:rsidRPr="00946C30">
        <w:rPr>
          <w:rFonts w:ascii="Arial" w:hAnsi="Arial" w:cs="Arial"/>
          <w:bCs/>
          <w:sz w:val="24"/>
          <w:szCs w:val="24"/>
        </w:rPr>
        <w:t>29 września</w:t>
      </w:r>
      <w:r w:rsidRPr="00946C30">
        <w:rPr>
          <w:rFonts w:ascii="Arial" w:hAnsi="Arial" w:cs="Arial"/>
          <w:bCs/>
          <w:sz w:val="24"/>
          <w:szCs w:val="24"/>
        </w:rPr>
        <w:t xml:space="preserve"> 2020</w:t>
      </w:r>
      <w:r w:rsidR="006F38CD" w:rsidRPr="00946C30">
        <w:rPr>
          <w:rFonts w:ascii="Arial" w:hAnsi="Arial" w:cs="Arial"/>
          <w:bCs/>
          <w:sz w:val="24"/>
          <w:szCs w:val="24"/>
        </w:rPr>
        <w:t xml:space="preserve"> </w:t>
      </w:r>
      <w:r w:rsidRPr="00946C30">
        <w:rPr>
          <w:rFonts w:ascii="Arial" w:hAnsi="Arial" w:cs="Arial"/>
          <w:bCs/>
          <w:sz w:val="24"/>
          <w:szCs w:val="24"/>
        </w:rPr>
        <w:t xml:space="preserve">r. </w:t>
      </w:r>
      <w:r w:rsidR="001102BD" w:rsidRPr="00946C30">
        <w:rPr>
          <w:rFonts w:ascii="Arial" w:hAnsi="Arial" w:cs="Arial"/>
          <w:bCs/>
          <w:sz w:val="24"/>
          <w:szCs w:val="24"/>
        </w:rPr>
        <w:t>złożoną petycję uznan</w:t>
      </w:r>
      <w:r w:rsidR="0092008F" w:rsidRPr="00946C30">
        <w:rPr>
          <w:rFonts w:ascii="Arial" w:hAnsi="Arial" w:cs="Arial"/>
          <w:bCs/>
          <w:sz w:val="24"/>
          <w:szCs w:val="24"/>
        </w:rPr>
        <w:t>o za zasadną i przekazano</w:t>
      </w:r>
      <w:r w:rsidR="00A35F10" w:rsidRPr="00946C30">
        <w:rPr>
          <w:rFonts w:ascii="Arial" w:hAnsi="Arial" w:cs="Arial"/>
          <w:bCs/>
          <w:sz w:val="24"/>
          <w:szCs w:val="24"/>
        </w:rPr>
        <w:t xml:space="preserve"> </w:t>
      </w:r>
      <w:r w:rsidR="0092008F" w:rsidRPr="00946C30">
        <w:rPr>
          <w:rFonts w:ascii="Arial" w:hAnsi="Arial" w:cs="Arial"/>
          <w:bCs/>
          <w:sz w:val="24"/>
          <w:szCs w:val="24"/>
        </w:rPr>
        <w:t>Prezydentowi Miasta Włocławek jako organowi właściwemu do załatwienia sprawy.</w:t>
      </w:r>
    </w:p>
    <w:sectPr w:rsidR="00CE6A33" w:rsidRPr="0094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4769C"/>
    <w:multiLevelType w:val="hybridMultilevel"/>
    <w:tmpl w:val="921009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32"/>
    <w:rsid w:val="001102BD"/>
    <w:rsid w:val="002E1B23"/>
    <w:rsid w:val="005D46CE"/>
    <w:rsid w:val="006F38CD"/>
    <w:rsid w:val="008B6332"/>
    <w:rsid w:val="0092008F"/>
    <w:rsid w:val="00946C30"/>
    <w:rsid w:val="00A35F10"/>
    <w:rsid w:val="00CE28F8"/>
    <w:rsid w:val="00CE6A33"/>
    <w:rsid w:val="00E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BDFB"/>
  <w15:chartTrackingRefBased/>
  <w15:docId w15:val="{1BCFCBA6-6085-48D6-B5CF-828B34FF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32"/>
  </w:style>
  <w:style w:type="paragraph" w:styleId="Nagwek1">
    <w:name w:val="heading 1"/>
    <w:basedOn w:val="Normalny"/>
    <w:next w:val="Normalny"/>
    <w:link w:val="Nagwek1Znak"/>
    <w:uiPriority w:val="9"/>
    <w:qFormat/>
    <w:rsid w:val="00A35F10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33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5F10"/>
    <w:rPr>
      <w:rFonts w:ascii="Arial" w:eastAsiaTheme="majorEastAsia" w:hAnsi="Arial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Zbiorcza informacja o petycjach rozpatrzonych przez Radę Miasta Włocławek w 2020r.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Zbiorcza informacja o petycjach rozpatrzonych przez Radę Miasta Włocławek w 2020r.</dc:title>
  <dc:subject/>
  <dc:creator>Monika Domańska</dc:creator>
  <cp:keywords/>
  <dc:description/>
  <cp:lastModifiedBy>Łukasz Stolarski</cp:lastModifiedBy>
  <cp:revision>4</cp:revision>
  <dcterms:created xsi:type="dcterms:W3CDTF">2021-01-11T11:27:00Z</dcterms:created>
  <dcterms:modified xsi:type="dcterms:W3CDTF">2021-01-11T11:38:00Z</dcterms:modified>
</cp:coreProperties>
</file>