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7E7BD" w14:textId="2B065713" w:rsidR="00770539" w:rsidRDefault="00770539" w:rsidP="00C430B6">
      <w:pPr>
        <w:pStyle w:val="Nagwek1"/>
      </w:pPr>
      <w:r>
        <w:t xml:space="preserve">Zarządzenie Nr </w:t>
      </w:r>
      <w:r w:rsidR="005E30F4">
        <w:t>60/2021</w:t>
      </w:r>
    </w:p>
    <w:p w14:paraId="5B022F1A" w14:textId="77777777" w:rsidR="00770539" w:rsidRDefault="00770539" w:rsidP="00C430B6">
      <w:pPr>
        <w:pStyle w:val="Nagwek1"/>
      </w:pPr>
      <w:r>
        <w:t>Prezydenta Miasta Włocławek</w:t>
      </w:r>
    </w:p>
    <w:p w14:paraId="7DD5D26E" w14:textId="1E7F1D3F" w:rsidR="00770539" w:rsidRDefault="00770539" w:rsidP="00C430B6">
      <w:pPr>
        <w:pStyle w:val="Nagwek1"/>
      </w:pPr>
      <w:r>
        <w:t xml:space="preserve">z dnia </w:t>
      </w:r>
      <w:r w:rsidR="005E30F4">
        <w:t>22 lutego 2021 r.</w:t>
      </w:r>
    </w:p>
    <w:p w14:paraId="0EF6CBF0" w14:textId="77777777" w:rsidR="00770539" w:rsidRDefault="00770539" w:rsidP="005E30F4">
      <w:pPr>
        <w:spacing w:after="0" w:line="276" w:lineRule="auto"/>
        <w:rPr>
          <w:rFonts w:ascii="Arial Narrow" w:hAnsi="Arial Narrow"/>
          <w:b/>
          <w:sz w:val="24"/>
          <w:szCs w:val="24"/>
        </w:rPr>
      </w:pPr>
    </w:p>
    <w:p w14:paraId="2CFA60F9" w14:textId="20214038" w:rsidR="00770539" w:rsidRDefault="00770539" w:rsidP="005E30F4">
      <w:pPr>
        <w:spacing w:after="0" w:line="276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 sprawie wyznaczenia</w:t>
      </w:r>
      <w:r w:rsidR="00561197">
        <w:rPr>
          <w:rFonts w:ascii="Arial Narrow" w:hAnsi="Arial Narrow"/>
          <w:b/>
          <w:sz w:val="24"/>
          <w:szCs w:val="24"/>
        </w:rPr>
        <w:t xml:space="preserve"> osoby zastępującej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F86A81">
        <w:rPr>
          <w:rFonts w:ascii="Arial Narrow" w:hAnsi="Arial Narrow"/>
          <w:b/>
          <w:sz w:val="24"/>
          <w:szCs w:val="24"/>
        </w:rPr>
        <w:t>I</w:t>
      </w:r>
      <w:r>
        <w:rPr>
          <w:rFonts w:ascii="Arial Narrow" w:hAnsi="Arial Narrow"/>
          <w:b/>
          <w:sz w:val="24"/>
          <w:szCs w:val="24"/>
        </w:rPr>
        <w:t xml:space="preserve">nspektora </w:t>
      </w:r>
      <w:r w:rsidR="00F86A81">
        <w:rPr>
          <w:rFonts w:ascii="Arial Narrow" w:hAnsi="Arial Narrow"/>
          <w:b/>
          <w:sz w:val="24"/>
          <w:szCs w:val="24"/>
        </w:rPr>
        <w:t>O</w:t>
      </w:r>
      <w:r>
        <w:rPr>
          <w:rFonts w:ascii="Arial Narrow" w:hAnsi="Arial Narrow"/>
          <w:b/>
          <w:sz w:val="24"/>
          <w:szCs w:val="24"/>
        </w:rPr>
        <w:t xml:space="preserve">chrony </w:t>
      </w:r>
      <w:r w:rsidR="00F86A81">
        <w:rPr>
          <w:rFonts w:ascii="Arial Narrow" w:hAnsi="Arial Narrow"/>
          <w:b/>
          <w:sz w:val="24"/>
          <w:szCs w:val="24"/>
        </w:rPr>
        <w:t>D</w:t>
      </w:r>
      <w:r>
        <w:rPr>
          <w:rFonts w:ascii="Arial Narrow" w:hAnsi="Arial Narrow"/>
          <w:b/>
          <w:sz w:val="24"/>
          <w:szCs w:val="24"/>
        </w:rPr>
        <w:t>anyc</w:t>
      </w:r>
      <w:r w:rsidR="007267FA">
        <w:rPr>
          <w:rFonts w:ascii="Arial Narrow" w:hAnsi="Arial Narrow"/>
          <w:b/>
          <w:sz w:val="24"/>
          <w:szCs w:val="24"/>
        </w:rPr>
        <w:t>h</w:t>
      </w:r>
      <w:r w:rsidR="000206B9">
        <w:rPr>
          <w:rFonts w:ascii="Arial Narrow" w:hAnsi="Arial Narrow"/>
          <w:b/>
          <w:sz w:val="24"/>
          <w:szCs w:val="24"/>
        </w:rPr>
        <w:t xml:space="preserve"> w Urzędzie Miasta Włocławek</w:t>
      </w:r>
    </w:p>
    <w:p w14:paraId="1C66FF6F" w14:textId="77777777" w:rsidR="00770539" w:rsidRDefault="00770539" w:rsidP="005E30F4">
      <w:pPr>
        <w:spacing w:after="0" w:line="276" w:lineRule="auto"/>
        <w:rPr>
          <w:rFonts w:ascii="Arial Narrow" w:hAnsi="Arial Narrow"/>
          <w:b/>
          <w:sz w:val="24"/>
          <w:szCs w:val="24"/>
        </w:rPr>
      </w:pPr>
    </w:p>
    <w:p w14:paraId="36620A09" w14:textId="03DE4268" w:rsidR="00770539" w:rsidRDefault="00770539" w:rsidP="005E30F4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Na podstawie </w:t>
      </w:r>
      <w:r w:rsidR="00561197">
        <w:rPr>
          <w:rFonts w:ascii="Arial Narrow" w:hAnsi="Arial Narrow"/>
          <w:sz w:val="24"/>
          <w:szCs w:val="24"/>
        </w:rPr>
        <w:t xml:space="preserve">art. 31 i </w:t>
      </w:r>
      <w:r>
        <w:rPr>
          <w:rFonts w:ascii="Arial Narrow" w:hAnsi="Arial Narrow"/>
          <w:sz w:val="24"/>
          <w:szCs w:val="24"/>
        </w:rPr>
        <w:t>art. 33 ust. 3 ustawy z dnia 8 marca 1990 r. o samorządzie gminnym</w:t>
      </w:r>
      <w:r w:rsidR="0024607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(Dz. U. </w:t>
      </w:r>
      <w:r w:rsidR="0064516B">
        <w:rPr>
          <w:rFonts w:ascii="Arial Narrow" w:hAnsi="Arial Narrow"/>
          <w:sz w:val="24"/>
          <w:szCs w:val="24"/>
        </w:rPr>
        <w:t>z 2020 r. poz. 713 i 1378</w:t>
      </w:r>
      <w:r>
        <w:rPr>
          <w:rFonts w:ascii="Arial Narrow" w:hAnsi="Arial Narrow"/>
          <w:sz w:val="24"/>
          <w:szCs w:val="24"/>
        </w:rPr>
        <w:t xml:space="preserve">), </w:t>
      </w:r>
      <w:r w:rsidR="000B6EE9">
        <w:rPr>
          <w:rFonts w:ascii="Arial Narrow" w:hAnsi="Arial Narrow"/>
          <w:sz w:val="24"/>
          <w:szCs w:val="24"/>
        </w:rPr>
        <w:t xml:space="preserve">w związku z art. 11 a ustawy </w:t>
      </w:r>
      <w:r w:rsidR="002F0A0D">
        <w:rPr>
          <w:rFonts w:ascii="Arial Narrow" w:hAnsi="Arial Narrow"/>
          <w:sz w:val="24"/>
          <w:szCs w:val="24"/>
        </w:rPr>
        <w:t>z dnia 10 maja 2018 r. o ochronie danych osobowych (Dz.U.</w:t>
      </w:r>
      <w:r w:rsidR="00E43D7A">
        <w:rPr>
          <w:rFonts w:ascii="Arial Narrow" w:hAnsi="Arial Narrow"/>
          <w:sz w:val="24"/>
          <w:szCs w:val="24"/>
        </w:rPr>
        <w:t xml:space="preserve"> z 2019 r. poz. 1781)</w:t>
      </w:r>
    </w:p>
    <w:p w14:paraId="6A27C466" w14:textId="77777777" w:rsidR="00770539" w:rsidRDefault="00770539" w:rsidP="005E30F4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12A661B0" w14:textId="77777777" w:rsidR="00770539" w:rsidRDefault="00770539" w:rsidP="00246073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zarządza się, co następuje:</w:t>
      </w:r>
    </w:p>
    <w:p w14:paraId="13FE4E3E" w14:textId="77777777" w:rsidR="00770539" w:rsidRDefault="00770539" w:rsidP="005E30F4">
      <w:pPr>
        <w:spacing w:after="0" w:line="276" w:lineRule="auto"/>
        <w:rPr>
          <w:rFonts w:ascii="Arial Narrow" w:hAnsi="Arial Narrow"/>
          <w:b/>
          <w:sz w:val="24"/>
          <w:szCs w:val="24"/>
        </w:rPr>
      </w:pPr>
    </w:p>
    <w:p w14:paraId="1E0C67EF" w14:textId="2B277882" w:rsidR="00770539" w:rsidRDefault="00770539" w:rsidP="005E30F4">
      <w:pPr>
        <w:spacing w:after="0" w:line="276" w:lineRule="auto"/>
        <w:ind w:left="567" w:hanging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1.</w:t>
      </w:r>
      <w:r>
        <w:rPr>
          <w:rFonts w:ascii="Arial Narrow" w:hAnsi="Arial Narrow"/>
          <w:sz w:val="24"/>
          <w:szCs w:val="24"/>
        </w:rPr>
        <w:tab/>
        <w:t>Wyznacza</w:t>
      </w:r>
      <w:r w:rsidR="00AE00DC">
        <w:rPr>
          <w:rFonts w:ascii="Arial Narrow" w:hAnsi="Arial Narrow"/>
          <w:sz w:val="24"/>
          <w:szCs w:val="24"/>
        </w:rPr>
        <w:t xml:space="preserve">m </w:t>
      </w:r>
      <w:r w:rsidR="00864D73">
        <w:rPr>
          <w:rFonts w:ascii="Arial Narrow" w:hAnsi="Arial Narrow"/>
          <w:sz w:val="24"/>
          <w:szCs w:val="24"/>
        </w:rPr>
        <w:t>P</w:t>
      </w:r>
      <w:r w:rsidR="00CB6D60">
        <w:rPr>
          <w:rFonts w:ascii="Arial Narrow" w:hAnsi="Arial Narrow"/>
          <w:sz w:val="24"/>
          <w:szCs w:val="24"/>
        </w:rPr>
        <w:t>ana</w:t>
      </w:r>
      <w:r w:rsidR="00864D73">
        <w:rPr>
          <w:rFonts w:ascii="Arial Narrow" w:hAnsi="Arial Narrow"/>
          <w:sz w:val="24"/>
          <w:szCs w:val="24"/>
        </w:rPr>
        <w:t xml:space="preserve"> Adriana Domanowskiego – zatrudnionego</w:t>
      </w:r>
      <w:r w:rsidR="0011678A">
        <w:rPr>
          <w:rFonts w:ascii="Arial Narrow" w:hAnsi="Arial Narrow"/>
          <w:sz w:val="24"/>
          <w:szCs w:val="24"/>
        </w:rPr>
        <w:t xml:space="preserve"> na czas usprawiedliwionej</w:t>
      </w:r>
      <w:r w:rsidR="009658CD">
        <w:rPr>
          <w:rFonts w:ascii="Arial Narrow" w:hAnsi="Arial Narrow"/>
          <w:sz w:val="24"/>
          <w:szCs w:val="24"/>
        </w:rPr>
        <w:t xml:space="preserve"> nieobecności w pracy P</w:t>
      </w:r>
      <w:r w:rsidR="00CB6D60">
        <w:rPr>
          <w:rFonts w:ascii="Arial Narrow" w:hAnsi="Arial Narrow"/>
          <w:sz w:val="24"/>
          <w:szCs w:val="24"/>
        </w:rPr>
        <w:t>ana</w:t>
      </w:r>
      <w:r w:rsidR="009658CD">
        <w:rPr>
          <w:rFonts w:ascii="Arial Narrow" w:hAnsi="Arial Narrow"/>
          <w:sz w:val="24"/>
          <w:szCs w:val="24"/>
        </w:rPr>
        <w:t xml:space="preserve"> Daniela Woźniaka </w:t>
      </w:r>
      <w:r w:rsidR="004D231A">
        <w:rPr>
          <w:rFonts w:ascii="Arial Narrow" w:hAnsi="Arial Narrow"/>
          <w:sz w:val="24"/>
          <w:szCs w:val="24"/>
        </w:rPr>
        <w:t>w Biurze Ochrony Danych i Informacji Niejawnych</w:t>
      </w:r>
      <w:r w:rsidR="00223D23">
        <w:rPr>
          <w:rFonts w:ascii="Arial Narrow" w:hAnsi="Arial Narrow"/>
          <w:sz w:val="24"/>
          <w:szCs w:val="24"/>
        </w:rPr>
        <w:t xml:space="preserve">, </w:t>
      </w:r>
      <w:r w:rsidR="004D231A">
        <w:rPr>
          <w:rFonts w:ascii="Arial Narrow" w:hAnsi="Arial Narrow"/>
          <w:sz w:val="24"/>
          <w:szCs w:val="24"/>
        </w:rPr>
        <w:t xml:space="preserve">na osobę zastępującą </w:t>
      </w:r>
      <w:r w:rsidR="004023C3">
        <w:rPr>
          <w:rFonts w:ascii="Arial Narrow" w:hAnsi="Arial Narrow"/>
          <w:sz w:val="24"/>
          <w:szCs w:val="24"/>
        </w:rPr>
        <w:t>I</w:t>
      </w:r>
      <w:r w:rsidR="00BA5EC8">
        <w:rPr>
          <w:rFonts w:ascii="Arial Narrow" w:hAnsi="Arial Narrow"/>
          <w:sz w:val="24"/>
          <w:szCs w:val="24"/>
        </w:rPr>
        <w:t xml:space="preserve">nspektora </w:t>
      </w:r>
      <w:r w:rsidR="004023C3">
        <w:rPr>
          <w:rFonts w:ascii="Arial Narrow" w:hAnsi="Arial Narrow"/>
          <w:sz w:val="24"/>
          <w:szCs w:val="24"/>
        </w:rPr>
        <w:t>O</w:t>
      </w:r>
      <w:r w:rsidR="00BA5EC8">
        <w:rPr>
          <w:rFonts w:ascii="Arial Narrow" w:hAnsi="Arial Narrow"/>
          <w:sz w:val="24"/>
          <w:szCs w:val="24"/>
        </w:rPr>
        <w:t xml:space="preserve">chrony </w:t>
      </w:r>
      <w:r w:rsidR="004023C3">
        <w:rPr>
          <w:rFonts w:ascii="Arial Narrow" w:hAnsi="Arial Narrow"/>
          <w:sz w:val="24"/>
          <w:szCs w:val="24"/>
        </w:rPr>
        <w:t>D</w:t>
      </w:r>
      <w:r w:rsidR="00BA5EC8">
        <w:rPr>
          <w:rFonts w:ascii="Arial Narrow" w:hAnsi="Arial Narrow"/>
          <w:sz w:val="24"/>
          <w:szCs w:val="24"/>
        </w:rPr>
        <w:t xml:space="preserve">anych </w:t>
      </w:r>
      <w:r w:rsidR="000206B9">
        <w:rPr>
          <w:rFonts w:ascii="Arial Narrow" w:hAnsi="Arial Narrow"/>
          <w:sz w:val="24"/>
          <w:szCs w:val="24"/>
        </w:rPr>
        <w:t xml:space="preserve">w Urzędzie Miasta Włocławek </w:t>
      </w:r>
      <w:r w:rsidR="00BA5EC8">
        <w:rPr>
          <w:rFonts w:ascii="Arial Narrow" w:hAnsi="Arial Narrow"/>
          <w:sz w:val="24"/>
          <w:szCs w:val="24"/>
        </w:rPr>
        <w:t xml:space="preserve">w czasie </w:t>
      </w:r>
      <w:r w:rsidR="00C6347B">
        <w:rPr>
          <w:rFonts w:ascii="Arial Narrow" w:hAnsi="Arial Narrow"/>
          <w:sz w:val="24"/>
          <w:szCs w:val="24"/>
        </w:rPr>
        <w:t>J</w:t>
      </w:r>
      <w:r w:rsidR="00BA5EC8">
        <w:rPr>
          <w:rFonts w:ascii="Arial Narrow" w:hAnsi="Arial Narrow"/>
          <w:sz w:val="24"/>
          <w:szCs w:val="24"/>
        </w:rPr>
        <w:t>ego nieobecności</w:t>
      </w:r>
      <w:r w:rsidR="00C6347B">
        <w:rPr>
          <w:rFonts w:ascii="Arial Narrow" w:hAnsi="Arial Narrow"/>
          <w:sz w:val="24"/>
          <w:szCs w:val="24"/>
        </w:rPr>
        <w:t>.</w:t>
      </w:r>
    </w:p>
    <w:p w14:paraId="5CFBF345" w14:textId="77777777" w:rsidR="00770539" w:rsidRPr="00FA71D9" w:rsidRDefault="00770539" w:rsidP="005E30F4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48B087CA" w14:textId="54C6F6DC" w:rsidR="00770539" w:rsidRDefault="00770539" w:rsidP="005E30F4">
      <w:pPr>
        <w:spacing w:after="0" w:line="276" w:lineRule="auto"/>
        <w:ind w:left="567" w:hanging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§ 2. </w:t>
      </w:r>
      <w:r>
        <w:rPr>
          <w:rFonts w:ascii="Arial Narrow" w:hAnsi="Arial Narrow"/>
          <w:sz w:val="24"/>
          <w:szCs w:val="24"/>
        </w:rPr>
        <w:tab/>
      </w:r>
      <w:r w:rsidR="00C6347B">
        <w:rPr>
          <w:rFonts w:ascii="Arial Narrow" w:hAnsi="Arial Narrow"/>
          <w:sz w:val="24"/>
          <w:szCs w:val="24"/>
        </w:rPr>
        <w:t xml:space="preserve">Upoważnienia udziela </w:t>
      </w:r>
      <w:r w:rsidR="00D22B48">
        <w:rPr>
          <w:rFonts w:ascii="Arial Narrow" w:hAnsi="Arial Narrow"/>
          <w:sz w:val="24"/>
          <w:szCs w:val="24"/>
        </w:rPr>
        <w:t>się na czas zatrudnienia na zastępstwo</w:t>
      </w:r>
      <w:r w:rsidR="00DF23DF">
        <w:rPr>
          <w:rFonts w:ascii="Arial Narrow" w:hAnsi="Arial Narrow"/>
          <w:sz w:val="24"/>
          <w:szCs w:val="24"/>
        </w:rPr>
        <w:t>,</w:t>
      </w:r>
      <w:r w:rsidR="00D22B48">
        <w:rPr>
          <w:rFonts w:ascii="Arial Narrow" w:hAnsi="Arial Narrow"/>
          <w:sz w:val="24"/>
          <w:szCs w:val="24"/>
        </w:rPr>
        <w:t xml:space="preserve"> o którym mowa w § 1.</w:t>
      </w:r>
    </w:p>
    <w:p w14:paraId="37563589" w14:textId="77777777" w:rsidR="00770539" w:rsidRDefault="00770539" w:rsidP="005E30F4">
      <w:pPr>
        <w:spacing w:after="0" w:line="276" w:lineRule="auto"/>
        <w:ind w:left="360" w:hanging="360"/>
        <w:rPr>
          <w:rFonts w:ascii="Arial Narrow" w:hAnsi="Arial Narrow"/>
          <w:sz w:val="24"/>
          <w:szCs w:val="24"/>
        </w:rPr>
      </w:pPr>
    </w:p>
    <w:p w14:paraId="26D6E556" w14:textId="592E9720" w:rsidR="00770539" w:rsidRDefault="00770539" w:rsidP="005E30F4">
      <w:pPr>
        <w:spacing w:after="0" w:line="276" w:lineRule="auto"/>
        <w:ind w:left="567" w:hanging="567"/>
        <w:rPr>
          <w:rFonts w:ascii="Arial Narrow" w:hAnsi="Arial Narrow"/>
          <w:sz w:val="24"/>
          <w:szCs w:val="24"/>
        </w:rPr>
      </w:pPr>
      <w:bookmarkStart w:id="0" w:name="_Hlk518029070"/>
      <w:bookmarkStart w:id="1" w:name="_Hlk518029350"/>
      <w:r>
        <w:rPr>
          <w:rFonts w:ascii="Arial Narrow" w:hAnsi="Arial Narrow"/>
          <w:sz w:val="24"/>
          <w:szCs w:val="24"/>
        </w:rPr>
        <w:t xml:space="preserve">§ 3. </w:t>
      </w:r>
      <w:bookmarkEnd w:id="0"/>
      <w:r>
        <w:rPr>
          <w:rFonts w:ascii="Arial Narrow" w:hAnsi="Arial Narrow"/>
          <w:sz w:val="24"/>
          <w:szCs w:val="24"/>
        </w:rPr>
        <w:tab/>
      </w:r>
      <w:r w:rsidR="00EB5C15">
        <w:rPr>
          <w:rFonts w:ascii="Arial Narrow" w:hAnsi="Arial Narrow"/>
          <w:sz w:val="24"/>
          <w:szCs w:val="24"/>
        </w:rPr>
        <w:t xml:space="preserve">W zarządzeniu nr 184/2018 Prezydenta Miasta Włocławek z dnia 29 czerwca 2018 r. w </w:t>
      </w:r>
      <w:r w:rsidR="00F86A81">
        <w:rPr>
          <w:rFonts w:ascii="Arial Narrow" w:hAnsi="Arial Narrow"/>
          <w:sz w:val="24"/>
          <w:szCs w:val="24"/>
        </w:rPr>
        <w:t>sprawie</w:t>
      </w:r>
      <w:r w:rsidR="00EB5C15">
        <w:rPr>
          <w:rFonts w:ascii="Arial Narrow" w:hAnsi="Arial Narrow"/>
          <w:sz w:val="24"/>
          <w:szCs w:val="24"/>
        </w:rPr>
        <w:t xml:space="preserve"> wy</w:t>
      </w:r>
      <w:r w:rsidR="003317E9">
        <w:rPr>
          <w:rFonts w:ascii="Arial Narrow" w:hAnsi="Arial Narrow"/>
          <w:sz w:val="24"/>
          <w:szCs w:val="24"/>
        </w:rPr>
        <w:t xml:space="preserve">znaczenia Inspektora Ochrony Danych w Urzędzie Miasta Włocławek uchyla </w:t>
      </w:r>
      <w:r w:rsidR="002E0F49">
        <w:rPr>
          <w:rFonts w:ascii="Arial Narrow" w:hAnsi="Arial Narrow"/>
          <w:sz w:val="24"/>
          <w:szCs w:val="24"/>
        </w:rPr>
        <w:t>się § 3.</w:t>
      </w:r>
      <w:bookmarkEnd w:id="1"/>
    </w:p>
    <w:p w14:paraId="1D28CA75" w14:textId="77777777" w:rsidR="00770539" w:rsidRDefault="00770539" w:rsidP="005E30F4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40EB9ACC" w14:textId="581398A3" w:rsidR="00770539" w:rsidRDefault="00770539" w:rsidP="005E30F4">
      <w:pPr>
        <w:spacing w:after="0" w:line="276" w:lineRule="auto"/>
        <w:ind w:left="567" w:hanging="567"/>
        <w:rPr>
          <w:rFonts w:ascii="Arial Narrow" w:hAnsi="Arial Narrow"/>
          <w:sz w:val="24"/>
          <w:szCs w:val="24"/>
        </w:rPr>
      </w:pPr>
      <w:bookmarkStart w:id="2" w:name="_Hlk518028855"/>
      <w:r>
        <w:rPr>
          <w:rFonts w:ascii="Arial Narrow" w:hAnsi="Arial Narrow"/>
          <w:sz w:val="24"/>
          <w:szCs w:val="24"/>
        </w:rPr>
        <w:t xml:space="preserve">§ </w:t>
      </w:r>
      <w:r w:rsidR="002E0F49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</w:t>
      </w:r>
      <w:bookmarkEnd w:id="2"/>
      <w:r>
        <w:rPr>
          <w:rFonts w:ascii="Arial Narrow" w:hAnsi="Arial Narrow"/>
          <w:sz w:val="24"/>
          <w:szCs w:val="24"/>
        </w:rPr>
        <w:tab/>
        <w:t>Wykonanie zarządzenia powierza się Sekretarzowi Miasta.</w:t>
      </w:r>
    </w:p>
    <w:p w14:paraId="299E4D5A" w14:textId="77777777" w:rsidR="00770539" w:rsidRDefault="00770539" w:rsidP="005E30F4">
      <w:pPr>
        <w:spacing w:after="0" w:line="276" w:lineRule="auto"/>
        <w:ind w:left="426" w:hanging="426"/>
        <w:rPr>
          <w:rFonts w:ascii="Arial Narrow" w:hAnsi="Arial Narrow"/>
          <w:sz w:val="24"/>
          <w:szCs w:val="24"/>
        </w:rPr>
      </w:pPr>
    </w:p>
    <w:p w14:paraId="390A518F" w14:textId="2146DDFF" w:rsidR="00770539" w:rsidRDefault="00770539" w:rsidP="005E30F4">
      <w:pPr>
        <w:spacing w:after="0" w:line="276" w:lineRule="auto"/>
        <w:ind w:left="567" w:hanging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§ </w:t>
      </w:r>
      <w:r w:rsidR="002E0F4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</w:t>
      </w:r>
      <w:r w:rsidR="00197158">
        <w:rPr>
          <w:rFonts w:ascii="Arial Narrow" w:hAnsi="Arial Narrow"/>
          <w:sz w:val="24"/>
          <w:szCs w:val="24"/>
        </w:rPr>
        <w:t>1.</w:t>
      </w:r>
      <w:r w:rsidR="0019715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Zarządzenie wchodzi w życie z dniem podpisania.</w:t>
      </w:r>
    </w:p>
    <w:p w14:paraId="5BE7A8F3" w14:textId="77777777" w:rsidR="00770539" w:rsidRDefault="00770539" w:rsidP="005E30F4">
      <w:pPr>
        <w:spacing w:after="0" w:line="276" w:lineRule="auto"/>
        <w:ind w:left="567" w:hanging="567"/>
        <w:rPr>
          <w:rFonts w:ascii="Arial Narrow" w:hAnsi="Arial Narrow"/>
          <w:sz w:val="24"/>
          <w:szCs w:val="24"/>
        </w:rPr>
      </w:pPr>
    </w:p>
    <w:p w14:paraId="71E8E8F6" w14:textId="2AC1411C" w:rsidR="00621011" w:rsidRDefault="00B77E5B" w:rsidP="005E30F4">
      <w:pPr>
        <w:tabs>
          <w:tab w:val="left" w:pos="567"/>
        </w:tabs>
        <w:spacing w:after="0" w:line="276" w:lineRule="auto"/>
        <w:ind w:left="567" w:hanging="28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2346E9">
        <w:rPr>
          <w:rFonts w:ascii="Arial Narrow" w:hAnsi="Arial Narrow"/>
          <w:sz w:val="24"/>
          <w:szCs w:val="24"/>
        </w:rPr>
        <w:tab/>
      </w:r>
      <w:r w:rsidR="00770539">
        <w:rPr>
          <w:rFonts w:ascii="Arial Narrow" w:hAnsi="Arial Narrow"/>
          <w:sz w:val="24"/>
          <w:szCs w:val="24"/>
        </w:rPr>
        <w:t>Zarządzenie podlega podaniu do publicznej wiadomości poprzez ogłoszenie w Biuletynie Informacji Publicznej Urzędu Miasta Włocławek.</w:t>
      </w:r>
      <w:r w:rsidR="00621011">
        <w:rPr>
          <w:rFonts w:ascii="Arial Narrow" w:hAnsi="Arial Narrow"/>
          <w:sz w:val="24"/>
          <w:szCs w:val="24"/>
        </w:rPr>
        <w:t xml:space="preserve"> </w:t>
      </w:r>
    </w:p>
    <w:p w14:paraId="69A69787" w14:textId="77777777" w:rsidR="00621011" w:rsidRDefault="00621011">
      <w:pPr>
        <w:rPr>
          <w:rFonts w:eastAsiaTheme="minorHAnsi" w:cstheme="minorBidi"/>
          <w:szCs w:val="21"/>
        </w:rPr>
      </w:pPr>
      <w:r>
        <w:br w:type="page"/>
      </w:r>
    </w:p>
    <w:p w14:paraId="4A42D31C" w14:textId="4530512A" w:rsidR="00621011" w:rsidRPr="00C430B6" w:rsidRDefault="00621011" w:rsidP="00C430B6">
      <w:pPr>
        <w:pStyle w:val="Nagwek1"/>
      </w:pPr>
      <w:r w:rsidRPr="00C430B6">
        <w:lastRenderedPageBreak/>
        <w:t>Uzasadnienie</w:t>
      </w:r>
    </w:p>
    <w:p w14:paraId="00A9A84D" w14:textId="77777777" w:rsidR="00621011" w:rsidRPr="00621011" w:rsidRDefault="00621011" w:rsidP="00621011">
      <w:pPr>
        <w:pStyle w:val="Zwykytekst"/>
        <w:rPr>
          <w:rFonts w:ascii="Arial" w:hAnsi="Arial" w:cs="Arial"/>
          <w:sz w:val="24"/>
          <w:szCs w:val="24"/>
        </w:rPr>
      </w:pPr>
    </w:p>
    <w:p w14:paraId="07AA3E42" w14:textId="77777777" w:rsidR="00621011" w:rsidRPr="00621011" w:rsidRDefault="00621011" w:rsidP="00621011">
      <w:pPr>
        <w:pStyle w:val="Zwykytekst"/>
        <w:rPr>
          <w:rFonts w:ascii="Arial" w:hAnsi="Arial" w:cs="Arial"/>
          <w:sz w:val="24"/>
          <w:szCs w:val="24"/>
        </w:rPr>
      </w:pPr>
      <w:r w:rsidRPr="00621011">
        <w:rPr>
          <w:rFonts w:ascii="Arial" w:hAnsi="Arial" w:cs="Arial"/>
          <w:sz w:val="24"/>
          <w:szCs w:val="24"/>
        </w:rPr>
        <w:t>Rozporządzenie Parlamentu Europejskiego i Rady 2016/679 z dnia 27.04.2016 r. w sprawie osób fizycznych w związku z przetwarzaniem danych osobowych i w sprawie swobodnego przepływu takich danych oraz uchylenia dyrektywy 95/46/WE oraz ustawa z dnia 10 maja 2018 r. o ochronie danych osobowych, wprowadzają do struktury organizacyjnej administratora danych nowe stanowisko. Jest nim inspektor ochrony danych. Wymienione przepisy nakładają na Prezydenta Miasta jako administratora danych obowiązek wyznaczenia inspektora ochrony danych z uwagi na dokonywanie przetwarzania danych przez podmiot publiczny lub organ.</w:t>
      </w:r>
    </w:p>
    <w:p w14:paraId="29232ADE" w14:textId="77777777" w:rsidR="00621011" w:rsidRPr="00621011" w:rsidRDefault="00621011" w:rsidP="00621011">
      <w:pPr>
        <w:pStyle w:val="Zwykytekst"/>
        <w:rPr>
          <w:rFonts w:ascii="Arial" w:hAnsi="Arial" w:cs="Arial"/>
          <w:sz w:val="24"/>
          <w:szCs w:val="24"/>
        </w:rPr>
      </w:pPr>
      <w:r w:rsidRPr="00621011">
        <w:rPr>
          <w:rFonts w:ascii="Arial" w:hAnsi="Arial" w:cs="Arial"/>
          <w:sz w:val="24"/>
          <w:szCs w:val="24"/>
        </w:rPr>
        <w:t>Wyznaczony w Urzędzie Miasta Włocławek Inspektor Ochrony Danych Osobowych przebywa na długotrwałym zwolnieniu lekarskim. Z osobą, która zastępowała Inspektora Ochrony Danych w czasie usprawiedliwionej nieobecności została rozwiązana umowa o pracę. Art. 11a ustawy z dnia 10 maja 2018 r, o ochronie danych osobowych, uprawnia administratora danych do wyznaczenia osoby zastępującej Inspektora Ochrony Danych w czasie jego nieobecności, Wobec powyższego uzasadnionym i właściwym jest wydanie niniejszego Zarządzenia.</w:t>
      </w:r>
    </w:p>
    <w:p w14:paraId="0F3E18AF" w14:textId="77777777" w:rsidR="00621011" w:rsidRPr="00561197" w:rsidRDefault="00621011" w:rsidP="005E30F4">
      <w:pPr>
        <w:tabs>
          <w:tab w:val="left" w:pos="567"/>
        </w:tabs>
        <w:spacing w:after="0" w:line="276" w:lineRule="auto"/>
        <w:ind w:left="567" w:hanging="283"/>
        <w:rPr>
          <w:rFonts w:ascii="Arial Narrow" w:hAnsi="Arial Narrow"/>
          <w:sz w:val="24"/>
          <w:szCs w:val="24"/>
        </w:rPr>
      </w:pPr>
    </w:p>
    <w:sectPr w:rsidR="00621011" w:rsidRPr="0056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39"/>
    <w:rsid w:val="000206B9"/>
    <w:rsid w:val="000B6EE9"/>
    <w:rsid w:val="0011678A"/>
    <w:rsid w:val="00197158"/>
    <w:rsid w:val="00213885"/>
    <w:rsid w:val="00223D23"/>
    <w:rsid w:val="00225819"/>
    <w:rsid w:val="002346E9"/>
    <w:rsid w:val="00246073"/>
    <w:rsid w:val="002D0287"/>
    <w:rsid w:val="002E0F49"/>
    <w:rsid w:val="002F0A0D"/>
    <w:rsid w:val="003317E9"/>
    <w:rsid w:val="004023C3"/>
    <w:rsid w:val="004D231A"/>
    <w:rsid w:val="00561197"/>
    <w:rsid w:val="005E30F4"/>
    <w:rsid w:val="00621011"/>
    <w:rsid w:val="0064516B"/>
    <w:rsid w:val="007267FA"/>
    <w:rsid w:val="00770539"/>
    <w:rsid w:val="00784C5E"/>
    <w:rsid w:val="00864D73"/>
    <w:rsid w:val="008B29DD"/>
    <w:rsid w:val="009658CD"/>
    <w:rsid w:val="00AE00DC"/>
    <w:rsid w:val="00B77E5B"/>
    <w:rsid w:val="00BA5EC8"/>
    <w:rsid w:val="00C430B6"/>
    <w:rsid w:val="00C6347B"/>
    <w:rsid w:val="00CB6D60"/>
    <w:rsid w:val="00D22B48"/>
    <w:rsid w:val="00DF23DF"/>
    <w:rsid w:val="00E238A5"/>
    <w:rsid w:val="00E43D7A"/>
    <w:rsid w:val="00EB5C15"/>
    <w:rsid w:val="00F00D9F"/>
    <w:rsid w:val="00F13490"/>
    <w:rsid w:val="00F86A81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25F1"/>
  <w15:chartTrackingRefBased/>
  <w15:docId w15:val="{209D1F25-E97F-423E-AF85-4C10E140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539"/>
    <w:rPr>
      <w:rFonts w:ascii="Calibri" w:eastAsia="Calibri" w:hAnsi="Calibri" w:cs="Times New Roman"/>
    </w:rPr>
  </w:style>
  <w:style w:type="paragraph" w:styleId="Nagwek1">
    <w:name w:val="heading 1"/>
    <w:basedOn w:val="Zwykytekst"/>
    <w:next w:val="Normalny"/>
    <w:link w:val="Nagwek1Znak"/>
    <w:uiPriority w:val="9"/>
    <w:qFormat/>
    <w:rsid w:val="00C430B6"/>
    <w:pPr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62101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21011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C430B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60/2021 Prezydenta Miasta Włocławek z dn. 04.03.2021 r.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60/2021 Prezydenta Miasta Włocławek z dn. 04.03.2021 r.</dc:title>
  <dc:subject/>
  <dc:creator>Maria Koprowska</dc:creator>
  <cp:keywords>Zarządzenie Prezydenta Miasta Włocławek</cp:keywords>
  <dc:description/>
  <cp:lastModifiedBy>Łukasz Stolarski</cp:lastModifiedBy>
  <cp:revision>15</cp:revision>
  <cp:lastPrinted>2021-03-03T08:59:00Z</cp:lastPrinted>
  <dcterms:created xsi:type="dcterms:W3CDTF">2021-03-03T07:29:00Z</dcterms:created>
  <dcterms:modified xsi:type="dcterms:W3CDTF">2021-03-04T11:07:00Z</dcterms:modified>
</cp:coreProperties>
</file>