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6527E6" w14:textId="2539CEED" w:rsidR="002A1D25" w:rsidRPr="005262ED" w:rsidRDefault="002A1D25" w:rsidP="005262ED">
      <w:pPr>
        <w:rPr>
          <w:rFonts w:ascii="Arial" w:hAnsi="Arial" w:cs="Arial"/>
          <w:b/>
          <w:bCs/>
          <w:color w:val="FF0000"/>
        </w:rPr>
      </w:pPr>
      <w:r w:rsidRPr="005262ED">
        <w:rPr>
          <w:rFonts w:ascii="Arial" w:hAnsi="Arial" w:cs="Arial"/>
          <w:b/>
          <w:bCs/>
        </w:rPr>
        <w:t xml:space="preserve">Załącznik Nr  </w:t>
      </w:r>
      <w:r w:rsidR="00193CEF" w:rsidRPr="005262ED">
        <w:rPr>
          <w:rFonts w:ascii="Arial" w:hAnsi="Arial" w:cs="Arial"/>
          <w:b/>
          <w:bCs/>
        </w:rPr>
        <w:t>3</w:t>
      </w:r>
    </w:p>
    <w:p w14:paraId="0DB871FB" w14:textId="3F93BD51" w:rsidR="002A1D25" w:rsidRPr="005262ED" w:rsidRDefault="002A1D25" w:rsidP="005262ED">
      <w:pPr>
        <w:tabs>
          <w:tab w:val="left" w:pos="5725"/>
          <w:tab w:val="left" w:pos="6480"/>
          <w:tab w:val="left" w:pos="7020"/>
          <w:tab w:val="left" w:pos="7560"/>
          <w:tab w:val="left" w:pos="7920"/>
          <w:tab w:val="left" w:pos="8497"/>
        </w:tabs>
        <w:ind w:left="3600" w:right="-29"/>
        <w:rPr>
          <w:rFonts w:ascii="Arial" w:hAnsi="Arial" w:cs="Arial"/>
          <w:b/>
          <w:bCs/>
        </w:rPr>
      </w:pPr>
      <w:r w:rsidRPr="005262ED">
        <w:rPr>
          <w:rFonts w:ascii="Arial" w:hAnsi="Arial" w:cs="Arial"/>
          <w:b/>
          <w:bCs/>
        </w:rPr>
        <w:t xml:space="preserve">do Zarządzenia Nr </w:t>
      </w:r>
      <w:r w:rsidR="005262ED">
        <w:rPr>
          <w:rFonts w:ascii="Arial" w:hAnsi="Arial" w:cs="Arial"/>
          <w:b/>
          <w:bCs/>
        </w:rPr>
        <w:t>105/2021</w:t>
      </w:r>
    </w:p>
    <w:p w14:paraId="77F97256" w14:textId="77777777" w:rsidR="002A1D25" w:rsidRPr="005262ED" w:rsidRDefault="002A1D25" w:rsidP="005262ED">
      <w:pPr>
        <w:tabs>
          <w:tab w:val="left" w:pos="5725"/>
          <w:tab w:val="left" w:pos="6480"/>
          <w:tab w:val="left" w:pos="7020"/>
          <w:tab w:val="left" w:pos="7560"/>
          <w:tab w:val="left" w:pos="7920"/>
          <w:tab w:val="left" w:pos="8497"/>
        </w:tabs>
        <w:ind w:left="3600" w:right="-29"/>
        <w:rPr>
          <w:rFonts w:ascii="Arial" w:hAnsi="Arial" w:cs="Arial"/>
          <w:b/>
          <w:bCs/>
        </w:rPr>
      </w:pPr>
      <w:r w:rsidRPr="005262ED">
        <w:rPr>
          <w:rFonts w:ascii="Arial" w:hAnsi="Arial" w:cs="Arial"/>
          <w:b/>
          <w:bCs/>
        </w:rPr>
        <w:t>Prezydenta Miasta Włocławek</w:t>
      </w:r>
    </w:p>
    <w:p w14:paraId="253FE172" w14:textId="41C47E79" w:rsidR="002A1D25" w:rsidRPr="005262ED" w:rsidRDefault="002A1D25" w:rsidP="005262ED">
      <w:pPr>
        <w:rPr>
          <w:rFonts w:ascii="Arial" w:hAnsi="Arial" w:cs="Arial"/>
          <w:b/>
        </w:rPr>
      </w:pPr>
      <w:r w:rsidRPr="005262ED">
        <w:rPr>
          <w:rFonts w:ascii="Arial" w:hAnsi="Arial" w:cs="Arial"/>
          <w:b/>
          <w:bCs/>
        </w:rPr>
        <w:t xml:space="preserve">z dnia </w:t>
      </w:r>
      <w:r w:rsidR="005262ED">
        <w:rPr>
          <w:rFonts w:ascii="Arial" w:hAnsi="Arial" w:cs="Arial"/>
          <w:b/>
          <w:bCs/>
        </w:rPr>
        <w:t>30 marca 2021 r.</w:t>
      </w:r>
      <w:r w:rsidR="00510EB4" w:rsidRPr="005262ED">
        <w:rPr>
          <w:rFonts w:ascii="Arial" w:hAnsi="Arial" w:cs="Arial"/>
          <w:b/>
        </w:rPr>
        <w:t xml:space="preserve"> </w:t>
      </w:r>
    </w:p>
    <w:tbl>
      <w:tblPr>
        <w:tblpPr w:leftFromText="141" w:rightFromText="141" w:vertAnchor="page" w:horzAnchor="margin" w:tblpY="4081"/>
        <w:tblW w:w="5032" w:type="pct"/>
        <w:tblLook w:val="04A0" w:firstRow="1" w:lastRow="0" w:firstColumn="1" w:lastColumn="0" w:noHBand="0" w:noVBand="1"/>
      </w:tblPr>
      <w:tblGrid>
        <w:gridCol w:w="9128"/>
      </w:tblGrid>
      <w:tr w:rsidR="002A1D25" w:rsidRPr="005262ED" w14:paraId="2B53A6B4" w14:textId="77777777" w:rsidTr="002A1D25">
        <w:trPr>
          <w:trHeight w:val="206"/>
        </w:trPr>
        <w:tc>
          <w:tcPr>
            <w:tcW w:w="5000" w:type="pct"/>
          </w:tcPr>
          <w:p w14:paraId="1EB89C5F" w14:textId="77777777" w:rsidR="002A1D25" w:rsidRPr="005262ED" w:rsidRDefault="002A1D25" w:rsidP="005262ED">
            <w:pPr>
              <w:pStyle w:val="Bezodstpw"/>
              <w:rPr>
                <w:rFonts w:ascii="Arial" w:hAnsi="Arial" w:cs="Arial"/>
                <w:caps/>
                <w:sz w:val="24"/>
                <w:szCs w:val="24"/>
              </w:rPr>
            </w:pPr>
          </w:p>
        </w:tc>
      </w:tr>
      <w:tr w:rsidR="002A1D25" w:rsidRPr="005262ED" w14:paraId="00BBF5E3" w14:textId="77777777" w:rsidTr="002A1D25">
        <w:trPr>
          <w:trHeight w:val="103"/>
        </w:trPr>
        <w:tc>
          <w:tcPr>
            <w:tcW w:w="5000" w:type="pct"/>
            <w:tcBorders>
              <w:bottom w:val="single" w:sz="4" w:space="0" w:color="4F81BD"/>
            </w:tcBorders>
            <w:vAlign w:val="center"/>
          </w:tcPr>
          <w:p w14:paraId="432F1817" w14:textId="77777777" w:rsidR="002A1D25" w:rsidRPr="005262ED" w:rsidRDefault="002A1D25" w:rsidP="005262ED">
            <w:pPr>
              <w:pStyle w:val="Bezodstpw"/>
              <w:rPr>
                <w:rFonts w:ascii="Arial" w:hAnsi="Arial" w:cs="Arial"/>
                <w:sz w:val="24"/>
                <w:szCs w:val="24"/>
              </w:rPr>
            </w:pPr>
          </w:p>
        </w:tc>
      </w:tr>
      <w:tr w:rsidR="002A1D25" w:rsidRPr="005262ED" w14:paraId="0D51C105" w14:textId="77777777" w:rsidTr="002A1D25">
        <w:trPr>
          <w:trHeight w:val="52"/>
        </w:trPr>
        <w:tc>
          <w:tcPr>
            <w:tcW w:w="5000" w:type="pct"/>
            <w:tcBorders>
              <w:top w:val="single" w:sz="4" w:space="0" w:color="4F81BD"/>
            </w:tcBorders>
            <w:vAlign w:val="center"/>
          </w:tcPr>
          <w:p w14:paraId="45D4BC8A" w14:textId="77777777" w:rsidR="002A1D25" w:rsidRPr="005262ED" w:rsidRDefault="002A1D25" w:rsidP="005262ED">
            <w:pPr>
              <w:pStyle w:val="Bezodstpw"/>
              <w:rPr>
                <w:rFonts w:ascii="Arial" w:hAnsi="Arial" w:cs="Arial"/>
                <w:sz w:val="24"/>
                <w:szCs w:val="24"/>
              </w:rPr>
            </w:pPr>
            <w:r w:rsidRPr="005262ED">
              <w:rPr>
                <w:rFonts w:ascii="Arial" w:hAnsi="Arial" w:cs="Arial"/>
                <w:sz w:val="24"/>
                <w:szCs w:val="24"/>
              </w:rPr>
              <w:t>KSIĘGA PROCEDUR AUDYTU WEWNĘTRZNEGO</w:t>
            </w:r>
          </w:p>
        </w:tc>
      </w:tr>
      <w:tr w:rsidR="002A1D25" w:rsidRPr="005262ED" w14:paraId="3E7AF641" w14:textId="77777777" w:rsidTr="002A1D25">
        <w:trPr>
          <w:trHeight w:val="26"/>
        </w:trPr>
        <w:tc>
          <w:tcPr>
            <w:tcW w:w="5000" w:type="pct"/>
            <w:vAlign w:val="center"/>
          </w:tcPr>
          <w:p w14:paraId="14669551" w14:textId="77777777" w:rsidR="002A1D25" w:rsidRPr="005262ED" w:rsidRDefault="002A1D25" w:rsidP="005262ED">
            <w:pPr>
              <w:pStyle w:val="Bezodstpw"/>
              <w:rPr>
                <w:rFonts w:ascii="Arial" w:hAnsi="Arial" w:cs="Arial"/>
                <w:sz w:val="24"/>
                <w:szCs w:val="24"/>
              </w:rPr>
            </w:pPr>
          </w:p>
        </w:tc>
      </w:tr>
      <w:tr w:rsidR="002A1D25" w:rsidRPr="005262ED" w14:paraId="2BB2A2A7" w14:textId="77777777" w:rsidTr="002A1D25">
        <w:trPr>
          <w:trHeight w:val="26"/>
        </w:trPr>
        <w:tc>
          <w:tcPr>
            <w:tcW w:w="5000" w:type="pct"/>
            <w:vAlign w:val="center"/>
          </w:tcPr>
          <w:p w14:paraId="0E45ED70" w14:textId="77777777" w:rsidR="002A1D25" w:rsidRPr="005262ED" w:rsidRDefault="002A1D25" w:rsidP="005262ED">
            <w:pPr>
              <w:pStyle w:val="Bezodstpw"/>
              <w:rPr>
                <w:rFonts w:ascii="Arial" w:hAnsi="Arial" w:cs="Arial"/>
                <w:b/>
                <w:bCs/>
                <w:sz w:val="24"/>
                <w:szCs w:val="24"/>
              </w:rPr>
            </w:pPr>
          </w:p>
        </w:tc>
      </w:tr>
      <w:tr w:rsidR="002A1D25" w:rsidRPr="005262ED" w14:paraId="2304212C" w14:textId="77777777" w:rsidTr="002A1D25">
        <w:trPr>
          <w:trHeight w:val="26"/>
        </w:trPr>
        <w:tc>
          <w:tcPr>
            <w:tcW w:w="5000" w:type="pct"/>
            <w:vAlign w:val="center"/>
          </w:tcPr>
          <w:p w14:paraId="7F16A6A6" w14:textId="77777777" w:rsidR="002A1D25" w:rsidRPr="005262ED" w:rsidRDefault="002A1D25" w:rsidP="005262ED">
            <w:pPr>
              <w:pStyle w:val="Bezodstpw"/>
              <w:rPr>
                <w:rFonts w:ascii="Arial" w:hAnsi="Arial" w:cs="Arial"/>
                <w:b/>
                <w:bCs/>
                <w:sz w:val="24"/>
                <w:szCs w:val="24"/>
              </w:rPr>
            </w:pPr>
          </w:p>
        </w:tc>
      </w:tr>
    </w:tbl>
    <w:p w14:paraId="6D940632" w14:textId="2A34C6AB" w:rsidR="00B679BC" w:rsidRPr="005262ED" w:rsidRDefault="002A1D25" w:rsidP="005262ED">
      <w:pPr>
        <w:tabs>
          <w:tab w:val="left" w:pos="737"/>
          <w:tab w:val="left" w:pos="3047"/>
        </w:tabs>
        <w:spacing w:before="120"/>
        <w:rPr>
          <w:rFonts w:ascii="Arial" w:hAnsi="Arial" w:cs="Arial"/>
          <w:b/>
        </w:rPr>
      </w:pPr>
      <w:bookmarkStart w:id="0" w:name="_GoBack"/>
      <w:bookmarkEnd w:id="0"/>
      <w:r w:rsidRPr="005262ED">
        <w:rPr>
          <w:rFonts w:ascii="Arial" w:hAnsi="Arial" w:cs="Arial"/>
          <w:b/>
        </w:rPr>
        <w:t>SPIS TREŚCI</w:t>
      </w:r>
    </w:p>
    <w:p w14:paraId="767483E5" w14:textId="44986871" w:rsidR="00D33CAB" w:rsidRPr="005262ED" w:rsidRDefault="00B679BC" w:rsidP="005262ED">
      <w:pPr>
        <w:pStyle w:val="Akapitzlist"/>
        <w:numPr>
          <w:ilvl w:val="0"/>
          <w:numId w:val="22"/>
        </w:numPr>
        <w:tabs>
          <w:tab w:val="left" w:pos="737"/>
          <w:tab w:val="left" w:pos="3047"/>
        </w:tabs>
        <w:spacing w:before="120"/>
        <w:rPr>
          <w:rFonts w:ascii="Arial" w:hAnsi="Arial" w:cs="Arial"/>
          <w:bCs/>
        </w:rPr>
      </w:pPr>
      <w:r w:rsidRPr="005262ED">
        <w:rPr>
          <w:rFonts w:ascii="Arial" w:hAnsi="Arial" w:cs="Arial"/>
          <w:bCs/>
        </w:rPr>
        <w:t>W</w:t>
      </w:r>
      <w:r w:rsidR="00594089" w:rsidRPr="005262ED">
        <w:rPr>
          <w:rFonts w:ascii="Arial" w:hAnsi="Arial" w:cs="Arial"/>
          <w:bCs/>
        </w:rPr>
        <w:t>STĘP..</w:t>
      </w:r>
      <w:r w:rsidR="00D33CAB" w:rsidRPr="005262ED">
        <w:rPr>
          <w:rFonts w:ascii="Arial" w:hAnsi="Arial" w:cs="Arial"/>
          <w:bCs/>
        </w:rPr>
        <w:t>………………………………………………………………</w:t>
      </w:r>
      <w:r w:rsidR="00594089" w:rsidRPr="005262ED">
        <w:rPr>
          <w:rFonts w:ascii="Arial" w:hAnsi="Arial" w:cs="Arial"/>
          <w:bCs/>
        </w:rPr>
        <w:t>………</w:t>
      </w:r>
      <w:r w:rsidR="00D33CAB" w:rsidRPr="005262ED">
        <w:rPr>
          <w:rFonts w:ascii="Arial" w:hAnsi="Arial" w:cs="Arial"/>
          <w:bCs/>
        </w:rPr>
        <w:t>……………………………….4</w:t>
      </w:r>
    </w:p>
    <w:p w14:paraId="59CEC4BD" w14:textId="62185C9F" w:rsidR="00594089" w:rsidRPr="005262ED" w:rsidRDefault="00D33CAB" w:rsidP="005262ED">
      <w:pPr>
        <w:pStyle w:val="Akapitzlist"/>
        <w:numPr>
          <w:ilvl w:val="0"/>
          <w:numId w:val="22"/>
        </w:numPr>
        <w:tabs>
          <w:tab w:val="left" w:pos="737"/>
          <w:tab w:val="left" w:pos="3047"/>
        </w:tabs>
        <w:spacing w:before="120"/>
        <w:rPr>
          <w:rFonts w:ascii="Arial" w:hAnsi="Arial" w:cs="Arial"/>
          <w:bCs/>
        </w:rPr>
      </w:pPr>
      <w:r w:rsidRPr="005262ED">
        <w:rPr>
          <w:rFonts w:ascii="Arial" w:hAnsi="Arial" w:cs="Arial"/>
          <w:bCs/>
        </w:rPr>
        <w:t>ORGANIZACJA KOMÓRKI AUDYTU WEWNĘTRZNEGO…</w:t>
      </w:r>
      <w:r w:rsidR="00594089" w:rsidRPr="005262ED">
        <w:rPr>
          <w:rFonts w:ascii="Arial" w:hAnsi="Arial" w:cs="Arial"/>
          <w:bCs/>
        </w:rPr>
        <w:t>….</w:t>
      </w:r>
      <w:r w:rsidRPr="005262ED">
        <w:rPr>
          <w:rFonts w:ascii="Arial" w:hAnsi="Arial" w:cs="Arial"/>
          <w:bCs/>
        </w:rPr>
        <w:t>…</w:t>
      </w:r>
      <w:r w:rsidR="00797B01" w:rsidRPr="005262ED">
        <w:rPr>
          <w:rFonts w:ascii="Arial" w:hAnsi="Arial" w:cs="Arial"/>
          <w:bCs/>
        </w:rPr>
        <w:t>……..</w:t>
      </w:r>
      <w:r w:rsidRPr="005262ED">
        <w:rPr>
          <w:rFonts w:ascii="Arial" w:hAnsi="Arial" w:cs="Arial"/>
          <w:bCs/>
        </w:rPr>
        <w:t>………………………………</w:t>
      </w:r>
      <w:r w:rsidR="00594089" w:rsidRPr="005262ED">
        <w:rPr>
          <w:rFonts w:ascii="Arial" w:hAnsi="Arial" w:cs="Arial"/>
          <w:bCs/>
        </w:rPr>
        <w:t>5</w:t>
      </w:r>
    </w:p>
    <w:p w14:paraId="4253CB75" w14:textId="70DB3636" w:rsidR="00BC30EF" w:rsidRPr="005262ED" w:rsidRDefault="001A08C0" w:rsidP="005262ED">
      <w:pPr>
        <w:pStyle w:val="Akapitzlist"/>
        <w:numPr>
          <w:ilvl w:val="1"/>
          <w:numId w:val="22"/>
        </w:numPr>
        <w:tabs>
          <w:tab w:val="clear" w:pos="720"/>
          <w:tab w:val="left" w:pos="737"/>
          <w:tab w:val="left" w:pos="3047"/>
        </w:tabs>
        <w:spacing w:before="120"/>
        <w:rPr>
          <w:rFonts w:ascii="Arial" w:hAnsi="Arial" w:cs="Arial"/>
          <w:bCs/>
        </w:rPr>
      </w:pPr>
      <w:r w:rsidRPr="005262ED">
        <w:rPr>
          <w:rFonts w:ascii="Arial" w:hAnsi="Arial" w:cs="Arial"/>
          <w:bCs/>
        </w:rPr>
        <w:t>Kom</w:t>
      </w:r>
      <w:r w:rsidR="00797B01" w:rsidRPr="005262ED">
        <w:rPr>
          <w:rFonts w:ascii="Arial" w:hAnsi="Arial" w:cs="Arial"/>
          <w:bCs/>
        </w:rPr>
        <w:t>ó</w:t>
      </w:r>
      <w:r w:rsidRPr="005262ED">
        <w:rPr>
          <w:rFonts w:ascii="Arial" w:hAnsi="Arial" w:cs="Arial"/>
          <w:bCs/>
        </w:rPr>
        <w:t>r</w:t>
      </w:r>
      <w:r w:rsidR="00797B01" w:rsidRPr="005262ED">
        <w:rPr>
          <w:rFonts w:ascii="Arial" w:hAnsi="Arial" w:cs="Arial"/>
          <w:bCs/>
        </w:rPr>
        <w:t>k</w:t>
      </w:r>
      <w:r w:rsidRPr="005262ED">
        <w:rPr>
          <w:rFonts w:ascii="Arial" w:hAnsi="Arial" w:cs="Arial"/>
          <w:bCs/>
        </w:rPr>
        <w:t>a audytu wewnętrznego w Urz</w:t>
      </w:r>
      <w:r w:rsidR="00797B01" w:rsidRPr="005262ED">
        <w:rPr>
          <w:rFonts w:ascii="Arial" w:hAnsi="Arial" w:cs="Arial"/>
          <w:bCs/>
        </w:rPr>
        <w:t>ę</w:t>
      </w:r>
      <w:r w:rsidRPr="005262ED">
        <w:rPr>
          <w:rFonts w:ascii="Arial" w:hAnsi="Arial" w:cs="Arial"/>
          <w:bCs/>
        </w:rPr>
        <w:t xml:space="preserve">dzie Miasta </w:t>
      </w:r>
      <w:r w:rsidR="00797B01" w:rsidRPr="005262ED">
        <w:rPr>
          <w:rFonts w:ascii="Arial" w:hAnsi="Arial" w:cs="Arial"/>
          <w:bCs/>
        </w:rPr>
        <w:t xml:space="preserve"> Włocławek…………</w:t>
      </w:r>
      <w:r w:rsidR="002D1BAF" w:rsidRPr="005262ED">
        <w:rPr>
          <w:rFonts w:ascii="Arial" w:hAnsi="Arial" w:cs="Arial"/>
          <w:bCs/>
        </w:rPr>
        <w:t>………</w:t>
      </w:r>
      <w:r w:rsidR="00BC30EF" w:rsidRPr="005262ED">
        <w:rPr>
          <w:rFonts w:ascii="Arial" w:hAnsi="Arial" w:cs="Arial"/>
          <w:bCs/>
        </w:rPr>
        <w:t>.</w:t>
      </w:r>
      <w:r w:rsidR="00797B01" w:rsidRPr="005262ED">
        <w:rPr>
          <w:rFonts w:ascii="Arial" w:hAnsi="Arial" w:cs="Arial"/>
          <w:bCs/>
        </w:rPr>
        <w:t>…………………</w:t>
      </w:r>
      <w:r w:rsidR="00BC30EF" w:rsidRPr="005262ED">
        <w:rPr>
          <w:rFonts w:ascii="Arial" w:hAnsi="Arial" w:cs="Arial"/>
          <w:bCs/>
        </w:rPr>
        <w:t>5</w:t>
      </w:r>
    </w:p>
    <w:p w14:paraId="23F5190A" w14:textId="24BBB107" w:rsidR="002A1D25" w:rsidRPr="005262ED" w:rsidRDefault="00BC30EF" w:rsidP="005262ED">
      <w:pPr>
        <w:pStyle w:val="Akapitzlist"/>
        <w:numPr>
          <w:ilvl w:val="1"/>
          <w:numId w:val="22"/>
        </w:numPr>
        <w:tabs>
          <w:tab w:val="clear" w:pos="720"/>
          <w:tab w:val="left" w:pos="737"/>
          <w:tab w:val="left" w:pos="3047"/>
        </w:tabs>
        <w:spacing w:before="120"/>
        <w:rPr>
          <w:rFonts w:ascii="Arial" w:hAnsi="Arial" w:cs="Arial"/>
          <w:bCs/>
        </w:rPr>
      </w:pPr>
      <w:r w:rsidRPr="005262ED">
        <w:rPr>
          <w:rFonts w:ascii="Arial" w:hAnsi="Arial" w:cs="Arial"/>
          <w:bCs/>
        </w:rPr>
        <w:t xml:space="preserve">Obowiązki i  odpowiedzialność </w:t>
      </w:r>
      <w:r w:rsidR="002A1D25" w:rsidRPr="005262ED">
        <w:rPr>
          <w:rFonts w:ascii="Arial" w:hAnsi="Arial" w:cs="Arial"/>
          <w:bCs/>
        </w:rPr>
        <w:tab/>
      </w:r>
      <w:r w:rsidRPr="005262ED">
        <w:rPr>
          <w:rFonts w:ascii="Arial" w:hAnsi="Arial" w:cs="Arial"/>
          <w:bCs/>
        </w:rPr>
        <w:t>audytora wewnętrznego………………………</w:t>
      </w:r>
      <w:r w:rsidR="002D1BAF" w:rsidRPr="005262ED">
        <w:rPr>
          <w:rFonts w:ascii="Arial" w:hAnsi="Arial" w:cs="Arial"/>
          <w:bCs/>
        </w:rPr>
        <w:t>.</w:t>
      </w:r>
      <w:r w:rsidRPr="005262ED">
        <w:rPr>
          <w:rFonts w:ascii="Arial" w:hAnsi="Arial" w:cs="Arial"/>
          <w:bCs/>
        </w:rPr>
        <w:t>…………………..</w:t>
      </w:r>
      <w:r w:rsidR="002D1BAF" w:rsidRPr="005262ED">
        <w:rPr>
          <w:rFonts w:ascii="Arial" w:hAnsi="Arial" w:cs="Arial"/>
          <w:bCs/>
        </w:rPr>
        <w:t>5</w:t>
      </w:r>
    </w:p>
    <w:p w14:paraId="4F831350" w14:textId="6644B261" w:rsidR="002D1BAF" w:rsidRPr="005262ED" w:rsidRDefault="002D1BAF" w:rsidP="005262ED">
      <w:pPr>
        <w:pStyle w:val="Akapitzlist"/>
        <w:numPr>
          <w:ilvl w:val="0"/>
          <w:numId w:val="22"/>
        </w:numPr>
        <w:tabs>
          <w:tab w:val="left" w:pos="737"/>
          <w:tab w:val="left" w:pos="3047"/>
        </w:tabs>
        <w:spacing w:before="120"/>
        <w:rPr>
          <w:rFonts w:ascii="Arial" w:hAnsi="Arial" w:cs="Arial"/>
          <w:bCs/>
        </w:rPr>
      </w:pPr>
      <w:r w:rsidRPr="005262ED">
        <w:rPr>
          <w:rFonts w:ascii="Arial" w:hAnsi="Arial" w:cs="Arial"/>
          <w:bCs/>
        </w:rPr>
        <w:t>PLANOWANIE AUDYTU</w:t>
      </w:r>
      <w:r w:rsidR="00B30930" w:rsidRPr="005262ED">
        <w:rPr>
          <w:rFonts w:ascii="Arial" w:hAnsi="Arial" w:cs="Arial"/>
          <w:bCs/>
        </w:rPr>
        <w:t>…………………………………………………………………………………….5</w:t>
      </w:r>
    </w:p>
    <w:p w14:paraId="747C195D" w14:textId="045BBBDA" w:rsidR="00B30930" w:rsidRPr="005262ED" w:rsidRDefault="00FF7120" w:rsidP="005262ED">
      <w:pPr>
        <w:pStyle w:val="Akapitzlist"/>
        <w:numPr>
          <w:ilvl w:val="1"/>
          <w:numId w:val="22"/>
        </w:numPr>
        <w:tabs>
          <w:tab w:val="clear" w:pos="720"/>
          <w:tab w:val="left" w:pos="737"/>
          <w:tab w:val="left" w:pos="3047"/>
        </w:tabs>
        <w:spacing w:before="120"/>
        <w:rPr>
          <w:rFonts w:ascii="Arial" w:hAnsi="Arial" w:cs="Arial"/>
          <w:bCs/>
        </w:rPr>
      </w:pPr>
      <w:r w:rsidRPr="005262ED">
        <w:rPr>
          <w:rFonts w:ascii="Arial" w:hAnsi="Arial" w:cs="Arial"/>
          <w:bCs/>
        </w:rPr>
        <w:t>Analiza ryzyka</w:t>
      </w:r>
      <w:r w:rsidR="00E44260" w:rsidRPr="005262ED">
        <w:rPr>
          <w:rFonts w:ascii="Arial" w:hAnsi="Arial" w:cs="Arial"/>
          <w:bCs/>
        </w:rPr>
        <w:t>……….……………………………………………………………………………………5</w:t>
      </w:r>
    </w:p>
    <w:p w14:paraId="189FFC4E" w14:textId="138303F5" w:rsidR="00FF7120" w:rsidRPr="005262ED" w:rsidRDefault="00FF7120" w:rsidP="005262ED">
      <w:pPr>
        <w:pStyle w:val="Akapitzlist"/>
        <w:numPr>
          <w:ilvl w:val="2"/>
          <w:numId w:val="22"/>
        </w:numPr>
        <w:tabs>
          <w:tab w:val="clear" w:pos="720"/>
          <w:tab w:val="left" w:pos="737"/>
          <w:tab w:val="left" w:pos="3047"/>
        </w:tabs>
        <w:spacing w:before="120"/>
        <w:rPr>
          <w:rFonts w:ascii="Arial" w:hAnsi="Arial" w:cs="Arial"/>
          <w:bCs/>
        </w:rPr>
      </w:pPr>
      <w:r w:rsidRPr="005262ED">
        <w:rPr>
          <w:rFonts w:ascii="Arial" w:hAnsi="Arial" w:cs="Arial"/>
          <w:bCs/>
        </w:rPr>
        <w:t>Ocena ryzyka</w:t>
      </w:r>
      <w:r w:rsidR="00E44260" w:rsidRPr="005262ED">
        <w:rPr>
          <w:rFonts w:ascii="Arial" w:hAnsi="Arial" w:cs="Arial"/>
          <w:bCs/>
        </w:rPr>
        <w:t>……………………………………………………………………………………………..</w:t>
      </w:r>
      <w:r w:rsidR="008A6139" w:rsidRPr="005262ED">
        <w:rPr>
          <w:rFonts w:ascii="Arial" w:hAnsi="Arial" w:cs="Arial"/>
          <w:bCs/>
        </w:rPr>
        <w:t>6</w:t>
      </w:r>
    </w:p>
    <w:p w14:paraId="69C50A7E" w14:textId="4320B7D4" w:rsidR="00FF7120" w:rsidRPr="005262ED" w:rsidRDefault="00E44260" w:rsidP="005262ED">
      <w:pPr>
        <w:pStyle w:val="Akapitzlist"/>
        <w:numPr>
          <w:ilvl w:val="2"/>
          <w:numId w:val="22"/>
        </w:numPr>
        <w:tabs>
          <w:tab w:val="clear" w:pos="720"/>
          <w:tab w:val="left" w:pos="737"/>
          <w:tab w:val="left" w:pos="3047"/>
        </w:tabs>
        <w:spacing w:before="120"/>
        <w:rPr>
          <w:rFonts w:ascii="Arial" w:hAnsi="Arial" w:cs="Arial"/>
          <w:bCs/>
        </w:rPr>
      </w:pPr>
      <w:r w:rsidRPr="005262ED">
        <w:rPr>
          <w:rFonts w:ascii="Arial" w:hAnsi="Arial" w:cs="Arial"/>
          <w:bCs/>
        </w:rPr>
        <w:t>Metod</w:t>
      </w:r>
      <w:r w:rsidR="008A6139" w:rsidRPr="005262ED">
        <w:rPr>
          <w:rFonts w:ascii="Arial" w:hAnsi="Arial" w:cs="Arial"/>
          <w:bCs/>
        </w:rPr>
        <w:t>a</w:t>
      </w:r>
      <w:r w:rsidRPr="005262ED">
        <w:rPr>
          <w:rFonts w:ascii="Arial" w:hAnsi="Arial" w:cs="Arial"/>
          <w:bCs/>
        </w:rPr>
        <w:t xml:space="preserve"> prowadzenia analizy ryzyka</w:t>
      </w:r>
      <w:r w:rsidR="008A6139" w:rsidRPr="005262ED">
        <w:rPr>
          <w:rFonts w:ascii="Arial" w:hAnsi="Arial" w:cs="Arial"/>
          <w:bCs/>
        </w:rPr>
        <w:t>……………………………………………………………………</w:t>
      </w:r>
      <w:r w:rsidR="00BF103A" w:rsidRPr="005262ED">
        <w:rPr>
          <w:rFonts w:ascii="Arial" w:hAnsi="Arial" w:cs="Arial"/>
          <w:bCs/>
        </w:rPr>
        <w:t>7</w:t>
      </w:r>
    </w:p>
    <w:p w14:paraId="593921A5" w14:textId="6B8D8245" w:rsidR="00BF103A" w:rsidRPr="005262ED" w:rsidRDefault="00BF103A" w:rsidP="005262ED">
      <w:pPr>
        <w:pStyle w:val="Akapitzlist"/>
        <w:numPr>
          <w:ilvl w:val="1"/>
          <w:numId w:val="22"/>
        </w:numPr>
        <w:tabs>
          <w:tab w:val="clear" w:pos="720"/>
          <w:tab w:val="left" w:pos="737"/>
          <w:tab w:val="left" w:pos="3047"/>
        </w:tabs>
        <w:spacing w:before="120"/>
        <w:rPr>
          <w:rFonts w:ascii="Arial" w:hAnsi="Arial" w:cs="Arial"/>
          <w:bCs/>
        </w:rPr>
      </w:pPr>
      <w:r w:rsidRPr="005262ED">
        <w:rPr>
          <w:rFonts w:ascii="Arial" w:hAnsi="Arial" w:cs="Arial"/>
          <w:bCs/>
        </w:rPr>
        <w:t xml:space="preserve">Plan audytu </w:t>
      </w:r>
      <w:r w:rsidR="00E70A43" w:rsidRPr="005262ED">
        <w:rPr>
          <w:rFonts w:ascii="Arial" w:hAnsi="Arial" w:cs="Arial"/>
          <w:bCs/>
        </w:rPr>
        <w:t>wewnętrznego………………………………………………………………………………7</w:t>
      </w:r>
    </w:p>
    <w:p w14:paraId="2ECB820F" w14:textId="0C5A8460" w:rsidR="00E70A43" w:rsidRPr="005262ED" w:rsidRDefault="00E70A43" w:rsidP="005262ED">
      <w:pPr>
        <w:pStyle w:val="Akapitzlist"/>
        <w:numPr>
          <w:ilvl w:val="1"/>
          <w:numId w:val="22"/>
        </w:numPr>
        <w:tabs>
          <w:tab w:val="clear" w:pos="720"/>
          <w:tab w:val="left" w:pos="737"/>
          <w:tab w:val="left" w:pos="3047"/>
        </w:tabs>
        <w:spacing w:before="120"/>
        <w:rPr>
          <w:rFonts w:ascii="Arial" w:hAnsi="Arial" w:cs="Arial"/>
          <w:bCs/>
        </w:rPr>
      </w:pPr>
      <w:r w:rsidRPr="005262ED">
        <w:rPr>
          <w:rFonts w:ascii="Arial" w:hAnsi="Arial" w:cs="Arial"/>
          <w:bCs/>
        </w:rPr>
        <w:t>Sprawozdanie z wykonania planu audytu……………………………………………………………..</w:t>
      </w:r>
      <w:r w:rsidR="00C24ED5" w:rsidRPr="005262ED">
        <w:rPr>
          <w:rFonts w:ascii="Arial" w:hAnsi="Arial" w:cs="Arial"/>
          <w:bCs/>
        </w:rPr>
        <w:t>8</w:t>
      </w:r>
    </w:p>
    <w:p w14:paraId="5BF07258" w14:textId="4A5C181F" w:rsidR="00BF103A" w:rsidRPr="005262ED" w:rsidRDefault="00BF103A" w:rsidP="005262ED">
      <w:pPr>
        <w:pStyle w:val="Akapitzlist"/>
        <w:numPr>
          <w:ilvl w:val="0"/>
          <w:numId w:val="22"/>
        </w:numPr>
        <w:tabs>
          <w:tab w:val="left" w:pos="737"/>
          <w:tab w:val="left" w:pos="3047"/>
        </w:tabs>
        <w:spacing w:before="120"/>
        <w:rPr>
          <w:rFonts w:ascii="Arial" w:hAnsi="Arial" w:cs="Arial"/>
          <w:bCs/>
        </w:rPr>
      </w:pPr>
      <w:r w:rsidRPr="005262ED">
        <w:rPr>
          <w:rFonts w:ascii="Arial" w:hAnsi="Arial" w:cs="Arial"/>
          <w:bCs/>
        </w:rPr>
        <w:t>ZADANIE AUDYTOWE</w:t>
      </w:r>
      <w:r w:rsidR="00C24ED5" w:rsidRPr="005262ED">
        <w:rPr>
          <w:rFonts w:ascii="Arial" w:hAnsi="Arial" w:cs="Arial"/>
          <w:bCs/>
        </w:rPr>
        <w:t>………………………………………………………………………………………8</w:t>
      </w:r>
    </w:p>
    <w:p w14:paraId="4A16494F" w14:textId="21BE95E2" w:rsidR="00C24ED5" w:rsidRPr="005262ED" w:rsidRDefault="00C24ED5" w:rsidP="005262ED">
      <w:pPr>
        <w:pStyle w:val="Akapitzlist"/>
        <w:numPr>
          <w:ilvl w:val="1"/>
          <w:numId w:val="22"/>
        </w:numPr>
        <w:tabs>
          <w:tab w:val="clear" w:pos="720"/>
          <w:tab w:val="left" w:pos="737"/>
          <w:tab w:val="left" w:pos="3047"/>
        </w:tabs>
        <w:spacing w:before="120"/>
        <w:rPr>
          <w:rFonts w:ascii="Arial" w:hAnsi="Arial" w:cs="Arial"/>
          <w:bCs/>
        </w:rPr>
      </w:pPr>
      <w:r w:rsidRPr="005262ED">
        <w:rPr>
          <w:rFonts w:ascii="Arial" w:hAnsi="Arial" w:cs="Arial"/>
          <w:bCs/>
        </w:rPr>
        <w:t xml:space="preserve">Ogólne zasady realizacji zadania </w:t>
      </w:r>
      <w:r w:rsidR="00EC5F0F" w:rsidRPr="005262ED">
        <w:rPr>
          <w:rFonts w:ascii="Arial" w:hAnsi="Arial" w:cs="Arial"/>
          <w:bCs/>
        </w:rPr>
        <w:t>………………………………………………………………………8</w:t>
      </w:r>
    </w:p>
    <w:p w14:paraId="2788C443" w14:textId="3A80036B" w:rsidR="00EC5F0F" w:rsidRPr="005262ED" w:rsidRDefault="00EC5F0F" w:rsidP="005262ED">
      <w:pPr>
        <w:pStyle w:val="Akapitzlist"/>
        <w:numPr>
          <w:ilvl w:val="1"/>
          <w:numId w:val="22"/>
        </w:numPr>
        <w:tabs>
          <w:tab w:val="clear" w:pos="720"/>
          <w:tab w:val="left" w:pos="737"/>
          <w:tab w:val="left" w:pos="3047"/>
        </w:tabs>
        <w:spacing w:before="120"/>
        <w:rPr>
          <w:rFonts w:ascii="Arial" w:hAnsi="Arial" w:cs="Arial"/>
          <w:bCs/>
        </w:rPr>
      </w:pPr>
      <w:r w:rsidRPr="005262ED">
        <w:rPr>
          <w:rFonts w:ascii="Arial" w:hAnsi="Arial" w:cs="Arial"/>
          <w:bCs/>
        </w:rPr>
        <w:t>Planowanie zadania audytowego……………………………………………………………………….9</w:t>
      </w:r>
    </w:p>
    <w:p w14:paraId="5C10016D" w14:textId="2BC218CF" w:rsidR="00EC5F0F" w:rsidRPr="005262ED" w:rsidRDefault="00F820B6" w:rsidP="005262ED">
      <w:pPr>
        <w:pStyle w:val="Akapitzlist"/>
        <w:numPr>
          <w:ilvl w:val="2"/>
          <w:numId w:val="22"/>
        </w:numPr>
        <w:tabs>
          <w:tab w:val="clear" w:pos="720"/>
          <w:tab w:val="left" w:pos="737"/>
          <w:tab w:val="left" w:pos="3047"/>
        </w:tabs>
        <w:spacing w:before="120"/>
        <w:rPr>
          <w:rFonts w:ascii="Arial" w:hAnsi="Arial" w:cs="Arial"/>
          <w:bCs/>
        </w:rPr>
      </w:pPr>
      <w:r w:rsidRPr="005262ED">
        <w:rPr>
          <w:rFonts w:ascii="Arial" w:hAnsi="Arial" w:cs="Arial"/>
          <w:bCs/>
        </w:rPr>
        <w:t>Wstępny przegląd…………………………………...……………………………………………………9</w:t>
      </w:r>
    </w:p>
    <w:p w14:paraId="503E8C3F" w14:textId="4E204707" w:rsidR="00F820B6" w:rsidRPr="005262ED" w:rsidRDefault="00F820B6" w:rsidP="005262ED">
      <w:pPr>
        <w:pStyle w:val="Akapitzlist"/>
        <w:numPr>
          <w:ilvl w:val="2"/>
          <w:numId w:val="22"/>
        </w:numPr>
        <w:tabs>
          <w:tab w:val="clear" w:pos="720"/>
          <w:tab w:val="left" w:pos="737"/>
          <w:tab w:val="left" w:pos="3047"/>
        </w:tabs>
        <w:spacing w:before="120"/>
        <w:rPr>
          <w:rFonts w:ascii="Arial" w:hAnsi="Arial" w:cs="Arial"/>
          <w:bCs/>
        </w:rPr>
      </w:pPr>
      <w:r w:rsidRPr="005262ED">
        <w:rPr>
          <w:rFonts w:ascii="Arial" w:hAnsi="Arial" w:cs="Arial"/>
          <w:bCs/>
        </w:rPr>
        <w:t>Program zadania audytowego</w:t>
      </w:r>
      <w:r w:rsidR="00002D02" w:rsidRPr="005262ED">
        <w:rPr>
          <w:rFonts w:ascii="Arial" w:hAnsi="Arial" w:cs="Arial"/>
          <w:bCs/>
        </w:rPr>
        <w:t>…………………………………………………………………………..9</w:t>
      </w:r>
    </w:p>
    <w:p w14:paraId="4751AF95" w14:textId="22275B1E" w:rsidR="00002D02" w:rsidRPr="005262ED" w:rsidRDefault="00640FC4" w:rsidP="005262ED">
      <w:pPr>
        <w:pStyle w:val="Akapitzlist"/>
        <w:numPr>
          <w:ilvl w:val="1"/>
          <w:numId w:val="22"/>
        </w:numPr>
        <w:tabs>
          <w:tab w:val="clear" w:pos="720"/>
          <w:tab w:val="left" w:pos="737"/>
          <w:tab w:val="left" w:pos="3047"/>
        </w:tabs>
        <w:spacing w:before="120"/>
        <w:rPr>
          <w:rFonts w:ascii="Arial" w:hAnsi="Arial" w:cs="Arial"/>
          <w:bCs/>
        </w:rPr>
      </w:pPr>
      <w:r w:rsidRPr="005262ED">
        <w:rPr>
          <w:rFonts w:ascii="Arial" w:hAnsi="Arial" w:cs="Arial"/>
          <w:bCs/>
        </w:rPr>
        <w:lastRenderedPageBreak/>
        <w:t>C</w:t>
      </w:r>
      <w:r w:rsidR="00A57680" w:rsidRPr="005262ED">
        <w:rPr>
          <w:rFonts w:ascii="Arial" w:hAnsi="Arial" w:cs="Arial"/>
          <w:bCs/>
        </w:rPr>
        <w:t>zynności audytowe……...</w:t>
      </w:r>
      <w:r w:rsidRPr="005262ED">
        <w:rPr>
          <w:rFonts w:ascii="Arial" w:hAnsi="Arial" w:cs="Arial"/>
          <w:bCs/>
        </w:rPr>
        <w:t>………………………………………………………………………</w:t>
      </w:r>
      <w:r w:rsidR="00CE1384" w:rsidRPr="005262ED">
        <w:rPr>
          <w:rFonts w:ascii="Arial" w:hAnsi="Arial" w:cs="Arial"/>
          <w:bCs/>
        </w:rPr>
        <w:t>.</w:t>
      </w:r>
      <w:r w:rsidRPr="005262ED">
        <w:rPr>
          <w:rFonts w:ascii="Arial" w:hAnsi="Arial" w:cs="Arial"/>
          <w:bCs/>
        </w:rPr>
        <w:t>……10</w:t>
      </w:r>
    </w:p>
    <w:p w14:paraId="4BB34F83" w14:textId="1C3749CA" w:rsidR="00640FC4" w:rsidRPr="005262ED" w:rsidRDefault="0063535B" w:rsidP="005262ED">
      <w:pPr>
        <w:pStyle w:val="Akapitzlist"/>
        <w:numPr>
          <w:ilvl w:val="2"/>
          <w:numId w:val="22"/>
        </w:numPr>
        <w:tabs>
          <w:tab w:val="clear" w:pos="720"/>
          <w:tab w:val="left" w:pos="737"/>
          <w:tab w:val="left" w:pos="3047"/>
        </w:tabs>
        <w:spacing w:before="120"/>
        <w:rPr>
          <w:rFonts w:ascii="Arial" w:hAnsi="Arial" w:cs="Arial"/>
          <w:bCs/>
        </w:rPr>
      </w:pPr>
      <w:r w:rsidRPr="005262ED">
        <w:rPr>
          <w:rFonts w:ascii="Arial" w:hAnsi="Arial" w:cs="Arial"/>
          <w:bCs/>
        </w:rPr>
        <w:t>Narada otwierająca …………………………………………………………………………</w:t>
      </w:r>
      <w:r w:rsidR="00CE1384" w:rsidRPr="005262ED">
        <w:rPr>
          <w:rFonts w:ascii="Arial" w:hAnsi="Arial" w:cs="Arial"/>
          <w:bCs/>
        </w:rPr>
        <w:t>..</w:t>
      </w:r>
      <w:r w:rsidRPr="005262ED">
        <w:rPr>
          <w:rFonts w:ascii="Arial" w:hAnsi="Arial" w:cs="Arial"/>
          <w:bCs/>
        </w:rPr>
        <w:t>…………</w:t>
      </w:r>
      <w:r w:rsidR="00CE1384" w:rsidRPr="005262ED">
        <w:rPr>
          <w:rFonts w:ascii="Arial" w:hAnsi="Arial" w:cs="Arial"/>
          <w:bCs/>
        </w:rPr>
        <w:t>10</w:t>
      </w:r>
    </w:p>
    <w:p w14:paraId="1016929E" w14:textId="10AB690D" w:rsidR="00CE1384" w:rsidRPr="005262ED" w:rsidRDefault="00CE1384" w:rsidP="005262ED">
      <w:pPr>
        <w:pStyle w:val="Akapitzlist"/>
        <w:numPr>
          <w:ilvl w:val="2"/>
          <w:numId w:val="22"/>
        </w:numPr>
        <w:tabs>
          <w:tab w:val="clear" w:pos="720"/>
          <w:tab w:val="left" w:pos="737"/>
          <w:tab w:val="left" w:pos="3047"/>
        </w:tabs>
        <w:spacing w:before="120"/>
        <w:rPr>
          <w:rFonts w:ascii="Arial" w:hAnsi="Arial" w:cs="Arial"/>
          <w:bCs/>
        </w:rPr>
      </w:pPr>
      <w:r w:rsidRPr="005262ED">
        <w:rPr>
          <w:rFonts w:ascii="Arial" w:hAnsi="Arial" w:cs="Arial"/>
          <w:bCs/>
        </w:rPr>
        <w:t>Przeprowadzenie zaplanowanych testów………………………………………………..…………..11</w:t>
      </w:r>
    </w:p>
    <w:p w14:paraId="1AE9C548" w14:textId="2A96F4C8" w:rsidR="00CE1384" w:rsidRPr="005262ED" w:rsidRDefault="00576138" w:rsidP="005262ED">
      <w:pPr>
        <w:pStyle w:val="Akapitzlist"/>
        <w:numPr>
          <w:ilvl w:val="2"/>
          <w:numId w:val="22"/>
        </w:numPr>
        <w:tabs>
          <w:tab w:val="clear" w:pos="720"/>
          <w:tab w:val="left" w:pos="737"/>
          <w:tab w:val="left" w:pos="3047"/>
        </w:tabs>
        <w:spacing w:before="120"/>
        <w:rPr>
          <w:rFonts w:ascii="Arial" w:hAnsi="Arial" w:cs="Arial"/>
          <w:bCs/>
        </w:rPr>
      </w:pPr>
      <w:r w:rsidRPr="005262ED">
        <w:rPr>
          <w:rFonts w:ascii="Arial" w:hAnsi="Arial" w:cs="Arial"/>
          <w:bCs/>
        </w:rPr>
        <w:t>Zebranie faktów i ich ocena…………………………………………………………………………….1</w:t>
      </w:r>
      <w:r w:rsidR="00C41B12" w:rsidRPr="005262ED">
        <w:rPr>
          <w:rFonts w:ascii="Arial" w:hAnsi="Arial" w:cs="Arial"/>
          <w:bCs/>
        </w:rPr>
        <w:t>1</w:t>
      </w:r>
    </w:p>
    <w:p w14:paraId="1B3E4A10" w14:textId="6174C0BE" w:rsidR="00576138" w:rsidRPr="005262ED" w:rsidRDefault="00A57680" w:rsidP="005262ED">
      <w:pPr>
        <w:pStyle w:val="Akapitzlist"/>
        <w:numPr>
          <w:ilvl w:val="1"/>
          <w:numId w:val="22"/>
        </w:numPr>
        <w:tabs>
          <w:tab w:val="clear" w:pos="720"/>
          <w:tab w:val="left" w:pos="737"/>
          <w:tab w:val="left" w:pos="3047"/>
        </w:tabs>
        <w:spacing w:before="120"/>
        <w:rPr>
          <w:rFonts w:ascii="Arial" w:hAnsi="Arial" w:cs="Arial"/>
          <w:bCs/>
        </w:rPr>
      </w:pPr>
      <w:r w:rsidRPr="005262ED">
        <w:rPr>
          <w:rFonts w:ascii="Arial" w:hAnsi="Arial" w:cs="Arial"/>
          <w:bCs/>
        </w:rPr>
        <w:t>Techniki przeprowadzania zadania audytowego…………………</w:t>
      </w:r>
      <w:r w:rsidR="00311399" w:rsidRPr="005262ED">
        <w:rPr>
          <w:rFonts w:ascii="Arial" w:hAnsi="Arial" w:cs="Arial"/>
          <w:bCs/>
        </w:rPr>
        <w:t xml:space="preserve">  </w:t>
      </w:r>
      <w:r w:rsidRPr="005262ED">
        <w:rPr>
          <w:rFonts w:ascii="Arial" w:hAnsi="Arial" w:cs="Arial"/>
          <w:bCs/>
        </w:rPr>
        <w:t>………………………………..</w:t>
      </w:r>
      <w:r w:rsidR="00311399" w:rsidRPr="005262ED">
        <w:rPr>
          <w:rFonts w:ascii="Arial" w:hAnsi="Arial" w:cs="Arial"/>
          <w:bCs/>
        </w:rPr>
        <w:t>12</w:t>
      </w:r>
    </w:p>
    <w:p w14:paraId="57132C69" w14:textId="41F149EA" w:rsidR="00311399" w:rsidRPr="005262ED" w:rsidRDefault="00311399" w:rsidP="005262ED">
      <w:pPr>
        <w:pStyle w:val="Akapitzlist"/>
        <w:numPr>
          <w:ilvl w:val="2"/>
          <w:numId w:val="22"/>
        </w:numPr>
        <w:tabs>
          <w:tab w:val="clear" w:pos="720"/>
          <w:tab w:val="left" w:pos="737"/>
          <w:tab w:val="left" w:pos="3047"/>
        </w:tabs>
        <w:spacing w:before="120"/>
        <w:rPr>
          <w:rFonts w:ascii="Arial" w:hAnsi="Arial" w:cs="Arial"/>
          <w:bCs/>
        </w:rPr>
      </w:pPr>
      <w:r w:rsidRPr="005262ED">
        <w:rPr>
          <w:rFonts w:ascii="Arial" w:hAnsi="Arial" w:cs="Arial"/>
          <w:bCs/>
        </w:rPr>
        <w:t xml:space="preserve"> </w:t>
      </w:r>
      <w:r w:rsidR="00A824F6" w:rsidRPr="005262ED">
        <w:rPr>
          <w:rFonts w:ascii="Arial" w:hAnsi="Arial" w:cs="Arial"/>
          <w:bCs/>
        </w:rPr>
        <w:t>T</w:t>
      </w:r>
      <w:r w:rsidRPr="005262ED">
        <w:rPr>
          <w:rFonts w:ascii="Arial" w:hAnsi="Arial" w:cs="Arial"/>
          <w:bCs/>
        </w:rPr>
        <w:t>echniki audytu………………………………………………………………………………………</w:t>
      </w:r>
      <w:r w:rsidR="00A824F6" w:rsidRPr="005262ED">
        <w:rPr>
          <w:rFonts w:ascii="Arial" w:hAnsi="Arial" w:cs="Arial"/>
          <w:bCs/>
        </w:rPr>
        <w:t>…1</w:t>
      </w:r>
      <w:r w:rsidR="00C41B12" w:rsidRPr="005262ED">
        <w:rPr>
          <w:rFonts w:ascii="Arial" w:hAnsi="Arial" w:cs="Arial"/>
          <w:bCs/>
        </w:rPr>
        <w:t>2</w:t>
      </w:r>
    </w:p>
    <w:p w14:paraId="7EC83CB6" w14:textId="78D6A76E" w:rsidR="00A824F6" w:rsidRPr="005262ED" w:rsidRDefault="00A824F6" w:rsidP="005262ED">
      <w:pPr>
        <w:pStyle w:val="Akapitzlist"/>
        <w:numPr>
          <w:ilvl w:val="2"/>
          <w:numId w:val="22"/>
        </w:numPr>
        <w:tabs>
          <w:tab w:val="clear" w:pos="720"/>
          <w:tab w:val="left" w:pos="737"/>
          <w:tab w:val="left" w:pos="3047"/>
        </w:tabs>
        <w:spacing w:before="120"/>
        <w:rPr>
          <w:rFonts w:ascii="Arial" w:hAnsi="Arial" w:cs="Arial"/>
          <w:bCs/>
        </w:rPr>
      </w:pPr>
      <w:r w:rsidRPr="005262ED">
        <w:rPr>
          <w:rFonts w:ascii="Arial" w:hAnsi="Arial" w:cs="Arial"/>
          <w:bCs/>
        </w:rPr>
        <w:t>Próbkowanie …………………………………………………………………………………………….1</w:t>
      </w:r>
      <w:r w:rsidR="00C41B12" w:rsidRPr="005262ED">
        <w:rPr>
          <w:rFonts w:ascii="Arial" w:hAnsi="Arial" w:cs="Arial"/>
          <w:bCs/>
        </w:rPr>
        <w:t>3</w:t>
      </w:r>
    </w:p>
    <w:p w14:paraId="56041023" w14:textId="0DBFA256" w:rsidR="00A824F6" w:rsidRPr="005262ED" w:rsidRDefault="00A824F6" w:rsidP="005262ED">
      <w:pPr>
        <w:pStyle w:val="Akapitzlist"/>
        <w:numPr>
          <w:ilvl w:val="2"/>
          <w:numId w:val="22"/>
        </w:numPr>
        <w:tabs>
          <w:tab w:val="clear" w:pos="720"/>
          <w:tab w:val="left" w:pos="737"/>
          <w:tab w:val="left" w:pos="3047"/>
        </w:tabs>
        <w:spacing w:before="120"/>
        <w:rPr>
          <w:rFonts w:ascii="Arial" w:hAnsi="Arial" w:cs="Arial"/>
          <w:bCs/>
        </w:rPr>
      </w:pPr>
      <w:r w:rsidRPr="005262ED">
        <w:rPr>
          <w:rFonts w:ascii="Arial" w:hAnsi="Arial" w:cs="Arial"/>
          <w:bCs/>
        </w:rPr>
        <w:t>Testy…………………………………………………………………………………………………</w:t>
      </w:r>
      <w:r w:rsidR="009B055A" w:rsidRPr="005262ED">
        <w:rPr>
          <w:rFonts w:ascii="Arial" w:hAnsi="Arial" w:cs="Arial"/>
          <w:bCs/>
        </w:rPr>
        <w:t>...</w:t>
      </w:r>
      <w:r w:rsidRPr="005262ED">
        <w:rPr>
          <w:rFonts w:ascii="Arial" w:hAnsi="Arial" w:cs="Arial"/>
          <w:bCs/>
        </w:rPr>
        <w:t>…</w:t>
      </w:r>
      <w:r w:rsidR="009B055A" w:rsidRPr="005262ED">
        <w:rPr>
          <w:rFonts w:ascii="Arial" w:hAnsi="Arial" w:cs="Arial"/>
          <w:bCs/>
        </w:rPr>
        <w:t>1</w:t>
      </w:r>
      <w:r w:rsidR="00D47A5B" w:rsidRPr="005262ED">
        <w:rPr>
          <w:rFonts w:ascii="Arial" w:hAnsi="Arial" w:cs="Arial"/>
          <w:bCs/>
        </w:rPr>
        <w:t>4</w:t>
      </w:r>
    </w:p>
    <w:p w14:paraId="1FB685BD" w14:textId="3C17A794" w:rsidR="009B055A" w:rsidRPr="005262ED" w:rsidRDefault="009B055A" w:rsidP="005262ED">
      <w:pPr>
        <w:pStyle w:val="Akapitzlist"/>
        <w:numPr>
          <w:ilvl w:val="2"/>
          <w:numId w:val="22"/>
        </w:numPr>
        <w:tabs>
          <w:tab w:val="clear" w:pos="720"/>
          <w:tab w:val="left" w:pos="737"/>
          <w:tab w:val="left" w:pos="3047"/>
        </w:tabs>
        <w:spacing w:before="120"/>
        <w:rPr>
          <w:rFonts w:ascii="Arial" w:hAnsi="Arial" w:cs="Arial"/>
          <w:bCs/>
        </w:rPr>
      </w:pPr>
      <w:r w:rsidRPr="005262ED">
        <w:rPr>
          <w:rFonts w:ascii="Arial" w:hAnsi="Arial" w:cs="Arial"/>
          <w:bCs/>
        </w:rPr>
        <w:t>Metody analityczne…………………………………………………………………………...………...1</w:t>
      </w:r>
      <w:r w:rsidR="00E65646" w:rsidRPr="005262ED">
        <w:rPr>
          <w:rFonts w:ascii="Arial" w:hAnsi="Arial" w:cs="Arial"/>
          <w:bCs/>
        </w:rPr>
        <w:t>5</w:t>
      </w:r>
    </w:p>
    <w:p w14:paraId="4719D068" w14:textId="31A6F7A3" w:rsidR="009B055A" w:rsidRPr="005262ED" w:rsidRDefault="00D47A5B" w:rsidP="005262ED">
      <w:pPr>
        <w:pStyle w:val="Akapitzlist"/>
        <w:numPr>
          <w:ilvl w:val="1"/>
          <w:numId w:val="22"/>
        </w:numPr>
        <w:tabs>
          <w:tab w:val="clear" w:pos="720"/>
          <w:tab w:val="left" w:pos="737"/>
          <w:tab w:val="left" w:pos="3047"/>
        </w:tabs>
        <w:spacing w:before="120"/>
        <w:rPr>
          <w:rFonts w:ascii="Arial" w:hAnsi="Arial" w:cs="Arial"/>
          <w:bCs/>
        </w:rPr>
      </w:pPr>
      <w:r w:rsidRPr="005262ED">
        <w:rPr>
          <w:rFonts w:ascii="Arial" w:hAnsi="Arial" w:cs="Arial"/>
          <w:bCs/>
        </w:rPr>
        <w:t>Dowody audytowe………………………………………………………………………………………</w:t>
      </w:r>
      <w:r w:rsidR="00E65646" w:rsidRPr="005262ED">
        <w:rPr>
          <w:rFonts w:ascii="Arial" w:hAnsi="Arial" w:cs="Arial"/>
          <w:bCs/>
        </w:rPr>
        <w:t>16</w:t>
      </w:r>
    </w:p>
    <w:p w14:paraId="6D76EBA6" w14:textId="66FD6488" w:rsidR="00E65646" w:rsidRPr="005262ED" w:rsidRDefault="00E65646" w:rsidP="005262ED">
      <w:pPr>
        <w:pStyle w:val="Akapitzlist"/>
        <w:numPr>
          <w:ilvl w:val="2"/>
          <w:numId w:val="22"/>
        </w:numPr>
        <w:tabs>
          <w:tab w:val="clear" w:pos="720"/>
          <w:tab w:val="left" w:pos="737"/>
          <w:tab w:val="left" w:pos="3047"/>
        </w:tabs>
        <w:spacing w:before="120"/>
        <w:rPr>
          <w:rFonts w:ascii="Arial" w:hAnsi="Arial" w:cs="Arial"/>
          <w:bCs/>
        </w:rPr>
      </w:pPr>
      <w:r w:rsidRPr="005262ED">
        <w:rPr>
          <w:rFonts w:ascii="Arial" w:hAnsi="Arial" w:cs="Arial"/>
          <w:bCs/>
        </w:rPr>
        <w:t>Dowody potwierdzające ustalenia audytu……………………………………………………………16</w:t>
      </w:r>
    </w:p>
    <w:p w14:paraId="22069CB2" w14:textId="62723D15" w:rsidR="00E65646" w:rsidRPr="005262ED" w:rsidRDefault="00012116" w:rsidP="005262ED">
      <w:pPr>
        <w:pStyle w:val="Akapitzlist"/>
        <w:numPr>
          <w:ilvl w:val="1"/>
          <w:numId w:val="22"/>
        </w:numPr>
        <w:tabs>
          <w:tab w:val="clear" w:pos="720"/>
          <w:tab w:val="left" w:pos="737"/>
          <w:tab w:val="left" w:pos="3047"/>
        </w:tabs>
        <w:spacing w:before="120"/>
        <w:rPr>
          <w:rFonts w:ascii="Arial" w:hAnsi="Arial" w:cs="Arial"/>
          <w:bCs/>
        </w:rPr>
      </w:pPr>
      <w:r w:rsidRPr="005262ED">
        <w:rPr>
          <w:rFonts w:ascii="Arial" w:hAnsi="Arial" w:cs="Arial"/>
          <w:bCs/>
        </w:rPr>
        <w:t>Dokumenty robocze audytu…………………………………………………………………………….16</w:t>
      </w:r>
    </w:p>
    <w:p w14:paraId="539E3641" w14:textId="4BD42821" w:rsidR="00012116" w:rsidRPr="005262ED" w:rsidRDefault="00012116" w:rsidP="005262ED">
      <w:pPr>
        <w:pStyle w:val="Akapitzlist"/>
        <w:numPr>
          <w:ilvl w:val="2"/>
          <w:numId w:val="22"/>
        </w:numPr>
        <w:tabs>
          <w:tab w:val="clear" w:pos="720"/>
          <w:tab w:val="left" w:pos="737"/>
          <w:tab w:val="left" w:pos="3047"/>
        </w:tabs>
        <w:spacing w:before="120"/>
        <w:rPr>
          <w:rFonts w:ascii="Arial" w:hAnsi="Arial" w:cs="Arial"/>
          <w:bCs/>
        </w:rPr>
      </w:pPr>
      <w:r w:rsidRPr="005262ED">
        <w:rPr>
          <w:rFonts w:ascii="Arial" w:hAnsi="Arial" w:cs="Arial"/>
          <w:bCs/>
        </w:rPr>
        <w:t>Wykaz na</w:t>
      </w:r>
      <w:r w:rsidR="005A2EF1" w:rsidRPr="005262ED">
        <w:rPr>
          <w:rFonts w:ascii="Arial" w:hAnsi="Arial" w:cs="Arial"/>
          <w:bCs/>
        </w:rPr>
        <w:t>j</w:t>
      </w:r>
      <w:r w:rsidRPr="005262ED">
        <w:rPr>
          <w:rFonts w:ascii="Arial" w:hAnsi="Arial" w:cs="Arial"/>
          <w:bCs/>
        </w:rPr>
        <w:t>cz</w:t>
      </w:r>
      <w:r w:rsidR="005A2EF1" w:rsidRPr="005262ED">
        <w:rPr>
          <w:rFonts w:ascii="Arial" w:hAnsi="Arial" w:cs="Arial"/>
          <w:bCs/>
        </w:rPr>
        <w:t>ę</w:t>
      </w:r>
      <w:r w:rsidRPr="005262ED">
        <w:rPr>
          <w:rFonts w:ascii="Arial" w:hAnsi="Arial" w:cs="Arial"/>
          <w:bCs/>
        </w:rPr>
        <w:t xml:space="preserve">ściej stosowanych dokumentów roboczych </w:t>
      </w:r>
      <w:r w:rsidR="005A2EF1" w:rsidRPr="005262ED">
        <w:rPr>
          <w:rFonts w:ascii="Arial" w:hAnsi="Arial" w:cs="Arial"/>
          <w:bCs/>
        </w:rPr>
        <w:t>audytu…………………………………17</w:t>
      </w:r>
    </w:p>
    <w:p w14:paraId="25144764" w14:textId="77FB0AC3" w:rsidR="005A2EF1" w:rsidRPr="005262ED" w:rsidRDefault="005A2EF1" w:rsidP="005262ED">
      <w:pPr>
        <w:pStyle w:val="Akapitzlist"/>
        <w:numPr>
          <w:ilvl w:val="2"/>
          <w:numId w:val="22"/>
        </w:numPr>
        <w:tabs>
          <w:tab w:val="clear" w:pos="720"/>
          <w:tab w:val="left" w:pos="737"/>
          <w:tab w:val="left" w:pos="3047"/>
        </w:tabs>
        <w:spacing w:before="120"/>
        <w:rPr>
          <w:rFonts w:ascii="Arial" w:hAnsi="Arial" w:cs="Arial"/>
          <w:bCs/>
        </w:rPr>
      </w:pPr>
      <w:r w:rsidRPr="005262ED">
        <w:rPr>
          <w:rFonts w:ascii="Arial" w:hAnsi="Arial" w:cs="Arial"/>
          <w:bCs/>
        </w:rPr>
        <w:t>Kwestionariusz samooceny………………………………………</w:t>
      </w:r>
      <w:r w:rsidR="00527B6F" w:rsidRPr="005262ED">
        <w:rPr>
          <w:rFonts w:ascii="Arial" w:hAnsi="Arial" w:cs="Arial"/>
          <w:bCs/>
        </w:rPr>
        <w:t>...</w:t>
      </w:r>
      <w:r w:rsidRPr="005262ED">
        <w:rPr>
          <w:rFonts w:ascii="Arial" w:hAnsi="Arial" w:cs="Arial"/>
          <w:bCs/>
        </w:rPr>
        <w:t>………………………………….17</w:t>
      </w:r>
    </w:p>
    <w:p w14:paraId="74D8DF89" w14:textId="4991F628" w:rsidR="00527B6F" w:rsidRPr="005262ED" w:rsidRDefault="004D76A5" w:rsidP="005262ED">
      <w:pPr>
        <w:pStyle w:val="Akapitzlist"/>
        <w:numPr>
          <w:ilvl w:val="2"/>
          <w:numId w:val="22"/>
        </w:numPr>
        <w:tabs>
          <w:tab w:val="clear" w:pos="720"/>
          <w:tab w:val="left" w:pos="737"/>
          <w:tab w:val="left" w:pos="3047"/>
        </w:tabs>
        <w:spacing w:before="120"/>
        <w:rPr>
          <w:rFonts w:ascii="Arial" w:hAnsi="Arial" w:cs="Arial"/>
          <w:bCs/>
        </w:rPr>
      </w:pPr>
      <w:r w:rsidRPr="005262ED">
        <w:rPr>
          <w:rFonts w:ascii="Arial" w:hAnsi="Arial" w:cs="Arial"/>
          <w:bCs/>
        </w:rPr>
        <w:t xml:space="preserve">Kwestionariusz kontroli </w:t>
      </w:r>
      <w:r w:rsidR="00C42EFE" w:rsidRPr="005262ED">
        <w:rPr>
          <w:rFonts w:ascii="Arial" w:hAnsi="Arial" w:cs="Arial"/>
          <w:bCs/>
        </w:rPr>
        <w:t>wewnętrznej………………………………………………………………….1</w:t>
      </w:r>
      <w:r w:rsidR="00C41B12" w:rsidRPr="005262ED">
        <w:rPr>
          <w:rFonts w:ascii="Arial" w:hAnsi="Arial" w:cs="Arial"/>
          <w:bCs/>
        </w:rPr>
        <w:t>8</w:t>
      </w:r>
    </w:p>
    <w:p w14:paraId="2C7AB632" w14:textId="3B48C6EB" w:rsidR="00C42EFE" w:rsidRPr="005262ED" w:rsidRDefault="00C42EFE" w:rsidP="005262ED">
      <w:pPr>
        <w:pStyle w:val="Akapitzlist"/>
        <w:numPr>
          <w:ilvl w:val="2"/>
          <w:numId w:val="22"/>
        </w:numPr>
        <w:tabs>
          <w:tab w:val="clear" w:pos="720"/>
          <w:tab w:val="left" w:pos="737"/>
          <w:tab w:val="left" w:pos="3047"/>
        </w:tabs>
        <w:spacing w:before="120"/>
        <w:rPr>
          <w:rFonts w:ascii="Arial" w:hAnsi="Arial" w:cs="Arial"/>
          <w:bCs/>
        </w:rPr>
      </w:pPr>
      <w:r w:rsidRPr="005262ED">
        <w:rPr>
          <w:rFonts w:ascii="Arial" w:hAnsi="Arial" w:cs="Arial"/>
          <w:bCs/>
        </w:rPr>
        <w:t>Ścieżka audytu …………………………………………………………………………………</w:t>
      </w:r>
      <w:r w:rsidR="009D6ECE" w:rsidRPr="005262ED">
        <w:rPr>
          <w:rFonts w:ascii="Arial" w:hAnsi="Arial" w:cs="Arial"/>
          <w:bCs/>
        </w:rPr>
        <w:t>..</w:t>
      </w:r>
      <w:r w:rsidRPr="005262ED">
        <w:rPr>
          <w:rFonts w:ascii="Arial" w:hAnsi="Arial" w:cs="Arial"/>
          <w:bCs/>
        </w:rPr>
        <w:t>……..18</w:t>
      </w:r>
    </w:p>
    <w:p w14:paraId="7204093F" w14:textId="20562671" w:rsidR="009D6ECE" w:rsidRPr="005262ED" w:rsidRDefault="009D6ECE" w:rsidP="005262ED">
      <w:pPr>
        <w:pStyle w:val="Akapitzlist"/>
        <w:numPr>
          <w:ilvl w:val="2"/>
          <w:numId w:val="22"/>
        </w:numPr>
        <w:tabs>
          <w:tab w:val="clear" w:pos="720"/>
          <w:tab w:val="left" w:pos="737"/>
          <w:tab w:val="left" w:pos="3047"/>
        </w:tabs>
        <w:spacing w:before="120"/>
        <w:rPr>
          <w:rFonts w:ascii="Arial" w:hAnsi="Arial" w:cs="Arial"/>
          <w:bCs/>
        </w:rPr>
      </w:pPr>
      <w:r w:rsidRPr="005262ED">
        <w:rPr>
          <w:rFonts w:ascii="Arial" w:hAnsi="Arial" w:cs="Arial"/>
          <w:bCs/>
        </w:rPr>
        <w:t>Diagram ………………………………………………………………………………………………….18</w:t>
      </w:r>
    </w:p>
    <w:p w14:paraId="240D7E77" w14:textId="496F7D33" w:rsidR="009D6ECE" w:rsidRPr="005262ED" w:rsidRDefault="009D6ECE" w:rsidP="005262ED">
      <w:pPr>
        <w:pStyle w:val="Akapitzlist"/>
        <w:numPr>
          <w:ilvl w:val="2"/>
          <w:numId w:val="22"/>
        </w:numPr>
        <w:tabs>
          <w:tab w:val="clear" w:pos="720"/>
          <w:tab w:val="left" w:pos="737"/>
          <w:tab w:val="left" w:pos="3047"/>
        </w:tabs>
        <w:spacing w:before="120"/>
        <w:rPr>
          <w:rFonts w:ascii="Arial" w:hAnsi="Arial" w:cs="Arial"/>
          <w:bCs/>
        </w:rPr>
      </w:pPr>
      <w:r w:rsidRPr="005262ED">
        <w:rPr>
          <w:rFonts w:ascii="Arial" w:hAnsi="Arial" w:cs="Arial"/>
          <w:bCs/>
        </w:rPr>
        <w:t>Lista kontrolna…………………………………………………………………...………………………18</w:t>
      </w:r>
    </w:p>
    <w:p w14:paraId="5522D72E" w14:textId="627298BF" w:rsidR="009D6ECE" w:rsidRPr="005262ED" w:rsidRDefault="003D13F6" w:rsidP="005262ED">
      <w:pPr>
        <w:pStyle w:val="Akapitzlist"/>
        <w:numPr>
          <w:ilvl w:val="1"/>
          <w:numId w:val="22"/>
        </w:numPr>
        <w:tabs>
          <w:tab w:val="clear" w:pos="720"/>
          <w:tab w:val="left" w:pos="737"/>
          <w:tab w:val="left" w:pos="3047"/>
        </w:tabs>
        <w:spacing w:before="120"/>
        <w:rPr>
          <w:rFonts w:ascii="Arial" w:hAnsi="Arial" w:cs="Arial"/>
          <w:bCs/>
        </w:rPr>
      </w:pPr>
      <w:r w:rsidRPr="005262ED">
        <w:rPr>
          <w:rFonts w:ascii="Arial" w:hAnsi="Arial" w:cs="Arial"/>
          <w:bCs/>
        </w:rPr>
        <w:t>Sprawozdawczość ……………………………..………………………………………………………18</w:t>
      </w:r>
    </w:p>
    <w:p w14:paraId="615ACDB2" w14:textId="48592BF9" w:rsidR="00575732" w:rsidRPr="005262ED" w:rsidRDefault="00575732" w:rsidP="005262ED">
      <w:pPr>
        <w:pStyle w:val="Akapitzlist"/>
        <w:numPr>
          <w:ilvl w:val="2"/>
          <w:numId w:val="22"/>
        </w:numPr>
        <w:tabs>
          <w:tab w:val="clear" w:pos="720"/>
          <w:tab w:val="left" w:pos="737"/>
          <w:tab w:val="left" w:pos="3047"/>
        </w:tabs>
        <w:spacing w:before="120"/>
        <w:rPr>
          <w:rFonts w:ascii="Arial" w:hAnsi="Arial" w:cs="Arial"/>
          <w:bCs/>
        </w:rPr>
      </w:pPr>
      <w:r w:rsidRPr="005262ED">
        <w:rPr>
          <w:rFonts w:ascii="Arial" w:hAnsi="Arial" w:cs="Arial"/>
          <w:bCs/>
        </w:rPr>
        <w:t>Wstępne wyniki audytu………………………………………………………………………..……….1</w:t>
      </w:r>
      <w:r w:rsidR="00E725AD" w:rsidRPr="005262ED">
        <w:rPr>
          <w:rFonts w:ascii="Arial" w:hAnsi="Arial" w:cs="Arial"/>
          <w:bCs/>
        </w:rPr>
        <w:t>8</w:t>
      </w:r>
    </w:p>
    <w:p w14:paraId="347F2E9F" w14:textId="1FF8CB19" w:rsidR="00575732" w:rsidRPr="005262ED" w:rsidRDefault="00575732" w:rsidP="005262ED">
      <w:pPr>
        <w:pStyle w:val="Akapitzlist"/>
        <w:numPr>
          <w:ilvl w:val="2"/>
          <w:numId w:val="22"/>
        </w:numPr>
        <w:tabs>
          <w:tab w:val="clear" w:pos="720"/>
          <w:tab w:val="left" w:pos="737"/>
          <w:tab w:val="left" w:pos="3047"/>
        </w:tabs>
        <w:spacing w:before="120"/>
        <w:rPr>
          <w:rFonts w:ascii="Arial" w:hAnsi="Arial" w:cs="Arial"/>
          <w:bCs/>
        </w:rPr>
      </w:pPr>
      <w:r w:rsidRPr="005262ED">
        <w:rPr>
          <w:rFonts w:ascii="Arial" w:hAnsi="Arial" w:cs="Arial"/>
          <w:bCs/>
        </w:rPr>
        <w:lastRenderedPageBreak/>
        <w:t>Sprawozdanie z zadania……………………………………………………………………………….</w:t>
      </w:r>
      <w:r w:rsidR="00E725AD" w:rsidRPr="005262ED">
        <w:rPr>
          <w:rFonts w:ascii="Arial" w:hAnsi="Arial" w:cs="Arial"/>
          <w:bCs/>
        </w:rPr>
        <w:t>19</w:t>
      </w:r>
    </w:p>
    <w:p w14:paraId="2694372E" w14:textId="2D8262C9" w:rsidR="00E725AD" w:rsidRPr="005262ED" w:rsidRDefault="00E725AD" w:rsidP="005262ED">
      <w:pPr>
        <w:pStyle w:val="Akapitzlist"/>
        <w:numPr>
          <w:ilvl w:val="2"/>
          <w:numId w:val="22"/>
        </w:numPr>
        <w:tabs>
          <w:tab w:val="clear" w:pos="720"/>
          <w:tab w:val="left" w:pos="737"/>
          <w:tab w:val="left" w:pos="3047"/>
        </w:tabs>
        <w:spacing w:before="120"/>
        <w:rPr>
          <w:rFonts w:ascii="Arial" w:hAnsi="Arial" w:cs="Arial"/>
          <w:bCs/>
        </w:rPr>
      </w:pPr>
      <w:r w:rsidRPr="005262ED">
        <w:rPr>
          <w:rFonts w:ascii="Arial" w:hAnsi="Arial" w:cs="Arial"/>
          <w:bCs/>
        </w:rPr>
        <w:t>Sposób realizacji zaleceń z audytu wewnętrznego………………………………………………….20</w:t>
      </w:r>
    </w:p>
    <w:p w14:paraId="7E14921B" w14:textId="482EE0BC" w:rsidR="00E725AD" w:rsidRPr="005262ED" w:rsidRDefault="00900523" w:rsidP="005262ED">
      <w:pPr>
        <w:pStyle w:val="Akapitzlist"/>
        <w:numPr>
          <w:ilvl w:val="1"/>
          <w:numId w:val="22"/>
        </w:numPr>
        <w:tabs>
          <w:tab w:val="clear" w:pos="720"/>
          <w:tab w:val="left" w:pos="737"/>
          <w:tab w:val="left" w:pos="3047"/>
        </w:tabs>
        <w:spacing w:before="120"/>
        <w:rPr>
          <w:rFonts w:ascii="Arial" w:hAnsi="Arial" w:cs="Arial"/>
          <w:bCs/>
        </w:rPr>
      </w:pPr>
      <w:r w:rsidRPr="005262ED">
        <w:rPr>
          <w:rFonts w:ascii="Arial" w:hAnsi="Arial" w:cs="Arial"/>
          <w:bCs/>
        </w:rPr>
        <w:t>Czynności sprawdzające oraz monitorowanie realizacji zaleceń………………………………….20</w:t>
      </w:r>
    </w:p>
    <w:p w14:paraId="49706F47" w14:textId="3A7C31CA" w:rsidR="00900523" w:rsidRPr="005262ED" w:rsidRDefault="00BE13A4" w:rsidP="005262ED">
      <w:pPr>
        <w:pStyle w:val="Akapitzlist"/>
        <w:numPr>
          <w:ilvl w:val="2"/>
          <w:numId w:val="22"/>
        </w:numPr>
        <w:tabs>
          <w:tab w:val="clear" w:pos="720"/>
          <w:tab w:val="left" w:pos="737"/>
          <w:tab w:val="left" w:pos="3047"/>
        </w:tabs>
        <w:spacing w:before="120"/>
        <w:rPr>
          <w:rFonts w:ascii="Arial" w:hAnsi="Arial" w:cs="Arial"/>
          <w:bCs/>
        </w:rPr>
      </w:pPr>
      <w:r w:rsidRPr="005262ED">
        <w:rPr>
          <w:rFonts w:ascii="Arial" w:hAnsi="Arial" w:cs="Arial"/>
          <w:bCs/>
        </w:rPr>
        <w:t>Monitorowanie realizacji zaleceń………………………………………………………………………2</w:t>
      </w:r>
      <w:r w:rsidR="00950875" w:rsidRPr="005262ED">
        <w:rPr>
          <w:rFonts w:ascii="Arial" w:hAnsi="Arial" w:cs="Arial"/>
          <w:bCs/>
        </w:rPr>
        <w:t>0</w:t>
      </w:r>
    </w:p>
    <w:p w14:paraId="7602EA34" w14:textId="00F80361" w:rsidR="00BE13A4" w:rsidRPr="005262ED" w:rsidRDefault="00BE13A4" w:rsidP="005262ED">
      <w:pPr>
        <w:pStyle w:val="Akapitzlist"/>
        <w:numPr>
          <w:ilvl w:val="2"/>
          <w:numId w:val="22"/>
        </w:numPr>
        <w:tabs>
          <w:tab w:val="clear" w:pos="720"/>
          <w:tab w:val="left" w:pos="737"/>
          <w:tab w:val="left" w:pos="3047"/>
        </w:tabs>
        <w:spacing w:before="120"/>
        <w:rPr>
          <w:rFonts w:ascii="Arial" w:hAnsi="Arial" w:cs="Arial"/>
          <w:bCs/>
        </w:rPr>
      </w:pPr>
      <w:r w:rsidRPr="005262ED">
        <w:rPr>
          <w:rFonts w:ascii="Arial" w:hAnsi="Arial" w:cs="Arial"/>
          <w:bCs/>
        </w:rPr>
        <w:t>Czynności sprawdzające……………………………………………………………………………….</w:t>
      </w:r>
      <w:r w:rsidR="00950875" w:rsidRPr="005262ED">
        <w:rPr>
          <w:rFonts w:ascii="Arial" w:hAnsi="Arial" w:cs="Arial"/>
          <w:bCs/>
        </w:rPr>
        <w:t>20</w:t>
      </w:r>
    </w:p>
    <w:p w14:paraId="45A6507E" w14:textId="77776B29" w:rsidR="00950875" w:rsidRPr="005262ED" w:rsidRDefault="00950875" w:rsidP="005262ED">
      <w:pPr>
        <w:pStyle w:val="Akapitzlist"/>
        <w:numPr>
          <w:ilvl w:val="1"/>
          <w:numId w:val="22"/>
        </w:numPr>
        <w:tabs>
          <w:tab w:val="clear" w:pos="720"/>
          <w:tab w:val="left" w:pos="737"/>
          <w:tab w:val="left" w:pos="3047"/>
        </w:tabs>
        <w:spacing w:before="120"/>
        <w:rPr>
          <w:rFonts w:ascii="Arial" w:hAnsi="Arial" w:cs="Arial"/>
          <w:bCs/>
        </w:rPr>
      </w:pPr>
      <w:r w:rsidRPr="005262ED">
        <w:rPr>
          <w:rFonts w:ascii="Arial" w:hAnsi="Arial" w:cs="Arial"/>
          <w:bCs/>
        </w:rPr>
        <w:t>Zadania doradcze</w:t>
      </w:r>
      <w:r w:rsidR="00143BE2" w:rsidRPr="005262ED">
        <w:rPr>
          <w:rFonts w:ascii="Arial" w:hAnsi="Arial" w:cs="Arial"/>
          <w:bCs/>
        </w:rPr>
        <w:t>……………………………………………………………………………………….20</w:t>
      </w:r>
    </w:p>
    <w:p w14:paraId="3B570539" w14:textId="33AA20AD" w:rsidR="00143BE2" w:rsidRPr="005262ED" w:rsidRDefault="00143BE2" w:rsidP="005262ED">
      <w:pPr>
        <w:pStyle w:val="Akapitzlist"/>
        <w:numPr>
          <w:ilvl w:val="0"/>
          <w:numId w:val="22"/>
        </w:numPr>
        <w:tabs>
          <w:tab w:val="left" w:pos="737"/>
          <w:tab w:val="left" w:pos="3047"/>
        </w:tabs>
        <w:spacing w:before="120"/>
        <w:rPr>
          <w:rFonts w:ascii="Arial" w:hAnsi="Arial" w:cs="Arial"/>
          <w:bCs/>
        </w:rPr>
      </w:pPr>
      <w:r w:rsidRPr="005262ED">
        <w:rPr>
          <w:rFonts w:ascii="Arial" w:hAnsi="Arial" w:cs="Arial"/>
          <w:bCs/>
        </w:rPr>
        <w:t>AKTA AUDYTU………………………………………………………………………………………………21</w:t>
      </w:r>
    </w:p>
    <w:p w14:paraId="20B44918" w14:textId="70E6A407" w:rsidR="00143BE2" w:rsidRPr="005262ED" w:rsidRDefault="00BB34ED" w:rsidP="005262ED">
      <w:pPr>
        <w:pStyle w:val="Akapitzlist"/>
        <w:numPr>
          <w:ilvl w:val="1"/>
          <w:numId w:val="22"/>
        </w:numPr>
        <w:tabs>
          <w:tab w:val="clear" w:pos="720"/>
          <w:tab w:val="left" w:pos="737"/>
          <w:tab w:val="left" w:pos="3047"/>
        </w:tabs>
        <w:spacing w:before="120"/>
        <w:rPr>
          <w:rFonts w:ascii="Arial" w:hAnsi="Arial" w:cs="Arial"/>
          <w:bCs/>
        </w:rPr>
      </w:pPr>
      <w:r w:rsidRPr="005262ED">
        <w:rPr>
          <w:rFonts w:ascii="Arial" w:hAnsi="Arial" w:cs="Arial"/>
          <w:bCs/>
        </w:rPr>
        <w:t>Stałe akta audytu………………………………………………………………………………………..21</w:t>
      </w:r>
    </w:p>
    <w:p w14:paraId="5B2F9E0C" w14:textId="7D966B0E" w:rsidR="00BB34ED" w:rsidRPr="005262ED" w:rsidRDefault="00BB34ED" w:rsidP="005262ED">
      <w:pPr>
        <w:pStyle w:val="Akapitzlist"/>
        <w:numPr>
          <w:ilvl w:val="1"/>
          <w:numId w:val="22"/>
        </w:numPr>
        <w:tabs>
          <w:tab w:val="clear" w:pos="720"/>
          <w:tab w:val="left" w:pos="737"/>
          <w:tab w:val="left" w:pos="3047"/>
        </w:tabs>
        <w:spacing w:before="120"/>
        <w:rPr>
          <w:rFonts w:ascii="Arial" w:hAnsi="Arial" w:cs="Arial"/>
          <w:bCs/>
        </w:rPr>
      </w:pPr>
      <w:r w:rsidRPr="005262ED">
        <w:rPr>
          <w:rFonts w:ascii="Arial" w:hAnsi="Arial" w:cs="Arial"/>
          <w:bCs/>
        </w:rPr>
        <w:t>Bieżące akta audytu…………………………………………………………………………………….2</w:t>
      </w:r>
      <w:r w:rsidR="005A1857" w:rsidRPr="005262ED">
        <w:rPr>
          <w:rFonts w:ascii="Arial" w:hAnsi="Arial" w:cs="Arial"/>
          <w:bCs/>
        </w:rPr>
        <w:t>2</w:t>
      </w:r>
    </w:p>
    <w:p w14:paraId="0B4E166A" w14:textId="29A001E1" w:rsidR="00BB34ED" w:rsidRPr="005262ED" w:rsidRDefault="00B35A5C" w:rsidP="005262ED">
      <w:pPr>
        <w:pStyle w:val="Akapitzlist"/>
        <w:numPr>
          <w:ilvl w:val="1"/>
          <w:numId w:val="22"/>
        </w:numPr>
        <w:tabs>
          <w:tab w:val="clear" w:pos="720"/>
          <w:tab w:val="left" w:pos="737"/>
          <w:tab w:val="left" w:pos="3047"/>
        </w:tabs>
        <w:spacing w:before="120"/>
        <w:rPr>
          <w:rFonts w:ascii="Arial" w:hAnsi="Arial" w:cs="Arial"/>
          <w:bCs/>
        </w:rPr>
      </w:pPr>
      <w:r w:rsidRPr="005262ED">
        <w:rPr>
          <w:rFonts w:ascii="Arial" w:hAnsi="Arial" w:cs="Arial"/>
          <w:bCs/>
        </w:rPr>
        <w:t>Klasyfikacja, rejestracja, znakowanie i archiwizacja akt audytu……………………………………22</w:t>
      </w:r>
    </w:p>
    <w:p w14:paraId="7A74D21A" w14:textId="551ACBB2" w:rsidR="00B35A5C" w:rsidRPr="005262ED" w:rsidRDefault="00A213A0" w:rsidP="005262ED">
      <w:pPr>
        <w:pStyle w:val="Akapitzlist"/>
        <w:numPr>
          <w:ilvl w:val="0"/>
          <w:numId w:val="22"/>
        </w:numPr>
        <w:tabs>
          <w:tab w:val="left" w:pos="737"/>
          <w:tab w:val="left" w:pos="3047"/>
        </w:tabs>
        <w:spacing w:before="120"/>
        <w:rPr>
          <w:rFonts w:ascii="Arial" w:hAnsi="Arial" w:cs="Arial"/>
          <w:bCs/>
        </w:rPr>
      </w:pPr>
      <w:r w:rsidRPr="005262ED">
        <w:rPr>
          <w:rFonts w:ascii="Arial" w:hAnsi="Arial" w:cs="Arial"/>
          <w:bCs/>
        </w:rPr>
        <w:t>PROCEDURA DOKNYWANIA ZMIAN W KSIĘDZE PROCEDUR AUDYTU WEW</w:t>
      </w:r>
      <w:r w:rsidR="00E65B3F" w:rsidRPr="005262ED">
        <w:rPr>
          <w:rFonts w:ascii="Arial" w:hAnsi="Arial" w:cs="Arial"/>
          <w:bCs/>
        </w:rPr>
        <w:t>NĘTRZNEGO…23</w:t>
      </w:r>
    </w:p>
    <w:p w14:paraId="00056161" w14:textId="792BDA5D" w:rsidR="00E65B3F" w:rsidRPr="005262ED" w:rsidRDefault="00E65B3F" w:rsidP="005262ED">
      <w:pPr>
        <w:pStyle w:val="Akapitzlist"/>
        <w:numPr>
          <w:ilvl w:val="0"/>
          <w:numId w:val="22"/>
        </w:numPr>
        <w:tabs>
          <w:tab w:val="left" w:pos="737"/>
          <w:tab w:val="left" w:pos="3047"/>
        </w:tabs>
        <w:spacing w:before="120"/>
        <w:rPr>
          <w:rFonts w:ascii="Arial" w:hAnsi="Arial" w:cs="Arial"/>
          <w:bCs/>
        </w:rPr>
      </w:pPr>
      <w:r w:rsidRPr="005262ED">
        <w:rPr>
          <w:rFonts w:ascii="Arial" w:hAnsi="Arial" w:cs="Arial"/>
          <w:bCs/>
        </w:rPr>
        <w:t>ZAŁĄCZNIKI……...………………………………………………………………………………………….24</w:t>
      </w:r>
    </w:p>
    <w:p w14:paraId="2265194C" w14:textId="4CC7F032" w:rsidR="00E65B3F" w:rsidRPr="005262ED" w:rsidRDefault="006D15DF" w:rsidP="005262ED">
      <w:pPr>
        <w:pStyle w:val="Akapitzlist"/>
        <w:tabs>
          <w:tab w:val="left" w:pos="737"/>
          <w:tab w:val="left" w:pos="3047"/>
        </w:tabs>
        <w:spacing w:before="120"/>
        <w:ind w:left="390"/>
        <w:rPr>
          <w:rFonts w:ascii="Arial" w:hAnsi="Arial" w:cs="Arial"/>
          <w:bCs/>
        </w:rPr>
      </w:pPr>
      <w:r w:rsidRPr="005262ED">
        <w:rPr>
          <w:rFonts w:ascii="Arial" w:hAnsi="Arial" w:cs="Arial"/>
          <w:bCs/>
        </w:rPr>
        <w:t>Załącznik  nr 1 Metoda matematyczna analizy ryzyka – opis………</w:t>
      </w:r>
      <w:r w:rsidR="00830654" w:rsidRPr="005262ED">
        <w:rPr>
          <w:rFonts w:ascii="Arial" w:hAnsi="Arial" w:cs="Arial"/>
          <w:bCs/>
        </w:rPr>
        <w:t>..</w:t>
      </w:r>
      <w:r w:rsidRPr="005262ED">
        <w:rPr>
          <w:rFonts w:ascii="Arial" w:hAnsi="Arial" w:cs="Arial"/>
          <w:bCs/>
        </w:rPr>
        <w:t>…………………………………</w:t>
      </w:r>
      <w:r w:rsidR="00BD7CED" w:rsidRPr="005262ED">
        <w:rPr>
          <w:rFonts w:ascii="Arial" w:hAnsi="Arial" w:cs="Arial"/>
          <w:bCs/>
        </w:rPr>
        <w:t>25</w:t>
      </w:r>
    </w:p>
    <w:p w14:paraId="4C70AE3B" w14:textId="04DFC7C1" w:rsidR="00BD7CED" w:rsidRPr="005262ED" w:rsidRDefault="00BD7CED" w:rsidP="005262ED">
      <w:pPr>
        <w:pStyle w:val="Akapitzlist"/>
        <w:tabs>
          <w:tab w:val="left" w:pos="737"/>
          <w:tab w:val="left" w:pos="3047"/>
        </w:tabs>
        <w:spacing w:before="120"/>
        <w:ind w:left="390"/>
        <w:rPr>
          <w:rFonts w:ascii="Arial" w:hAnsi="Arial" w:cs="Arial"/>
          <w:bCs/>
        </w:rPr>
      </w:pPr>
      <w:r w:rsidRPr="005262ED">
        <w:rPr>
          <w:rFonts w:ascii="Arial" w:hAnsi="Arial" w:cs="Arial"/>
          <w:bCs/>
        </w:rPr>
        <w:t xml:space="preserve">Załącznik nr 2  </w:t>
      </w:r>
      <w:r w:rsidR="005F1519" w:rsidRPr="005262ED">
        <w:rPr>
          <w:rFonts w:ascii="Arial" w:hAnsi="Arial" w:cs="Arial"/>
          <w:bCs/>
        </w:rPr>
        <w:t>U</w:t>
      </w:r>
      <w:r w:rsidRPr="005262ED">
        <w:rPr>
          <w:rFonts w:ascii="Arial" w:hAnsi="Arial" w:cs="Arial"/>
          <w:bCs/>
        </w:rPr>
        <w:t>poważnienie do przeprowadzenia audytu wewnętrznego…</w:t>
      </w:r>
      <w:r w:rsidR="00830654" w:rsidRPr="005262ED">
        <w:rPr>
          <w:rFonts w:ascii="Arial" w:hAnsi="Arial" w:cs="Arial"/>
          <w:bCs/>
        </w:rPr>
        <w:t>.</w:t>
      </w:r>
      <w:r w:rsidRPr="005262ED">
        <w:rPr>
          <w:rFonts w:ascii="Arial" w:hAnsi="Arial" w:cs="Arial"/>
          <w:bCs/>
        </w:rPr>
        <w:t>………………………..</w:t>
      </w:r>
      <w:r w:rsidR="005F1519" w:rsidRPr="005262ED">
        <w:rPr>
          <w:rFonts w:ascii="Arial" w:hAnsi="Arial" w:cs="Arial"/>
          <w:bCs/>
        </w:rPr>
        <w:t>27</w:t>
      </w:r>
    </w:p>
    <w:p w14:paraId="4AC1F336" w14:textId="4E6BE00C" w:rsidR="00830654" w:rsidRPr="005262ED" w:rsidRDefault="00830654" w:rsidP="005262ED">
      <w:pPr>
        <w:pStyle w:val="Akapitzlist"/>
        <w:tabs>
          <w:tab w:val="left" w:pos="737"/>
          <w:tab w:val="left" w:pos="3047"/>
        </w:tabs>
        <w:spacing w:before="120"/>
        <w:ind w:left="390"/>
        <w:rPr>
          <w:rFonts w:ascii="Arial" w:hAnsi="Arial" w:cs="Arial"/>
          <w:bCs/>
        </w:rPr>
      </w:pPr>
      <w:r w:rsidRPr="005262ED">
        <w:rPr>
          <w:rFonts w:ascii="Arial" w:hAnsi="Arial" w:cs="Arial"/>
          <w:bCs/>
        </w:rPr>
        <w:t>Załącznik nr 3 Program zadania audytowego……………………………………………………………</w:t>
      </w:r>
      <w:r w:rsidR="005F1519" w:rsidRPr="005262ED">
        <w:rPr>
          <w:rFonts w:ascii="Arial" w:hAnsi="Arial" w:cs="Arial"/>
          <w:bCs/>
        </w:rPr>
        <w:t>28</w:t>
      </w:r>
    </w:p>
    <w:p w14:paraId="1B7F1CC1" w14:textId="04AB7B3B" w:rsidR="005F1519" w:rsidRPr="005262ED" w:rsidRDefault="005F1519" w:rsidP="005262ED">
      <w:pPr>
        <w:pStyle w:val="Akapitzlist"/>
        <w:tabs>
          <w:tab w:val="left" w:pos="737"/>
          <w:tab w:val="left" w:pos="3047"/>
        </w:tabs>
        <w:spacing w:before="120"/>
        <w:ind w:left="390"/>
        <w:rPr>
          <w:rFonts w:ascii="Arial" w:hAnsi="Arial" w:cs="Arial"/>
          <w:bCs/>
        </w:rPr>
      </w:pPr>
      <w:r w:rsidRPr="005262ED">
        <w:rPr>
          <w:rFonts w:ascii="Arial" w:hAnsi="Arial" w:cs="Arial"/>
          <w:bCs/>
        </w:rPr>
        <w:t>Załącznik nr 4 Protokó</w:t>
      </w:r>
      <w:r w:rsidR="0087382A" w:rsidRPr="005262ED">
        <w:rPr>
          <w:rFonts w:ascii="Arial" w:hAnsi="Arial" w:cs="Arial"/>
          <w:bCs/>
        </w:rPr>
        <w:t>ł</w:t>
      </w:r>
      <w:r w:rsidRPr="005262ED">
        <w:rPr>
          <w:rFonts w:ascii="Arial" w:hAnsi="Arial" w:cs="Arial"/>
          <w:bCs/>
        </w:rPr>
        <w:t xml:space="preserve"> z narady otwierającej……………………………………………………………</w:t>
      </w:r>
      <w:r w:rsidR="0087382A" w:rsidRPr="005262ED">
        <w:rPr>
          <w:rFonts w:ascii="Arial" w:hAnsi="Arial" w:cs="Arial"/>
          <w:bCs/>
        </w:rPr>
        <w:t>29</w:t>
      </w:r>
    </w:p>
    <w:p w14:paraId="41A338C9" w14:textId="5827E9D7" w:rsidR="0087382A" w:rsidRPr="005262ED" w:rsidRDefault="0087382A" w:rsidP="005262ED">
      <w:pPr>
        <w:pStyle w:val="Akapitzlist"/>
        <w:tabs>
          <w:tab w:val="left" w:pos="737"/>
          <w:tab w:val="left" w:pos="3047"/>
        </w:tabs>
        <w:spacing w:before="120"/>
        <w:ind w:left="390"/>
        <w:rPr>
          <w:rFonts w:ascii="Arial" w:hAnsi="Arial" w:cs="Arial"/>
          <w:bCs/>
        </w:rPr>
      </w:pPr>
      <w:r w:rsidRPr="005262ED">
        <w:rPr>
          <w:rFonts w:ascii="Arial" w:hAnsi="Arial" w:cs="Arial"/>
          <w:bCs/>
        </w:rPr>
        <w:t>Załącznik nr 5 Kwestionariusz samooceny……………………………………………………………….</w:t>
      </w:r>
      <w:r w:rsidR="003C75F3" w:rsidRPr="005262ED">
        <w:rPr>
          <w:rFonts w:ascii="Arial" w:hAnsi="Arial" w:cs="Arial"/>
          <w:bCs/>
        </w:rPr>
        <w:t>30</w:t>
      </w:r>
    </w:p>
    <w:p w14:paraId="0E42D345" w14:textId="66832487" w:rsidR="003C75F3" w:rsidRPr="005262ED" w:rsidRDefault="003C75F3" w:rsidP="005262ED">
      <w:pPr>
        <w:pStyle w:val="Akapitzlist"/>
        <w:tabs>
          <w:tab w:val="left" w:pos="737"/>
          <w:tab w:val="left" w:pos="3047"/>
        </w:tabs>
        <w:spacing w:before="120"/>
        <w:ind w:left="390"/>
        <w:rPr>
          <w:rFonts w:ascii="Arial" w:hAnsi="Arial" w:cs="Arial"/>
          <w:bCs/>
        </w:rPr>
      </w:pPr>
      <w:r w:rsidRPr="005262ED">
        <w:rPr>
          <w:rFonts w:ascii="Arial" w:hAnsi="Arial" w:cs="Arial"/>
          <w:bCs/>
        </w:rPr>
        <w:t>Załącznik Nr 6 Kwestionariusz kontroli wewnętrznej…………………………………………………….31</w:t>
      </w:r>
    </w:p>
    <w:p w14:paraId="501D3312" w14:textId="42BD63E5" w:rsidR="003C75F3" w:rsidRPr="005262ED" w:rsidRDefault="003C75F3" w:rsidP="005262ED">
      <w:pPr>
        <w:pStyle w:val="Akapitzlist"/>
        <w:tabs>
          <w:tab w:val="left" w:pos="737"/>
          <w:tab w:val="left" w:pos="3047"/>
        </w:tabs>
        <w:spacing w:before="120"/>
        <w:ind w:left="390"/>
        <w:rPr>
          <w:rFonts w:ascii="Arial" w:hAnsi="Arial" w:cs="Arial"/>
          <w:bCs/>
        </w:rPr>
      </w:pPr>
      <w:r w:rsidRPr="005262ED">
        <w:rPr>
          <w:rFonts w:ascii="Arial" w:hAnsi="Arial" w:cs="Arial"/>
          <w:bCs/>
        </w:rPr>
        <w:t xml:space="preserve">Załącznik nr 7 Ścieżka </w:t>
      </w:r>
      <w:r w:rsidR="003D1861" w:rsidRPr="005262ED">
        <w:rPr>
          <w:rFonts w:ascii="Arial" w:hAnsi="Arial" w:cs="Arial"/>
          <w:bCs/>
        </w:rPr>
        <w:t>audytu……………………………………………………………………………..32</w:t>
      </w:r>
    </w:p>
    <w:p w14:paraId="76AE0D46" w14:textId="4906C538" w:rsidR="003D1861" w:rsidRPr="005262ED" w:rsidRDefault="003D1861" w:rsidP="005262ED">
      <w:pPr>
        <w:pStyle w:val="Akapitzlist"/>
        <w:tabs>
          <w:tab w:val="left" w:pos="737"/>
          <w:tab w:val="left" w:pos="3047"/>
        </w:tabs>
        <w:spacing w:before="120"/>
        <w:ind w:left="390"/>
        <w:rPr>
          <w:rFonts w:ascii="Arial" w:hAnsi="Arial" w:cs="Arial"/>
          <w:bCs/>
        </w:rPr>
      </w:pPr>
      <w:r w:rsidRPr="005262ED">
        <w:rPr>
          <w:rFonts w:ascii="Arial" w:hAnsi="Arial" w:cs="Arial"/>
          <w:bCs/>
        </w:rPr>
        <w:t>Załącznik nr 8 Lista kontrolna ……………………………………………………………………………..</w:t>
      </w:r>
      <w:r w:rsidR="005D1F4D" w:rsidRPr="005262ED">
        <w:rPr>
          <w:rFonts w:ascii="Arial" w:hAnsi="Arial" w:cs="Arial"/>
          <w:bCs/>
        </w:rPr>
        <w:t>33</w:t>
      </w:r>
    </w:p>
    <w:p w14:paraId="23C8C6DE" w14:textId="7D7A34FA" w:rsidR="005D1F4D" w:rsidRPr="005262ED" w:rsidRDefault="005D1F4D" w:rsidP="005262ED">
      <w:pPr>
        <w:pStyle w:val="Akapitzlist"/>
        <w:tabs>
          <w:tab w:val="left" w:pos="737"/>
          <w:tab w:val="left" w:pos="3047"/>
        </w:tabs>
        <w:spacing w:before="120"/>
        <w:ind w:left="390"/>
        <w:rPr>
          <w:rFonts w:ascii="Arial" w:hAnsi="Arial" w:cs="Arial"/>
          <w:bCs/>
        </w:rPr>
      </w:pPr>
      <w:r w:rsidRPr="005262ED">
        <w:rPr>
          <w:rFonts w:ascii="Arial" w:hAnsi="Arial" w:cs="Arial"/>
          <w:bCs/>
        </w:rPr>
        <w:t>Załącznik nr 9 Notatka z rozmowy…………………………………………………………………………34</w:t>
      </w:r>
    </w:p>
    <w:p w14:paraId="544F4751" w14:textId="7748AEE1" w:rsidR="005D1F4D" w:rsidRPr="005262ED" w:rsidRDefault="005D1F4D" w:rsidP="005262ED">
      <w:pPr>
        <w:pStyle w:val="Akapitzlist"/>
        <w:tabs>
          <w:tab w:val="left" w:pos="737"/>
          <w:tab w:val="left" w:pos="3047"/>
        </w:tabs>
        <w:spacing w:before="120"/>
        <w:ind w:left="390"/>
        <w:rPr>
          <w:rFonts w:ascii="Arial" w:hAnsi="Arial" w:cs="Arial"/>
          <w:bCs/>
        </w:rPr>
      </w:pPr>
      <w:r w:rsidRPr="005262ED">
        <w:rPr>
          <w:rFonts w:ascii="Arial" w:hAnsi="Arial" w:cs="Arial"/>
          <w:bCs/>
        </w:rPr>
        <w:t>Załącznik nr 10 Notatka z o</w:t>
      </w:r>
      <w:r w:rsidR="007F48C0" w:rsidRPr="005262ED">
        <w:rPr>
          <w:rFonts w:ascii="Arial" w:hAnsi="Arial" w:cs="Arial"/>
          <w:bCs/>
        </w:rPr>
        <w:t>bserwacji/oględzin……………………………………………………………35</w:t>
      </w:r>
    </w:p>
    <w:p w14:paraId="3A69DFB4" w14:textId="6A459DD4" w:rsidR="007F48C0" w:rsidRPr="005262ED" w:rsidRDefault="007F48C0" w:rsidP="005262ED">
      <w:pPr>
        <w:pStyle w:val="Akapitzlist"/>
        <w:tabs>
          <w:tab w:val="left" w:pos="737"/>
          <w:tab w:val="left" w:pos="3047"/>
        </w:tabs>
        <w:spacing w:before="120"/>
        <w:ind w:left="390"/>
        <w:rPr>
          <w:rFonts w:ascii="Arial" w:hAnsi="Arial" w:cs="Arial"/>
          <w:bCs/>
        </w:rPr>
      </w:pPr>
      <w:r w:rsidRPr="005262ED">
        <w:rPr>
          <w:rFonts w:ascii="Arial" w:hAnsi="Arial" w:cs="Arial"/>
          <w:bCs/>
        </w:rPr>
        <w:lastRenderedPageBreak/>
        <w:t>Załącznik nr 11 Protokół z wywiadu………………………………………………………………………..</w:t>
      </w:r>
      <w:r w:rsidR="00033124" w:rsidRPr="005262ED">
        <w:rPr>
          <w:rFonts w:ascii="Arial" w:hAnsi="Arial" w:cs="Arial"/>
          <w:bCs/>
        </w:rPr>
        <w:t>36</w:t>
      </w:r>
    </w:p>
    <w:p w14:paraId="0BC4AF93" w14:textId="2DD35A1C" w:rsidR="00033124" w:rsidRPr="005262ED" w:rsidRDefault="00033124" w:rsidP="005262ED">
      <w:pPr>
        <w:pStyle w:val="Akapitzlist"/>
        <w:tabs>
          <w:tab w:val="left" w:pos="737"/>
          <w:tab w:val="left" w:pos="3047"/>
        </w:tabs>
        <w:spacing w:before="120"/>
        <w:ind w:left="390"/>
        <w:rPr>
          <w:rFonts w:ascii="Arial" w:hAnsi="Arial" w:cs="Arial"/>
          <w:bCs/>
        </w:rPr>
      </w:pPr>
      <w:r w:rsidRPr="005262ED">
        <w:rPr>
          <w:rFonts w:ascii="Arial" w:hAnsi="Arial" w:cs="Arial"/>
          <w:bCs/>
        </w:rPr>
        <w:t>Załącznik nr 12 Arkusz ustaleń audytu…………………………………………………………………….37</w:t>
      </w:r>
    </w:p>
    <w:p w14:paraId="2034B756" w14:textId="7E005715" w:rsidR="00033124" w:rsidRPr="005262ED" w:rsidRDefault="00033124" w:rsidP="005262ED">
      <w:pPr>
        <w:pStyle w:val="Akapitzlist"/>
        <w:tabs>
          <w:tab w:val="left" w:pos="737"/>
          <w:tab w:val="left" w:pos="3047"/>
        </w:tabs>
        <w:spacing w:before="120"/>
        <w:ind w:left="390"/>
        <w:rPr>
          <w:rFonts w:ascii="Arial" w:hAnsi="Arial" w:cs="Arial"/>
          <w:bCs/>
        </w:rPr>
      </w:pPr>
      <w:r w:rsidRPr="005262ED">
        <w:rPr>
          <w:rFonts w:ascii="Arial" w:hAnsi="Arial" w:cs="Arial"/>
          <w:bCs/>
        </w:rPr>
        <w:t xml:space="preserve">Załącznik nr </w:t>
      </w:r>
      <w:r w:rsidR="003B3856" w:rsidRPr="005262ED">
        <w:rPr>
          <w:rFonts w:ascii="Arial" w:hAnsi="Arial" w:cs="Arial"/>
          <w:bCs/>
        </w:rPr>
        <w:t>13 Protokół z narady zamykającej…………………………………………………………..38</w:t>
      </w:r>
    </w:p>
    <w:p w14:paraId="6E19B8E3" w14:textId="34A1A0AE" w:rsidR="003B3856" w:rsidRPr="005262ED" w:rsidRDefault="003B3856" w:rsidP="005262ED">
      <w:pPr>
        <w:pStyle w:val="Akapitzlist"/>
        <w:tabs>
          <w:tab w:val="left" w:pos="737"/>
          <w:tab w:val="left" w:pos="3047"/>
        </w:tabs>
        <w:spacing w:before="120"/>
        <w:ind w:left="390"/>
        <w:rPr>
          <w:rFonts w:ascii="Arial" w:hAnsi="Arial" w:cs="Arial"/>
          <w:bCs/>
        </w:rPr>
      </w:pPr>
      <w:r w:rsidRPr="005262ED">
        <w:rPr>
          <w:rFonts w:ascii="Arial" w:hAnsi="Arial" w:cs="Arial"/>
          <w:bCs/>
        </w:rPr>
        <w:t xml:space="preserve">Załącznik nr 14 Sprawozdanie </w:t>
      </w:r>
      <w:r w:rsidR="003124C2" w:rsidRPr="005262ED">
        <w:rPr>
          <w:rFonts w:ascii="Arial" w:hAnsi="Arial" w:cs="Arial"/>
          <w:bCs/>
        </w:rPr>
        <w:t>z przeprowadzenia audytu wewnętrznego……………………………39</w:t>
      </w:r>
    </w:p>
    <w:p w14:paraId="379E136B" w14:textId="3F93B43C" w:rsidR="003124C2" w:rsidRPr="005262ED" w:rsidRDefault="003124C2" w:rsidP="005262ED">
      <w:pPr>
        <w:pStyle w:val="Akapitzlist"/>
        <w:tabs>
          <w:tab w:val="left" w:pos="737"/>
          <w:tab w:val="left" w:pos="3047"/>
        </w:tabs>
        <w:spacing w:before="120"/>
        <w:ind w:left="390"/>
        <w:rPr>
          <w:rFonts w:ascii="Arial" w:hAnsi="Arial" w:cs="Arial"/>
          <w:bCs/>
        </w:rPr>
      </w:pPr>
      <w:r w:rsidRPr="005262ED">
        <w:rPr>
          <w:rFonts w:ascii="Arial" w:hAnsi="Arial" w:cs="Arial"/>
          <w:bCs/>
        </w:rPr>
        <w:t xml:space="preserve">Załącznik </w:t>
      </w:r>
      <w:r w:rsidR="005230AE" w:rsidRPr="005262ED">
        <w:rPr>
          <w:rFonts w:ascii="Arial" w:hAnsi="Arial" w:cs="Arial"/>
          <w:bCs/>
        </w:rPr>
        <w:t>n</w:t>
      </w:r>
      <w:r w:rsidRPr="005262ED">
        <w:rPr>
          <w:rFonts w:ascii="Arial" w:hAnsi="Arial" w:cs="Arial"/>
          <w:bCs/>
        </w:rPr>
        <w:t xml:space="preserve">r 15 </w:t>
      </w:r>
      <w:r w:rsidR="005230AE" w:rsidRPr="005262ED">
        <w:rPr>
          <w:rFonts w:ascii="Arial" w:hAnsi="Arial" w:cs="Arial"/>
          <w:bCs/>
        </w:rPr>
        <w:t>Notatka informacyjna z przeprowadzenia czynności sprawdzających…………</w:t>
      </w:r>
      <w:r w:rsidR="00462D4D" w:rsidRPr="005262ED">
        <w:rPr>
          <w:rFonts w:ascii="Arial" w:hAnsi="Arial" w:cs="Arial"/>
          <w:bCs/>
        </w:rPr>
        <w:t>.</w:t>
      </w:r>
      <w:r w:rsidR="005230AE" w:rsidRPr="005262ED">
        <w:rPr>
          <w:rFonts w:ascii="Arial" w:hAnsi="Arial" w:cs="Arial"/>
          <w:bCs/>
        </w:rPr>
        <w:t>…..41</w:t>
      </w:r>
    </w:p>
    <w:p w14:paraId="39D7525D" w14:textId="1853ECCC" w:rsidR="005230AE" w:rsidRPr="005262ED" w:rsidRDefault="005230AE" w:rsidP="005262ED">
      <w:pPr>
        <w:pStyle w:val="Akapitzlist"/>
        <w:tabs>
          <w:tab w:val="left" w:pos="737"/>
          <w:tab w:val="left" w:pos="3047"/>
        </w:tabs>
        <w:spacing w:before="120"/>
        <w:ind w:left="390"/>
        <w:rPr>
          <w:rFonts w:ascii="Arial" w:hAnsi="Arial" w:cs="Arial"/>
          <w:bCs/>
        </w:rPr>
      </w:pPr>
      <w:r w:rsidRPr="005262ED">
        <w:rPr>
          <w:rFonts w:ascii="Arial" w:hAnsi="Arial" w:cs="Arial"/>
          <w:bCs/>
        </w:rPr>
        <w:t>Załącznik nr 16</w:t>
      </w:r>
      <w:r w:rsidR="00D56AE9" w:rsidRPr="005262ED">
        <w:rPr>
          <w:rFonts w:ascii="Arial" w:hAnsi="Arial" w:cs="Arial"/>
          <w:bCs/>
        </w:rPr>
        <w:t xml:space="preserve"> T</w:t>
      </w:r>
      <w:r w:rsidR="006875BA" w:rsidRPr="005262ED">
        <w:rPr>
          <w:rFonts w:ascii="Arial" w:hAnsi="Arial" w:cs="Arial"/>
          <w:bCs/>
        </w:rPr>
        <w:t xml:space="preserve">abela informacyjna z przeprowadzenia czynności </w:t>
      </w:r>
      <w:r w:rsidR="00D56AE9" w:rsidRPr="005262ED">
        <w:rPr>
          <w:rFonts w:ascii="Arial" w:hAnsi="Arial" w:cs="Arial"/>
          <w:bCs/>
        </w:rPr>
        <w:t>sprawdzających………</w:t>
      </w:r>
      <w:r w:rsidR="00462D4D" w:rsidRPr="005262ED">
        <w:rPr>
          <w:rFonts w:ascii="Arial" w:hAnsi="Arial" w:cs="Arial"/>
          <w:bCs/>
        </w:rPr>
        <w:t>….</w:t>
      </w:r>
      <w:r w:rsidR="00D56AE9" w:rsidRPr="005262ED">
        <w:rPr>
          <w:rFonts w:ascii="Arial" w:hAnsi="Arial" w:cs="Arial"/>
          <w:bCs/>
        </w:rPr>
        <w:t>……42</w:t>
      </w:r>
    </w:p>
    <w:p w14:paraId="17D50CBD" w14:textId="66B0173D" w:rsidR="00D56AE9" w:rsidRPr="005262ED" w:rsidRDefault="00D56AE9" w:rsidP="005262ED">
      <w:pPr>
        <w:pStyle w:val="Akapitzlist"/>
        <w:tabs>
          <w:tab w:val="left" w:pos="737"/>
          <w:tab w:val="left" w:pos="3047"/>
        </w:tabs>
        <w:spacing w:before="120"/>
        <w:ind w:left="390"/>
        <w:rPr>
          <w:rFonts w:ascii="Arial" w:hAnsi="Arial" w:cs="Arial"/>
          <w:bCs/>
        </w:rPr>
      </w:pPr>
      <w:r w:rsidRPr="005262ED">
        <w:rPr>
          <w:rFonts w:ascii="Arial" w:hAnsi="Arial" w:cs="Arial"/>
          <w:bCs/>
        </w:rPr>
        <w:t>Załącznik nr 17 Akta bieżące audytu</w:t>
      </w:r>
      <w:r w:rsidR="0071448E" w:rsidRPr="005262ED">
        <w:rPr>
          <w:rFonts w:ascii="Arial" w:hAnsi="Arial" w:cs="Arial"/>
          <w:bCs/>
        </w:rPr>
        <w:t>…………………………………………………………………</w:t>
      </w:r>
      <w:r w:rsidR="00462D4D" w:rsidRPr="005262ED">
        <w:rPr>
          <w:rFonts w:ascii="Arial" w:hAnsi="Arial" w:cs="Arial"/>
          <w:bCs/>
        </w:rPr>
        <w:t>.</w:t>
      </w:r>
      <w:r w:rsidR="0071448E" w:rsidRPr="005262ED">
        <w:rPr>
          <w:rFonts w:ascii="Arial" w:hAnsi="Arial" w:cs="Arial"/>
          <w:bCs/>
        </w:rPr>
        <w:t>….. 43</w:t>
      </w:r>
    </w:p>
    <w:p w14:paraId="1F6D4574" w14:textId="0C7863CB" w:rsidR="0071448E" w:rsidRPr="005262ED" w:rsidRDefault="0071448E" w:rsidP="005262ED">
      <w:pPr>
        <w:pStyle w:val="Akapitzlist"/>
        <w:tabs>
          <w:tab w:val="left" w:pos="737"/>
          <w:tab w:val="left" w:pos="3047"/>
        </w:tabs>
        <w:spacing w:before="120"/>
        <w:ind w:left="390"/>
        <w:rPr>
          <w:rFonts w:ascii="Arial" w:hAnsi="Arial" w:cs="Arial"/>
          <w:bCs/>
        </w:rPr>
      </w:pPr>
      <w:r w:rsidRPr="005262ED">
        <w:rPr>
          <w:rFonts w:ascii="Arial" w:hAnsi="Arial" w:cs="Arial"/>
          <w:bCs/>
        </w:rPr>
        <w:t>Załącznik nr 18 Plan audytu……………………………………………………………</w:t>
      </w:r>
      <w:r w:rsidR="00462D4D" w:rsidRPr="005262ED">
        <w:rPr>
          <w:rFonts w:ascii="Arial" w:hAnsi="Arial" w:cs="Arial"/>
          <w:bCs/>
        </w:rPr>
        <w:t>.</w:t>
      </w:r>
      <w:r w:rsidRPr="005262ED">
        <w:rPr>
          <w:rFonts w:ascii="Arial" w:hAnsi="Arial" w:cs="Arial"/>
          <w:bCs/>
        </w:rPr>
        <w:t>…………………..44</w:t>
      </w:r>
    </w:p>
    <w:p w14:paraId="0550F263" w14:textId="77777777" w:rsidR="00510EB4" w:rsidRDefault="00462D4D" w:rsidP="00510EB4">
      <w:pPr>
        <w:pStyle w:val="Akapitzlist"/>
        <w:tabs>
          <w:tab w:val="left" w:pos="737"/>
          <w:tab w:val="left" w:pos="3047"/>
        </w:tabs>
        <w:spacing w:before="120"/>
        <w:ind w:left="390"/>
        <w:rPr>
          <w:rFonts w:ascii="Arial" w:hAnsi="Arial" w:cs="Arial"/>
          <w:bCs/>
        </w:rPr>
      </w:pPr>
      <w:r w:rsidRPr="005262ED">
        <w:rPr>
          <w:rFonts w:ascii="Arial" w:hAnsi="Arial" w:cs="Arial"/>
          <w:bCs/>
        </w:rPr>
        <w:t>Załącznik nr 19 Sprawozdanie z realizacji planu audytu…………………………………….…………..46</w:t>
      </w:r>
      <w:bookmarkStart w:id="1" w:name="_Toc127240638"/>
      <w:bookmarkStart w:id="2" w:name="_Toc127240910"/>
      <w:bookmarkStart w:id="3" w:name="_Toc130006496"/>
      <w:bookmarkStart w:id="4" w:name="_Toc433891503"/>
    </w:p>
    <w:p w14:paraId="184C16D8" w14:textId="0D6F7159" w:rsidR="002A1D25" w:rsidRPr="005262ED" w:rsidRDefault="002A1D25" w:rsidP="00510EB4">
      <w:pPr>
        <w:pStyle w:val="Akapitzlist"/>
        <w:tabs>
          <w:tab w:val="left" w:pos="737"/>
          <w:tab w:val="left" w:pos="3047"/>
        </w:tabs>
        <w:spacing w:before="120"/>
        <w:ind w:left="390"/>
        <w:rPr>
          <w:rFonts w:ascii="Arial" w:hAnsi="Arial" w:cs="Arial"/>
          <w:b/>
          <w:smallCaps/>
          <w14:shadow w14:blurRad="50800" w14:dist="38100" w14:dir="2700000" w14:sx="100000" w14:sy="100000" w14:kx="0" w14:ky="0" w14:algn="tl">
            <w14:srgbClr w14:val="000000">
              <w14:alpha w14:val="60000"/>
            </w14:srgbClr>
          </w14:shadow>
        </w:rPr>
      </w:pPr>
      <w:r w:rsidRPr="005262ED">
        <w:rPr>
          <w:rFonts w:ascii="Arial" w:hAnsi="Arial" w:cs="Arial"/>
          <w:b/>
          <w:smallCaps/>
          <w14:shadow w14:blurRad="50800" w14:dist="38100" w14:dir="2700000" w14:sx="100000" w14:sy="100000" w14:kx="0" w14:ky="0" w14:algn="tl">
            <w14:srgbClr w14:val="000000">
              <w14:alpha w14:val="60000"/>
            </w14:srgbClr>
          </w14:shadow>
        </w:rPr>
        <w:t>WSTĘP</w:t>
      </w:r>
      <w:bookmarkEnd w:id="1"/>
      <w:bookmarkEnd w:id="2"/>
      <w:bookmarkEnd w:id="3"/>
      <w:bookmarkEnd w:id="4"/>
    </w:p>
    <w:p w14:paraId="3A150C20" w14:textId="77777777" w:rsidR="002A1D25" w:rsidRPr="005262ED" w:rsidRDefault="002A1D25" w:rsidP="005262ED">
      <w:pPr>
        <w:spacing w:before="120" w:after="120"/>
        <w:ind w:firstLine="708"/>
        <w:rPr>
          <w:rFonts w:ascii="Arial" w:hAnsi="Arial" w:cs="Arial"/>
        </w:rPr>
      </w:pPr>
      <w:r w:rsidRPr="005262ED">
        <w:rPr>
          <w:rFonts w:ascii="Arial" w:hAnsi="Arial" w:cs="Arial"/>
        </w:rPr>
        <w:t>Księga procedur audytu wewnętrznego, zwana dalej „księgą”, określa zasady i metodykę audytu wewnętrznego, zapewniając właściwą organizację pracy komórki audytu wewnętrznego oraz jednolitą praktykę prowadzenia i dokumentowania prac audytowych. Niniejszy podręcznik określa ponadto obowiązki i terminy przekazywania przez audytora wewnętrznego uprawnionym jednostkom planów, sprawozdań i innych informacji związanych z zakresem działania komórki audytu wewnętrznego oraz zasad dokonywania zmian w procedurach audytu. W sprawach nieuregulowanych w niniejszej księdze zastosowanie mają Standardy audytu wewnętrznego.</w:t>
      </w:r>
    </w:p>
    <w:p w14:paraId="547EEF2E" w14:textId="77777777" w:rsidR="002A1D25" w:rsidRPr="005262ED" w:rsidRDefault="002A1D25" w:rsidP="005262ED">
      <w:pPr>
        <w:spacing w:before="120" w:after="120"/>
        <w:ind w:firstLine="709"/>
        <w:rPr>
          <w:rFonts w:ascii="Arial" w:hAnsi="Arial" w:cs="Arial"/>
        </w:rPr>
      </w:pPr>
      <w:r w:rsidRPr="005262ED">
        <w:rPr>
          <w:rFonts w:ascii="Arial" w:hAnsi="Arial" w:cs="Arial"/>
        </w:rPr>
        <w:t>Ilekroć w księdze jest mowa o:</w:t>
      </w:r>
    </w:p>
    <w:p w14:paraId="24AAA376" w14:textId="77777777" w:rsidR="002A1D25" w:rsidRPr="005262ED" w:rsidRDefault="002A1D25" w:rsidP="005262ED">
      <w:pPr>
        <w:numPr>
          <w:ilvl w:val="0"/>
          <w:numId w:val="12"/>
        </w:numPr>
        <w:spacing w:before="120" w:after="120"/>
        <w:ind w:left="1066" w:hanging="357"/>
        <w:rPr>
          <w:rFonts w:ascii="Arial" w:hAnsi="Arial" w:cs="Arial"/>
        </w:rPr>
      </w:pPr>
      <w:r w:rsidRPr="005262ED">
        <w:rPr>
          <w:rFonts w:ascii="Arial" w:hAnsi="Arial" w:cs="Arial"/>
          <w:b/>
          <w:i/>
        </w:rPr>
        <w:t>Prezydencie</w:t>
      </w:r>
      <w:r w:rsidRPr="005262ED">
        <w:rPr>
          <w:rFonts w:ascii="Arial" w:hAnsi="Arial" w:cs="Arial"/>
          <w:b/>
        </w:rPr>
        <w:t xml:space="preserve"> </w:t>
      </w:r>
      <w:r w:rsidRPr="005262ED">
        <w:rPr>
          <w:rFonts w:ascii="Arial" w:hAnsi="Arial" w:cs="Arial"/>
        </w:rPr>
        <w:t>– należy przez to rozumieć Prezydenta Miasta Włocławek,</w:t>
      </w:r>
    </w:p>
    <w:p w14:paraId="414DA0FC" w14:textId="77777777" w:rsidR="002A1D25" w:rsidRPr="005262ED" w:rsidRDefault="002A1D25" w:rsidP="005262ED">
      <w:pPr>
        <w:numPr>
          <w:ilvl w:val="0"/>
          <w:numId w:val="12"/>
        </w:numPr>
        <w:spacing w:before="120" w:after="120"/>
        <w:ind w:left="1066" w:hanging="357"/>
        <w:rPr>
          <w:rFonts w:ascii="Arial" w:hAnsi="Arial" w:cs="Arial"/>
        </w:rPr>
      </w:pPr>
      <w:r w:rsidRPr="005262ED">
        <w:rPr>
          <w:rFonts w:ascii="Arial" w:hAnsi="Arial" w:cs="Arial"/>
          <w:b/>
          <w:i/>
        </w:rPr>
        <w:t>Urzędzie</w:t>
      </w:r>
      <w:r w:rsidRPr="005262ED">
        <w:rPr>
          <w:rFonts w:ascii="Arial" w:hAnsi="Arial" w:cs="Arial"/>
          <w:b/>
        </w:rPr>
        <w:t xml:space="preserve"> </w:t>
      </w:r>
      <w:r w:rsidRPr="005262ED">
        <w:rPr>
          <w:rFonts w:ascii="Arial" w:hAnsi="Arial" w:cs="Arial"/>
        </w:rPr>
        <w:t>– należy przez to rozumieć Urząd Miasta Włocławek,</w:t>
      </w:r>
    </w:p>
    <w:p w14:paraId="5A25C973" w14:textId="039B80AD" w:rsidR="002A1D25" w:rsidRPr="005262ED" w:rsidRDefault="002A1D25" w:rsidP="005262ED">
      <w:pPr>
        <w:numPr>
          <w:ilvl w:val="0"/>
          <w:numId w:val="12"/>
        </w:numPr>
        <w:spacing w:before="120" w:after="120"/>
        <w:ind w:left="1066" w:hanging="357"/>
        <w:rPr>
          <w:rFonts w:ascii="Arial" w:hAnsi="Arial" w:cs="Arial"/>
        </w:rPr>
      </w:pPr>
      <w:r w:rsidRPr="005262ED">
        <w:rPr>
          <w:rFonts w:ascii="Arial" w:hAnsi="Arial" w:cs="Arial"/>
          <w:b/>
          <w:i/>
        </w:rPr>
        <w:t>Jednostce audytowanej</w:t>
      </w:r>
      <w:r w:rsidRPr="005262ED">
        <w:rPr>
          <w:rFonts w:ascii="Arial" w:hAnsi="Arial" w:cs="Arial"/>
        </w:rPr>
        <w:t xml:space="preserve"> – należy przez to rozumieć wydział lub inną komórkę organizacyjną Urzędu określoną jako zespół, biuro, referat oraz samodzielne stanowisko pracy oraz </w:t>
      </w:r>
      <w:r w:rsidR="00D1158D" w:rsidRPr="005262ED">
        <w:rPr>
          <w:rFonts w:ascii="Arial" w:hAnsi="Arial" w:cs="Arial"/>
        </w:rPr>
        <w:t>miejską</w:t>
      </w:r>
      <w:r w:rsidRPr="005262ED">
        <w:rPr>
          <w:rFonts w:ascii="Arial" w:hAnsi="Arial" w:cs="Arial"/>
        </w:rPr>
        <w:t xml:space="preserve"> jednostkę organizacyjną, w której jest przeprowadzany audyt wewnętrzny,</w:t>
      </w:r>
    </w:p>
    <w:p w14:paraId="76AE1BD0" w14:textId="310E1051" w:rsidR="002A1D25" w:rsidRPr="005262ED" w:rsidRDefault="002A1D25" w:rsidP="005262ED">
      <w:pPr>
        <w:numPr>
          <w:ilvl w:val="0"/>
          <w:numId w:val="12"/>
        </w:numPr>
        <w:spacing w:before="120" w:after="120"/>
        <w:ind w:left="1066" w:hanging="357"/>
        <w:rPr>
          <w:rFonts w:ascii="Arial" w:hAnsi="Arial" w:cs="Arial"/>
        </w:rPr>
      </w:pPr>
      <w:r w:rsidRPr="005262ED">
        <w:rPr>
          <w:rFonts w:ascii="Arial" w:hAnsi="Arial" w:cs="Arial"/>
          <w:b/>
          <w:i/>
        </w:rPr>
        <w:t>Kierowniku komórki audytowanej</w:t>
      </w:r>
      <w:r w:rsidRPr="005262ED">
        <w:rPr>
          <w:rFonts w:ascii="Arial" w:hAnsi="Arial" w:cs="Arial"/>
        </w:rPr>
        <w:t xml:space="preserve"> – należy przez to rozumieć kierującego wydziałem lub inną komórką organizacyjną lub kierownika </w:t>
      </w:r>
      <w:r w:rsidR="00D1158D" w:rsidRPr="005262ED">
        <w:rPr>
          <w:rFonts w:ascii="Arial" w:hAnsi="Arial" w:cs="Arial"/>
        </w:rPr>
        <w:t>miejskiej</w:t>
      </w:r>
      <w:r w:rsidRPr="005262ED">
        <w:rPr>
          <w:rFonts w:ascii="Arial" w:hAnsi="Arial" w:cs="Arial"/>
        </w:rPr>
        <w:t xml:space="preserve"> jednostki organizacyjnej,</w:t>
      </w:r>
    </w:p>
    <w:p w14:paraId="106DEF01" w14:textId="77777777" w:rsidR="002A1D25" w:rsidRPr="005262ED" w:rsidRDefault="002A1D25" w:rsidP="005262ED">
      <w:pPr>
        <w:numPr>
          <w:ilvl w:val="0"/>
          <w:numId w:val="12"/>
        </w:numPr>
        <w:spacing w:before="120" w:after="120"/>
        <w:ind w:left="1066" w:hanging="357"/>
        <w:rPr>
          <w:rFonts w:ascii="Arial" w:hAnsi="Arial" w:cs="Arial"/>
        </w:rPr>
      </w:pPr>
      <w:r w:rsidRPr="005262ED">
        <w:rPr>
          <w:rFonts w:ascii="Arial" w:hAnsi="Arial" w:cs="Arial"/>
          <w:b/>
          <w:i/>
        </w:rPr>
        <w:t>Zadaniu audytowym</w:t>
      </w:r>
      <w:r w:rsidRPr="005262ED">
        <w:rPr>
          <w:rFonts w:ascii="Arial" w:hAnsi="Arial" w:cs="Arial"/>
        </w:rPr>
        <w:t xml:space="preserve"> – należy przez to rozumieć zadanie zapewniające i czynności doradcze,</w:t>
      </w:r>
    </w:p>
    <w:p w14:paraId="6476B754" w14:textId="77777777" w:rsidR="002A1D25" w:rsidRPr="005262ED" w:rsidRDefault="002A1D25" w:rsidP="005262ED">
      <w:pPr>
        <w:numPr>
          <w:ilvl w:val="0"/>
          <w:numId w:val="12"/>
        </w:numPr>
        <w:spacing w:before="120" w:after="120"/>
        <w:ind w:left="1066" w:hanging="357"/>
        <w:rPr>
          <w:rFonts w:ascii="Arial" w:hAnsi="Arial" w:cs="Arial"/>
        </w:rPr>
      </w:pPr>
      <w:r w:rsidRPr="005262ED">
        <w:rPr>
          <w:rFonts w:ascii="Arial" w:hAnsi="Arial" w:cs="Arial"/>
          <w:b/>
          <w:i/>
        </w:rPr>
        <w:t>Zadaniu zapewniającym</w:t>
      </w:r>
      <w:r w:rsidRPr="005262ED">
        <w:rPr>
          <w:rFonts w:ascii="Arial" w:hAnsi="Arial" w:cs="Arial"/>
          <w:i/>
        </w:rPr>
        <w:t xml:space="preserve"> </w:t>
      </w:r>
      <w:r w:rsidRPr="005262ED">
        <w:rPr>
          <w:rFonts w:ascii="Arial" w:hAnsi="Arial" w:cs="Arial"/>
        </w:rPr>
        <w:t>- należy przez to rozumieć zespół działań podejmowanych w celu wyeliminowania słabości systemu kontroli zarządczej lub usprawnienia funkcjonowania jednostki;</w:t>
      </w:r>
    </w:p>
    <w:p w14:paraId="3963F3AC" w14:textId="3BF2F86E" w:rsidR="002A1D25" w:rsidRPr="005262ED" w:rsidRDefault="002A1D25" w:rsidP="005262ED">
      <w:pPr>
        <w:numPr>
          <w:ilvl w:val="0"/>
          <w:numId w:val="12"/>
        </w:numPr>
        <w:spacing w:before="120" w:after="120"/>
        <w:ind w:left="1066" w:hanging="357"/>
        <w:rPr>
          <w:rFonts w:ascii="Arial" w:hAnsi="Arial" w:cs="Arial"/>
        </w:rPr>
      </w:pPr>
      <w:r w:rsidRPr="005262ED">
        <w:rPr>
          <w:rFonts w:ascii="Arial" w:hAnsi="Arial" w:cs="Arial"/>
          <w:b/>
          <w:i/>
        </w:rPr>
        <w:t>Czynnościach doradczych</w:t>
      </w:r>
      <w:r w:rsidRPr="005262ED">
        <w:rPr>
          <w:rFonts w:ascii="Arial" w:hAnsi="Arial" w:cs="Arial"/>
          <w:i/>
        </w:rPr>
        <w:t xml:space="preserve"> - </w:t>
      </w:r>
      <w:r w:rsidRPr="005262ED">
        <w:rPr>
          <w:rFonts w:ascii="Arial" w:hAnsi="Arial" w:cs="Arial"/>
        </w:rPr>
        <w:t xml:space="preserve">należy przez to rozumieć działania podejmowane przez audytora wewnętrznego, których charakter i zakres jest uzgodniony z Prezydentem, a których celem jest usprawnienie </w:t>
      </w:r>
      <w:r w:rsidRPr="005262ED">
        <w:rPr>
          <w:rFonts w:ascii="Arial" w:hAnsi="Arial" w:cs="Arial"/>
        </w:rPr>
        <w:lastRenderedPageBreak/>
        <w:t>funkcjonowania Urzędu i </w:t>
      </w:r>
      <w:r w:rsidR="00D1158D" w:rsidRPr="005262ED">
        <w:rPr>
          <w:rFonts w:ascii="Arial" w:hAnsi="Arial" w:cs="Arial"/>
        </w:rPr>
        <w:t>miejskich</w:t>
      </w:r>
      <w:r w:rsidRPr="005262ED">
        <w:rPr>
          <w:rFonts w:ascii="Arial" w:hAnsi="Arial" w:cs="Arial"/>
        </w:rPr>
        <w:t xml:space="preserve"> jednostek organizacyjnych, z zastrzeżeniem, że audytor wewnętrzny nie przejmuje na siebie zadań lub uprawnień wchodzących w zakres zarządzania jednostką,</w:t>
      </w:r>
    </w:p>
    <w:p w14:paraId="4A87E560" w14:textId="77777777" w:rsidR="002A1D25" w:rsidRPr="005262ED" w:rsidRDefault="002A1D25" w:rsidP="005262ED">
      <w:pPr>
        <w:numPr>
          <w:ilvl w:val="0"/>
          <w:numId w:val="12"/>
        </w:numPr>
        <w:spacing w:before="120" w:after="120"/>
        <w:ind w:left="1066" w:hanging="357"/>
        <w:rPr>
          <w:rFonts w:ascii="Arial" w:hAnsi="Arial" w:cs="Arial"/>
        </w:rPr>
      </w:pPr>
      <w:r w:rsidRPr="005262ED">
        <w:rPr>
          <w:rFonts w:ascii="Arial" w:hAnsi="Arial" w:cs="Arial"/>
          <w:b/>
          <w:i/>
        </w:rPr>
        <w:t xml:space="preserve">Zalecenia </w:t>
      </w:r>
      <w:r w:rsidRPr="005262ED">
        <w:rPr>
          <w:rFonts w:ascii="Arial" w:hAnsi="Arial" w:cs="Arial"/>
          <w:i/>
        </w:rPr>
        <w:t>–</w:t>
      </w:r>
      <w:r w:rsidRPr="005262ED">
        <w:rPr>
          <w:rFonts w:ascii="Arial" w:hAnsi="Arial" w:cs="Arial"/>
        </w:rPr>
        <w:t xml:space="preserve"> propozycje działań służących wyeliminowaniu słabości kontroli zarządczej lub usprawniających działanie jednostki,</w:t>
      </w:r>
    </w:p>
    <w:p w14:paraId="5A77702F" w14:textId="77777777" w:rsidR="002A1D25" w:rsidRPr="005262ED" w:rsidRDefault="002A1D25" w:rsidP="005262ED">
      <w:pPr>
        <w:numPr>
          <w:ilvl w:val="0"/>
          <w:numId w:val="12"/>
        </w:numPr>
        <w:spacing w:before="120" w:after="120"/>
        <w:ind w:left="1066" w:hanging="357"/>
        <w:rPr>
          <w:rFonts w:ascii="Arial" w:hAnsi="Arial" w:cs="Arial"/>
        </w:rPr>
      </w:pPr>
      <w:r w:rsidRPr="005262ED">
        <w:rPr>
          <w:rFonts w:ascii="Arial" w:hAnsi="Arial" w:cs="Arial"/>
          <w:b/>
          <w:i/>
        </w:rPr>
        <w:t>Monitorowanie realizacji zaleceń</w:t>
      </w:r>
      <w:r w:rsidRPr="005262ED">
        <w:rPr>
          <w:rFonts w:ascii="Arial" w:hAnsi="Arial" w:cs="Arial"/>
          <w:i/>
        </w:rPr>
        <w:t xml:space="preserve"> –</w:t>
      </w:r>
      <w:r w:rsidRPr="005262ED">
        <w:rPr>
          <w:rFonts w:ascii="Arial" w:hAnsi="Arial" w:cs="Arial"/>
        </w:rPr>
        <w:t xml:space="preserve"> czynności podejmowane przez audytora w celu ustalenia stanu realizacji zaleceń,</w:t>
      </w:r>
    </w:p>
    <w:p w14:paraId="3317B2E3" w14:textId="77777777" w:rsidR="002A1D25" w:rsidRPr="005262ED" w:rsidRDefault="002A1D25" w:rsidP="005262ED">
      <w:pPr>
        <w:numPr>
          <w:ilvl w:val="0"/>
          <w:numId w:val="12"/>
        </w:numPr>
        <w:spacing w:before="120" w:after="120"/>
        <w:ind w:left="1066" w:hanging="357"/>
        <w:rPr>
          <w:rFonts w:ascii="Arial" w:hAnsi="Arial" w:cs="Arial"/>
        </w:rPr>
      </w:pPr>
      <w:r w:rsidRPr="005262ED">
        <w:rPr>
          <w:rFonts w:ascii="Arial" w:hAnsi="Arial" w:cs="Arial"/>
          <w:b/>
          <w:i/>
        </w:rPr>
        <w:t>Czynnościach sprawdzających</w:t>
      </w:r>
      <w:r w:rsidRPr="005262ED">
        <w:rPr>
          <w:rFonts w:ascii="Arial" w:hAnsi="Arial" w:cs="Arial"/>
          <w:i/>
        </w:rPr>
        <w:t xml:space="preserve"> –</w:t>
      </w:r>
      <w:r w:rsidRPr="005262ED">
        <w:rPr>
          <w:rFonts w:ascii="Arial" w:hAnsi="Arial" w:cs="Arial"/>
        </w:rPr>
        <w:t xml:space="preserve"> czynności podejmowane przez audytora wewnętrznego służące dokonaniu oceny sposobu wdrożenia i skuteczności zaleceń zrealizowanych przez audytowanych,</w:t>
      </w:r>
    </w:p>
    <w:p w14:paraId="2F3672F3" w14:textId="77777777" w:rsidR="002A1D25" w:rsidRPr="005262ED" w:rsidRDefault="002A1D25" w:rsidP="005262ED">
      <w:pPr>
        <w:numPr>
          <w:ilvl w:val="0"/>
          <w:numId w:val="12"/>
        </w:numPr>
        <w:spacing w:before="120" w:after="120"/>
        <w:ind w:left="1066" w:hanging="357"/>
        <w:rPr>
          <w:rFonts w:ascii="Arial" w:hAnsi="Arial" w:cs="Arial"/>
        </w:rPr>
      </w:pPr>
      <w:r w:rsidRPr="005262ED">
        <w:rPr>
          <w:rFonts w:ascii="Arial" w:hAnsi="Arial" w:cs="Arial"/>
          <w:b/>
          <w:i/>
        </w:rPr>
        <w:t>Mechanizmach kontrolnych</w:t>
      </w:r>
      <w:r w:rsidRPr="005262ED">
        <w:rPr>
          <w:rFonts w:ascii="Arial" w:hAnsi="Arial" w:cs="Arial"/>
          <w:i/>
        </w:rPr>
        <w:t xml:space="preserve"> –</w:t>
      </w:r>
      <w:r w:rsidRPr="005262ED">
        <w:rPr>
          <w:rFonts w:ascii="Arial" w:hAnsi="Arial" w:cs="Arial"/>
        </w:rPr>
        <w:t xml:space="preserve">  to w szczególności działania procedury, instrukcje i zasady służce zapewnieniu realizacji celów, ograniczeniu wystąpienia ryzyka nieosiągnięcia celów lub zmniejszeniu jego negatywnych skutków,</w:t>
      </w:r>
    </w:p>
    <w:p w14:paraId="56E4AEDD" w14:textId="67E13796" w:rsidR="002A1D25" w:rsidRPr="005262ED" w:rsidRDefault="002A1D25" w:rsidP="005262ED">
      <w:pPr>
        <w:numPr>
          <w:ilvl w:val="0"/>
          <w:numId w:val="12"/>
        </w:numPr>
        <w:spacing w:before="120" w:after="120"/>
        <w:ind w:left="1066" w:hanging="357"/>
        <w:rPr>
          <w:rFonts w:ascii="Arial" w:hAnsi="Arial" w:cs="Arial"/>
        </w:rPr>
      </w:pPr>
      <w:r w:rsidRPr="005262ED">
        <w:rPr>
          <w:rFonts w:ascii="Arial" w:hAnsi="Arial" w:cs="Arial"/>
          <w:b/>
          <w:i/>
        </w:rPr>
        <w:t>Obszarze audytu</w:t>
      </w:r>
      <w:r w:rsidRPr="005262ED">
        <w:rPr>
          <w:rFonts w:ascii="Arial" w:hAnsi="Arial" w:cs="Arial"/>
          <w:i/>
        </w:rPr>
        <w:t xml:space="preserve"> –</w:t>
      </w:r>
      <w:r w:rsidRPr="005262ED">
        <w:rPr>
          <w:rFonts w:ascii="Arial" w:hAnsi="Arial" w:cs="Arial"/>
        </w:rPr>
        <w:t xml:space="preserve"> każdy obszar działania Urzędu i jednostek </w:t>
      </w:r>
      <w:r w:rsidR="00F12A2D" w:rsidRPr="005262ED">
        <w:rPr>
          <w:rFonts w:ascii="Arial" w:hAnsi="Arial" w:cs="Arial"/>
        </w:rPr>
        <w:t>audytowanych</w:t>
      </w:r>
      <w:r w:rsidRPr="005262ED">
        <w:rPr>
          <w:rFonts w:ascii="Arial" w:hAnsi="Arial" w:cs="Arial"/>
        </w:rPr>
        <w:t>, w obrębie którego wyodrębniono obszary ryzyka do przeprowadzenia zadania audytowego,</w:t>
      </w:r>
    </w:p>
    <w:p w14:paraId="1E154548" w14:textId="77777777" w:rsidR="002A1D25" w:rsidRPr="005262ED" w:rsidRDefault="002A1D25" w:rsidP="005262ED">
      <w:pPr>
        <w:numPr>
          <w:ilvl w:val="0"/>
          <w:numId w:val="12"/>
        </w:numPr>
        <w:spacing w:before="120" w:after="120"/>
        <w:ind w:left="1066" w:hanging="357"/>
        <w:rPr>
          <w:rFonts w:ascii="Arial" w:hAnsi="Arial" w:cs="Arial"/>
        </w:rPr>
      </w:pPr>
      <w:r w:rsidRPr="005262ED">
        <w:rPr>
          <w:rFonts w:ascii="Arial" w:hAnsi="Arial" w:cs="Arial"/>
          <w:b/>
          <w:i/>
        </w:rPr>
        <w:t>Ryzyku</w:t>
      </w:r>
      <w:r w:rsidRPr="005262ED">
        <w:rPr>
          <w:rFonts w:ascii="Arial" w:hAnsi="Arial" w:cs="Arial"/>
          <w:i/>
        </w:rPr>
        <w:t xml:space="preserve"> – </w:t>
      </w:r>
      <w:r w:rsidRPr="005262ED">
        <w:rPr>
          <w:rFonts w:ascii="Arial" w:hAnsi="Arial" w:cs="Arial"/>
        </w:rPr>
        <w:t xml:space="preserve">należy przez to rozumieć możliwość zaistnienia zdarzenia, działania, zaniechania działań, wydarzenia wewnętrzne i zewnętrzne, które sprzyjają występowaniu </w:t>
      </w:r>
      <w:proofErr w:type="spellStart"/>
      <w:r w:rsidRPr="005262ED">
        <w:rPr>
          <w:rFonts w:ascii="Arial" w:hAnsi="Arial" w:cs="Arial"/>
        </w:rPr>
        <w:t>ryzyk</w:t>
      </w:r>
      <w:proofErr w:type="spellEnd"/>
      <w:r w:rsidRPr="005262ED">
        <w:rPr>
          <w:rFonts w:ascii="Arial" w:hAnsi="Arial" w:cs="Arial"/>
          <w:i/>
        </w:rPr>
        <w:t>,</w:t>
      </w:r>
    </w:p>
    <w:p w14:paraId="310F8B56" w14:textId="77777777" w:rsidR="002A1D25" w:rsidRPr="005262ED" w:rsidRDefault="002A1D25" w:rsidP="005262ED">
      <w:pPr>
        <w:numPr>
          <w:ilvl w:val="0"/>
          <w:numId w:val="12"/>
        </w:numPr>
        <w:spacing w:before="120" w:after="120"/>
        <w:ind w:left="1066" w:hanging="357"/>
        <w:rPr>
          <w:rFonts w:ascii="Arial" w:hAnsi="Arial" w:cs="Arial"/>
        </w:rPr>
      </w:pPr>
      <w:r w:rsidRPr="005262ED">
        <w:rPr>
          <w:rFonts w:ascii="Arial" w:hAnsi="Arial" w:cs="Arial"/>
          <w:b/>
          <w:i/>
        </w:rPr>
        <w:t>Czynnikach ryzyka</w:t>
      </w:r>
      <w:r w:rsidRPr="005262ED">
        <w:rPr>
          <w:rFonts w:ascii="Arial" w:hAnsi="Arial" w:cs="Arial"/>
        </w:rPr>
        <w:t xml:space="preserve"> – wszelkie działania, zaniechania działań, wydarzenia wewnętrzne i zewnętrzne, które sprzyjają występowaniu </w:t>
      </w:r>
      <w:proofErr w:type="spellStart"/>
      <w:r w:rsidRPr="005262ED">
        <w:rPr>
          <w:rFonts w:ascii="Arial" w:hAnsi="Arial" w:cs="Arial"/>
        </w:rPr>
        <w:t>ryzyk</w:t>
      </w:r>
      <w:proofErr w:type="spellEnd"/>
      <w:r w:rsidRPr="005262ED">
        <w:rPr>
          <w:rFonts w:ascii="Arial" w:hAnsi="Arial" w:cs="Arial"/>
        </w:rPr>
        <w:t>.</w:t>
      </w:r>
    </w:p>
    <w:p w14:paraId="3C613437" w14:textId="4154FF21" w:rsidR="00510EB4" w:rsidRPr="005262ED" w:rsidRDefault="002A1D25" w:rsidP="00510EB4">
      <w:pPr>
        <w:numPr>
          <w:ilvl w:val="0"/>
          <w:numId w:val="12"/>
        </w:numPr>
        <w:tabs>
          <w:tab w:val="clear" w:pos="1068"/>
        </w:tabs>
        <w:spacing w:before="120" w:after="120"/>
        <w:ind w:left="1066" w:hanging="357"/>
        <w:rPr>
          <w:rFonts w:ascii="Arial" w:hAnsi="Arial" w:cs="Arial"/>
          <w:b/>
          <w14:shadow w14:blurRad="50800" w14:dist="38100" w14:dir="2700000" w14:sx="100000" w14:sy="100000" w14:kx="0" w14:ky="0" w14:algn="tl">
            <w14:srgbClr w14:val="000000">
              <w14:alpha w14:val="60000"/>
            </w14:srgbClr>
          </w14:shadow>
        </w:rPr>
      </w:pPr>
      <w:r w:rsidRPr="005262ED">
        <w:rPr>
          <w:rFonts w:ascii="Arial" w:hAnsi="Arial" w:cs="Arial"/>
          <w:b/>
          <w:i/>
        </w:rPr>
        <w:t>Karcie audytu wewnętrznego</w:t>
      </w:r>
      <w:r w:rsidRPr="005262ED">
        <w:rPr>
          <w:rFonts w:ascii="Arial" w:hAnsi="Arial" w:cs="Arial"/>
          <w:i/>
        </w:rPr>
        <w:t xml:space="preserve"> </w:t>
      </w:r>
      <w:r w:rsidRPr="005262ED">
        <w:rPr>
          <w:rFonts w:ascii="Arial" w:hAnsi="Arial" w:cs="Arial"/>
        </w:rPr>
        <w:t>– dokument określający podstawowe cele, zakres, prawa i obowiązki w zakresie audytu wewnętrznego stanowiący załącznik Nr 1 do niniejszego zarządzenia.</w:t>
      </w:r>
      <w:bookmarkStart w:id="5" w:name="_Toc108711272"/>
      <w:bookmarkStart w:id="6" w:name="_Toc127240639"/>
      <w:bookmarkStart w:id="7" w:name="_Toc127240911"/>
      <w:bookmarkStart w:id="8" w:name="_Toc130006497"/>
      <w:bookmarkStart w:id="9" w:name="_Toc433891504"/>
    </w:p>
    <w:p w14:paraId="2FB4AAB1" w14:textId="075C0B59" w:rsidR="002A1D25" w:rsidRPr="005262ED" w:rsidRDefault="002A1D25" w:rsidP="005262ED">
      <w:pPr>
        <w:pStyle w:val="Akapitzlist"/>
        <w:keepLines/>
        <w:numPr>
          <w:ilvl w:val="0"/>
          <w:numId w:val="54"/>
        </w:numPr>
        <w:pBdr>
          <w:bottom w:val="single" w:sz="4" w:space="1" w:color="auto"/>
        </w:pBdr>
        <w:tabs>
          <w:tab w:val="left" w:pos="588"/>
          <w:tab w:val="left" w:pos="1442"/>
        </w:tabs>
        <w:spacing w:before="480" w:after="120"/>
        <w:outlineLvl w:val="0"/>
        <w:rPr>
          <w:rFonts w:ascii="Arial" w:hAnsi="Arial" w:cs="Arial"/>
          <w:b/>
          <w14:shadow w14:blurRad="50800" w14:dist="38100" w14:dir="2700000" w14:sx="100000" w14:sy="100000" w14:kx="0" w14:ky="0" w14:algn="tl">
            <w14:srgbClr w14:val="000000">
              <w14:alpha w14:val="60000"/>
            </w14:srgbClr>
          </w14:shadow>
        </w:rPr>
      </w:pPr>
      <w:r w:rsidRPr="005262ED">
        <w:rPr>
          <w:rFonts w:ascii="Arial" w:hAnsi="Arial" w:cs="Arial"/>
          <w:b/>
          <w14:shadow w14:blurRad="50800" w14:dist="38100" w14:dir="2700000" w14:sx="100000" w14:sy="100000" w14:kx="0" w14:ky="0" w14:algn="tl">
            <w14:srgbClr w14:val="000000">
              <w14:alpha w14:val="60000"/>
            </w14:srgbClr>
          </w14:shadow>
        </w:rPr>
        <w:t xml:space="preserve"> ORGANIZACJA KOMÓRKI AUDYTU WEWNĘTRZNEGO</w:t>
      </w:r>
      <w:bookmarkStart w:id="10" w:name="_Toc127240649"/>
      <w:bookmarkStart w:id="11" w:name="_Toc127240921"/>
      <w:bookmarkStart w:id="12" w:name="_Toc130006505"/>
      <w:bookmarkEnd w:id="5"/>
      <w:bookmarkEnd w:id="6"/>
      <w:bookmarkEnd w:id="7"/>
      <w:bookmarkEnd w:id="8"/>
      <w:bookmarkEnd w:id="9"/>
    </w:p>
    <w:p w14:paraId="3A6EC739" w14:textId="77777777" w:rsidR="004C7CDB" w:rsidRPr="005262ED" w:rsidRDefault="004C7CDB" w:rsidP="005262ED">
      <w:pPr>
        <w:spacing w:before="120" w:after="120"/>
        <w:rPr>
          <w:rFonts w:ascii="Arial" w:hAnsi="Arial" w:cs="Arial"/>
        </w:rPr>
      </w:pPr>
    </w:p>
    <w:p w14:paraId="113999DD" w14:textId="74CC769E" w:rsidR="004C7CDB" w:rsidRPr="005262ED" w:rsidRDefault="004C7CDB" w:rsidP="005262ED">
      <w:pPr>
        <w:spacing w:before="120" w:after="120"/>
        <w:rPr>
          <w:rFonts w:ascii="Arial" w:hAnsi="Arial" w:cs="Arial"/>
          <w:b/>
          <w:bCs/>
        </w:rPr>
      </w:pPr>
      <w:r w:rsidRPr="005262ED">
        <w:rPr>
          <w:rFonts w:ascii="Arial" w:hAnsi="Arial" w:cs="Arial"/>
          <w:b/>
          <w:bCs/>
        </w:rPr>
        <w:t>2.1. Komórka audytu wewnętrznego w Urzędzie Miasta Włocławek</w:t>
      </w:r>
    </w:p>
    <w:p w14:paraId="4105188D" w14:textId="63DC3066" w:rsidR="002A1D25" w:rsidRPr="005262ED" w:rsidRDefault="002A1D25" w:rsidP="005262ED">
      <w:pPr>
        <w:spacing w:before="120" w:after="120"/>
        <w:ind w:firstLine="567"/>
        <w:rPr>
          <w:rFonts w:ascii="Arial" w:hAnsi="Arial" w:cs="Arial"/>
        </w:rPr>
      </w:pPr>
      <w:r w:rsidRPr="005262ED">
        <w:rPr>
          <w:rFonts w:ascii="Arial" w:hAnsi="Arial" w:cs="Arial"/>
        </w:rPr>
        <w:t xml:space="preserve">W strukturze Urzędu funkcjonuje jednoosobowe stanowisko audytora wewnętrznego podlegające bezpośrednio Prezydentowi, który zapewnia organizacyjną odrębność wykonywania ustawowo określonych zadań. </w:t>
      </w:r>
    </w:p>
    <w:p w14:paraId="7B8BA14D" w14:textId="77777777" w:rsidR="002A1D25" w:rsidRPr="005262ED" w:rsidRDefault="002A1D25" w:rsidP="005262ED">
      <w:pPr>
        <w:spacing w:before="120" w:after="120"/>
        <w:ind w:firstLine="567"/>
        <w:rPr>
          <w:rFonts w:ascii="Arial" w:hAnsi="Arial" w:cs="Arial"/>
        </w:rPr>
      </w:pPr>
      <w:r w:rsidRPr="005262ED">
        <w:rPr>
          <w:rFonts w:ascii="Arial" w:hAnsi="Arial" w:cs="Arial"/>
        </w:rPr>
        <w:t xml:space="preserve">Audytor wewnętrzny planuje działania w sposób umożliwiający efektywne wykorzystanie posiadanych umiejętności i czasu, a także innych zasobów potrzebnych do wykonania zadania audytowego biorąc pod uwagę w szczególności: ilość zadań, rozwój zawodowy, w tym potrzeby szkoleniowe, czynności organizacyjne, urlopy oraz absencję. </w:t>
      </w:r>
    </w:p>
    <w:p w14:paraId="36B7FD23" w14:textId="77777777" w:rsidR="002A1D25" w:rsidRPr="005262ED" w:rsidRDefault="002A1D25" w:rsidP="005262ED">
      <w:pPr>
        <w:spacing w:before="120" w:after="120"/>
        <w:ind w:firstLine="567"/>
        <w:rPr>
          <w:rFonts w:ascii="Arial" w:hAnsi="Arial" w:cs="Arial"/>
        </w:rPr>
      </w:pPr>
      <w:r w:rsidRPr="005262ED">
        <w:rPr>
          <w:rFonts w:ascii="Arial" w:hAnsi="Arial" w:cs="Arial"/>
        </w:rPr>
        <w:t>Audytor wewnętrzny organizuje pracę w taki sposób, aby:</w:t>
      </w:r>
    </w:p>
    <w:p w14:paraId="4B76EC6C" w14:textId="77777777" w:rsidR="002A1D25" w:rsidRPr="005262ED" w:rsidRDefault="002A1D25" w:rsidP="005262ED">
      <w:pPr>
        <w:numPr>
          <w:ilvl w:val="0"/>
          <w:numId w:val="37"/>
        </w:numPr>
        <w:spacing w:before="120" w:after="120"/>
        <w:rPr>
          <w:rFonts w:ascii="Arial" w:hAnsi="Arial" w:cs="Arial"/>
        </w:rPr>
      </w:pPr>
      <w:r w:rsidRPr="005262ED">
        <w:rPr>
          <w:rFonts w:ascii="Arial" w:hAnsi="Arial" w:cs="Arial"/>
        </w:rPr>
        <w:t>czynności audytowe wspomagały realizację celów i zadań audytu wewnętrznego określonych przepisami prawa i innymi regulacjami,</w:t>
      </w:r>
    </w:p>
    <w:p w14:paraId="2C58DABB" w14:textId="77777777" w:rsidR="002A1D25" w:rsidRPr="005262ED" w:rsidRDefault="002A1D25" w:rsidP="005262ED">
      <w:pPr>
        <w:numPr>
          <w:ilvl w:val="0"/>
          <w:numId w:val="37"/>
        </w:numPr>
        <w:spacing w:before="120" w:after="120"/>
        <w:rPr>
          <w:rFonts w:ascii="Arial" w:hAnsi="Arial" w:cs="Arial"/>
        </w:rPr>
      </w:pPr>
      <w:r w:rsidRPr="005262ED">
        <w:rPr>
          <w:rFonts w:ascii="Arial" w:hAnsi="Arial" w:cs="Arial"/>
        </w:rPr>
        <w:t>posiadane zasoby były sprawnie i efektywnie zarządzane,</w:t>
      </w:r>
    </w:p>
    <w:p w14:paraId="67CBF632" w14:textId="77777777" w:rsidR="002A1D25" w:rsidRPr="005262ED" w:rsidRDefault="002A1D25" w:rsidP="005262ED">
      <w:pPr>
        <w:numPr>
          <w:ilvl w:val="0"/>
          <w:numId w:val="37"/>
        </w:numPr>
        <w:spacing w:before="120" w:after="120"/>
        <w:rPr>
          <w:rFonts w:ascii="Arial" w:hAnsi="Arial" w:cs="Arial"/>
        </w:rPr>
      </w:pPr>
      <w:r w:rsidRPr="005262ED">
        <w:rPr>
          <w:rFonts w:ascii="Arial" w:hAnsi="Arial" w:cs="Arial"/>
        </w:rPr>
        <w:lastRenderedPageBreak/>
        <w:t>zapewniona była współpraca pomiędzy audytorem wewnętrznym i audytorami zewnętrznymi,</w:t>
      </w:r>
    </w:p>
    <w:p w14:paraId="19AF7793" w14:textId="52797FA0" w:rsidR="002A1D25" w:rsidRPr="005262ED" w:rsidRDefault="002A1D25" w:rsidP="005262ED">
      <w:pPr>
        <w:numPr>
          <w:ilvl w:val="0"/>
          <w:numId w:val="37"/>
        </w:numPr>
        <w:spacing w:before="120" w:after="120"/>
        <w:rPr>
          <w:rFonts w:ascii="Arial" w:hAnsi="Arial" w:cs="Arial"/>
        </w:rPr>
      </w:pPr>
      <w:r w:rsidRPr="005262ED">
        <w:rPr>
          <w:rFonts w:ascii="Arial" w:hAnsi="Arial" w:cs="Arial"/>
        </w:rPr>
        <w:t>zadania audytowe były realizowane zgodnie ze Standardami audytu wewnętrznego.</w:t>
      </w:r>
      <w:bookmarkEnd w:id="10"/>
      <w:bookmarkEnd w:id="11"/>
      <w:bookmarkEnd w:id="12"/>
    </w:p>
    <w:p w14:paraId="1A21F89D" w14:textId="18F11A1C" w:rsidR="00862B39" w:rsidRPr="005262ED" w:rsidRDefault="00862B39" w:rsidP="005262ED">
      <w:pPr>
        <w:spacing w:before="120" w:after="120"/>
        <w:rPr>
          <w:rFonts w:ascii="Arial" w:hAnsi="Arial" w:cs="Arial"/>
          <w:b/>
          <w:bCs/>
        </w:rPr>
      </w:pPr>
      <w:r w:rsidRPr="005262ED">
        <w:rPr>
          <w:rFonts w:ascii="Arial" w:hAnsi="Arial" w:cs="Arial"/>
          <w:b/>
          <w:bCs/>
        </w:rPr>
        <w:t>2.2.</w:t>
      </w:r>
      <w:r w:rsidR="00510EB4">
        <w:rPr>
          <w:rFonts w:ascii="Arial" w:hAnsi="Arial" w:cs="Arial"/>
          <w:b/>
          <w:bCs/>
        </w:rPr>
        <w:t xml:space="preserve"> </w:t>
      </w:r>
      <w:r w:rsidRPr="005262ED">
        <w:rPr>
          <w:rFonts w:ascii="Arial" w:hAnsi="Arial" w:cs="Arial"/>
          <w:b/>
          <w:bCs/>
        </w:rPr>
        <w:t xml:space="preserve"> Obowiązki i odpowiedzialność audytora wewnętrznego</w:t>
      </w:r>
    </w:p>
    <w:p w14:paraId="7B8AF9D9" w14:textId="77777777" w:rsidR="002A1D25" w:rsidRPr="005262ED" w:rsidRDefault="002A1D25" w:rsidP="005262ED">
      <w:pPr>
        <w:spacing w:before="120" w:after="120"/>
        <w:ind w:firstLine="720"/>
        <w:rPr>
          <w:rFonts w:ascii="Arial" w:hAnsi="Arial" w:cs="Arial"/>
        </w:rPr>
      </w:pPr>
      <w:r w:rsidRPr="005262ED">
        <w:rPr>
          <w:rFonts w:ascii="Arial" w:hAnsi="Arial" w:cs="Arial"/>
        </w:rPr>
        <w:t>Obowiązkiem audytora wewnętrznego jest przede wszystkim rzetelne, obiektywne i niezależne:</w:t>
      </w:r>
    </w:p>
    <w:p w14:paraId="1D9FE38F" w14:textId="77777777" w:rsidR="002A1D25" w:rsidRPr="005262ED" w:rsidRDefault="002A1D25" w:rsidP="005262ED">
      <w:pPr>
        <w:numPr>
          <w:ilvl w:val="3"/>
          <w:numId w:val="10"/>
        </w:numPr>
        <w:tabs>
          <w:tab w:val="clear" w:pos="3240"/>
          <w:tab w:val="num" w:pos="720"/>
        </w:tabs>
        <w:spacing w:before="120" w:after="120"/>
        <w:ind w:left="1560"/>
        <w:rPr>
          <w:rFonts w:ascii="Arial" w:hAnsi="Arial" w:cs="Arial"/>
        </w:rPr>
      </w:pPr>
      <w:r w:rsidRPr="005262ED">
        <w:rPr>
          <w:rFonts w:ascii="Arial" w:hAnsi="Arial" w:cs="Arial"/>
        </w:rPr>
        <w:t>ustalenie stanu faktycznego w zakresie funkcjonowania jednostki;</w:t>
      </w:r>
    </w:p>
    <w:p w14:paraId="19E9A3D1" w14:textId="77777777" w:rsidR="002A1D25" w:rsidRPr="005262ED" w:rsidRDefault="002A1D25" w:rsidP="005262ED">
      <w:pPr>
        <w:numPr>
          <w:ilvl w:val="3"/>
          <w:numId w:val="10"/>
        </w:numPr>
        <w:tabs>
          <w:tab w:val="clear" w:pos="3240"/>
          <w:tab w:val="num" w:pos="720"/>
        </w:tabs>
        <w:spacing w:before="120" w:after="120"/>
        <w:ind w:left="1560"/>
        <w:rPr>
          <w:rFonts w:ascii="Arial" w:hAnsi="Arial" w:cs="Arial"/>
        </w:rPr>
      </w:pPr>
      <w:r w:rsidRPr="005262ED">
        <w:rPr>
          <w:rFonts w:ascii="Arial" w:hAnsi="Arial" w:cs="Arial"/>
        </w:rPr>
        <w:t>określenie oraz analiza przyczyn i skutków uchybień;</w:t>
      </w:r>
    </w:p>
    <w:p w14:paraId="333E4B9D" w14:textId="77777777" w:rsidR="002A1D25" w:rsidRPr="005262ED" w:rsidRDefault="002A1D25" w:rsidP="005262ED">
      <w:pPr>
        <w:numPr>
          <w:ilvl w:val="3"/>
          <w:numId w:val="10"/>
        </w:numPr>
        <w:tabs>
          <w:tab w:val="clear" w:pos="3240"/>
          <w:tab w:val="num" w:pos="720"/>
        </w:tabs>
        <w:spacing w:before="120" w:after="120"/>
        <w:ind w:left="1560"/>
        <w:rPr>
          <w:rFonts w:ascii="Arial" w:hAnsi="Arial" w:cs="Arial"/>
        </w:rPr>
      </w:pPr>
      <w:r w:rsidRPr="005262ED">
        <w:rPr>
          <w:rFonts w:ascii="Arial" w:hAnsi="Arial" w:cs="Arial"/>
        </w:rPr>
        <w:t>przedstawienie zaleceń w sprawie usunięcia uchybień lub wprowadzenia usprawnień.</w:t>
      </w:r>
    </w:p>
    <w:p w14:paraId="77E792D5" w14:textId="77777777" w:rsidR="002A1D25" w:rsidRPr="005262ED" w:rsidRDefault="002A1D25" w:rsidP="005262ED">
      <w:pPr>
        <w:spacing w:before="120" w:after="120"/>
        <w:ind w:firstLine="720"/>
        <w:rPr>
          <w:rFonts w:ascii="Arial" w:hAnsi="Arial" w:cs="Arial"/>
        </w:rPr>
      </w:pPr>
      <w:r w:rsidRPr="005262ED">
        <w:rPr>
          <w:rFonts w:ascii="Arial" w:hAnsi="Arial" w:cs="Arial"/>
        </w:rPr>
        <w:t>Audytor jest zobowiązany do przestrzegania zasad etyki zawodowej i Standardów audytu wewnętrznego oraz postępowania w sposób wzbudzający zaufanie do audytu wewnętrznego.</w:t>
      </w:r>
    </w:p>
    <w:p w14:paraId="09F8FC8E" w14:textId="092F0E81" w:rsidR="002A1D25" w:rsidRPr="005262ED" w:rsidRDefault="002A1D25" w:rsidP="005262ED">
      <w:pPr>
        <w:pStyle w:val="Tekstpodstawowy"/>
        <w:spacing w:before="120"/>
        <w:ind w:firstLine="851"/>
        <w:rPr>
          <w:rFonts w:ascii="Arial" w:hAnsi="Arial" w:cs="Arial"/>
        </w:rPr>
      </w:pPr>
      <w:r w:rsidRPr="005262ED">
        <w:rPr>
          <w:rFonts w:ascii="Arial" w:hAnsi="Arial" w:cs="Arial"/>
        </w:rPr>
        <w:t>Audytor nie jest odpowiedzialny za procesy poddawane audytowi wewnętrznemu, za procesy zarządzania ryzykiem i procesy kontroli wewnętrznej w Urzędzie, ale poprzez swoje badanie, wnioski i uwagi wspomaga Prezydenta we właściwej organizacji i realizacji tych procesów. Audytor nie jest także odpowiedzialny za wykrywanie przestępstw, ale powinien posiadać wiedzę pozwalającą mu identyfikować znamiona przestępstwa. W zakresie wykonywania swoich zadań audytor wewnętrzny współpracuje z audytorami zewnętrznymi, w tym także z kontrolerami.</w:t>
      </w:r>
    </w:p>
    <w:p w14:paraId="6D4C2993" w14:textId="77777777" w:rsidR="00BE71FF" w:rsidRPr="005262ED" w:rsidRDefault="00BE71FF" w:rsidP="005262ED">
      <w:pPr>
        <w:pStyle w:val="Tekstpodstawowy"/>
        <w:spacing w:before="120"/>
        <w:ind w:firstLine="851"/>
        <w:rPr>
          <w:rFonts w:ascii="Arial" w:hAnsi="Arial" w:cs="Arial"/>
          <w:b/>
        </w:rPr>
      </w:pPr>
    </w:p>
    <w:p w14:paraId="2FFD7AC6" w14:textId="77777777" w:rsidR="002A1D25" w:rsidRPr="005262ED" w:rsidRDefault="002A1D25" w:rsidP="005262ED">
      <w:pPr>
        <w:pStyle w:val="Tytu"/>
        <w:numPr>
          <w:ilvl w:val="0"/>
          <w:numId w:val="23"/>
        </w:numPr>
        <w:pBdr>
          <w:bottom w:val="single" w:sz="4" w:space="1" w:color="auto"/>
        </w:pBdr>
        <w:tabs>
          <w:tab w:val="left" w:pos="1414"/>
        </w:tabs>
        <w:spacing w:before="480" w:after="240" w:line="240" w:lineRule="auto"/>
        <w:jc w:val="left"/>
        <w:outlineLvl w:val="0"/>
        <w:rPr>
          <w:rFonts w:ascii="Arial" w:hAnsi="Arial" w:cs="Arial"/>
          <w:b/>
          <w:szCs w:val="24"/>
          <w14:shadow w14:blurRad="50800" w14:dist="38100" w14:dir="2700000" w14:sx="100000" w14:sy="100000" w14:kx="0" w14:ky="0" w14:algn="tl">
            <w14:srgbClr w14:val="000000">
              <w14:alpha w14:val="60000"/>
            </w14:srgbClr>
          </w14:shadow>
        </w:rPr>
      </w:pPr>
      <w:bookmarkStart w:id="13" w:name="_Toc127240653"/>
      <w:bookmarkStart w:id="14" w:name="_Toc127240925"/>
      <w:bookmarkStart w:id="15" w:name="_Toc130006509"/>
      <w:bookmarkStart w:id="16" w:name="_Toc433891510"/>
      <w:r w:rsidRPr="005262ED">
        <w:rPr>
          <w:rFonts w:ascii="Arial" w:hAnsi="Arial" w:cs="Arial"/>
          <w:b/>
          <w:szCs w:val="24"/>
          <w14:shadow w14:blurRad="50800" w14:dist="38100" w14:dir="2700000" w14:sx="100000" w14:sy="100000" w14:kx="0" w14:ky="0" w14:algn="tl">
            <w14:srgbClr w14:val="000000">
              <w14:alpha w14:val="60000"/>
            </w14:srgbClr>
          </w14:shadow>
        </w:rPr>
        <w:t>PLANOWANIE AUDYTU</w:t>
      </w:r>
      <w:bookmarkEnd w:id="13"/>
      <w:bookmarkEnd w:id="14"/>
      <w:bookmarkEnd w:id="15"/>
      <w:bookmarkEnd w:id="16"/>
    </w:p>
    <w:p w14:paraId="2A5BD7B2" w14:textId="708166D9" w:rsidR="002A1D25" w:rsidRPr="005262ED" w:rsidRDefault="002A1D25" w:rsidP="005262ED">
      <w:pPr>
        <w:pStyle w:val="Nagwek3"/>
        <w:numPr>
          <w:ilvl w:val="1"/>
          <w:numId w:val="23"/>
        </w:numPr>
        <w:pBdr>
          <w:top w:val="none" w:sz="0" w:space="0" w:color="auto"/>
          <w:left w:val="none" w:sz="0" w:space="0" w:color="auto"/>
          <w:bottom w:val="none" w:sz="0" w:space="0" w:color="auto"/>
          <w:right w:val="none" w:sz="0" w:space="0" w:color="auto"/>
        </w:pBdr>
        <w:spacing w:before="240" w:after="120"/>
        <w:rPr>
          <w:rFonts w:cs="Arial"/>
          <w:b/>
          <w:szCs w:val="24"/>
        </w:rPr>
      </w:pPr>
      <w:bookmarkStart w:id="17" w:name="_Toc127240655"/>
      <w:bookmarkStart w:id="18" w:name="_Toc127240927"/>
      <w:bookmarkStart w:id="19" w:name="_Toc130006511"/>
      <w:bookmarkStart w:id="20" w:name="_Toc433891511"/>
      <w:r w:rsidRPr="005262ED">
        <w:rPr>
          <w:rFonts w:cs="Arial"/>
          <w:b/>
          <w:szCs w:val="24"/>
        </w:rPr>
        <w:t>Analiza ryzyka</w:t>
      </w:r>
      <w:bookmarkEnd w:id="17"/>
      <w:bookmarkEnd w:id="18"/>
      <w:bookmarkEnd w:id="19"/>
      <w:bookmarkEnd w:id="20"/>
    </w:p>
    <w:p w14:paraId="56F389A4" w14:textId="6E3667EE" w:rsidR="00FB08D7" w:rsidRPr="005262ED" w:rsidRDefault="002A1D25" w:rsidP="00510EB4">
      <w:pPr>
        <w:spacing w:before="120" w:after="120"/>
        <w:ind w:firstLine="567"/>
        <w:rPr>
          <w:rFonts w:ascii="Arial" w:hAnsi="Arial" w:cs="Arial"/>
          <w:b/>
          <w:bCs/>
        </w:rPr>
      </w:pPr>
      <w:r w:rsidRPr="005262ED">
        <w:rPr>
          <w:rFonts w:ascii="Arial" w:hAnsi="Arial" w:cs="Arial"/>
        </w:rPr>
        <w:t>Realizacja audytu wewnętrznego opiera się na analizie ryzyka obszarów działalności jednostki</w:t>
      </w:r>
      <w:r w:rsidR="00F12A2D" w:rsidRPr="005262ED">
        <w:rPr>
          <w:rFonts w:ascii="Arial" w:hAnsi="Arial" w:cs="Arial"/>
        </w:rPr>
        <w:t xml:space="preserve"> audytowanej</w:t>
      </w:r>
      <w:r w:rsidRPr="005262ED">
        <w:rPr>
          <w:rFonts w:ascii="Arial" w:hAnsi="Arial" w:cs="Arial"/>
        </w:rPr>
        <w:t>. Ma na celu zidentyfikowanie obszarów działania narażonych na ryzyko o dużej istotności, mających wpływ na realizację celów.</w:t>
      </w:r>
      <w:r w:rsidR="00510EB4" w:rsidRPr="005262ED">
        <w:rPr>
          <w:rFonts w:ascii="Arial" w:hAnsi="Arial" w:cs="Arial"/>
          <w:b/>
          <w:bCs/>
        </w:rPr>
        <w:t xml:space="preserve"> </w:t>
      </w:r>
      <w:r w:rsidR="00FB08D7" w:rsidRPr="005262ED">
        <w:rPr>
          <w:rFonts w:ascii="Arial" w:hAnsi="Arial" w:cs="Arial"/>
          <w:b/>
          <w:bCs/>
        </w:rPr>
        <w:t>Ocena ryzyka</w:t>
      </w:r>
    </w:p>
    <w:p w14:paraId="7A9D0A3E" w14:textId="77777777" w:rsidR="002A1D25" w:rsidRPr="005262ED" w:rsidRDefault="002A1D25" w:rsidP="005262ED">
      <w:pPr>
        <w:spacing w:before="120" w:after="120"/>
        <w:ind w:firstLine="567"/>
        <w:rPr>
          <w:rFonts w:ascii="Arial" w:hAnsi="Arial" w:cs="Arial"/>
        </w:rPr>
      </w:pPr>
      <w:r w:rsidRPr="005262ED">
        <w:rPr>
          <w:rFonts w:ascii="Arial" w:hAnsi="Arial" w:cs="Arial"/>
        </w:rPr>
        <w:t>Ocena ryzyka jest dokonywana na każdym etapie pracy audytora poprzedzającym opracowanie sprawozdania z realizacji audytu, a w szczególności jest bazą do sporządzenia rocznego planu audytu wewnętrznego.</w:t>
      </w:r>
    </w:p>
    <w:p w14:paraId="759EE228" w14:textId="77777777" w:rsidR="002A1D25" w:rsidRPr="005262ED" w:rsidRDefault="002A1D25" w:rsidP="005262ED">
      <w:pPr>
        <w:spacing w:before="120" w:after="120"/>
        <w:ind w:firstLine="567"/>
        <w:rPr>
          <w:rFonts w:ascii="Arial" w:hAnsi="Arial" w:cs="Arial"/>
        </w:rPr>
      </w:pPr>
      <w:r w:rsidRPr="005262ED">
        <w:rPr>
          <w:rFonts w:ascii="Arial" w:hAnsi="Arial" w:cs="Arial"/>
        </w:rPr>
        <w:t>Ryzyko jest prawdopodobieństwem wystąpienia dowolnego zdarzenia, działania lub braku działania, którego skutkiem może być szkoda w majątku lub wizerunku jednostki, lub które wpłynie negatywnie na osiągnięcie wyznaczonych celów i zadań.</w:t>
      </w:r>
    </w:p>
    <w:p w14:paraId="6B571FA0" w14:textId="77777777" w:rsidR="002A1D25" w:rsidRPr="005262ED" w:rsidRDefault="002A1D25" w:rsidP="005262ED">
      <w:pPr>
        <w:spacing w:before="120" w:after="120"/>
        <w:rPr>
          <w:rFonts w:ascii="Arial" w:hAnsi="Arial" w:cs="Arial"/>
        </w:rPr>
      </w:pPr>
      <w:r w:rsidRPr="005262ED">
        <w:rPr>
          <w:rFonts w:ascii="Arial" w:hAnsi="Arial" w:cs="Arial"/>
        </w:rPr>
        <w:t>Na proces oceny ryzyka składają się dwa etapy:</w:t>
      </w:r>
    </w:p>
    <w:p w14:paraId="08652A26" w14:textId="77777777" w:rsidR="002A1D25" w:rsidRPr="005262ED" w:rsidRDefault="002A1D25" w:rsidP="005262ED">
      <w:pPr>
        <w:pStyle w:val="Akapitzlist"/>
        <w:widowControl w:val="0"/>
        <w:numPr>
          <w:ilvl w:val="0"/>
          <w:numId w:val="14"/>
        </w:numPr>
        <w:spacing w:before="120" w:after="120"/>
        <w:rPr>
          <w:rFonts w:ascii="Arial" w:hAnsi="Arial" w:cs="Arial"/>
        </w:rPr>
      </w:pPr>
      <w:r w:rsidRPr="005262ED">
        <w:rPr>
          <w:rFonts w:ascii="Arial" w:hAnsi="Arial" w:cs="Arial"/>
        </w:rPr>
        <w:t>identyfikacja obszarów ryzyka (obszary działalności jednostki),</w:t>
      </w:r>
    </w:p>
    <w:p w14:paraId="2C0EB25F" w14:textId="77777777" w:rsidR="002A1D25" w:rsidRPr="005262ED" w:rsidRDefault="002A1D25" w:rsidP="005262ED">
      <w:pPr>
        <w:pStyle w:val="Akapitzlist"/>
        <w:widowControl w:val="0"/>
        <w:numPr>
          <w:ilvl w:val="0"/>
          <w:numId w:val="14"/>
        </w:numPr>
        <w:tabs>
          <w:tab w:val="clear" w:pos="113"/>
          <w:tab w:val="num" w:pos="709"/>
        </w:tabs>
        <w:spacing w:before="120" w:after="120"/>
        <w:ind w:left="709" w:hanging="709"/>
        <w:rPr>
          <w:rFonts w:ascii="Arial" w:hAnsi="Arial" w:cs="Arial"/>
          <w:u w:val="single"/>
        </w:rPr>
      </w:pPr>
      <w:r w:rsidRPr="005262ED">
        <w:rPr>
          <w:rFonts w:ascii="Arial" w:hAnsi="Arial" w:cs="Arial"/>
        </w:rPr>
        <w:t>analiza ryzyka, w wyniku której następuje grupowanie obszarów ryzyka pod względem ich istotności w zakresie działania jednostki, a w konsekwencji wyłonienie zadań audytowych do realizacji w danym roku, jak również prognostycznie na następne lata.</w:t>
      </w:r>
    </w:p>
    <w:p w14:paraId="4ADDB3B0" w14:textId="7C7BB0DB" w:rsidR="002A1D25" w:rsidRPr="005262ED" w:rsidRDefault="002A1D25" w:rsidP="005262ED">
      <w:pPr>
        <w:spacing w:before="120" w:after="120"/>
        <w:rPr>
          <w:rFonts w:ascii="Arial" w:hAnsi="Arial" w:cs="Arial"/>
        </w:rPr>
      </w:pPr>
      <w:r w:rsidRPr="005262ED">
        <w:rPr>
          <w:rFonts w:ascii="Arial" w:hAnsi="Arial" w:cs="Arial"/>
        </w:rPr>
        <w:lastRenderedPageBreak/>
        <w:t>Identyfikacja obszarów ryzyka uzależniona jest od wiedzy, znajomości celów, działań, struktury jednostki, zakresów odpowiedzialności pracowników itp. oraz profesjonalnego osądu audytora</w:t>
      </w:r>
      <w:r w:rsidR="009E0618" w:rsidRPr="005262ED">
        <w:rPr>
          <w:rFonts w:ascii="Arial" w:hAnsi="Arial" w:cs="Arial"/>
        </w:rPr>
        <w:t>.</w:t>
      </w:r>
    </w:p>
    <w:p w14:paraId="36434439" w14:textId="653E5128" w:rsidR="002A1D25" w:rsidRPr="005262ED" w:rsidRDefault="002A1D25" w:rsidP="005262ED">
      <w:pPr>
        <w:autoSpaceDE w:val="0"/>
        <w:autoSpaceDN w:val="0"/>
        <w:adjustRightInd w:val="0"/>
        <w:spacing w:before="120" w:after="120"/>
        <w:rPr>
          <w:rFonts w:ascii="Arial" w:hAnsi="Arial" w:cs="Arial"/>
        </w:rPr>
      </w:pPr>
      <w:r w:rsidRPr="005262ED">
        <w:rPr>
          <w:rFonts w:ascii="Arial" w:hAnsi="Arial" w:cs="Arial"/>
        </w:rPr>
        <w:t>Przeprowadzając analizę ryzyka bierze się pod uwagę m.in.:</w:t>
      </w:r>
    </w:p>
    <w:p w14:paraId="4D9D1E04" w14:textId="64B9EDBB" w:rsidR="002A1D25" w:rsidRPr="005262ED" w:rsidRDefault="002A1D25" w:rsidP="005262ED">
      <w:pPr>
        <w:numPr>
          <w:ilvl w:val="0"/>
          <w:numId w:val="28"/>
        </w:numPr>
        <w:tabs>
          <w:tab w:val="clear" w:pos="360"/>
        </w:tabs>
        <w:spacing w:before="120" w:after="120"/>
        <w:ind w:left="993" w:hanging="426"/>
        <w:rPr>
          <w:rFonts w:ascii="Arial" w:hAnsi="Arial" w:cs="Arial"/>
        </w:rPr>
      </w:pPr>
      <w:r w:rsidRPr="005262ED">
        <w:rPr>
          <w:rFonts w:ascii="Arial" w:hAnsi="Arial" w:cs="Arial"/>
        </w:rPr>
        <w:t>Cele i zadania jednostki,</w:t>
      </w:r>
    </w:p>
    <w:p w14:paraId="1F955B18" w14:textId="77777777" w:rsidR="002A1D25" w:rsidRPr="005262ED" w:rsidRDefault="002A1D25" w:rsidP="005262ED">
      <w:pPr>
        <w:numPr>
          <w:ilvl w:val="0"/>
          <w:numId w:val="28"/>
        </w:numPr>
        <w:spacing w:before="120" w:after="120"/>
        <w:ind w:left="993" w:hanging="426"/>
        <w:rPr>
          <w:rFonts w:ascii="Arial" w:hAnsi="Arial" w:cs="Arial"/>
        </w:rPr>
      </w:pPr>
      <w:r w:rsidRPr="005262ED">
        <w:rPr>
          <w:rFonts w:ascii="Arial" w:hAnsi="Arial" w:cs="Arial"/>
        </w:rPr>
        <w:t>System kontroli zarządczej w jednostce;</w:t>
      </w:r>
    </w:p>
    <w:p w14:paraId="3FD460D0" w14:textId="37B5D7A6" w:rsidR="002A1D25" w:rsidRPr="005262ED" w:rsidRDefault="00B97406" w:rsidP="005262ED">
      <w:pPr>
        <w:numPr>
          <w:ilvl w:val="0"/>
          <w:numId w:val="28"/>
        </w:numPr>
        <w:spacing w:before="120" w:after="120"/>
        <w:ind w:left="993" w:hanging="426"/>
        <w:rPr>
          <w:rFonts w:ascii="Arial" w:hAnsi="Arial" w:cs="Arial"/>
        </w:rPr>
      </w:pPr>
      <w:r w:rsidRPr="005262ED">
        <w:rPr>
          <w:rFonts w:ascii="Arial" w:hAnsi="Arial" w:cs="Arial"/>
        </w:rPr>
        <w:t>Zarządzanie ryzykiem w jednostce</w:t>
      </w:r>
    </w:p>
    <w:p w14:paraId="39BC9B74" w14:textId="77777777" w:rsidR="002A1D25" w:rsidRPr="005262ED" w:rsidRDefault="002A1D25" w:rsidP="005262ED">
      <w:pPr>
        <w:numPr>
          <w:ilvl w:val="0"/>
          <w:numId w:val="28"/>
        </w:numPr>
        <w:spacing w:before="120" w:after="120"/>
        <w:ind w:left="993" w:hanging="426"/>
        <w:rPr>
          <w:rFonts w:ascii="Arial" w:hAnsi="Arial" w:cs="Arial"/>
        </w:rPr>
      </w:pPr>
      <w:r w:rsidRPr="005262ED">
        <w:rPr>
          <w:rFonts w:ascii="Arial" w:hAnsi="Arial" w:cs="Arial"/>
        </w:rPr>
        <w:t>Wyniki innych audytów lub kontroli;</w:t>
      </w:r>
    </w:p>
    <w:p w14:paraId="13A49386" w14:textId="77777777" w:rsidR="002A1D25" w:rsidRPr="005262ED" w:rsidRDefault="002A1D25" w:rsidP="005262ED">
      <w:pPr>
        <w:spacing w:before="120" w:after="120"/>
        <w:rPr>
          <w:rFonts w:ascii="Arial" w:hAnsi="Arial" w:cs="Arial"/>
        </w:rPr>
      </w:pPr>
      <w:r w:rsidRPr="005262ED">
        <w:rPr>
          <w:rFonts w:ascii="Arial" w:hAnsi="Arial" w:cs="Arial"/>
        </w:rPr>
        <w:t>Identyfikując obszary ryzyka można uwzględnić także:</w:t>
      </w:r>
    </w:p>
    <w:p w14:paraId="2BBC421D" w14:textId="77777777" w:rsidR="002A1D25" w:rsidRPr="005262ED" w:rsidRDefault="002A1D25" w:rsidP="005262ED">
      <w:pPr>
        <w:numPr>
          <w:ilvl w:val="0"/>
          <w:numId w:val="29"/>
        </w:numPr>
        <w:tabs>
          <w:tab w:val="clear" w:pos="360"/>
          <w:tab w:val="num" w:pos="-1134"/>
        </w:tabs>
        <w:spacing w:before="120" w:after="120"/>
        <w:ind w:left="993" w:hanging="426"/>
        <w:rPr>
          <w:rFonts w:ascii="Arial" w:hAnsi="Arial" w:cs="Arial"/>
        </w:rPr>
      </w:pPr>
      <w:r w:rsidRPr="005262ED">
        <w:rPr>
          <w:rFonts w:ascii="Arial" w:hAnsi="Arial" w:cs="Arial"/>
        </w:rPr>
        <w:t>Priorytety, uwagi wskazane przez Prezydenta,</w:t>
      </w:r>
    </w:p>
    <w:p w14:paraId="7041227B" w14:textId="77777777" w:rsidR="002A1D25" w:rsidRPr="005262ED" w:rsidRDefault="002A1D25" w:rsidP="005262ED">
      <w:pPr>
        <w:numPr>
          <w:ilvl w:val="0"/>
          <w:numId w:val="29"/>
        </w:numPr>
        <w:tabs>
          <w:tab w:val="clear" w:pos="360"/>
          <w:tab w:val="num" w:pos="-1134"/>
        </w:tabs>
        <w:spacing w:before="120" w:after="120"/>
        <w:ind w:left="993" w:hanging="426"/>
        <w:rPr>
          <w:rFonts w:ascii="Arial" w:hAnsi="Arial" w:cs="Arial"/>
        </w:rPr>
      </w:pPr>
      <w:r w:rsidRPr="005262ED">
        <w:rPr>
          <w:rFonts w:ascii="Arial" w:hAnsi="Arial" w:cs="Arial"/>
        </w:rPr>
        <w:t>Upływ czasu od poprzedniego audytu lub kontroli,</w:t>
      </w:r>
    </w:p>
    <w:p w14:paraId="0DD4C19F" w14:textId="683B64D6" w:rsidR="002A1D25" w:rsidRPr="005262ED" w:rsidRDefault="002A1D25" w:rsidP="005262ED">
      <w:pPr>
        <w:numPr>
          <w:ilvl w:val="0"/>
          <w:numId w:val="29"/>
        </w:numPr>
        <w:tabs>
          <w:tab w:val="clear" w:pos="360"/>
          <w:tab w:val="num" w:pos="-1134"/>
        </w:tabs>
        <w:spacing w:before="120" w:after="120"/>
        <w:ind w:left="993" w:hanging="426"/>
        <w:rPr>
          <w:rFonts w:ascii="Arial" w:hAnsi="Arial" w:cs="Arial"/>
        </w:rPr>
      </w:pPr>
      <w:r w:rsidRPr="005262ED">
        <w:rPr>
          <w:rFonts w:ascii="Arial" w:hAnsi="Arial" w:cs="Arial"/>
        </w:rPr>
        <w:t xml:space="preserve">Działania </w:t>
      </w:r>
      <w:r w:rsidR="00B97406" w:rsidRPr="005262ED">
        <w:rPr>
          <w:rFonts w:ascii="Arial" w:hAnsi="Arial" w:cs="Arial"/>
        </w:rPr>
        <w:t>j</w:t>
      </w:r>
      <w:r w:rsidRPr="005262ED">
        <w:rPr>
          <w:rFonts w:ascii="Arial" w:hAnsi="Arial" w:cs="Arial"/>
        </w:rPr>
        <w:t>ednostki, które mogą wpływać na opinię publiczną,</w:t>
      </w:r>
    </w:p>
    <w:p w14:paraId="3614AAD5" w14:textId="303CA9DC" w:rsidR="002A1D25" w:rsidRPr="005262ED" w:rsidRDefault="002A1D25" w:rsidP="005262ED">
      <w:pPr>
        <w:numPr>
          <w:ilvl w:val="0"/>
          <w:numId w:val="29"/>
        </w:numPr>
        <w:tabs>
          <w:tab w:val="clear" w:pos="360"/>
          <w:tab w:val="num" w:pos="-1134"/>
        </w:tabs>
        <w:spacing w:before="120" w:after="120"/>
        <w:ind w:left="993" w:hanging="426"/>
        <w:rPr>
          <w:rFonts w:ascii="Arial" w:hAnsi="Arial" w:cs="Arial"/>
        </w:rPr>
      </w:pPr>
      <w:r w:rsidRPr="005262ED">
        <w:rPr>
          <w:rFonts w:ascii="Arial" w:hAnsi="Arial" w:cs="Arial"/>
        </w:rPr>
        <w:t>Jakość kierowania daną komórką organizacyjną – doświadczenie i kwalifikacje  kierownika tej komórki, delegowanie kompetencji,</w:t>
      </w:r>
    </w:p>
    <w:p w14:paraId="51EA7E73" w14:textId="77777777" w:rsidR="002A1D25" w:rsidRPr="005262ED" w:rsidRDefault="002A1D25" w:rsidP="005262ED">
      <w:pPr>
        <w:numPr>
          <w:ilvl w:val="0"/>
          <w:numId w:val="29"/>
        </w:numPr>
        <w:tabs>
          <w:tab w:val="clear" w:pos="360"/>
          <w:tab w:val="num" w:pos="-1134"/>
        </w:tabs>
        <w:spacing w:before="120" w:after="120"/>
        <w:ind w:left="993" w:hanging="426"/>
        <w:rPr>
          <w:rFonts w:ascii="Arial" w:hAnsi="Arial" w:cs="Arial"/>
        </w:rPr>
      </w:pPr>
      <w:r w:rsidRPr="005262ED">
        <w:rPr>
          <w:rFonts w:ascii="Arial" w:hAnsi="Arial" w:cs="Arial"/>
        </w:rPr>
        <w:t>Jakość i bezpieczeństwo systemów informatycznych,</w:t>
      </w:r>
    </w:p>
    <w:p w14:paraId="2C01F026" w14:textId="77777777" w:rsidR="002A1D25" w:rsidRPr="005262ED" w:rsidRDefault="002A1D25" w:rsidP="005262ED">
      <w:pPr>
        <w:numPr>
          <w:ilvl w:val="0"/>
          <w:numId w:val="29"/>
        </w:numPr>
        <w:tabs>
          <w:tab w:val="clear" w:pos="360"/>
          <w:tab w:val="num" w:pos="-1134"/>
        </w:tabs>
        <w:spacing w:before="120" w:after="120"/>
        <w:ind w:left="993" w:hanging="426"/>
        <w:rPr>
          <w:rFonts w:ascii="Arial" w:hAnsi="Arial" w:cs="Arial"/>
        </w:rPr>
      </w:pPr>
      <w:r w:rsidRPr="005262ED">
        <w:rPr>
          <w:rFonts w:ascii="Arial" w:hAnsi="Arial" w:cs="Arial"/>
        </w:rPr>
        <w:t>Przewidywane zmiany przepisów prawnych,</w:t>
      </w:r>
    </w:p>
    <w:p w14:paraId="6166AAA2" w14:textId="4801A2BC" w:rsidR="002A1D25" w:rsidRPr="005262ED" w:rsidRDefault="002A1D25" w:rsidP="005262ED">
      <w:pPr>
        <w:spacing w:before="120" w:after="120"/>
        <w:ind w:firstLine="567"/>
        <w:rPr>
          <w:rFonts w:ascii="Arial" w:hAnsi="Arial" w:cs="Arial"/>
        </w:rPr>
      </w:pPr>
    </w:p>
    <w:p w14:paraId="3AACF7F9" w14:textId="77777777" w:rsidR="002A1D25" w:rsidRPr="005262ED" w:rsidRDefault="002A1D25" w:rsidP="005262ED">
      <w:pPr>
        <w:spacing w:before="120" w:after="120"/>
        <w:ind w:firstLine="567"/>
        <w:rPr>
          <w:rFonts w:ascii="Arial" w:hAnsi="Arial" w:cs="Arial"/>
        </w:rPr>
      </w:pPr>
      <w:r w:rsidRPr="005262ED">
        <w:rPr>
          <w:rFonts w:ascii="Arial" w:hAnsi="Arial" w:cs="Arial"/>
        </w:rPr>
        <w:t xml:space="preserve">Przy zbieraniu informacji odnoszących się do obszarów ryzyka audytor wewnętrzny może prowadzić rozmowy z kluczowymi osobami zajmującymi się danym problemem, ma prawo wglądu do korespondencji, uczestniczenia w odbywających się w Urzędzie spotkaniach i naradach oraz ma dostęp do protokołów ze spotkań i narad. Audytor wewnętrzny ma zagwarantowany dostęp do dokumentacji kontroli zewnętrznych i wewnętrznych, z zachowaniem przepisów o tajemnicy ustawowo chronionej, a także prawo uzyskiwania od pracowników jednostki informacji na temat badanych obszarów, korzystania z nich dla celów przeprowadzania analizy ryzyka. </w:t>
      </w:r>
    </w:p>
    <w:p w14:paraId="781BAFCB" w14:textId="70C3E6FD" w:rsidR="002A1D25" w:rsidRPr="005262ED" w:rsidRDefault="002A1D25" w:rsidP="005262ED">
      <w:pPr>
        <w:spacing w:before="120" w:after="120"/>
        <w:ind w:firstLine="567"/>
        <w:rPr>
          <w:rFonts w:ascii="Arial" w:hAnsi="Arial" w:cs="Arial"/>
        </w:rPr>
      </w:pPr>
      <w:r w:rsidRPr="005262ED">
        <w:rPr>
          <w:rFonts w:ascii="Arial" w:hAnsi="Arial" w:cs="Arial"/>
        </w:rPr>
        <w:t>W proces identyfikacji i oceny ryzyka dla potrzeb planu audytu wewnętrznego zaangażowani</w:t>
      </w:r>
      <w:r w:rsidR="008E4C4A" w:rsidRPr="005262ED">
        <w:rPr>
          <w:rFonts w:ascii="Arial" w:hAnsi="Arial" w:cs="Arial"/>
        </w:rPr>
        <w:t xml:space="preserve"> są </w:t>
      </w:r>
      <w:r w:rsidR="000D3938" w:rsidRPr="005262ED">
        <w:rPr>
          <w:rFonts w:ascii="Arial" w:hAnsi="Arial" w:cs="Arial"/>
        </w:rPr>
        <w:t xml:space="preserve"> </w:t>
      </w:r>
      <w:r w:rsidRPr="005262ED">
        <w:rPr>
          <w:rFonts w:ascii="Arial" w:hAnsi="Arial" w:cs="Arial"/>
        </w:rPr>
        <w:t xml:space="preserve"> kierownicy jednostek </w:t>
      </w:r>
      <w:r w:rsidR="003C3292" w:rsidRPr="005262ED">
        <w:rPr>
          <w:rFonts w:ascii="Arial" w:hAnsi="Arial" w:cs="Arial"/>
        </w:rPr>
        <w:t>audytowanych</w:t>
      </w:r>
      <w:r w:rsidRPr="005262ED">
        <w:rPr>
          <w:rFonts w:ascii="Arial" w:hAnsi="Arial" w:cs="Arial"/>
        </w:rPr>
        <w:t xml:space="preserve">. Analiza otrzymanych informacji stanowić będzie uzupełnienie posiadanej wiedzy i wspomoże proces oceny ryzyka dla potrzeb planowania audytu. </w:t>
      </w:r>
    </w:p>
    <w:p w14:paraId="5933EAA4" w14:textId="77777777" w:rsidR="002A1D25" w:rsidRPr="005262ED" w:rsidRDefault="002A1D25" w:rsidP="005262ED">
      <w:pPr>
        <w:spacing w:before="120" w:after="120"/>
        <w:ind w:firstLine="567"/>
        <w:rPr>
          <w:rFonts w:ascii="Arial" w:hAnsi="Arial" w:cs="Arial"/>
        </w:rPr>
      </w:pPr>
      <w:r w:rsidRPr="005262ED">
        <w:rPr>
          <w:rFonts w:ascii="Arial" w:hAnsi="Arial" w:cs="Arial"/>
        </w:rPr>
        <w:t xml:space="preserve">Audytor wewnętrzny sporządza listę wszystkich obszarów ryzyka, uwzględniając ich kolejność wynikającą z oceny ryzyka, z podaniem wyników analizy ryzyka. </w:t>
      </w:r>
    </w:p>
    <w:p w14:paraId="37BD84FF" w14:textId="77777777" w:rsidR="002A1D25" w:rsidRPr="005262ED" w:rsidRDefault="002A1D25" w:rsidP="005262ED">
      <w:pPr>
        <w:spacing w:before="120" w:after="120"/>
        <w:ind w:firstLine="567"/>
        <w:rPr>
          <w:rFonts w:ascii="Arial" w:hAnsi="Arial" w:cs="Arial"/>
        </w:rPr>
      </w:pPr>
      <w:r w:rsidRPr="005262ED">
        <w:rPr>
          <w:rFonts w:ascii="Arial" w:hAnsi="Arial" w:cs="Arial"/>
        </w:rPr>
        <w:t>Proces analizy ryzyka przeprowadzonej dla potrzeb planowania rocznego jest dokumentowany, a dokumentacja ta jest prowadzona w aktach stałych audytu dotyczących planów audytu i sprawozdań z ich realizacji (sygnatura akt 1721).</w:t>
      </w:r>
    </w:p>
    <w:p w14:paraId="7CA4084B" w14:textId="34E4A334" w:rsidR="002A1D25" w:rsidRPr="005262ED" w:rsidRDefault="002A1D25" w:rsidP="005262ED">
      <w:pPr>
        <w:numPr>
          <w:ilvl w:val="2"/>
          <w:numId w:val="23"/>
        </w:numPr>
        <w:spacing w:before="240" w:after="120"/>
        <w:outlineLvl w:val="2"/>
        <w:rPr>
          <w:rFonts w:ascii="Arial" w:hAnsi="Arial" w:cs="Arial"/>
          <w:b/>
        </w:rPr>
      </w:pPr>
      <w:bookmarkStart w:id="21" w:name="_Toc127240657"/>
      <w:bookmarkStart w:id="22" w:name="_Toc127240929"/>
      <w:bookmarkStart w:id="23" w:name="_Toc130006513"/>
      <w:bookmarkStart w:id="24" w:name="_Toc433891512"/>
      <w:r w:rsidRPr="005262ED">
        <w:rPr>
          <w:rFonts w:ascii="Arial" w:hAnsi="Arial" w:cs="Arial"/>
          <w:b/>
        </w:rPr>
        <w:t>Metod</w:t>
      </w:r>
      <w:r w:rsidR="00E12AFE" w:rsidRPr="005262ED">
        <w:rPr>
          <w:rFonts w:ascii="Arial" w:hAnsi="Arial" w:cs="Arial"/>
          <w:b/>
        </w:rPr>
        <w:t>a</w:t>
      </w:r>
      <w:r w:rsidRPr="005262ED">
        <w:rPr>
          <w:rFonts w:ascii="Arial" w:hAnsi="Arial" w:cs="Arial"/>
          <w:b/>
        </w:rPr>
        <w:t xml:space="preserve"> prowadzenia analizy ryzyka</w:t>
      </w:r>
      <w:bookmarkEnd w:id="21"/>
      <w:bookmarkEnd w:id="22"/>
      <w:bookmarkEnd w:id="23"/>
      <w:bookmarkEnd w:id="24"/>
    </w:p>
    <w:p w14:paraId="5C9A5E02" w14:textId="132B7010" w:rsidR="002A1D25" w:rsidRPr="005262ED" w:rsidRDefault="002A1D25" w:rsidP="005262ED">
      <w:pPr>
        <w:spacing w:before="120" w:after="120"/>
        <w:ind w:firstLine="567"/>
        <w:rPr>
          <w:rFonts w:ascii="Arial" w:hAnsi="Arial" w:cs="Arial"/>
        </w:rPr>
      </w:pPr>
      <w:r w:rsidRPr="005262ED">
        <w:rPr>
          <w:rFonts w:ascii="Arial" w:hAnsi="Arial" w:cs="Arial"/>
        </w:rPr>
        <w:t xml:space="preserve">O wyborze metody analizy ryzyka decyduje audytor wewnętrzny. </w:t>
      </w:r>
    </w:p>
    <w:p w14:paraId="29155675" w14:textId="7B450B6E" w:rsidR="002A1D25" w:rsidRPr="005262ED" w:rsidRDefault="002A1D25" w:rsidP="005262ED">
      <w:pPr>
        <w:spacing w:before="120" w:after="120"/>
        <w:rPr>
          <w:rFonts w:ascii="Arial" w:hAnsi="Arial" w:cs="Arial"/>
        </w:rPr>
      </w:pPr>
      <w:r w:rsidRPr="005262ED">
        <w:rPr>
          <w:rFonts w:ascii="Arial" w:hAnsi="Arial" w:cs="Arial"/>
        </w:rPr>
        <w:t>Analiza ryzyka dla potrzeb planowania rocznego dokonywana jest przy pomocy matematycznej analizy ryzyka.</w:t>
      </w:r>
      <w:r w:rsidR="00330E27" w:rsidRPr="005262ED">
        <w:rPr>
          <w:rFonts w:ascii="Arial" w:hAnsi="Arial" w:cs="Arial"/>
        </w:rPr>
        <w:t xml:space="preserve"> </w:t>
      </w:r>
      <w:r w:rsidR="006D68A5" w:rsidRPr="005262ED">
        <w:rPr>
          <w:rFonts w:ascii="Arial" w:hAnsi="Arial" w:cs="Arial"/>
        </w:rPr>
        <w:t xml:space="preserve"> Jest to metoda przeprowadzana w</w:t>
      </w:r>
      <w:r w:rsidR="00330E27" w:rsidRPr="005262ED">
        <w:rPr>
          <w:rFonts w:ascii="Arial" w:hAnsi="Arial" w:cs="Arial"/>
        </w:rPr>
        <w:t xml:space="preserve"> oparciu o wzory </w:t>
      </w:r>
      <w:r w:rsidR="00330E27" w:rsidRPr="005262ED">
        <w:rPr>
          <w:rFonts w:ascii="Arial" w:hAnsi="Arial" w:cs="Arial"/>
        </w:rPr>
        <w:lastRenderedPageBreak/>
        <w:t>matematyczne</w:t>
      </w:r>
      <w:r w:rsidR="00C47582" w:rsidRPr="005262ED">
        <w:rPr>
          <w:rFonts w:ascii="Arial" w:hAnsi="Arial" w:cs="Arial"/>
        </w:rPr>
        <w:t>, uwzględniająca ocenę dokonaną przez kierowników jednostek</w:t>
      </w:r>
      <w:r w:rsidR="00212F52" w:rsidRPr="005262ED">
        <w:rPr>
          <w:rFonts w:ascii="Arial" w:hAnsi="Arial" w:cs="Arial"/>
        </w:rPr>
        <w:t xml:space="preserve"> </w:t>
      </w:r>
      <w:r w:rsidR="003C3292" w:rsidRPr="005262ED">
        <w:rPr>
          <w:rFonts w:ascii="Arial" w:hAnsi="Arial" w:cs="Arial"/>
        </w:rPr>
        <w:t>audytowanych</w:t>
      </w:r>
      <w:r w:rsidR="00212F52" w:rsidRPr="005262ED">
        <w:rPr>
          <w:rFonts w:ascii="Arial" w:hAnsi="Arial" w:cs="Arial"/>
        </w:rPr>
        <w:t xml:space="preserve"> </w:t>
      </w:r>
      <w:r w:rsidR="00D879F6" w:rsidRPr="005262ED">
        <w:rPr>
          <w:rFonts w:ascii="Arial" w:hAnsi="Arial" w:cs="Arial"/>
        </w:rPr>
        <w:t xml:space="preserve"> i</w:t>
      </w:r>
      <w:r w:rsidR="00212F52" w:rsidRPr="005262ED">
        <w:rPr>
          <w:rFonts w:ascii="Arial" w:hAnsi="Arial" w:cs="Arial"/>
        </w:rPr>
        <w:t xml:space="preserve"> priorytet Prezydenta</w:t>
      </w:r>
      <w:r w:rsidR="00D879F6" w:rsidRPr="005262ED">
        <w:rPr>
          <w:rFonts w:ascii="Arial" w:hAnsi="Arial" w:cs="Arial"/>
        </w:rPr>
        <w:t>.</w:t>
      </w:r>
    </w:p>
    <w:p w14:paraId="2292514B" w14:textId="260D10DB" w:rsidR="002A1D25" w:rsidRPr="005262ED" w:rsidRDefault="002A1D25" w:rsidP="005262ED">
      <w:pPr>
        <w:spacing w:before="120" w:after="120"/>
        <w:rPr>
          <w:rFonts w:ascii="Arial" w:hAnsi="Arial" w:cs="Arial"/>
          <w:color w:val="FF0000"/>
        </w:rPr>
      </w:pPr>
      <w:r w:rsidRPr="005262ED">
        <w:rPr>
          <w:rFonts w:ascii="Arial" w:hAnsi="Arial" w:cs="Arial"/>
        </w:rPr>
        <w:t xml:space="preserve">Opis w/w metody zamieszczono  w </w:t>
      </w:r>
      <w:r w:rsidRPr="005262ED">
        <w:rPr>
          <w:rFonts w:ascii="Arial" w:hAnsi="Arial" w:cs="Arial"/>
          <w:i/>
        </w:rPr>
        <w:t>załączniku nr 1</w:t>
      </w:r>
      <w:r w:rsidRPr="005262ED">
        <w:rPr>
          <w:rFonts w:ascii="Arial" w:hAnsi="Arial" w:cs="Arial"/>
        </w:rPr>
        <w:t xml:space="preserve"> do księgi</w:t>
      </w:r>
      <w:r w:rsidRPr="005262ED">
        <w:rPr>
          <w:rFonts w:ascii="Arial" w:hAnsi="Arial" w:cs="Arial"/>
          <w:color w:val="FF0000"/>
        </w:rPr>
        <w:t>.</w:t>
      </w:r>
    </w:p>
    <w:p w14:paraId="5E4C7554" w14:textId="363DF434" w:rsidR="00C644CC" w:rsidRPr="005262ED" w:rsidRDefault="00C644CC" w:rsidP="005262ED">
      <w:pPr>
        <w:spacing w:before="120" w:after="120"/>
        <w:rPr>
          <w:rFonts w:ascii="Arial" w:hAnsi="Arial" w:cs="Arial"/>
          <w:color w:val="FF0000"/>
        </w:rPr>
      </w:pPr>
    </w:p>
    <w:p w14:paraId="01CE3CD2" w14:textId="689DC49E" w:rsidR="00C644CC" w:rsidRPr="005262ED" w:rsidRDefault="00E91736" w:rsidP="005262ED">
      <w:pPr>
        <w:pStyle w:val="Akapitzlist"/>
        <w:numPr>
          <w:ilvl w:val="1"/>
          <w:numId w:val="23"/>
        </w:numPr>
        <w:spacing w:before="120" w:after="120"/>
        <w:rPr>
          <w:rFonts w:ascii="Arial" w:hAnsi="Arial" w:cs="Arial"/>
          <w:b/>
          <w:bCs/>
          <w:color w:val="000000" w:themeColor="text1"/>
        </w:rPr>
      </w:pPr>
      <w:r w:rsidRPr="005262ED">
        <w:rPr>
          <w:rFonts w:ascii="Arial" w:hAnsi="Arial" w:cs="Arial"/>
          <w:b/>
          <w:bCs/>
          <w:color w:val="000000" w:themeColor="text1"/>
        </w:rPr>
        <w:t>Plan audytu wewnętrznego</w:t>
      </w:r>
    </w:p>
    <w:p w14:paraId="62455D32" w14:textId="0688A8C9" w:rsidR="002A1D25" w:rsidRPr="005262ED" w:rsidRDefault="002A1D25" w:rsidP="005262ED">
      <w:pPr>
        <w:spacing w:before="120" w:after="120"/>
        <w:ind w:firstLine="567"/>
        <w:rPr>
          <w:rFonts w:ascii="Arial" w:hAnsi="Arial" w:cs="Arial"/>
        </w:rPr>
      </w:pPr>
      <w:r w:rsidRPr="005262ED">
        <w:rPr>
          <w:rFonts w:ascii="Arial" w:hAnsi="Arial" w:cs="Arial"/>
        </w:rPr>
        <w:t xml:space="preserve">Audyt wewnętrzny w </w:t>
      </w:r>
      <w:r w:rsidR="00C67E79" w:rsidRPr="005262ED">
        <w:rPr>
          <w:rFonts w:ascii="Arial" w:hAnsi="Arial" w:cs="Arial"/>
        </w:rPr>
        <w:t>Urzędzie</w:t>
      </w:r>
      <w:r w:rsidRPr="005262ED">
        <w:rPr>
          <w:rFonts w:ascii="Arial" w:hAnsi="Arial" w:cs="Arial"/>
        </w:rPr>
        <w:t xml:space="preserve"> realizowany jest na podstawie planu audytu wewnętrznego.</w:t>
      </w:r>
    </w:p>
    <w:p w14:paraId="1A1534C9" w14:textId="77777777" w:rsidR="002A1D25" w:rsidRPr="005262ED" w:rsidRDefault="002A1D25" w:rsidP="005262ED">
      <w:pPr>
        <w:spacing w:before="120" w:after="120"/>
        <w:ind w:firstLine="567"/>
        <w:rPr>
          <w:rFonts w:ascii="Arial" w:hAnsi="Arial" w:cs="Arial"/>
        </w:rPr>
      </w:pPr>
      <w:r w:rsidRPr="005262ED">
        <w:rPr>
          <w:rFonts w:ascii="Arial" w:hAnsi="Arial" w:cs="Arial"/>
        </w:rPr>
        <w:t>Audytor Wewnętrzny wyznacza obszary ryzyka do przeprowadzenia zadań zapewniających w roku następnym biorąc pod uwagę:</w:t>
      </w:r>
    </w:p>
    <w:p w14:paraId="3A96D2E5" w14:textId="77777777" w:rsidR="002A1D25" w:rsidRPr="005262ED" w:rsidRDefault="002A1D25" w:rsidP="005262ED">
      <w:pPr>
        <w:numPr>
          <w:ilvl w:val="0"/>
          <w:numId w:val="38"/>
        </w:numPr>
        <w:spacing w:before="120" w:after="120"/>
        <w:rPr>
          <w:rFonts w:ascii="Arial" w:hAnsi="Arial" w:cs="Arial"/>
        </w:rPr>
      </w:pPr>
      <w:r w:rsidRPr="005262ED">
        <w:rPr>
          <w:rFonts w:ascii="Arial" w:hAnsi="Arial" w:cs="Arial"/>
        </w:rPr>
        <w:t>wyniki analizy ryzyka,</w:t>
      </w:r>
    </w:p>
    <w:p w14:paraId="472566CB" w14:textId="70DA4535" w:rsidR="002A1D25" w:rsidRPr="005262ED" w:rsidRDefault="002A1D25" w:rsidP="005262ED">
      <w:pPr>
        <w:numPr>
          <w:ilvl w:val="0"/>
          <w:numId w:val="38"/>
        </w:numPr>
        <w:spacing w:before="120" w:after="120"/>
        <w:rPr>
          <w:rFonts w:ascii="Arial" w:hAnsi="Arial" w:cs="Arial"/>
        </w:rPr>
      </w:pPr>
      <w:r w:rsidRPr="005262ED">
        <w:rPr>
          <w:rFonts w:ascii="Arial" w:hAnsi="Arial" w:cs="Arial"/>
        </w:rPr>
        <w:t>priorytety kierownika jednostki</w:t>
      </w:r>
      <w:r w:rsidR="0050041D" w:rsidRPr="005262ED">
        <w:rPr>
          <w:rFonts w:ascii="Arial" w:hAnsi="Arial" w:cs="Arial"/>
        </w:rPr>
        <w:t>,</w:t>
      </w:r>
    </w:p>
    <w:p w14:paraId="11CF832E" w14:textId="78C71880" w:rsidR="0050041D" w:rsidRPr="005262ED" w:rsidRDefault="002A1D25" w:rsidP="005262ED">
      <w:pPr>
        <w:numPr>
          <w:ilvl w:val="0"/>
          <w:numId w:val="38"/>
        </w:numPr>
        <w:spacing w:before="120" w:after="120"/>
        <w:rPr>
          <w:rFonts w:ascii="Arial" w:hAnsi="Arial" w:cs="Arial"/>
        </w:rPr>
      </w:pPr>
      <w:r w:rsidRPr="005262ED">
        <w:rPr>
          <w:rFonts w:ascii="Arial" w:hAnsi="Arial" w:cs="Arial"/>
        </w:rPr>
        <w:t>wyniki analizy zasobów osobowych</w:t>
      </w:r>
      <w:r w:rsidR="0050041D" w:rsidRPr="005262ED">
        <w:rPr>
          <w:rFonts w:ascii="Arial" w:hAnsi="Arial" w:cs="Arial"/>
        </w:rPr>
        <w:t>.</w:t>
      </w:r>
    </w:p>
    <w:p w14:paraId="0903E01D" w14:textId="6C63B419" w:rsidR="0050041D" w:rsidRPr="005262ED" w:rsidRDefault="0050041D" w:rsidP="005262ED">
      <w:pPr>
        <w:spacing w:before="120" w:after="120"/>
        <w:rPr>
          <w:rFonts w:ascii="Arial" w:hAnsi="Arial" w:cs="Arial"/>
        </w:rPr>
      </w:pPr>
      <w:r w:rsidRPr="005262ED">
        <w:rPr>
          <w:rFonts w:ascii="Arial" w:hAnsi="Arial" w:cs="Arial"/>
        </w:rPr>
        <w:t>Plan audytu wewnętrznego na dany rok przygotowuje audytor wewnętrzny</w:t>
      </w:r>
      <w:r w:rsidR="00B679BC" w:rsidRPr="005262ED">
        <w:rPr>
          <w:rFonts w:ascii="Arial" w:hAnsi="Arial" w:cs="Arial"/>
        </w:rPr>
        <w:t>.</w:t>
      </w:r>
    </w:p>
    <w:p w14:paraId="419F45A9" w14:textId="3E13B352" w:rsidR="002A1D25" w:rsidRPr="005262ED" w:rsidRDefault="00E91736" w:rsidP="005262ED">
      <w:pPr>
        <w:widowControl w:val="0"/>
        <w:numPr>
          <w:ilvl w:val="3"/>
          <w:numId w:val="9"/>
        </w:numPr>
        <w:tabs>
          <w:tab w:val="clear" w:pos="2880"/>
          <w:tab w:val="num" w:pos="-1701"/>
        </w:tabs>
        <w:spacing w:before="120" w:after="120"/>
        <w:ind w:left="1134"/>
        <w:rPr>
          <w:rFonts w:ascii="Arial" w:hAnsi="Arial" w:cs="Arial"/>
        </w:rPr>
      </w:pPr>
      <w:r w:rsidRPr="005262ED">
        <w:rPr>
          <w:rFonts w:ascii="Arial" w:hAnsi="Arial" w:cs="Arial"/>
        </w:rPr>
        <w:t>o</w:t>
      </w:r>
      <w:r w:rsidR="002A1D25" w:rsidRPr="005262ED">
        <w:rPr>
          <w:rFonts w:ascii="Arial" w:hAnsi="Arial" w:cs="Arial"/>
        </w:rPr>
        <w:t>bszary działalności jednostki, w których zostaną przeprowadzone zadania zapewniające w danym roku;</w:t>
      </w:r>
    </w:p>
    <w:p w14:paraId="16403146" w14:textId="77777777" w:rsidR="002A1D25" w:rsidRPr="005262ED" w:rsidRDefault="002A1D25" w:rsidP="005262ED">
      <w:pPr>
        <w:widowControl w:val="0"/>
        <w:numPr>
          <w:ilvl w:val="3"/>
          <w:numId w:val="9"/>
        </w:numPr>
        <w:tabs>
          <w:tab w:val="clear" w:pos="2880"/>
          <w:tab w:val="num" w:pos="-1701"/>
        </w:tabs>
        <w:spacing w:before="120" w:after="120"/>
        <w:ind w:left="1134"/>
        <w:rPr>
          <w:rFonts w:ascii="Arial" w:hAnsi="Arial" w:cs="Arial"/>
        </w:rPr>
      </w:pPr>
      <w:r w:rsidRPr="005262ED">
        <w:rPr>
          <w:rFonts w:ascii="Arial" w:hAnsi="Arial" w:cs="Arial"/>
        </w:rPr>
        <w:t>informację na temat budżetu czasu komórki audytu wewnętrznego w danym roku, wyrażonego w osobodniach, w szczególności na temat czasu planowanego na:</w:t>
      </w:r>
    </w:p>
    <w:p w14:paraId="37AF0BD8" w14:textId="77777777" w:rsidR="002A1D25" w:rsidRPr="005262ED" w:rsidRDefault="002A1D25" w:rsidP="005262ED">
      <w:pPr>
        <w:widowControl w:val="0"/>
        <w:numPr>
          <w:ilvl w:val="0"/>
          <w:numId w:val="39"/>
        </w:numPr>
        <w:spacing w:before="120" w:after="120"/>
        <w:rPr>
          <w:rFonts w:ascii="Arial" w:hAnsi="Arial" w:cs="Arial"/>
        </w:rPr>
      </w:pPr>
      <w:r w:rsidRPr="005262ED">
        <w:rPr>
          <w:rFonts w:ascii="Arial" w:hAnsi="Arial" w:cs="Arial"/>
        </w:rPr>
        <w:t>realizację poszczególnych zadań zapewniających,</w:t>
      </w:r>
    </w:p>
    <w:p w14:paraId="516626E6" w14:textId="77777777" w:rsidR="002A1D25" w:rsidRPr="005262ED" w:rsidRDefault="002A1D25" w:rsidP="005262ED">
      <w:pPr>
        <w:widowControl w:val="0"/>
        <w:numPr>
          <w:ilvl w:val="0"/>
          <w:numId w:val="39"/>
        </w:numPr>
        <w:spacing w:before="120" w:after="120"/>
        <w:rPr>
          <w:rFonts w:ascii="Arial" w:hAnsi="Arial" w:cs="Arial"/>
        </w:rPr>
      </w:pPr>
      <w:r w:rsidRPr="005262ED">
        <w:rPr>
          <w:rFonts w:ascii="Arial" w:hAnsi="Arial" w:cs="Arial"/>
        </w:rPr>
        <w:t>realizację czynności doradczych;</w:t>
      </w:r>
    </w:p>
    <w:p w14:paraId="56EF1FB1" w14:textId="77777777" w:rsidR="002A1D25" w:rsidRPr="005262ED" w:rsidRDefault="002A1D25" w:rsidP="005262ED">
      <w:pPr>
        <w:widowControl w:val="0"/>
        <w:numPr>
          <w:ilvl w:val="0"/>
          <w:numId w:val="39"/>
        </w:numPr>
        <w:spacing w:before="120" w:after="120"/>
        <w:rPr>
          <w:rFonts w:ascii="Arial" w:hAnsi="Arial" w:cs="Arial"/>
        </w:rPr>
      </w:pPr>
      <w:r w:rsidRPr="005262ED">
        <w:rPr>
          <w:rFonts w:ascii="Arial" w:hAnsi="Arial" w:cs="Arial"/>
        </w:rPr>
        <w:t xml:space="preserve"> monitorowanie realizacji zaleceń oraz realizację czynności sprawdzających;</w:t>
      </w:r>
    </w:p>
    <w:p w14:paraId="2E9FB6D9" w14:textId="77777777" w:rsidR="002A1D25" w:rsidRPr="005262ED" w:rsidRDefault="002A1D25" w:rsidP="005262ED">
      <w:pPr>
        <w:widowControl w:val="0"/>
        <w:numPr>
          <w:ilvl w:val="0"/>
          <w:numId w:val="39"/>
        </w:numPr>
        <w:spacing w:before="120" w:after="120"/>
        <w:rPr>
          <w:rFonts w:ascii="Arial" w:hAnsi="Arial" w:cs="Arial"/>
        </w:rPr>
      </w:pPr>
      <w:r w:rsidRPr="005262ED">
        <w:rPr>
          <w:rFonts w:ascii="Arial" w:hAnsi="Arial" w:cs="Arial"/>
        </w:rPr>
        <w:t>kontynuowanie zadań audytowych z poprzedniego roku.</w:t>
      </w:r>
    </w:p>
    <w:p w14:paraId="40366BBD" w14:textId="77777777" w:rsidR="002A1D25" w:rsidRPr="005262ED" w:rsidRDefault="002A1D25" w:rsidP="005262ED">
      <w:pPr>
        <w:spacing w:before="120" w:after="120"/>
        <w:rPr>
          <w:rFonts w:ascii="Arial" w:hAnsi="Arial" w:cs="Arial"/>
        </w:rPr>
      </w:pPr>
      <w:r w:rsidRPr="005262ED">
        <w:rPr>
          <w:rFonts w:ascii="Arial" w:hAnsi="Arial" w:cs="Arial"/>
        </w:rPr>
        <w:t>Plan audytu wewnętrznego sporządzany jest z uwzględnieniem czynników organizacyjnych, a w szczególności, liczonego w osobodniach:</w:t>
      </w:r>
    </w:p>
    <w:p w14:paraId="02D00163" w14:textId="77777777" w:rsidR="002A1D25" w:rsidRPr="005262ED" w:rsidRDefault="002A1D25" w:rsidP="005262ED">
      <w:pPr>
        <w:numPr>
          <w:ilvl w:val="0"/>
          <w:numId w:val="15"/>
        </w:numPr>
        <w:tabs>
          <w:tab w:val="clear" w:pos="1553"/>
          <w:tab w:val="num" w:pos="900"/>
        </w:tabs>
        <w:spacing w:before="120" w:after="120"/>
        <w:ind w:left="900" w:firstLine="567"/>
        <w:rPr>
          <w:rFonts w:ascii="Arial" w:hAnsi="Arial" w:cs="Arial"/>
        </w:rPr>
      </w:pPr>
      <w:r w:rsidRPr="005262ED">
        <w:rPr>
          <w:rFonts w:ascii="Arial" w:hAnsi="Arial" w:cs="Arial"/>
        </w:rPr>
        <w:t>czasu przeznaczonego na szkolenie i rozwój zawodowy:</w:t>
      </w:r>
    </w:p>
    <w:p w14:paraId="00D1F0A3" w14:textId="77777777" w:rsidR="002A1D25" w:rsidRPr="005262ED" w:rsidRDefault="002A1D25" w:rsidP="005262ED">
      <w:pPr>
        <w:numPr>
          <w:ilvl w:val="0"/>
          <w:numId w:val="15"/>
        </w:numPr>
        <w:tabs>
          <w:tab w:val="clear" w:pos="1553"/>
          <w:tab w:val="num" w:pos="900"/>
        </w:tabs>
        <w:spacing w:before="120" w:after="120"/>
        <w:ind w:left="900" w:firstLine="567"/>
        <w:rPr>
          <w:rFonts w:ascii="Arial" w:hAnsi="Arial" w:cs="Arial"/>
        </w:rPr>
      </w:pPr>
      <w:r w:rsidRPr="005262ED">
        <w:rPr>
          <w:rFonts w:ascii="Arial" w:hAnsi="Arial" w:cs="Arial"/>
        </w:rPr>
        <w:t>czasu przeznaczonego na czynności organizacyjne,</w:t>
      </w:r>
    </w:p>
    <w:p w14:paraId="11093D24" w14:textId="77777777" w:rsidR="002A1D25" w:rsidRPr="005262ED" w:rsidRDefault="002A1D25" w:rsidP="005262ED">
      <w:pPr>
        <w:numPr>
          <w:ilvl w:val="0"/>
          <w:numId w:val="15"/>
        </w:numPr>
        <w:tabs>
          <w:tab w:val="clear" w:pos="1553"/>
          <w:tab w:val="num" w:pos="900"/>
        </w:tabs>
        <w:spacing w:before="120" w:after="120"/>
        <w:ind w:left="900" w:firstLine="567"/>
        <w:rPr>
          <w:rFonts w:ascii="Arial" w:hAnsi="Arial" w:cs="Arial"/>
        </w:rPr>
      </w:pPr>
      <w:r w:rsidRPr="005262ED">
        <w:rPr>
          <w:rFonts w:ascii="Arial" w:hAnsi="Arial" w:cs="Arial"/>
        </w:rPr>
        <w:t>urlopów i innych nieobecności,</w:t>
      </w:r>
    </w:p>
    <w:p w14:paraId="2A7B40BA" w14:textId="77777777" w:rsidR="002A1D25" w:rsidRPr="005262ED" w:rsidRDefault="002A1D25" w:rsidP="005262ED">
      <w:pPr>
        <w:numPr>
          <w:ilvl w:val="0"/>
          <w:numId w:val="15"/>
        </w:numPr>
        <w:tabs>
          <w:tab w:val="clear" w:pos="1553"/>
          <w:tab w:val="num" w:pos="900"/>
        </w:tabs>
        <w:spacing w:before="120" w:after="120"/>
        <w:ind w:left="900" w:firstLine="567"/>
        <w:rPr>
          <w:rFonts w:ascii="Arial" w:hAnsi="Arial" w:cs="Arial"/>
        </w:rPr>
      </w:pPr>
      <w:r w:rsidRPr="005262ED">
        <w:rPr>
          <w:rFonts w:ascii="Arial" w:hAnsi="Arial" w:cs="Arial"/>
        </w:rPr>
        <w:t>rezerwę czasową na nieprzewidziane działania.</w:t>
      </w:r>
    </w:p>
    <w:p w14:paraId="556EDE31" w14:textId="77777777" w:rsidR="002A1D25" w:rsidRPr="005262ED" w:rsidRDefault="002A1D25" w:rsidP="005262ED">
      <w:pPr>
        <w:spacing w:before="120" w:after="120"/>
        <w:ind w:firstLine="567"/>
        <w:rPr>
          <w:rFonts w:ascii="Arial" w:hAnsi="Arial" w:cs="Arial"/>
        </w:rPr>
      </w:pPr>
      <w:r w:rsidRPr="005262ED">
        <w:rPr>
          <w:rFonts w:ascii="Arial" w:hAnsi="Arial" w:cs="Arial"/>
        </w:rPr>
        <w:t>Audytor wewnętrzny przedstawia Prezydentowi do końca każdego roku – plan audytu na rok następny.</w:t>
      </w:r>
    </w:p>
    <w:p w14:paraId="194ED9D1" w14:textId="77777777" w:rsidR="002A1D25" w:rsidRPr="005262ED" w:rsidRDefault="002A1D25" w:rsidP="005262ED">
      <w:pPr>
        <w:spacing w:before="120" w:after="120"/>
        <w:ind w:firstLine="567"/>
        <w:rPr>
          <w:rFonts w:ascii="Arial" w:hAnsi="Arial" w:cs="Arial"/>
        </w:rPr>
      </w:pPr>
      <w:r w:rsidRPr="005262ED">
        <w:rPr>
          <w:rFonts w:ascii="Arial" w:hAnsi="Arial" w:cs="Arial"/>
        </w:rPr>
        <w:t>Plan audytu podpisuje audytor wewnętrzny, a następnie Prezydent.</w:t>
      </w:r>
    </w:p>
    <w:p w14:paraId="0106DC81" w14:textId="77777777" w:rsidR="002A1D25" w:rsidRPr="005262ED" w:rsidRDefault="002A1D25" w:rsidP="005262ED">
      <w:pPr>
        <w:spacing w:before="120" w:after="120"/>
        <w:ind w:firstLine="567"/>
        <w:rPr>
          <w:rFonts w:ascii="Arial" w:hAnsi="Arial" w:cs="Arial"/>
        </w:rPr>
      </w:pPr>
      <w:r w:rsidRPr="005262ED">
        <w:rPr>
          <w:rFonts w:ascii="Arial" w:hAnsi="Arial" w:cs="Arial"/>
        </w:rPr>
        <w:t>Zmiana w planie audytu wymaga pisemnego uzgodnienia pomiędzy kierownikiem audytorem a Prezydentem.</w:t>
      </w:r>
    </w:p>
    <w:p w14:paraId="7F45EF77" w14:textId="77777777" w:rsidR="002A1D25" w:rsidRPr="005262ED" w:rsidRDefault="002A1D25" w:rsidP="005262ED">
      <w:pPr>
        <w:spacing w:before="120" w:after="120"/>
        <w:ind w:firstLine="567"/>
        <w:rPr>
          <w:rFonts w:ascii="Arial" w:hAnsi="Arial" w:cs="Arial"/>
        </w:rPr>
      </w:pPr>
      <w:r w:rsidRPr="005262ED">
        <w:rPr>
          <w:rFonts w:ascii="Arial" w:hAnsi="Arial" w:cs="Arial"/>
        </w:rPr>
        <w:t>Plan audytu wewnętrznego zostanie udostępniony w sposób i w formie uzgodnionej z Prezydentem.</w:t>
      </w:r>
    </w:p>
    <w:p w14:paraId="692DC8E7" w14:textId="6FEC99E3" w:rsidR="002A1D25" w:rsidRPr="005262ED" w:rsidRDefault="002A1D25" w:rsidP="005262ED">
      <w:pPr>
        <w:spacing w:before="120" w:after="120"/>
        <w:rPr>
          <w:rFonts w:ascii="Arial" w:hAnsi="Arial" w:cs="Arial"/>
        </w:rPr>
      </w:pPr>
      <w:r w:rsidRPr="005262ED">
        <w:rPr>
          <w:rFonts w:ascii="Arial" w:hAnsi="Arial" w:cs="Arial"/>
        </w:rPr>
        <w:t xml:space="preserve">Wzór rocznego planu audytu stanowi </w:t>
      </w:r>
      <w:r w:rsidRPr="005262ED">
        <w:rPr>
          <w:rFonts w:ascii="Arial" w:hAnsi="Arial" w:cs="Arial"/>
          <w:i/>
        </w:rPr>
        <w:t xml:space="preserve">załącznik nr 18 </w:t>
      </w:r>
      <w:r w:rsidRPr="005262ED">
        <w:rPr>
          <w:rFonts w:ascii="Arial" w:hAnsi="Arial" w:cs="Arial"/>
        </w:rPr>
        <w:t>do księgi.</w:t>
      </w:r>
    </w:p>
    <w:p w14:paraId="62D8873C" w14:textId="77777777" w:rsidR="00BE7218" w:rsidRPr="005262ED" w:rsidRDefault="00BE7218" w:rsidP="005262ED">
      <w:pPr>
        <w:spacing w:before="120" w:after="120"/>
        <w:rPr>
          <w:rFonts w:ascii="Arial" w:hAnsi="Arial" w:cs="Arial"/>
        </w:rPr>
      </w:pPr>
    </w:p>
    <w:p w14:paraId="40DC12F0" w14:textId="70BF249D" w:rsidR="00BE7218" w:rsidRPr="005262ED" w:rsidRDefault="00BE7218" w:rsidP="005262ED">
      <w:pPr>
        <w:pStyle w:val="Akapitzlist"/>
        <w:numPr>
          <w:ilvl w:val="1"/>
          <w:numId w:val="23"/>
        </w:numPr>
        <w:spacing w:before="120" w:after="120"/>
        <w:rPr>
          <w:rFonts w:ascii="Arial" w:hAnsi="Arial" w:cs="Arial"/>
          <w:b/>
          <w:bCs/>
        </w:rPr>
      </w:pPr>
      <w:r w:rsidRPr="005262ED">
        <w:rPr>
          <w:rFonts w:ascii="Arial" w:hAnsi="Arial" w:cs="Arial"/>
          <w:b/>
          <w:bCs/>
        </w:rPr>
        <w:lastRenderedPageBreak/>
        <w:t>Sprawozdanie z wykonania audytu</w:t>
      </w:r>
    </w:p>
    <w:p w14:paraId="1C812814" w14:textId="77777777" w:rsidR="002A1D25" w:rsidRPr="005262ED" w:rsidRDefault="002A1D25" w:rsidP="005262ED">
      <w:pPr>
        <w:spacing w:before="120" w:after="120"/>
        <w:ind w:firstLine="567"/>
        <w:rPr>
          <w:rFonts w:ascii="Arial" w:hAnsi="Arial" w:cs="Arial"/>
        </w:rPr>
      </w:pPr>
      <w:r w:rsidRPr="005262ED">
        <w:rPr>
          <w:rFonts w:ascii="Arial" w:hAnsi="Arial" w:cs="Arial"/>
        </w:rPr>
        <w:t>Audytor wewnętrzny do końca stycznia każdego roku przedstawia Prezydentowi sprawozdanie z wykonania planu audytu za rok poprzedni, zawierające w szczególności:</w:t>
      </w:r>
    </w:p>
    <w:p w14:paraId="21EB38CC" w14:textId="77777777" w:rsidR="002A1D25" w:rsidRPr="005262ED" w:rsidRDefault="002A1D25" w:rsidP="005262ED">
      <w:pPr>
        <w:ind w:left="426" w:hanging="339"/>
        <w:rPr>
          <w:rFonts w:ascii="Arial" w:hAnsi="Arial" w:cs="Arial"/>
          <w:color w:val="000000"/>
        </w:rPr>
      </w:pPr>
      <w:r w:rsidRPr="005262ED">
        <w:rPr>
          <w:rFonts w:ascii="Arial" w:hAnsi="Arial" w:cs="Arial"/>
          <w:color w:val="000000"/>
        </w:rPr>
        <w:t>1)</w:t>
      </w:r>
      <w:r w:rsidRPr="005262ED">
        <w:rPr>
          <w:rStyle w:val="tabulatory"/>
          <w:rFonts w:ascii="Arial" w:hAnsi="Arial" w:cs="Arial"/>
          <w:color w:val="000000"/>
        </w:rPr>
        <w:t>   </w:t>
      </w:r>
      <w:r w:rsidRPr="005262ED">
        <w:rPr>
          <w:rFonts w:ascii="Arial" w:hAnsi="Arial" w:cs="Arial"/>
          <w:color w:val="000000"/>
        </w:rPr>
        <w:t>informacje o zadaniach audytowych,</w:t>
      </w:r>
      <w:r w:rsidRPr="005262ED">
        <w:rPr>
          <w:rFonts w:ascii="Arial" w:hAnsi="Arial" w:cs="Arial"/>
        </w:rPr>
        <w:t xml:space="preserve"> monitorowaniu realizacji zaleceń oraz czynnościach sprawdzających, wraz z odniesieniem do planu audytu, </w:t>
      </w:r>
    </w:p>
    <w:p w14:paraId="57EEA00E" w14:textId="77777777" w:rsidR="002A1D25" w:rsidRPr="005262ED" w:rsidRDefault="002A1D25" w:rsidP="005262ED">
      <w:pPr>
        <w:ind w:left="426" w:hanging="339"/>
        <w:rPr>
          <w:rFonts w:ascii="Arial" w:hAnsi="Arial" w:cs="Arial"/>
          <w:color w:val="000000"/>
        </w:rPr>
      </w:pPr>
      <w:r w:rsidRPr="005262ED">
        <w:rPr>
          <w:rFonts w:ascii="Arial" w:hAnsi="Arial" w:cs="Arial"/>
          <w:color w:val="000000"/>
        </w:rPr>
        <w:t>2)</w:t>
      </w:r>
      <w:r w:rsidRPr="005262ED">
        <w:rPr>
          <w:rStyle w:val="tabulatory"/>
          <w:rFonts w:ascii="Arial" w:hAnsi="Arial" w:cs="Arial"/>
          <w:color w:val="000000"/>
        </w:rPr>
        <w:t>   </w:t>
      </w:r>
      <w:r w:rsidRPr="005262ED">
        <w:rPr>
          <w:rFonts w:ascii="Arial" w:hAnsi="Arial" w:cs="Arial"/>
          <w:color w:val="000000"/>
        </w:rPr>
        <w:t>inne istotne informacje związane z funkcjonowaniem audytu wewnętrznego w jednostce w roku poprzednim, w tym dotyczące przeprowadzenia oceny wewnętrznej i zewnętrznej audytu wewnętrznego.</w:t>
      </w:r>
    </w:p>
    <w:p w14:paraId="787F30E5" w14:textId="77777777" w:rsidR="002A1D25" w:rsidRPr="005262ED" w:rsidRDefault="002A1D25" w:rsidP="005262ED">
      <w:pPr>
        <w:ind w:left="567" w:hanging="480"/>
        <w:rPr>
          <w:rFonts w:ascii="Arial" w:hAnsi="Arial" w:cs="Arial"/>
          <w:color w:val="000000"/>
        </w:rPr>
      </w:pPr>
      <w:r w:rsidRPr="005262ED">
        <w:rPr>
          <w:rFonts w:ascii="Arial" w:hAnsi="Arial" w:cs="Arial"/>
          <w:color w:val="000000"/>
        </w:rPr>
        <w:t xml:space="preserve">Wzór sprawozdania z wykonania rocznego planu audytu  określa </w:t>
      </w:r>
      <w:r w:rsidRPr="005262ED">
        <w:rPr>
          <w:rFonts w:ascii="Arial" w:hAnsi="Arial" w:cs="Arial"/>
          <w:i/>
          <w:color w:val="000000"/>
        </w:rPr>
        <w:t>załącznik nr 19</w:t>
      </w:r>
      <w:r w:rsidRPr="005262ED">
        <w:rPr>
          <w:rFonts w:ascii="Arial" w:hAnsi="Arial" w:cs="Arial"/>
          <w:color w:val="000000"/>
        </w:rPr>
        <w:t xml:space="preserve"> do księgi.</w:t>
      </w:r>
    </w:p>
    <w:p w14:paraId="506BD65F" w14:textId="6A4F6B91" w:rsidR="002A1D25" w:rsidRPr="005262ED" w:rsidRDefault="002A1D25" w:rsidP="005262ED">
      <w:pPr>
        <w:pStyle w:val="Nagwek1"/>
        <w:numPr>
          <w:ilvl w:val="0"/>
          <w:numId w:val="23"/>
        </w:numPr>
        <w:pBdr>
          <w:bottom w:val="single" w:sz="4" w:space="1" w:color="auto"/>
        </w:pBdr>
        <w:tabs>
          <w:tab w:val="left" w:pos="540"/>
        </w:tabs>
        <w:spacing w:before="480" w:after="240"/>
        <w:rPr>
          <w:caps/>
          <w:smallCaps/>
          <w:sz w:val="24"/>
          <w:szCs w:val="24"/>
          <w14:shadow w14:blurRad="50800" w14:dist="38100" w14:dir="2700000" w14:sx="100000" w14:sy="100000" w14:kx="0" w14:ky="0" w14:algn="tl">
            <w14:srgbClr w14:val="000000">
              <w14:alpha w14:val="60000"/>
            </w14:srgbClr>
          </w14:shadow>
        </w:rPr>
      </w:pPr>
      <w:bookmarkStart w:id="25" w:name="_Toc127240663"/>
      <w:bookmarkStart w:id="26" w:name="_Toc127240933"/>
      <w:bookmarkStart w:id="27" w:name="_Toc130006515"/>
      <w:bookmarkStart w:id="28" w:name="_Toc433891515"/>
      <w:r w:rsidRPr="005262ED">
        <w:rPr>
          <w:caps/>
          <w:smallCaps/>
          <w:sz w:val="24"/>
          <w:szCs w:val="24"/>
          <w14:shadow w14:blurRad="50800" w14:dist="38100" w14:dir="2700000" w14:sx="100000" w14:sy="100000" w14:kx="0" w14:ky="0" w14:algn="tl">
            <w14:srgbClr w14:val="000000">
              <w14:alpha w14:val="60000"/>
            </w14:srgbClr>
          </w14:shadow>
        </w:rPr>
        <w:t>Zadanie audytowe</w:t>
      </w:r>
      <w:bookmarkStart w:id="29" w:name="_Toc127240664"/>
      <w:bookmarkStart w:id="30" w:name="_Toc127240934"/>
      <w:bookmarkEnd w:id="25"/>
      <w:bookmarkEnd w:id="26"/>
      <w:bookmarkEnd w:id="27"/>
      <w:bookmarkEnd w:id="28"/>
    </w:p>
    <w:p w14:paraId="0A75046F" w14:textId="28A73791" w:rsidR="00592B01" w:rsidRPr="005262ED" w:rsidRDefault="00592B01" w:rsidP="005262ED">
      <w:pPr>
        <w:pStyle w:val="Akapitzlist"/>
        <w:numPr>
          <w:ilvl w:val="1"/>
          <w:numId w:val="23"/>
        </w:numPr>
        <w:spacing w:before="120" w:after="120"/>
        <w:rPr>
          <w:rFonts w:ascii="Arial" w:hAnsi="Arial" w:cs="Arial"/>
          <w:b/>
          <w:bCs/>
        </w:rPr>
      </w:pPr>
      <w:r w:rsidRPr="005262ED">
        <w:rPr>
          <w:rFonts w:ascii="Arial" w:hAnsi="Arial" w:cs="Arial"/>
          <w:b/>
          <w:bCs/>
        </w:rPr>
        <w:t>Ogólne zasady realizacji zadania</w:t>
      </w:r>
    </w:p>
    <w:p w14:paraId="540BD313" w14:textId="03DE83DA" w:rsidR="002A1D25" w:rsidRPr="005262ED" w:rsidRDefault="002A1D25" w:rsidP="005262ED">
      <w:pPr>
        <w:spacing w:before="120" w:after="120"/>
        <w:ind w:firstLine="567"/>
        <w:rPr>
          <w:rFonts w:ascii="Arial" w:hAnsi="Arial" w:cs="Arial"/>
        </w:rPr>
      </w:pPr>
      <w:r w:rsidRPr="005262ED">
        <w:rPr>
          <w:rFonts w:ascii="Arial" w:hAnsi="Arial" w:cs="Arial"/>
        </w:rPr>
        <w:t>Do przeprowadzenia audytu wewnętrznego uprawnia imienne upoważnienie oraz legitymacja służbowa lub dowód tożsamości. Wzór upoważnienia do przeprowadzania audytu wewnętrznego przedstawiono w </w:t>
      </w:r>
      <w:r w:rsidRPr="005262ED">
        <w:rPr>
          <w:rFonts w:ascii="Arial" w:hAnsi="Arial" w:cs="Arial"/>
          <w:i/>
        </w:rPr>
        <w:t>załączniku nr 2</w:t>
      </w:r>
      <w:r w:rsidRPr="005262ED">
        <w:rPr>
          <w:rFonts w:ascii="Arial" w:hAnsi="Arial" w:cs="Arial"/>
        </w:rPr>
        <w:t xml:space="preserve"> księgi.</w:t>
      </w:r>
    </w:p>
    <w:p w14:paraId="64AD7490" w14:textId="77777777" w:rsidR="002A1D25" w:rsidRPr="005262ED" w:rsidRDefault="002A1D25" w:rsidP="005262ED">
      <w:pPr>
        <w:spacing w:before="120" w:after="120"/>
        <w:ind w:firstLine="567"/>
        <w:rPr>
          <w:rFonts w:ascii="Arial" w:hAnsi="Arial" w:cs="Arial"/>
        </w:rPr>
      </w:pPr>
      <w:r w:rsidRPr="005262ED">
        <w:rPr>
          <w:rFonts w:ascii="Arial" w:hAnsi="Arial" w:cs="Arial"/>
        </w:rPr>
        <w:t>W przypadku realizacji zadań/czynności wymagających szczególnych kwalifikacji, audytor wewnętrzny może, za zgodą Prezydenta, korzystać z pomocy ekspertów – na każdym etapie zadania.</w:t>
      </w:r>
    </w:p>
    <w:p w14:paraId="6D5DB165" w14:textId="77777777" w:rsidR="002A1D25" w:rsidRPr="005262ED" w:rsidRDefault="002A1D25" w:rsidP="005262ED">
      <w:pPr>
        <w:pStyle w:val="Tekstpodstawowy2"/>
        <w:spacing w:before="120" w:line="240" w:lineRule="auto"/>
        <w:ind w:firstLine="567"/>
        <w:rPr>
          <w:rFonts w:ascii="Arial" w:hAnsi="Arial" w:cs="Arial"/>
        </w:rPr>
      </w:pPr>
      <w:r w:rsidRPr="005262ED">
        <w:rPr>
          <w:rFonts w:ascii="Arial" w:hAnsi="Arial" w:cs="Arial"/>
        </w:rPr>
        <w:t>Przed przystąpieniem do realizacji zadania, audytor wewnętrzny informuje kierownika komórki audytowanej o przedmiocie i terminie rozpoczęcia audytu.</w:t>
      </w:r>
    </w:p>
    <w:p w14:paraId="3E6B5DE9" w14:textId="77777777" w:rsidR="002A1D25" w:rsidRPr="005262ED" w:rsidRDefault="002A1D25" w:rsidP="005262ED">
      <w:pPr>
        <w:pStyle w:val="Tekstpodstawowy2"/>
        <w:spacing w:before="120" w:line="240" w:lineRule="auto"/>
        <w:ind w:firstLine="567"/>
        <w:rPr>
          <w:rFonts w:ascii="Arial" w:hAnsi="Arial" w:cs="Arial"/>
          <w:bCs/>
          <w:color w:val="FF0000"/>
        </w:rPr>
      </w:pPr>
      <w:r w:rsidRPr="005262ED">
        <w:rPr>
          <w:rFonts w:ascii="Arial" w:hAnsi="Arial" w:cs="Arial"/>
        </w:rPr>
        <w:t xml:space="preserve">Zarówno przy planowaniu zadania audytowego, jak i w trakcie jego realizacji, audytor pozyskuje informację i pomoc od pracowników komórki audytowanej. Audytor w celu prawidłowego prowadzenia audytu wewnętrznego ma prawo, z zachowaniem przepisów o tajemnicy ustawowo chronionej, wglądu do wszelkich informacji, danych, dokumentów i innych materiałów związanych z funkcjonowaniem jednostki, w tym zawartych na elektronicznych nośnikach informacji oraz wykonaniem z nich kopii, odpisów, zestawień lub wydruków. </w:t>
      </w:r>
    </w:p>
    <w:p w14:paraId="37FE94FA" w14:textId="77777777" w:rsidR="002A1D25" w:rsidRPr="005262ED" w:rsidRDefault="002A1D25" w:rsidP="005262ED">
      <w:pPr>
        <w:pStyle w:val="Tekstpodstawowy2"/>
        <w:spacing w:before="120" w:line="240" w:lineRule="auto"/>
        <w:ind w:firstLine="567"/>
        <w:rPr>
          <w:rFonts w:ascii="Arial" w:hAnsi="Arial" w:cs="Arial"/>
          <w:bCs/>
        </w:rPr>
      </w:pPr>
      <w:r w:rsidRPr="005262ED">
        <w:rPr>
          <w:rFonts w:ascii="Arial" w:hAnsi="Arial" w:cs="Arial"/>
          <w:bCs/>
        </w:rPr>
        <w:t>Kierownicy komórek audytowanych mają prawo do czynnego uczestniczenia w procesie audytu wewnętrznego, a w szczególności do:</w:t>
      </w:r>
    </w:p>
    <w:p w14:paraId="3CA612C9" w14:textId="77777777" w:rsidR="002A1D25" w:rsidRPr="005262ED" w:rsidRDefault="002A1D25" w:rsidP="005262ED">
      <w:pPr>
        <w:pStyle w:val="Tekstpodstawowy2"/>
        <w:numPr>
          <w:ilvl w:val="0"/>
          <w:numId w:val="31"/>
        </w:numPr>
        <w:spacing w:before="120" w:line="240" w:lineRule="auto"/>
        <w:ind w:left="2127"/>
        <w:rPr>
          <w:rFonts w:ascii="Arial" w:hAnsi="Arial" w:cs="Arial"/>
          <w:bCs/>
        </w:rPr>
      </w:pPr>
      <w:r w:rsidRPr="005262ED">
        <w:rPr>
          <w:rFonts w:ascii="Arial" w:hAnsi="Arial" w:cs="Arial"/>
          <w:bCs/>
        </w:rPr>
        <w:t>zapoznania się, na każdym etapie audytu, z ustaleniami audytora,</w:t>
      </w:r>
    </w:p>
    <w:p w14:paraId="4A2B8C4D" w14:textId="77777777" w:rsidR="002A1D25" w:rsidRPr="005262ED" w:rsidRDefault="002A1D25" w:rsidP="005262ED">
      <w:pPr>
        <w:pStyle w:val="Tekstpodstawowy2"/>
        <w:numPr>
          <w:ilvl w:val="0"/>
          <w:numId w:val="31"/>
        </w:numPr>
        <w:spacing w:before="120" w:line="240" w:lineRule="auto"/>
        <w:ind w:left="2127"/>
        <w:rPr>
          <w:rFonts w:ascii="Arial" w:hAnsi="Arial" w:cs="Arial"/>
          <w:bCs/>
        </w:rPr>
      </w:pPr>
      <w:r w:rsidRPr="005262ED">
        <w:rPr>
          <w:rFonts w:ascii="Arial" w:hAnsi="Arial" w:cs="Arial"/>
          <w:bCs/>
        </w:rPr>
        <w:t>zgłaszania uwag i zastrzeżeń do ustaleń audytora.</w:t>
      </w:r>
    </w:p>
    <w:p w14:paraId="183A92E8" w14:textId="3FACB9B2" w:rsidR="00032B50" w:rsidRPr="005262ED" w:rsidRDefault="002A1D25" w:rsidP="005262ED">
      <w:pPr>
        <w:spacing w:before="120" w:after="120"/>
        <w:ind w:firstLine="567"/>
        <w:rPr>
          <w:rFonts w:ascii="Arial" w:hAnsi="Arial" w:cs="Arial"/>
        </w:rPr>
      </w:pPr>
      <w:r w:rsidRPr="005262ED">
        <w:rPr>
          <w:rFonts w:ascii="Arial" w:hAnsi="Arial" w:cs="Arial"/>
        </w:rPr>
        <w:t>Kierownicy i pracownicy komórek audytowanych mają obowiązek opracowywania i przekazywania w terminie wskazanym przez audytora wewnętrznego materiałów oraz informacji dotyczących zakresu działania ich komórek, które audytor wewnętrzny uzna za niezbędne dla realizacji celów zadania audytowego.</w:t>
      </w:r>
      <w:r w:rsidR="00510EB4" w:rsidRPr="005262ED">
        <w:rPr>
          <w:rFonts w:ascii="Arial" w:hAnsi="Arial" w:cs="Arial"/>
        </w:rPr>
        <w:t xml:space="preserve"> </w:t>
      </w:r>
    </w:p>
    <w:bookmarkEnd w:id="29"/>
    <w:bookmarkEnd w:id="30"/>
    <w:p w14:paraId="6666D5D4" w14:textId="42B54385" w:rsidR="002A1D25" w:rsidRPr="005262ED" w:rsidRDefault="00450080" w:rsidP="005262ED">
      <w:pPr>
        <w:tabs>
          <w:tab w:val="left" w:pos="770"/>
        </w:tabs>
        <w:spacing w:before="240" w:after="120"/>
        <w:outlineLvl w:val="1"/>
        <w:rPr>
          <w:rFonts w:ascii="Arial" w:hAnsi="Arial" w:cs="Arial"/>
          <w:b/>
          <w:bCs/>
          <w:smallCaps/>
          <w14:shadow w14:blurRad="50800" w14:dist="38100" w14:dir="2700000" w14:sx="100000" w14:sy="100000" w14:kx="0" w14:ky="0" w14:algn="tl">
            <w14:srgbClr w14:val="000000">
              <w14:alpha w14:val="60000"/>
            </w14:srgbClr>
          </w14:shadow>
        </w:rPr>
      </w:pPr>
      <w:r w:rsidRPr="005262ED">
        <w:rPr>
          <w:rFonts w:ascii="Arial" w:hAnsi="Arial" w:cs="Arial"/>
          <w:b/>
          <w:bCs/>
        </w:rPr>
        <w:t xml:space="preserve">4.2. </w:t>
      </w:r>
      <w:r w:rsidR="00F838F0" w:rsidRPr="005262ED">
        <w:rPr>
          <w:rFonts w:ascii="Arial" w:hAnsi="Arial" w:cs="Arial"/>
          <w:b/>
          <w:bCs/>
        </w:rPr>
        <w:t xml:space="preserve"> </w:t>
      </w:r>
      <w:r w:rsidRPr="005262ED">
        <w:rPr>
          <w:rFonts w:ascii="Arial" w:hAnsi="Arial" w:cs="Arial"/>
          <w:b/>
          <w:bCs/>
        </w:rPr>
        <w:t xml:space="preserve"> Planowanie zadania audytowego</w:t>
      </w:r>
    </w:p>
    <w:p w14:paraId="12262373" w14:textId="67624420" w:rsidR="002A1D25" w:rsidRPr="005262ED" w:rsidRDefault="002A1D25" w:rsidP="005262ED">
      <w:pPr>
        <w:pStyle w:val="Nagwek3"/>
        <w:numPr>
          <w:ilvl w:val="2"/>
          <w:numId w:val="58"/>
        </w:numPr>
        <w:pBdr>
          <w:top w:val="none" w:sz="0" w:space="0" w:color="auto"/>
          <w:left w:val="none" w:sz="0" w:space="0" w:color="auto"/>
          <w:bottom w:val="none" w:sz="0" w:space="0" w:color="auto"/>
          <w:right w:val="none" w:sz="0" w:space="0" w:color="auto"/>
        </w:pBdr>
        <w:spacing w:before="240" w:after="120"/>
        <w:rPr>
          <w:rFonts w:cs="Arial"/>
          <w:b/>
          <w:szCs w:val="24"/>
        </w:rPr>
      </w:pPr>
      <w:bookmarkStart w:id="31" w:name="_Toc127240665"/>
      <w:bookmarkStart w:id="32" w:name="_Toc127240935"/>
      <w:bookmarkStart w:id="33" w:name="_Toc130006517"/>
      <w:bookmarkStart w:id="34" w:name="_Toc433891518"/>
      <w:r w:rsidRPr="005262ED">
        <w:rPr>
          <w:rFonts w:cs="Arial"/>
          <w:b/>
          <w:szCs w:val="24"/>
        </w:rPr>
        <w:lastRenderedPageBreak/>
        <w:t>Wstępny przegląd</w:t>
      </w:r>
      <w:bookmarkEnd w:id="31"/>
      <w:bookmarkEnd w:id="32"/>
      <w:bookmarkEnd w:id="33"/>
      <w:bookmarkEnd w:id="34"/>
    </w:p>
    <w:p w14:paraId="5C2AA8CD" w14:textId="77777777" w:rsidR="002A1D25" w:rsidRPr="005262ED" w:rsidRDefault="002A1D25" w:rsidP="005262ED">
      <w:pPr>
        <w:spacing w:before="120" w:after="120"/>
        <w:rPr>
          <w:rFonts w:ascii="Arial" w:hAnsi="Arial" w:cs="Arial"/>
        </w:rPr>
      </w:pPr>
      <w:r w:rsidRPr="005262ED">
        <w:rPr>
          <w:rFonts w:ascii="Arial" w:hAnsi="Arial" w:cs="Arial"/>
        </w:rPr>
        <w:t>Rozpoczynając realizację zadania zapewniającego, audytor wewnętrzny przeprowadza przegląd wstępny polegający w szczególności na:</w:t>
      </w:r>
    </w:p>
    <w:p w14:paraId="6B9A98E3" w14:textId="77777777" w:rsidR="002A1D25" w:rsidRPr="005262ED" w:rsidRDefault="002A1D25" w:rsidP="005262ED">
      <w:pPr>
        <w:ind w:left="426" w:hanging="339"/>
        <w:rPr>
          <w:rFonts w:ascii="Arial" w:hAnsi="Arial" w:cs="Arial"/>
          <w:color w:val="000000"/>
        </w:rPr>
      </w:pPr>
      <w:r w:rsidRPr="005262ED">
        <w:rPr>
          <w:rFonts w:ascii="Arial" w:hAnsi="Arial" w:cs="Arial"/>
          <w:color w:val="000000"/>
        </w:rPr>
        <w:t>1)</w:t>
      </w:r>
      <w:r w:rsidRPr="005262ED">
        <w:rPr>
          <w:rStyle w:val="tabulatory"/>
          <w:rFonts w:ascii="Arial" w:hAnsi="Arial" w:cs="Arial"/>
          <w:color w:val="000000"/>
        </w:rPr>
        <w:t>   </w:t>
      </w:r>
      <w:r w:rsidRPr="005262ED">
        <w:rPr>
          <w:rFonts w:ascii="Arial" w:hAnsi="Arial" w:cs="Arial"/>
          <w:color w:val="000000"/>
        </w:rPr>
        <w:t>zapoznaniu się z celami i obszarem działalności jednostki, w którym zostanie zrealizowane zadanie;</w:t>
      </w:r>
    </w:p>
    <w:p w14:paraId="24E82332" w14:textId="77777777" w:rsidR="002A1D25" w:rsidRPr="005262ED" w:rsidRDefault="002A1D25" w:rsidP="005262ED">
      <w:pPr>
        <w:ind w:left="567" w:hanging="480"/>
        <w:rPr>
          <w:rFonts w:ascii="Arial" w:hAnsi="Arial" w:cs="Arial"/>
          <w:color w:val="000000"/>
        </w:rPr>
      </w:pPr>
      <w:r w:rsidRPr="005262ED">
        <w:rPr>
          <w:rFonts w:ascii="Arial" w:hAnsi="Arial" w:cs="Arial"/>
          <w:color w:val="000000"/>
        </w:rPr>
        <w:t>2)</w:t>
      </w:r>
      <w:r w:rsidRPr="005262ED">
        <w:rPr>
          <w:rStyle w:val="tabulatory"/>
          <w:rFonts w:ascii="Arial" w:hAnsi="Arial" w:cs="Arial"/>
          <w:color w:val="000000"/>
        </w:rPr>
        <w:t>   </w:t>
      </w:r>
      <w:r w:rsidRPr="005262ED">
        <w:rPr>
          <w:rFonts w:ascii="Arial" w:hAnsi="Arial" w:cs="Arial"/>
          <w:color w:val="000000"/>
        </w:rPr>
        <w:t>dokonaniu identyfikacji i oceny ryzyka, po uwzględnieniu istniejących mechanizmów kontrolnych;</w:t>
      </w:r>
    </w:p>
    <w:p w14:paraId="789AE9D6" w14:textId="77777777" w:rsidR="002A1D25" w:rsidRPr="005262ED" w:rsidRDefault="002A1D25" w:rsidP="005262ED">
      <w:pPr>
        <w:ind w:left="426" w:hanging="339"/>
        <w:rPr>
          <w:rFonts w:ascii="Arial" w:hAnsi="Arial" w:cs="Arial"/>
          <w:color w:val="000000"/>
        </w:rPr>
      </w:pPr>
      <w:r w:rsidRPr="005262ED">
        <w:rPr>
          <w:rFonts w:ascii="Arial" w:hAnsi="Arial" w:cs="Arial"/>
          <w:color w:val="000000"/>
        </w:rPr>
        <w:t>3)</w:t>
      </w:r>
      <w:r w:rsidRPr="005262ED">
        <w:rPr>
          <w:rStyle w:val="tabulatory"/>
          <w:rFonts w:ascii="Arial" w:hAnsi="Arial" w:cs="Arial"/>
          <w:color w:val="000000"/>
        </w:rPr>
        <w:t>   </w:t>
      </w:r>
      <w:r w:rsidRPr="005262ED">
        <w:rPr>
          <w:rFonts w:ascii="Arial" w:hAnsi="Arial" w:cs="Arial"/>
          <w:color w:val="000000"/>
        </w:rPr>
        <w:t>uzgodnieniu z audytowanym kryteriów oceny mechanizmów kontrolnych w obszarze działalności jednostki objętym zadaniem; w przypadku braku uzgodnienia kryteriów z audytowanym, audytor wewnętrzny uzgadnia je z kierownikiem jednostki.</w:t>
      </w:r>
    </w:p>
    <w:p w14:paraId="76991A16" w14:textId="77777777" w:rsidR="0000401D" w:rsidRPr="005262ED" w:rsidRDefault="002A1D25" w:rsidP="005262ED">
      <w:pPr>
        <w:spacing w:before="120" w:after="120"/>
        <w:rPr>
          <w:rFonts w:ascii="Arial" w:hAnsi="Arial" w:cs="Arial"/>
          <w:color w:val="000000"/>
        </w:rPr>
      </w:pPr>
      <w:r w:rsidRPr="005262ED">
        <w:rPr>
          <w:rFonts w:ascii="Arial" w:hAnsi="Arial" w:cs="Arial"/>
          <w:color w:val="000000"/>
        </w:rPr>
        <w:t>W celu uzgodnienia kryteriów, o których mowa w ust. pkt 3, audytor wewnętrzny może przeprowadzić</w:t>
      </w:r>
      <w:r w:rsidR="00B83114" w:rsidRPr="005262ED">
        <w:rPr>
          <w:rFonts w:ascii="Arial" w:hAnsi="Arial" w:cs="Arial"/>
          <w:color w:val="000000"/>
        </w:rPr>
        <w:t xml:space="preserve"> naradę otwierającą.</w:t>
      </w:r>
    </w:p>
    <w:p w14:paraId="77808245" w14:textId="614CED21" w:rsidR="002A1D25" w:rsidRPr="005262ED" w:rsidRDefault="002A1D25" w:rsidP="00510EB4">
      <w:pPr>
        <w:spacing w:before="120" w:after="120"/>
        <w:rPr>
          <w:rFonts w:ascii="Arial" w:hAnsi="Arial" w:cs="Arial"/>
        </w:rPr>
      </w:pPr>
      <w:r w:rsidRPr="005262ED">
        <w:rPr>
          <w:rFonts w:ascii="Arial" w:hAnsi="Arial" w:cs="Arial"/>
        </w:rPr>
        <w:t>Wstępny przegląd wykonuje się stosując</w:t>
      </w:r>
      <w:r w:rsidR="00C67E79" w:rsidRPr="005262ED">
        <w:rPr>
          <w:rFonts w:ascii="Arial" w:hAnsi="Arial" w:cs="Arial"/>
        </w:rPr>
        <w:t xml:space="preserve"> głównie</w:t>
      </w:r>
      <w:r w:rsidRPr="005262ED">
        <w:rPr>
          <w:rFonts w:ascii="Arial" w:hAnsi="Arial" w:cs="Arial"/>
        </w:rPr>
        <w:t xml:space="preserve"> następujące techniki badania: rozmowy z pracownikami jednostki, która zostanie objęta audytem; rozmowy z osobami, na które audytowana działalność wywiera wpływ;</w:t>
      </w:r>
    </w:p>
    <w:p w14:paraId="182D0A4D" w14:textId="77777777" w:rsidR="00510EB4" w:rsidRDefault="002A1D25" w:rsidP="00510EB4">
      <w:pPr>
        <w:widowControl w:val="0"/>
        <w:numPr>
          <w:ilvl w:val="2"/>
          <w:numId w:val="4"/>
        </w:numPr>
        <w:tabs>
          <w:tab w:val="clear" w:pos="2160"/>
          <w:tab w:val="num" w:pos="-3686"/>
        </w:tabs>
        <w:spacing w:before="120" w:after="120"/>
        <w:ind w:left="1701"/>
        <w:rPr>
          <w:rFonts w:ascii="Arial" w:hAnsi="Arial" w:cs="Arial"/>
        </w:rPr>
      </w:pPr>
      <w:r w:rsidRPr="005262ED">
        <w:rPr>
          <w:rFonts w:ascii="Arial" w:hAnsi="Arial" w:cs="Arial"/>
        </w:rPr>
        <w:t>analizę sprawozdań i innych dokumentów, w tym dostarczonych na prośbę audytora;</w:t>
      </w:r>
    </w:p>
    <w:p w14:paraId="6383F1E2" w14:textId="77777777" w:rsidR="00510EB4" w:rsidRDefault="002A1D25" w:rsidP="00510EB4">
      <w:pPr>
        <w:widowControl w:val="0"/>
        <w:numPr>
          <w:ilvl w:val="2"/>
          <w:numId w:val="4"/>
        </w:numPr>
        <w:tabs>
          <w:tab w:val="clear" w:pos="2160"/>
          <w:tab w:val="num" w:pos="-3686"/>
        </w:tabs>
        <w:spacing w:before="120" w:after="120"/>
        <w:ind w:left="1701"/>
        <w:rPr>
          <w:rFonts w:ascii="Arial" w:hAnsi="Arial" w:cs="Arial"/>
        </w:rPr>
      </w:pPr>
      <w:r w:rsidRPr="005262ED">
        <w:rPr>
          <w:rFonts w:ascii="Arial" w:hAnsi="Arial" w:cs="Arial"/>
        </w:rPr>
        <w:t xml:space="preserve"> przegląd schematów, wykresów;</w:t>
      </w:r>
    </w:p>
    <w:p w14:paraId="5DCB6E35" w14:textId="57E345FD" w:rsidR="002A1D25" w:rsidRPr="005262ED" w:rsidRDefault="002A1D25" w:rsidP="00510EB4">
      <w:pPr>
        <w:widowControl w:val="0"/>
        <w:numPr>
          <w:ilvl w:val="2"/>
          <w:numId w:val="4"/>
        </w:numPr>
        <w:tabs>
          <w:tab w:val="clear" w:pos="2160"/>
          <w:tab w:val="num" w:pos="-3686"/>
        </w:tabs>
        <w:spacing w:before="120" w:after="120"/>
        <w:ind w:left="1701"/>
        <w:rPr>
          <w:rFonts w:ascii="Arial" w:hAnsi="Arial" w:cs="Arial"/>
        </w:rPr>
      </w:pPr>
      <w:r w:rsidRPr="005262ED">
        <w:rPr>
          <w:rFonts w:ascii="Arial" w:hAnsi="Arial" w:cs="Arial"/>
        </w:rPr>
        <w:t xml:space="preserve"> zaprojektowanie kwestionariuszy kontroli wewnętrznej.</w:t>
      </w:r>
    </w:p>
    <w:p w14:paraId="5E36A919" w14:textId="77777777" w:rsidR="00510EB4" w:rsidRPr="00510EB4" w:rsidRDefault="002A1D25" w:rsidP="00510EB4">
      <w:pPr>
        <w:pStyle w:val="Nagwek3"/>
        <w:numPr>
          <w:ilvl w:val="2"/>
          <w:numId w:val="58"/>
        </w:numPr>
        <w:pBdr>
          <w:top w:val="none" w:sz="0" w:space="0" w:color="auto"/>
          <w:left w:val="none" w:sz="0" w:space="0" w:color="auto"/>
          <w:bottom w:val="none" w:sz="0" w:space="0" w:color="auto"/>
          <w:right w:val="none" w:sz="0" w:space="0" w:color="auto"/>
        </w:pBdr>
        <w:spacing w:before="240" w:after="120"/>
        <w:rPr>
          <w:rFonts w:cs="Arial"/>
        </w:rPr>
      </w:pPr>
      <w:bookmarkStart w:id="35" w:name="_Toc127240666"/>
      <w:bookmarkStart w:id="36" w:name="_Toc127240936"/>
      <w:bookmarkStart w:id="37" w:name="_Toc130006518"/>
      <w:bookmarkStart w:id="38" w:name="_Toc433891519"/>
      <w:r w:rsidRPr="005262ED">
        <w:rPr>
          <w:rFonts w:cs="Arial"/>
          <w:b/>
          <w:szCs w:val="24"/>
        </w:rPr>
        <w:t>Program zadania audytowego</w:t>
      </w:r>
      <w:bookmarkEnd w:id="35"/>
      <w:bookmarkEnd w:id="36"/>
      <w:bookmarkEnd w:id="37"/>
      <w:bookmarkEnd w:id="38"/>
    </w:p>
    <w:p w14:paraId="6E310D14" w14:textId="72020929" w:rsidR="002A1D25" w:rsidRPr="005262ED" w:rsidRDefault="002A1D25" w:rsidP="00510EB4">
      <w:pPr>
        <w:pStyle w:val="Nagwek3"/>
        <w:pBdr>
          <w:top w:val="none" w:sz="0" w:space="0" w:color="auto"/>
          <w:left w:val="none" w:sz="0" w:space="0" w:color="auto"/>
          <w:bottom w:val="none" w:sz="0" w:space="0" w:color="auto"/>
          <w:right w:val="none" w:sz="0" w:space="0" w:color="auto"/>
        </w:pBdr>
        <w:tabs>
          <w:tab w:val="clear" w:pos="1440"/>
        </w:tabs>
        <w:spacing w:before="240" w:after="120"/>
        <w:ind w:firstLine="0"/>
        <w:rPr>
          <w:rFonts w:cs="Arial"/>
        </w:rPr>
      </w:pPr>
      <w:r w:rsidRPr="005262ED">
        <w:rPr>
          <w:rFonts w:cs="Arial"/>
        </w:rPr>
        <w:t>Po przeprowadzeniu wstępnego przeglądu, audytor przygotowuje program zadania zapewniającego.</w:t>
      </w:r>
    </w:p>
    <w:p w14:paraId="6ACFAD87" w14:textId="77777777" w:rsidR="002A1D25" w:rsidRPr="005262ED" w:rsidRDefault="002A1D25" w:rsidP="005262ED">
      <w:pPr>
        <w:tabs>
          <w:tab w:val="left" w:pos="0"/>
          <w:tab w:val="left" w:pos="720"/>
          <w:tab w:val="left" w:pos="1440"/>
          <w:tab w:val="left" w:pos="2160"/>
          <w:tab w:val="left" w:pos="2880"/>
          <w:tab w:val="left" w:pos="3600"/>
          <w:tab w:val="left" w:pos="4320"/>
          <w:tab w:val="left" w:pos="5040"/>
          <w:tab w:val="left" w:pos="5760"/>
          <w:tab w:val="left" w:pos="6480"/>
        </w:tabs>
        <w:suppressAutoHyphens/>
        <w:spacing w:before="120" w:after="120"/>
        <w:ind w:firstLine="567"/>
        <w:rPr>
          <w:rFonts w:ascii="Arial" w:hAnsi="Arial" w:cs="Arial"/>
        </w:rPr>
      </w:pPr>
      <w:r w:rsidRPr="005262ED">
        <w:rPr>
          <w:rFonts w:ascii="Arial" w:hAnsi="Arial" w:cs="Arial"/>
        </w:rPr>
        <w:tab/>
        <w:t xml:space="preserve">Program zadania audytowego stanowi plan pracy do wykonania w trakcie danego zadania. </w:t>
      </w:r>
    </w:p>
    <w:p w14:paraId="3C40F839" w14:textId="77777777" w:rsidR="002A1D25" w:rsidRPr="005262ED" w:rsidRDefault="002A1D25" w:rsidP="005262ED">
      <w:pPr>
        <w:tabs>
          <w:tab w:val="left" w:pos="0"/>
          <w:tab w:val="left" w:pos="720"/>
          <w:tab w:val="left" w:pos="1440"/>
          <w:tab w:val="left" w:pos="2160"/>
          <w:tab w:val="left" w:pos="2880"/>
          <w:tab w:val="left" w:pos="3600"/>
          <w:tab w:val="left" w:pos="4320"/>
          <w:tab w:val="left" w:pos="5040"/>
          <w:tab w:val="left" w:pos="5760"/>
          <w:tab w:val="left" w:pos="6480"/>
        </w:tabs>
        <w:suppressAutoHyphens/>
        <w:spacing w:before="120" w:after="120"/>
        <w:ind w:firstLine="567"/>
        <w:rPr>
          <w:rFonts w:ascii="Arial" w:hAnsi="Arial" w:cs="Arial"/>
        </w:rPr>
      </w:pPr>
      <w:r w:rsidRPr="005262ED">
        <w:rPr>
          <w:rFonts w:ascii="Arial" w:hAnsi="Arial" w:cs="Arial"/>
        </w:rPr>
        <w:tab/>
        <w:t>Opracowując program zadania zapewniającego audytor wewnętrzny uwzględnia w szczególności:</w:t>
      </w:r>
    </w:p>
    <w:p w14:paraId="237F7701" w14:textId="77777777" w:rsidR="002A1D25" w:rsidRPr="005262ED" w:rsidRDefault="002A1D25" w:rsidP="005262ED">
      <w:pPr>
        <w:ind w:left="1560"/>
        <w:rPr>
          <w:rFonts w:ascii="Arial" w:hAnsi="Arial" w:cs="Arial"/>
          <w:color w:val="000000"/>
        </w:rPr>
      </w:pPr>
      <w:r w:rsidRPr="005262ED">
        <w:rPr>
          <w:rFonts w:ascii="Arial" w:hAnsi="Arial" w:cs="Arial"/>
          <w:color w:val="000000"/>
        </w:rPr>
        <w:t>1)</w:t>
      </w:r>
      <w:r w:rsidRPr="005262ED">
        <w:rPr>
          <w:rStyle w:val="tabulatory"/>
          <w:rFonts w:ascii="Arial" w:hAnsi="Arial" w:cs="Arial"/>
          <w:color w:val="000000"/>
        </w:rPr>
        <w:t xml:space="preserve"> </w:t>
      </w:r>
      <w:r w:rsidRPr="005262ED">
        <w:rPr>
          <w:rFonts w:ascii="Arial" w:hAnsi="Arial" w:cs="Arial"/>
          <w:color w:val="000000"/>
        </w:rPr>
        <w:t>wynik przeglądu wstępnego;</w:t>
      </w:r>
    </w:p>
    <w:p w14:paraId="6C052219" w14:textId="77777777" w:rsidR="002A1D25" w:rsidRPr="005262ED" w:rsidRDefault="002A1D25" w:rsidP="005262ED">
      <w:pPr>
        <w:ind w:left="1560"/>
        <w:rPr>
          <w:rFonts w:ascii="Arial" w:hAnsi="Arial" w:cs="Arial"/>
          <w:color w:val="000000"/>
        </w:rPr>
      </w:pPr>
      <w:r w:rsidRPr="005262ED">
        <w:rPr>
          <w:rFonts w:ascii="Arial" w:hAnsi="Arial" w:cs="Arial"/>
          <w:color w:val="000000"/>
        </w:rPr>
        <w:t>2)</w:t>
      </w:r>
      <w:r w:rsidRPr="005262ED">
        <w:rPr>
          <w:rStyle w:val="tabulatory"/>
          <w:rFonts w:ascii="Arial" w:hAnsi="Arial" w:cs="Arial"/>
          <w:color w:val="000000"/>
        </w:rPr>
        <w:t> </w:t>
      </w:r>
      <w:r w:rsidRPr="005262ED">
        <w:rPr>
          <w:rFonts w:ascii="Arial" w:hAnsi="Arial" w:cs="Arial"/>
          <w:color w:val="000000"/>
        </w:rPr>
        <w:t>uwagi kierownika jednostki i audytowanego;</w:t>
      </w:r>
    </w:p>
    <w:p w14:paraId="1BFA16E4" w14:textId="77777777" w:rsidR="002A1D25" w:rsidRPr="005262ED" w:rsidRDefault="002A1D25" w:rsidP="005262ED">
      <w:pPr>
        <w:autoSpaceDE w:val="0"/>
        <w:autoSpaceDN w:val="0"/>
        <w:adjustRightInd w:val="0"/>
        <w:spacing w:before="120" w:after="120"/>
        <w:ind w:left="1560"/>
        <w:rPr>
          <w:rFonts w:ascii="Arial" w:hAnsi="Arial" w:cs="Arial"/>
          <w:color w:val="000000"/>
        </w:rPr>
      </w:pPr>
      <w:r w:rsidRPr="005262ED">
        <w:rPr>
          <w:rFonts w:ascii="Arial" w:hAnsi="Arial" w:cs="Arial"/>
          <w:color w:val="000000"/>
        </w:rPr>
        <w:t>3)</w:t>
      </w:r>
      <w:r w:rsidRPr="005262ED">
        <w:rPr>
          <w:rStyle w:val="tabulatory"/>
          <w:rFonts w:ascii="Arial" w:hAnsi="Arial" w:cs="Arial"/>
          <w:color w:val="000000"/>
        </w:rPr>
        <w:t> </w:t>
      </w:r>
      <w:r w:rsidRPr="005262ED">
        <w:rPr>
          <w:rFonts w:ascii="Arial" w:hAnsi="Arial" w:cs="Arial"/>
          <w:color w:val="000000"/>
        </w:rPr>
        <w:t>zasoby niezbędne do przeprowadzenia zadania, w tym ewentualną potrzebę uzyskania pomocy eksperta;</w:t>
      </w:r>
    </w:p>
    <w:p w14:paraId="644CDB67" w14:textId="77777777" w:rsidR="002A1D25" w:rsidRPr="005262ED" w:rsidRDefault="002A1D25" w:rsidP="005262ED">
      <w:pPr>
        <w:autoSpaceDE w:val="0"/>
        <w:autoSpaceDN w:val="0"/>
        <w:adjustRightInd w:val="0"/>
        <w:spacing w:before="120" w:after="120"/>
        <w:ind w:left="1560"/>
        <w:rPr>
          <w:rFonts w:ascii="Arial" w:hAnsi="Arial" w:cs="Arial"/>
          <w:lang w:eastAsia="pl-PL"/>
        </w:rPr>
      </w:pPr>
      <w:r w:rsidRPr="005262ED">
        <w:rPr>
          <w:rFonts w:ascii="Arial" w:hAnsi="Arial" w:cs="Arial"/>
          <w:color w:val="000000"/>
        </w:rPr>
        <w:t>4)</w:t>
      </w:r>
      <w:r w:rsidRPr="005262ED">
        <w:rPr>
          <w:rStyle w:val="tabulatory"/>
          <w:rFonts w:ascii="Arial" w:hAnsi="Arial" w:cs="Arial"/>
          <w:color w:val="000000"/>
        </w:rPr>
        <w:t xml:space="preserve"> </w:t>
      </w:r>
      <w:r w:rsidRPr="005262ED">
        <w:rPr>
          <w:rFonts w:ascii="Arial" w:hAnsi="Arial" w:cs="Arial"/>
          <w:color w:val="000000"/>
        </w:rPr>
        <w:t>przewidywany czas trwania zadania.</w:t>
      </w:r>
    </w:p>
    <w:p w14:paraId="7389EF8F" w14:textId="77777777" w:rsidR="002A1D25" w:rsidRPr="005262ED" w:rsidRDefault="002A1D25" w:rsidP="005262ED">
      <w:pPr>
        <w:tabs>
          <w:tab w:val="left" w:pos="0"/>
          <w:tab w:val="left" w:pos="720"/>
          <w:tab w:val="left" w:pos="1440"/>
          <w:tab w:val="left" w:pos="2160"/>
          <w:tab w:val="left" w:pos="2880"/>
          <w:tab w:val="left" w:pos="3600"/>
          <w:tab w:val="left" w:pos="4320"/>
          <w:tab w:val="left" w:pos="5040"/>
          <w:tab w:val="left" w:pos="5760"/>
          <w:tab w:val="left" w:pos="6480"/>
        </w:tabs>
        <w:suppressAutoHyphens/>
        <w:spacing w:before="120" w:after="120"/>
        <w:ind w:firstLine="567"/>
        <w:rPr>
          <w:rFonts w:ascii="Arial" w:hAnsi="Arial" w:cs="Arial"/>
        </w:rPr>
      </w:pPr>
      <w:r w:rsidRPr="005262ED">
        <w:rPr>
          <w:rFonts w:ascii="Arial" w:hAnsi="Arial" w:cs="Arial"/>
        </w:rPr>
        <w:t>W programie zadania audytowego zamieszcza się:</w:t>
      </w:r>
    </w:p>
    <w:p w14:paraId="0DB8256E" w14:textId="77777777" w:rsidR="002A1D25" w:rsidRPr="005262ED" w:rsidRDefault="002A1D25" w:rsidP="005262ED">
      <w:pPr>
        <w:pStyle w:val="Listanumerowana"/>
        <w:numPr>
          <w:ilvl w:val="0"/>
          <w:numId w:val="2"/>
        </w:numPr>
        <w:tabs>
          <w:tab w:val="clear" w:pos="360"/>
          <w:tab w:val="clear" w:pos="1134"/>
        </w:tabs>
        <w:spacing w:before="120" w:after="120"/>
        <w:ind w:left="1276" w:hanging="283"/>
        <w:jc w:val="left"/>
        <w:rPr>
          <w:rFonts w:ascii="Arial" w:hAnsi="Arial" w:cs="Arial"/>
          <w:noProof w:val="0"/>
          <w:szCs w:val="24"/>
        </w:rPr>
      </w:pPr>
      <w:r w:rsidRPr="005262ED">
        <w:rPr>
          <w:rFonts w:ascii="Arial" w:hAnsi="Arial" w:cs="Arial"/>
          <w:noProof w:val="0"/>
          <w:szCs w:val="24"/>
        </w:rPr>
        <w:t>oznaczenie zadania, ze wskazaniem jego tematu,</w:t>
      </w:r>
    </w:p>
    <w:p w14:paraId="6C80B6C3" w14:textId="77777777" w:rsidR="002A1D25" w:rsidRPr="005262ED" w:rsidRDefault="002A1D25" w:rsidP="005262ED">
      <w:pPr>
        <w:pStyle w:val="Listanumerowana"/>
        <w:numPr>
          <w:ilvl w:val="0"/>
          <w:numId w:val="2"/>
        </w:numPr>
        <w:tabs>
          <w:tab w:val="clear" w:pos="360"/>
          <w:tab w:val="clear" w:pos="1134"/>
          <w:tab w:val="left" w:pos="720"/>
        </w:tabs>
        <w:spacing w:before="120" w:after="120"/>
        <w:ind w:left="1276" w:hanging="283"/>
        <w:jc w:val="left"/>
        <w:rPr>
          <w:rFonts w:ascii="Arial" w:hAnsi="Arial" w:cs="Arial"/>
          <w:noProof w:val="0"/>
          <w:szCs w:val="24"/>
        </w:rPr>
      </w:pPr>
      <w:r w:rsidRPr="005262ED">
        <w:rPr>
          <w:rFonts w:ascii="Arial" w:hAnsi="Arial" w:cs="Arial"/>
          <w:noProof w:val="0"/>
          <w:szCs w:val="24"/>
        </w:rPr>
        <w:t>cel zadania audytowego,</w:t>
      </w:r>
    </w:p>
    <w:p w14:paraId="20F053D3" w14:textId="77777777" w:rsidR="002A1D25" w:rsidRPr="005262ED" w:rsidRDefault="002A1D25" w:rsidP="005262ED">
      <w:pPr>
        <w:pStyle w:val="Listanumerowana"/>
        <w:numPr>
          <w:ilvl w:val="0"/>
          <w:numId w:val="2"/>
        </w:numPr>
        <w:tabs>
          <w:tab w:val="clear" w:pos="360"/>
          <w:tab w:val="clear" w:pos="1134"/>
          <w:tab w:val="left" w:pos="720"/>
        </w:tabs>
        <w:spacing w:before="120" w:after="120"/>
        <w:ind w:left="1276" w:hanging="283"/>
        <w:jc w:val="left"/>
        <w:rPr>
          <w:rFonts w:ascii="Arial" w:hAnsi="Arial" w:cs="Arial"/>
          <w:noProof w:val="0"/>
          <w:szCs w:val="24"/>
        </w:rPr>
      </w:pPr>
      <w:r w:rsidRPr="005262ED">
        <w:rPr>
          <w:rFonts w:ascii="Arial" w:hAnsi="Arial" w:cs="Arial"/>
          <w:noProof w:val="0"/>
          <w:szCs w:val="24"/>
        </w:rPr>
        <w:t>podmiotowy i przedmiotowy zakres zadania,</w:t>
      </w:r>
    </w:p>
    <w:p w14:paraId="3ECC783B" w14:textId="77777777" w:rsidR="002A1D25" w:rsidRPr="005262ED" w:rsidRDefault="002A1D25" w:rsidP="005262ED">
      <w:pPr>
        <w:pStyle w:val="Listanumerowana"/>
        <w:numPr>
          <w:ilvl w:val="0"/>
          <w:numId w:val="2"/>
        </w:numPr>
        <w:tabs>
          <w:tab w:val="clear" w:pos="360"/>
          <w:tab w:val="clear" w:pos="1134"/>
          <w:tab w:val="left" w:pos="720"/>
        </w:tabs>
        <w:spacing w:before="120" w:after="120"/>
        <w:ind w:left="1276" w:hanging="283"/>
        <w:jc w:val="left"/>
        <w:rPr>
          <w:rFonts w:ascii="Arial" w:hAnsi="Arial" w:cs="Arial"/>
          <w:noProof w:val="0"/>
          <w:szCs w:val="24"/>
        </w:rPr>
      </w:pPr>
      <w:r w:rsidRPr="005262ED">
        <w:rPr>
          <w:rFonts w:ascii="Arial" w:hAnsi="Arial" w:cs="Arial"/>
          <w:noProof w:val="0"/>
          <w:szCs w:val="24"/>
        </w:rPr>
        <w:t>istotne ryzyka w obszarze działalności jednostki objętym zadaniem,</w:t>
      </w:r>
    </w:p>
    <w:p w14:paraId="452D3A36" w14:textId="77777777" w:rsidR="002A1D25" w:rsidRPr="005262ED" w:rsidRDefault="002A1D25" w:rsidP="005262ED">
      <w:pPr>
        <w:pStyle w:val="Listanumerowana"/>
        <w:numPr>
          <w:ilvl w:val="0"/>
          <w:numId w:val="2"/>
        </w:numPr>
        <w:tabs>
          <w:tab w:val="clear" w:pos="360"/>
          <w:tab w:val="clear" w:pos="1134"/>
          <w:tab w:val="left" w:pos="720"/>
        </w:tabs>
        <w:spacing w:before="120" w:after="120"/>
        <w:ind w:left="1276" w:hanging="283"/>
        <w:jc w:val="left"/>
        <w:rPr>
          <w:rFonts w:ascii="Arial" w:hAnsi="Arial" w:cs="Arial"/>
          <w:noProof w:val="0"/>
          <w:szCs w:val="24"/>
        </w:rPr>
      </w:pPr>
      <w:r w:rsidRPr="005262ED">
        <w:rPr>
          <w:rFonts w:ascii="Arial" w:hAnsi="Arial" w:cs="Arial"/>
          <w:noProof w:val="0"/>
          <w:szCs w:val="24"/>
        </w:rPr>
        <w:t>sposób zrealizowania zadania, w tym:</w:t>
      </w:r>
    </w:p>
    <w:p w14:paraId="731F0E18" w14:textId="77777777" w:rsidR="002A1D25" w:rsidRPr="005262ED" w:rsidRDefault="002A1D25" w:rsidP="005262ED">
      <w:pPr>
        <w:pStyle w:val="Listanumerowana"/>
        <w:numPr>
          <w:ilvl w:val="0"/>
          <w:numId w:val="3"/>
        </w:numPr>
        <w:tabs>
          <w:tab w:val="clear" w:pos="1134"/>
          <w:tab w:val="clear" w:pos="1286"/>
        </w:tabs>
        <w:spacing w:before="120" w:after="120"/>
        <w:ind w:left="1560" w:hanging="283"/>
        <w:jc w:val="left"/>
        <w:rPr>
          <w:rFonts w:ascii="Arial" w:hAnsi="Arial" w:cs="Arial"/>
          <w:noProof w:val="0"/>
          <w:szCs w:val="24"/>
        </w:rPr>
      </w:pPr>
      <w:r w:rsidRPr="005262ED">
        <w:rPr>
          <w:rFonts w:ascii="Arial" w:hAnsi="Arial" w:cs="Arial"/>
          <w:noProof w:val="0"/>
          <w:szCs w:val="24"/>
        </w:rPr>
        <w:t>planowane techniki przeprowadzania zadania,</w:t>
      </w:r>
    </w:p>
    <w:p w14:paraId="096C9ED1" w14:textId="77777777" w:rsidR="002A1D25" w:rsidRPr="005262ED" w:rsidRDefault="002A1D25" w:rsidP="005262ED">
      <w:pPr>
        <w:pStyle w:val="Listanumerowana"/>
        <w:numPr>
          <w:ilvl w:val="0"/>
          <w:numId w:val="3"/>
        </w:numPr>
        <w:tabs>
          <w:tab w:val="clear" w:pos="1134"/>
          <w:tab w:val="left" w:pos="567"/>
        </w:tabs>
        <w:spacing w:before="120" w:after="120"/>
        <w:ind w:left="1560" w:hanging="283"/>
        <w:jc w:val="left"/>
        <w:rPr>
          <w:rFonts w:ascii="Arial" w:hAnsi="Arial" w:cs="Arial"/>
          <w:noProof w:val="0"/>
          <w:szCs w:val="24"/>
        </w:rPr>
      </w:pPr>
      <w:r w:rsidRPr="005262ED">
        <w:rPr>
          <w:rFonts w:ascii="Arial" w:hAnsi="Arial" w:cs="Arial"/>
          <w:noProof w:val="0"/>
          <w:szCs w:val="24"/>
        </w:rPr>
        <w:t xml:space="preserve">opis doboru próby, </w:t>
      </w:r>
    </w:p>
    <w:p w14:paraId="27156137" w14:textId="77777777" w:rsidR="002A1D25" w:rsidRPr="005262ED" w:rsidRDefault="002A1D25" w:rsidP="005262ED">
      <w:pPr>
        <w:pStyle w:val="Listanumerowana"/>
        <w:numPr>
          <w:ilvl w:val="0"/>
          <w:numId w:val="2"/>
        </w:numPr>
        <w:tabs>
          <w:tab w:val="clear" w:pos="360"/>
          <w:tab w:val="clear" w:pos="1134"/>
          <w:tab w:val="left" w:pos="720"/>
        </w:tabs>
        <w:spacing w:before="120" w:after="120"/>
        <w:ind w:left="1276" w:hanging="283"/>
        <w:jc w:val="left"/>
        <w:rPr>
          <w:rFonts w:ascii="Arial" w:hAnsi="Arial" w:cs="Arial"/>
          <w:noProof w:val="0"/>
          <w:szCs w:val="24"/>
        </w:rPr>
      </w:pPr>
      <w:r w:rsidRPr="005262ED">
        <w:rPr>
          <w:rFonts w:ascii="Arial" w:hAnsi="Arial" w:cs="Arial"/>
          <w:noProof w:val="0"/>
          <w:szCs w:val="24"/>
        </w:rPr>
        <w:lastRenderedPageBreak/>
        <w:t>uzgodnione kryteria oceny,</w:t>
      </w:r>
    </w:p>
    <w:p w14:paraId="04A92DF2" w14:textId="194ABF8F" w:rsidR="006E7D51" w:rsidRPr="005262ED" w:rsidRDefault="002A1D25" w:rsidP="005262ED">
      <w:pPr>
        <w:pStyle w:val="Listanumerowana"/>
        <w:numPr>
          <w:ilvl w:val="0"/>
          <w:numId w:val="2"/>
        </w:numPr>
        <w:tabs>
          <w:tab w:val="clear" w:pos="360"/>
          <w:tab w:val="clear" w:pos="1134"/>
          <w:tab w:val="left" w:pos="720"/>
        </w:tabs>
        <w:spacing w:before="120" w:after="120"/>
        <w:ind w:left="1276" w:hanging="283"/>
        <w:jc w:val="left"/>
        <w:rPr>
          <w:rFonts w:ascii="Arial" w:hAnsi="Arial" w:cs="Arial"/>
          <w:noProof w:val="0"/>
          <w:szCs w:val="24"/>
        </w:rPr>
      </w:pPr>
      <w:r w:rsidRPr="005262ED">
        <w:rPr>
          <w:rFonts w:ascii="Arial" w:hAnsi="Arial" w:cs="Arial"/>
          <w:noProof w:val="0"/>
          <w:szCs w:val="24"/>
        </w:rPr>
        <w:t>datę rozpoczęcia i zakończenia zadania</w:t>
      </w:r>
      <w:r w:rsidR="006E7D51" w:rsidRPr="005262ED">
        <w:rPr>
          <w:rFonts w:ascii="Arial" w:hAnsi="Arial" w:cs="Arial"/>
          <w:noProof w:val="0"/>
          <w:szCs w:val="24"/>
        </w:rPr>
        <w:t>.</w:t>
      </w:r>
    </w:p>
    <w:p w14:paraId="63A3991A" w14:textId="77777777" w:rsidR="00DC5D75" w:rsidRPr="005262ED" w:rsidRDefault="00DC5D75" w:rsidP="005262ED">
      <w:pPr>
        <w:pStyle w:val="Listanumerowana"/>
        <w:numPr>
          <w:ilvl w:val="0"/>
          <w:numId w:val="0"/>
        </w:numPr>
        <w:tabs>
          <w:tab w:val="clear" w:pos="1134"/>
          <w:tab w:val="left" w:pos="720"/>
        </w:tabs>
        <w:spacing w:before="120" w:after="120"/>
        <w:ind w:left="1276"/>
        <w:jc w:val="left"/>
        <w:rPr>
          <w:rFonts w:ascii="Arial" w:hAnsi="Arial" w:cs="Arial"/>
          <w:noProof w:val="0"/>
          <w:szCs w:val="24"/>
        </w:rPr>
      </w:pPr>
    </w:p>
    <w:p w14:paraId="6561AA9D" w14:textId="77777777" w:rsidR="002A1D25" w:rsidRPr="005262ED" w:rsidRDefault="002A1D25" w:rsidP="005262ED">
      <w:pPr>
        <w:tabs>
          <w:tab w:val="left" w:pos="0"/>
          <w:tab w:val="left" w:pos="720"/>
          <w:tab w:val="left" w:pos="1440"/>
          <w:tab w:val="left" w:pos="2160"/>
          <w:tab w:val="left" w:pos="2880"/>
          <w:tab w:val="left" w:pos="3600"/>
          <w:tab w:val="left" w:pos="4320"/>
          <w:tab w:val="left" w:pos="5040"/>
          <w:tab w:val="left" w:pos="5760"/>
          <w:tab w:val="left" w:pos="6480"/>
        </w:tabs>
        <w:suppressAutoHyphens/>
        <w:spacing w:before="120" w:after="120"/>
        <w:rPr>
          <w:rFonts w:ascii="Arial" w:hAnsi="Arial" w:cs="Arial"/>
        </w:rPr>
      </w:pPr>
      <w:r w:rsidRPr="005262ED">
        <w:rPr>
          <w:rFonts w:ascii="Arial" w:hAnsi="Arial" w:cs="Arial"/>
        </w:rPr>
        <w:t>Program zadania przygotowywany jest przez audytora wewnętrznego.</w:t>
      </w:r>
    </w:p>
    <w:p w14:paraId="25E260DD" w14:textId="022BB020" w:rsidR="00F37EC7" w:rsidRPr="005262ED" w:rsidRDefault="002A1D25" w:rsidP="005262ED">
      <w:pPr>
        <w:tabs>
          <w:tab w:val="left" w:pos="0"/>
          <w:tab w:val="left" w:pos="720"/>
          <w:tab w:val="left" w:pos="1440"/>
          <w:tab w:val="left" w:pos="2160"/>
          <w:tab w:val="left" w:pos="2880"/>
          <w:tab w:val="left" w:pos="3600"/>
          <w:tab w:val="left" w:pos="4320"/>
          <w:tab w:val="left" w:pos="5040"/>
          <w:tab w:val="left" w:pos="5760"/>
          <w:tab w:val="left" w:pos="6480"/>
        </w:tabs>
        <w:suppressAutoHyphens/>
        <w:spacing w:before="120" w:after="120"/>
        <w:ind w:firstLine="567"/>
        <w:rPr>
          <w:rFonts w:ascii="Arial" w:hAnsi="Arial" w:cs="Arial"/>
          <w:i/>
        </w:rPr>
      </w:pPr>
      <w:r w:rsidRPr="005262ED">
        <w:rPr>
          <w:rFonts w:ascii="Arial" w:hAnsi="Arial" w:cs="Arial"/>
        </w:rPr>
        <w:tab/>
        <w:t xml:space="preserve">W uzasadnionych przypadkach audytor wewnętrzny może dokonać zmian w programie zadania w trakcie jego realizacji. Zmiany programu zadania powinny być udokumentowane. Wzór programu zadania audytowego zamieszczono w </w:t>
      </w:r>
      <w:r w:rsidRPr="005262ED">
        <w:rPr>
          <w:rFonts w:ascii="Arial" w:hAnsi="Arial" w:cs="Arial"/>
          <w:i/>
        </w:rPr>
        <w:t>załączniku nr 3</w:t>
      </w:r>
      <w:r w:rsidRPr="005262ED">
        <w:rPr>
          <w:rFonts w:ascii="Arial" w:hAnsi="Arial" w:cs="Arial"/>
        </w:rPr>
        <w:t xml:space="preserve"> księgi</w:t>
      </w:r>
      <w:r w:rsidRPr="005262ED">
        <w:rPr>
          <w:rFonts w:ascii="Arial" w:hAnsi="Arial" w:cs="Arial"/>
          <w:i/>
        </w:rPr>
        <w:t>.</w:t>
      </w:r>
    </w:p>
    <w:p w14:paraId="61107B63" w14:textId="513B7B6D" w:rsidR="00F838F0" w:rsidRPr="005262ED" w:rsidRDefault="003723B7" w:rsidP="005262ED">
      <w:pPr>
        <w:pStyle w:val="Akapitzlist"/>
        <w:numPr>
          <w:ilvl w:val="1"/>
          <w:numId w:val="58"/>
        </w:numPr>
        <w:tabs>
          <w:tab w:val="left" w:pos="0"/>
          <w:tab w:val="left" w:pos="720"/>
          <w:tab w:val="left" w:pos="1440"/>
          <w:tab w:val="left" w:pos="2160"/>
          <w:tab w:val="left" w:pos="2880"/>
          <w:tab w:val="left" w:pos="3600"/>
          <w:tab w:val="left" w:pos="4320"/>
          <w:tab w:val="left" w:pos="5040"/>
          <w:tab w:val="left" w:pos="5760"/>
          <w:tab w:val="left" w:pos="6480"/>
        </w:tabs>
        <w:suppressAutoHyphens/>
        <w:spacing w:before="120" w:after="120"/>
        <w:rPr>
          <w:rFonts w:ascii="Arial" w:hAnsi="Arial" w:cs="Arial"/>
          <w:b/>
          <w:bCs/>
          <w:iCs/>
        </w:rPr>
      </w:pPr>
      <w:r w:rsidRPr="005262ED">
        <w:rPr>
          <w:rFonts w:ascii="Arial" w:hAnsi="Arial" w:cs="Arial"/>
          <w:b/>
          <w:bCs/>
          <w:iCs/>
        </w:rPr>
        <w:t>Czynności audytowe</w:t>
      </w:r>
    </w:p>
    <w:p w14:paraId="47A48F0D" w14:textId="77777777" w:rsidR="00DB086A" w:rsidRPr="005262ED" w:rsidRDefault="002A1D25" w:rsidP="005262ED">
      <w:pPr>
        <w:numPr>
          <w:ilvl w:val="2"/>
          <w:numId w:val="58"/>
        </w:numPr>
        <w:tabs>
          <w:tab w:val="left" w:pos="0"/>
          <w:tab w:val="left" w:pos="1440"/>
          <w:tab w:val="left" w:pos="2160"/>
          <w:tab w:val="left" w:pos="2880"/>
          <w:tab w:val="left" w:pos="3600"/>
          <w:tab w:val="left" w:pos="4320"/>
          <w:tab w:val="left" w:pos="5040"/>
          <w:tab w:val="left" w:pos="5760"/>
          <w:tab w:val="left" w:pos="6480"/>
        </w:tabs>
        <w:suppressAutoHyphens/>
        <w:spacing w:before="240" w:after="120"/>
        <w:outlineLvl w:val="2"/>
        <w:rPr>
          <w:rFonts w:ascii="Arial" w:hAnsi="Arial" w:cs="Arial"/>
          <w:b/>
        </w:rPr>
      </w:pPr>
      <w:bookmarkStart w:id="39" w:name="_Toc127240668"/>
      <w:bookmarkStart w:id="40" w:name="_Toc127240938"/>
      <w:bookmarkStart w:id="41" w:name="_Toc130006520"/>
      <w:bookmarkStart w:id="42" w:name="_Toc433891521"/>
      <w:r w:rsidRPr="005262ED">
        <w:rPr>
          <w:rFonts w:ascii="Arial" w:hAnsi="Arial" w:cs="Arial"/>
          <w:b/>
        </w:rPr>
        <w:t>Narada otwierająca</w:t>
      </w:r>
      <w:bookmarkEnd w:id="39"/>
      <w:bookmarkEnd w:id="40"/>
      <w:bookmarkEnd w:id="41"/>
      <w:bookmarkEnd w:id="42"/>
    </w:p>
    <w:p w14:paraId="760356B7" w14:textId="083F4963" w:rsidR="00A909F9" w:rsidRPr="005262ED" w:rsidRDefault="00A909F9" w:rsidP="005262ED">
      <w:pPr>
        <w:tabs>
          <w:tab w:val="left" w:pos="0"/>
          <w:tab w:val="left" w:pos="1440"/>
          <w:tab w:val="left" w:pos="2160"/>
          <w:tab w:val="left" w:pos="2880"/>
          <w:tab w:val="left" w:pos="3600"/>
          <w:tab w:val="left" w:pos="4320"/>
          <w:tab w:val="left" w:pos="5040"/>
          <w:tab w:val="left" w:pos="5760"/>
          <w:tab w:val="left" w:pos="6480"/>
        </w:tabs>
        <w:suppressAutoHyphens/>
        <w:outlineLvl w:val="2"/>
        <w:rPr>
          <w:rFonts w:ascii="Arial" w:hAnsi="Arial" w:cs="Arial"/>
          <w:b/>
        </w:rPr>
      </w:pPr>
      <w:r w:rsidRPr="005262ED">
        <w:rPr>
          <w:rFonts w:ascii="Arial" w:eastAsiaTheme="minorHAnsi" w:hAnsi="Arial" w:cs="Arial"/>
        </w:rPr>
        <w:t>Przed rozpoczęciem wykonywania czynności audytorskich, audytor jest zobowiązany</w:t>
      </w:r>
      <w:r w:rsidR="0081500C" w:rsidRPr="005262ED">
        <w:rPr>
          <w:rFonts w:ascii="Arial" w:hAnsi="Arial" w:cs="Arial"/>
          <w:b/>
        </w:rPr>
        <w:t xml:space="preserve"> </w:t>
      </w:r>
      <w:r w:rsidRPr="005262ED">
        <w:rPr>
          <w:rFonts w:ascii="Arial" w:eastAsiaTheme="minorHAnsi" w:hAnsi="Arial" w:cs="Arial"/>
        </w:rPr>
        <w:t>do okazania kierownictwu jednostki audytowanej upoważnienia do przeprowadzenia</w:t>
      </w:r>
      <w:r w:rsidR="0081500C" w:rsidRPr="005262ED">
        <w:rPr>
          <w:rFonts w:ascii="Arial" w:hAnsi="Arial" w:cs="Arial"/>
          <w:b/>
        </w:rPr>
        <w:t xml:space="preserve"> </w:t>
      </w:r>
      <w:r w:rsidRPr="005262ED">
        <w:rPr>
          <w:rFonts w:ascii="Arial" w:eastAsiaTheme="minorHAnsi" w:hAnsi="Arial" w:cs="Arial"/>
        </w:rPr>
        <w:t>zadania zapewniającego. Wzór upoważnienia do przeprowadzania zadania zapewniającego</w:t>
      </w:r>
      <w:r w:rsidR="00DB086A" w:rsidRPr="005262ED">
        <w:rPr>
          <w:rFonts w:ascii="Arial" w:eastAsiaTheme="minorHAnsi" w:hAnsi="Arial" w:cs="Arial"/>
        </w:rPr>
        <w:t>.</w:t>
      </w:r>
    </w:p>
    <w:p w14:paraId="64F77080" w14:textId="77777777" w:rsidR="002A1D25" w:rsidRPr="005262ED" w:rsidRDefault="002A1D25" w:rsidP="005262ED">
      <w:pPr>
        <w:tabs>
          <w:tab w:val="left" w:pos="0"/>
          <w:tab w:val="left" w:pos="720"/>
          <w:tab w:val="left" w:pos="1440"/>
          <w:tab w:val="left" w:pos="2160"/>
          <w:tab w:val="left" w:pos="2880"/>
          <w:tab w:val="left" w:pos="3600"/>
          <w:tab w:val="left" w:pos="4320"/>
          <w:tab w:val="left" w:pos="5040"/>
          <w:tab w:val="left" w:pos="5760"/>
          <w:tab w:val="left" w:pos="6480"/>
        </w:tabs>
        <w:suppressAutoHyphens/>
        <w:spacing w:before="120" w:after="120"/>
        <w:rPr>
          <w:rFonts w:ascii="Arial" w:hAnsi="Arial" w:cs="Arial"/>
        </w:rPr>
      </w:pPr>
      <w:r w:rsidRPr="005262ED">
        <w:rPr>
          <w:rFonts w:ascii="Arial" w:hAnsi="Arial" w:cs="Arial"/>
          <w:b/>
        </w:rPr>
        <w:tab/>
      </w:r>
      <w:r w:rsidRPr="005262ED">
        <w:rPr>
          <w:rFonts w:ascii="Arial" w:hAnsi="Arial" w:cs="Arial"/>
          <w:bCs/>
        </w:rPr>
        <w:t xml:space="preserve">Audytor wewnętrzny może przeprowadzić naradę otwierającą. </w:t>
      </w:r>
      <w:r w:rsidRPr="005262ED">
        <w:rPr>
          <w:rFonts w:ascii="Arial" w:hAnsi="Arial" w:cs="Arial"/>
        </w:rPr>
        <w:t>Do spraw omawianych w trakcie narady należą następujące kwestie:</w:t>
      </w:r>
    </w:p>
    <w:p w14:paraId="03A3BFB0" w14:textId="77777777" w:rsidR="002A1D25" w:rsidRPr="005262ED" w:rsidRDefault="002A1D25" w:rsidP="005262ED">
      <w:pPr>
        <w:numPr>
          <w:ilvl w:val="2"/>
          <w:numId w:val="7"/>
        </w:numPr>
        <w:tabs>
          <w:tab w:val="clear" w:pos="1399"/>
        </w:tabs>
        <w:suppressAutoHyphens/>
        <w:spacing w:before="120" w:after="120"/>
        <w:ind w:left="896" w:hanging="357"/>
        <w:rPr>
          <w:rFonts w:ascii="Arial" w:hAnsi="Arial" w:cs="Arial"/>
        </w:rPr>
      </w:pPr>
      <w:r w:rsidRPr="005262ED">
        <w:rPr>
          <w:rFonts w:ascii="Arial" w:hAnsi="Arial" w:cs="Arial"/>
        </w:rPr>
        <w:t>uzgodnienie z audytowanym kryteriów oceny mechanizmów kontrolnych w obszarze objętym zadaniem,</w:t>
      </w:r>
    </w:p>
    <w:p w14:paraId="3BFD669B" w14:textId="77777777" w:rsidR="002A1D25" w:rsidRPr="005262ED" w:rsidRDefault="002A1D25" w:rsidP="005262ED">
      <w:pPr>
        <w:numPr>
          <w:ilvl w:val="2"/>
          <w:numId w:val="7"/>
        </w:numPr>
        <w:tabs>
          <w:tab w:val="clear" w:pos="1399"/>
        </w:tabs>
        <w:suppressAutoHyphens/>
        <w:spacing w:before="120" w:after="120"/>
        <w:ind w:left="896" w:hanging="357"/>
        <w:rPr>
          <w:rFonts w:ascii="Arial" w:hAnsi="Arial" w:cs="Arial"/>
        </w:rPr>
      </w:pPr>
      <w:r w:rsidRPr="005262ED">
        <w:rPr>
          <w:rFonts w:ascii="Arial" w:hAnsi="Arial" w:cs="Arial"/>
        </w:rPr>
        <w:t xml:space="preserve">tematyka i cele – przegląd podstawowego zakresu i celów zaplanowanych dla danego zadania audytowego, </w:t>
      </w:r>
    </w:p>
    <w:p w14:paraId="03560D79" w14:textId="77777777" w:rsidR="002A1D25" w:rsidRPr="005262ED" w:rsidRDefault="002A1D25" w:rsidP="005262ED">
      <w:pPr>
        <w:numPr>
          <w:ilvl w:val="2"/>
          <w:numId w:val="7"/>
        </w:numPr>
        <w:tabs>
          <w:tab w:val="clear" w:pos="1399"/>
        </w:tabs>
        <w:suppressAutoHyphens/>
        <w:spacing w:before="120" w:after="120"/>
        <w:ind w:left="896" w:hanging="357"/>
        <w:rPr>
          <w:rFonts w:ascii="Arial" w:hAnsi="Arial" w:cs="Arial"/>
        </w:rPr>
      </w:pPr>
      <w:r w:rsidRPr="005262ED">
        <w:rPr>
          <w:rFonts w:ascii="Arial" w:hAnsi="Arial" w:cs="Arial"/>
        </w:rPr>
        <w:t>założenia organizacyjne – wyjaśnienie, w jaki sposób postępować się będzie z ustaleniami audytu,</w:t>
      </w:r>
    </w:p>
    <w:p w14:paraId="174F812C" w14:textId="77777777" w:rsidR="002A1D25" w:rsidRPr="005262ED" w:rsidRDefault="002A1D25" w:rsidP="005262ED">
      <w:pPr>
        <w:numPr>
          <w:ilvl w:val="2"/>
          <w:numId w:val="7"/>
        </w:numPr>
        <w:tabs>
          <w:tab w:val="clear" w:pos="1399"/>
        </w:tabs>
        <w:suppressAutoHyphens/>
        <w:spacing w:before="120" w:after="120"/>
        <w:ind w:left="896" w:hanging="357"/>
        <w:rPr>
          <w:rFonts w:ascii="Arial" w:hAnsi="Arial" w:cs="Arial"/>
        </w:rPr>
      </w:pPr>
      <w:r w:rsidRPr="005262ED">
        <w:rPr>
          <w:rFonts w:ascii="Arial" w:hAnsi="Arial" w:cs="Arial"/>
        </w:rPr>
        <w:t>postępy audytu – ustalenia dotyczące informowania personelu jednostki audytowanej o postępach i ustaleniach audytu, ustalenie częstotliwości przekazywania informacji o postępach i ustaleniach audytu oraz szczebli kierowniczych, do których będą one kierowane,</w:t>
      </w:r>
    </w:p>
    <w:p w14:paraId="601B40E3" w14:textId="77777777" w:rsidR="002A1D25" w:rsidRPr="005262ED" w:rsidRDefault="002A1D25" w:rsidP="005262ED">
      <w:pPr>
        <w:numPr>
          <w:ilvl w:val="2"/>
          <w:numId w:val="7"/>
        </w:numPr>
        <w:tabs>
          <w:tab w:val="clear" w:pos="1399"/>
        </w:tabs>
        <w:suppressAutoHyphens/>
        <w:spacing w:before="120" w:after="120"/>
        <w:ind w:left="896" w:hanging="357"/>
        <w:rPr>
          <w:rFonts w:ascii="Arial" w:hAnsi="Arial" w:cs="Arial"/>
        </w:rPr>
      </w:pPr>
      <w:r w:rsidRPr="005262ED">
        <w:rPr>
          <w:rFonts w:ascii="Arial" w:hAnsi="Arial" w:cs="Arial"/>
        </w:rPr>
        <w:t>wkład ze strony komórki audytowanej – sugestie kierownictwa komórki audytowanej dotyczące obszarów problemowych, w których audytorzy mogą być pomocni,</w:t>
      </w:r>
    </w:p>
    <w:p w14:paraId="10951E62" w14:textId="77777777" w:rsidR="002A1D25" w:rsidRPr="005262ED" w:rsidRDefault="002A1D25" w:rsidP="005262ED">
      <w:pPr>
        <w:numPr>
          <w:ilvl w:val="2"/>
          <w:numId w:val="7"/>
        </w:numPr>
        <w:tabs>
          <w:tab w:val="clear" w:pos="1399"/>
        </w:tabs>
        <w:suppressAutoHyphens/>
        <w:spacing w:before="120" w:after="120"/>
        <w:ind w:left="896" w:hanging="357"/>
        <w:rPr>
          <w:rFonts w:ascii="Arial" w:hAnsi="Arial" w:cs="Arial"/>
        </w:rPr>
      </w:pPr>
      <w:r w:rsidRPr="005262ED">
        <w:rPr>
          <w:rFonts w:ascii="Arial" w:hAnsi="Arial" w:cs="Arial"/>
        </w:rPr>
        <w:t>współpraca administracyjna – informacje na temat: godzin pracy, dostępu do akt, miejsca do pracy dla audytora, wymogów dochowania terminów roboczych w działalności jednostki audytowanej oraz inne informacje pomocne do ustalenia harmonogramu działań audytu, tak aby dopasować je do trybu pracy jednostki audytowanej i aby jak najmniej zakłócać jej pracę,</w:t>
      </w:r>
    </w:p>
    <w:p w14:paraId="43BB47E1" w14:textId="77777777" w:rsidR="002A1D25" w:rsidRPr="005262ED" w:rsidRDefault="002A1D25" w:rsidP="005262ED">
      <w:pPr>
        <w:numPr>
          <w:ilvl w:val="2"/>
          <w:numId w:val="7"/>
        </w:numPr>
        <w:tabs>
          <w:tab w:val="clear" w:pos="1399"/>
        </w:tabs>
        <w:suppressAutoHyphens/>
        <w:spacing w:before="120" w:after="120"/>
        <w:ind w:left="896" w:hanging="357"/>
        <w:rPr>
          <w:rFonts w:ascii="Arial" w:hAnsi="Arial" w:cs="Arial"/>
        </w:rPr>
      </w:pPr>
      <w:r w:rsidRPr="005262ED">
        <w:rPr>
          <w:rFonts w:ascii="Arial" w:hAnsi="Arial" w:cs="Arial"/>
        </w:rPr>
        <w:t>przedstawienie się i spotkanie z pozostałym personelem, z którym audytor będzie pracować w trakcie audytu; zorganizowanie wizytacji, obejścia pomieszczeń dla zaznajomienia się z fizycznym środowiskiem pracy.</w:t>
      </w:r>
    </w:p>
    <w:p w14:paraId="02C15803" w14:textId="77777777" w:rsidR="002A1D25" w:rsidRPr="005262ED" w:rsidRDefault="002A1D25" w:rsidP="005262ED">
      <w:pPr>
        <w:suppressAutoHyphens/>
        <w:spacing w:before="120" w:after="120"/>
        <w:rPr>
          <w:rFonts w:ascii="Arial" w:hAnsi="Arial" w:cs="Arial"/>
        </w:rPr>
      </w:pPr>
      <w:r w:rsidRPr="005262ED">
        <w:rPr>
          <w:rFonts w:ascii="Arial" w:hAnsi="Arial" w:cs="Arial"/>
        </w:rPr>
        <w:t>Audytor informuje kierownika komórki audytowanej o terminie przeprowadzenia narady otwierającej.</w:t>
      </w:r>
    </w:p>
    <w:p w14:paraId="4EEAB8C4" w14:textId="77777777" w:rsidR="00510EB4" w:rsidRDefault="002A1D25" w:rsidP="00510EB4">
      <w:pPr>
        <w:suppressAutoHyphens/>
        <w:spacing w:before="120" w:after="120"/>
        <w:ind w:firstLine="851"/>
        <w:rPr>
          <w:rFonts w:ascii="Arial" w:hAnsi="Arial" w:cs="Arial"/>
        </w:rPr>
      </w:pPr>
      <w:r w:rsidRPr="005262ED">
        <w:rPr>
          <w:rFonts w:ascii="Arial" w:hAnsi="Arial" w:cs="Arial"/>
        </w:rPr>
        <w:t>Przebieg narady otwierającej jest dokumentowany protokołem (wzór umieszczono w </w:t>
      </w:r>
      <w:r w:rsidRPr="005262ED">
        <w:rPr>
          <w:rFonts w:ascii="Arial" w:hAnsi="Arial" w:cs="Arial"/>
          <w:i/>
        </w:rPr>
        <w:t>załączniku nr 4</w:t>
      </w:r>
      <w:r w:rsidRPr="005262ED">
        <w:rPr>
          <w:rFonts w:ascii="Arial" w:hAnsi="Arial" w:cs="Arial"/>
        </w:rPr>
        <w:t xml:space="preserve"> księgi). protokół z narady otwierającej podpisuje audytor wewnętrzny prowadzący naradę oraz kierownik komórki audytowanej lub </w:t>
      </w:r>
      <w:r w:rsidRPr="005262ED">
        <w:rPr>
          <w:rFonts w:ascii="Arial" w:hAnsi="Arial" w:cs="Arial"/>
        </w:rPr>
        <w:lastRenderedPageBreak/>
        <w:t>wskazana przez niego osoba obecna na naradzie. W razie odmowy podpisania protokołu przez kierownika komórki audytowanej lub wskazanej przez niego osoby, audytor prowadzący naradę czyni o tym wzmiankę w protokole. W tym przypadku kierownik komórki audytowanej lub wskazana przez niego osoba powinny niezwłocznie uzasadnić przyczynę odmowy podpisania protokołu.</w:t>
      </w:r>
    </w:p>
    <w:p w14:paraId="795A2FF6" w14:textId="667242C4" w:rsidR="00510EB4" w:rsidRPr="005262ED" w:rsidRDefault="00510EB4" w:rsidP="00510EB4">
      <w:pPr>
        <w:suppressAutoHyphens/>
        <w:spacing w:before="120" w:after="120"/>
        <w:ind w:firstLine="851"/>
        <w:rPr>
          <w:rFonts w:ascii="Arial" w:eastAsiaTheme="minorHAnsi" w:hAnsi="Arial" w:cs="Arial"/>
        </w:rPr>
      </w:pPr>
      <w:r w:rsidRPr="005262ED">
        <w:rPr>
          <w:rFonts w:ascii="Arial" w:hAnsi="Arial" w:cs="Arial"/>
          <w:b/>
          <w:bCs/>
        </w:rPr>
        <w:t xml:space="preserve"> </w:t>
      </w:r>
      <w:r w:rsidR="0088585C" w:rsidRPr="005262ED">
        <w:rPr>
          <w:rFonts w:ascii="Arial" w:hAnsi="Arial" w:cs="Arial"/>
          <w:b/>
          <w:bCs/>
        </w:rPr>
        <w:t>Przeprowadzenie zaplanowanych testów</w:t>
      </w:r>
    </w:p>
    <w:p w14:paraId="5DF2BACC" w14:textId="476D941D" w:rsidR="00041A72" w:rsidRPr="005262ED" w:rsidRDefault="00041A72" w:rsidP="005262ED">
      <w:pPr>
        <w:autoSpaceDE w:val="0"/>
        <w:autoSpaceDN w:val="0"/>
        <w:adjustRightInd w:val="0"/>
        <w:rPr>
          <w:rFonts w:ascii="Arial" w:eastAsiaTheme="minorHAnsi" w:hAnsi="Arial" w:cs="Arial"/>
        </w:rPr>
      </w:pPr>
      <w:r w:rsidRPr="005262ED">
        <w:rPr>
          <w:rFonts w:ascii="Arial" w:eastAsiaTheme="minorHAnsi" w:hAnsi="Arial" w:cs="Arial"/>
        </w:rPr>
        <w:t>Kierownictwo jednostki audytowanej jest obowiązane zapewnić audytorowi warunki, które są niezbędne do przeprowadzenia czynności audytorskich.</w:t>
      </w:r>
    </w:p>
    <w:p w14:paraId="43F51E3E" w14:textId="77777777" w:rsidR="00041A72" w:rsidRPr="005262ED" w:rsidRDefault="00041A72" w:rsidP="005262ED">
      <w:pPr>
        <w:autoSpaceDE w:val="0"/>
        <w:autoSpaceDN w:val="0"/>
        <w:adjustRightInd w:val="0"/>
        <w:rPr>
          <w:rFonts w:ascii="Arial" w:eastAsiaTheme="minorHAnsi" w:hAnsi="Arial" w:cs="Arial"/>
        </w:rPr>
      </w:pPr>
      <w:r w:rsidRPr="005262ED">
        <w:rPr>
          <w:rFonts w:ascii="Arial" w:eastAsiaTheme="minorHAnsi" w:hAnsi="Arial" w:cs="Arial"/>
        </w:rPr>
        <w:t>W trakcie wykonywania czynności audytorskich, audytor jest uprawniony w szczególności do</w:t>
      </w:r>
      <w:r w:rsidRPr="005262ED">
        <w:rPr>
          <w:rFonts w:ascii="Arial" w:eastAsiaTheme="minorHAnsi" w:hAnsi="Arial" w:cs="Arial"/>
          <w:b/>
          <w:bCs/>
        </w:rPr>
        <w:t>:</w:t>
      </w:r>
    </w:p>
    <w:p w14:paraId="2D960D36" w14:textId="77777777" w:rsidR="00041A72" w:rsidRPr="005262ED" w:rsidRDefault="00041A72" w:rsidP="005262ED">
      <w:pPr>
        <w:autoSpaceDE w:val="0"/>
        <w:autoSpaceDN w:val="0"/>
        <w:adjustRightInd w:val="0"/>
        <w:rPr>
          <w:rFonts w:ascii="Arial" w:eastAsiaTheme="minorHAnsi" w:hAnsi="Arial" w:cs="Arial"/>
        </w:rPr>
      </w:pPr>
      <w:r w:rsidRPr="005262ED">
        <w:rPr>
          <w:rFonts w:ascii="Arial" w:eastAsiaTheme="minorHAnsi" w:hAnsi="Arial" w:cs="Arial"/>
        </w:rPr>
        <w:t>a) wstępu do wszystkich pomieszczeń jednostki audytowanej,</w:t>
      </w:r>
    </w:p>
    <w:p w14:paraId="70859E8A" w14:textId="77777777" w:rsidR="00041A72" w:rsidRPr="005262ED" w:rsidRDefault="00041A72" w:rsidP="005262ED">
      <w:pPr>
        <w:autoSpaceDE w:val="0"/>
        <w:autoSpaceDN w:val="0"/>
        <w:adjustRightInd w:val="0"/>
        <w:rPr>
          <w:rFonts w:ascii="Arial" w:eastAsiaTheme="minorHAnsi" w:hAnsi="Arial" w:cs="Arial"/>
        </w:rPr>
      </w:pPr>
      <w:r w:rsidRPr="005262ED">
        <w:rPr>
          <w:rFonts w:ascii="Arial" w:eastAsiaTheme="minorHAnsi" w:hAnsi="Arial" w:cs="Arial"/>
        </w:rPr>
        <w:t>b) bezpośredniego sprawdzenia stanu rzeczowego i pieniężnego składników majątkowych jednostki audytowanej</w:t>
      </w:r>
    </w:p>
    <w:p w14:paraId="512010BD" w14:textId="77777777" w:rsidR="00041A72" w:rsidRPr="005262ED" w:rsidRDefault="00041A72" w:rsidP="005262ED">
      <w:pPr>
        <w:autoSpaceDE w:val="0"/>
        <w:autoSpaceDN w:val="0"/>
        <w:adjustRightInd w:val="0"/>
        <w:rPr>
          <w:rFonts w:ascii="Arial" w:eastAsiaTheme="minorHAnsi" w:hAnsi="Arial" w:cs="Arial"/>
        </w:rPr>
      </w:pPr>
      <w:r w:rsidRPr="005262ED">
        <w:rPr>
          <w:rFonts w:ascii="Arial" w:eastAsiaTheme="minorHAnsi" w:hAnsi="Arial" w:cs="Arial"/>
        </w:rPr>
        <w:t>c) żądania okazania niezbędnych dokumentów (umów, faktur, dokumentów księgowych, zezwoleń i innych),</w:t>
      </w:r>
    </w:p>
    <w:p w14:paraId="562EFF32" w14:textId="77777777" w:rsidR="00041A72" w:rsidRPr="005262ED" w:rsidRDefault="00041A72" w:rsidP="005262ED">
      <w:pPr>
        <w:autoSpaceDE w:val="0"/>
        <w:autoSpaceDN w:val="0"/>
        <w:adjustRightInd w:val="0"/>
        <w:rPr>
          <w:rFonts w:ascii="Arial" w:eastAsiaTheme="minorHAnsi" w:hAnsi="Arial" w:cs="Arial"/>
        </w:rPr>
      </w:pPr>
      <w:r w:rsidRPr="005262ED">
        <w:rPr>
          <w:rFonts w:ascii="Arial" w:eastAsiaTheme="minorHAnsi" w:hAnsi="Arial" w:cs="Arial"/>
        </w:rPr>
        <w:t>d) żądania sporządzenia niezbędnych, kopii, odpisów i wyciągów z badanych dokumentów (kopie powinny być potwierdzone za zgodność z oryginałem),</w:t>
      </w:r>
    </w:p>
    <w:p w14:paraId="64010784" w14:textId="77777777" w:rsidR="00041A72" w:rsidRPr="005262ED" w:rsidRDefault="00041A72" w:rsidP="005262ED">
      <w:pPr>
        <w:autoSpaceDE w:val="0"/>
        <w:autoSpaceDN w:val="0"/>
        <w:adjustRightInd w:val="0"/>
        <w:rPr>
          <w:rFonts w:ascii="Arial" w:eastAsiaTheme="minorHAnsi" w:hAnsi="Arial" w:cs="Arial"/>
        </w:rPr>
      </w:pPr>
      <w:r w:rsidRPr="005262ED">
        <w:rPr>
          <w:rFonts w:ascii="Arial" w:eastAsiaTheme="minorHAnsi" w:hAnsi="Arial" w:cs="Arial"/>
        </w:rPr>
        <w:t>e) zabezpieczenia dokumentów i innych dowodów,</w:t>
      </w:r>
    </w:p>
    <w:p w14:paraId="168A3171" w14:textId="77777777" w:rsidR="00041A72" w:rsidRPr="005262ED" w:rsidRDefault="00041A72" w:rsidP="005262ED">
      <w:pPr>
        <w:autoSpaceDE w:val="0"/>
        <w:autoSpaceDN w:val="0"/>
        <w:adjustRightInd w:val="0"/>
        <w:rPr>
          <w:rFonts w:ascii="Arial" w:eastAsiaTheme="minorHAnsi" w:hAnsi="Arial" w:cs="Arial"/>
        </w:rPr>
      </w:pPr>
      <w:r w:rsidRPr="005262ED">
        <w:rPr>
          <w:rFonts w:ascii="Arial" w:eastAsiaTheme="minorHAnsi" w:hAnsi="Arial" w:cs="Arial"/>
        </w:rPr>
        <w:t>f) odbierania stosownych wyjaśnień od kierownictwa i pracowników jednostki audytowanej,</w:t>
      </w:r>
    </w:p>
    <w:p w14:paraId="4E977166" w14:textId="77777777" w:rsidR="00041A72" w:rsidRPr="005262ED" w:rsidRDefault="00041A72" w:rsidP="005262ED">
      <w:pPr>
        <w:autoSpaceDE w:val="0"/>
        <w:autoSpaceDN w:val="0"/>
        <w:adjustRightInd w:val="0"/>
        <w:rPr>
          <w:rFonts w:ascii="Arial" w:eastAsiaTheme="minorHAnsi" w:hAnsi="Arial" w:cs="Arial"/>
        </w:rPr>
      </w:pPr>
      <w:r w:rsidRPr="005262ED">
        <w:rPr>
          <w:rFonts w:ascii="Arial" w:eastAsiaTheme="minorHAnsi" w:hAnsi="Arial" w:cs="Arial"/>
        </w:rPr>
        <w:t>g) żądania dostarczenia niezbędnych danych w zakresie struktury organizacyjnej (schemat organizacyjny, opisy stanowisk), danych dotyczących zatrudnienia (stan zatrudnienia, kwalifikacje poszczególnych pracowników),</w:t>
      </w:r>
    </w:p>
    <w:p w14:paraId="22E63C7C" w14:textId="77777777" w:rsidR="00041A72" w:rsidRPr="005262ED" w:rsidRDefault="00041A72" w:rsidP="005262ED">
      <w:pPr>
        <w:autoSpaceDE w:val="0"/>
        <w:autoSpaceDN w:val="0"/>
        <w:adjustRightInd w:val="0"/>
        <w:rPr>
          <w:rFonts w:ascii="Arial" w:eastAsiaTheme="minorHAnsi" w:hAnsi="Arial" w:cs="Arial"/>
        </w:rPr>
      </w:pPr>
      <w:r w:rsidRPr="005262ED">
        <w:rPr>
          <w:rFonts w:ascii="Arial" w:eastAsiaTheme="minorHAnsi" w:hAnsi="Arial" w:cs="Arial"/>
        </w:rPr>
        <w:t>h) żądania informacji na temat polityki operacyjnej i finansowej jednostki audytowanej.</w:t>
      </w:r>
    </w:p>
    <w:p w14:paraId="75AB2022" w14:textId="77777777" w:rsidR="00041A72" w:rsidRPr="005262ED" w:rsidRDefault="00041A72" w:rsidP="005262ED">
      <w:pPr>
        <w:autoSpaceDE w:val="0"/>
        <w:autoSpaceDN w:val="0"/>
        <w:adjustRightInd w:val="0"/>
        <w:rPr>
          <w:rFonts w:ascii="Arial" w:eastAsiaTheme="minorHAnsi" w:hAnsi="Arial" w:cs="Arial"/>
        </w:rPr>
      </w:pPr>
      <w:r w:rsidRPr="005262ED">
        <w:rPr>
          <w:rFonts w:ascii="Arial" w:eastAsiaTheme="minorHAnsi" w:hAnsi="Arial" w:cs="Arial"/>
        </w:rPr>
        <w:t>Kierownictwo i pracownicy jednostki audytowanej są zobowiązani do udzielenia audytorom ustnych lub pisemnych wyjaśnień w sprawach dotyczących przedmiotu audytu. Odmowa udzielenia wyjaśnień wymaga pisemnego podania przyczyn odmowy. Oświadczenie o odmowie dołączane jest do dokumentów roboczych z zadania zapewniającego. Zebrany materiał dowodowy powinien dawać pewność, że informacje w nim zawarte oddają stan faktyczny oraz są przekonujące w takim stopniu, aby osoba trzecia mająca dostęp do tych informacji mogła dojść do takich samych wniosków, co audytor.</w:t>
      </w:r>
    </w:p>
    <w:p w14:paraId="2569416C" w14:textId="77777777" w:rsidR="00510EB4" w:rsidRDefault="00041A72" w:rsidP="00510EB4">
      <w:pPr>
        <w:autoSpaceDE w:val="0"/>
        <w:autoSpaceDN w:val="0"/>
        <w:adjustRightInd w:val="0"/>
        <w:rPr>
          <w:rFonts w:ascii="Arial" w:eastAsiaTheme="minorHAnsi" w:hAnsi="Arial" w:cs="Arial"/>
        </w:rPr>
      </w:pPr>
      <w:r w:rsidRPr="005262ED">
        <w:rPr>
          <w:rFonts w:ascii="Arial" w:eastAsiaTheme="minorHAnsi" w:hAnsi="Arial" w:cs="Arial"/>
        </w:rPr>
        <w:t>W fazie realizacji czynności audytorskich wprowadzany jest w życie przygotowany wcześniej program zadania zapewniającego. Celem działań audytora w tej fazie jest zebranie, analiza, interpretacja utrwalenie informacji uzasadniających wyniki przeprowadzonego zadania zapewniającego. W trakcie tej fazy audytor ma obowiązek uzyskać wszelkie informacje, które wiążą się z celami przeprowadzanego zadania zapewniającego.</w:t>
      </w:r>
    </w:p>
    <w:p w14:paraId="39EAB537" w14:textId="51FF9AFC" w:rsidR="00041A72" w:rsidRPr="005262ED" w:rsidRDefault="00041A72" w:rsidP="00510EB4">
      <w:pPr>
        <w:autoSpaceDE w:val="0"/>
        <w:autoSpaceDN w:val="0"/>
        <w:adjustRightInd w:val="0"/>
        <w:rPr>
          <w:rFonts w:ascii="Arial" w:eastAsiaTheme="minorHAnsi" w:hAnsi="Arial" w:cs="Arial"/>
        </w:rPr>
      </w:pPr>
      <w:r w:rsidRPr="005262ED">
        <w:rPr>
          <w:rFonts w:ascii="Arial" w:eastAsiaTheme="minorHAnsi" w:hAnsi="Arial" w:cs="Arial"/>
        </w:rPr>
        <w:t xml:space="preserve"> W trakcie realizacji czynności audytowych audytor przeprowadza zaplanowane testy. Testowanie polega na określeniu i doborze reprezentatywnej próby operacji. Zbadaniu ich, porównaniu wyników z oczekiwaniami oraz dokonaniu ekstrapolacji wyników na badaną populację. Stosowanie pró</w:t>
      </w:r>
      <w:r w:rsidR="004267A4" w:rsidRPr="005262ED">
        <w:rPr>
          <w:rFonts w:ascii="Arial" w:eastAsiaTheme="minorHAnsi" w:hAnsi="Arial" w:cs="Arial"/>
        </w:rPr>
        <w:t xml:space="preserve">b </w:t>
      </w:r>
      <w:r w:rsidRPr="005262ED">
        <w:rPr>
          <w:rFonts w:ascii="Arial" w:eastAsiaTheme="minorHAnsi" w:hAnsi="Arial" w:cs="Arial"/>
        </w:rPr>
        <w:t>statystycznych i losowych opartych na teorii prawdopodobieństwa pozwala audytorowi na stawianie tez dotyczących większych zbiorów z określonym stopniem pewności, na podstawie badania pewnej części procentowej wszystkich elementów.</w:t>
      </w:r>
    </w:p>
    <w:p w14:paraId="4CF6C88E" w14:textId="42CAB9AF" w:rsidR="004712FA" w:rsidRPr="005262ED" w:rsidRDefault="005660E8" w:rsidP="005262ED">
      <w:pPr>
        <w:autoSpaceDE w:val="0"/>
        <w:autoSpaceDN w:val="0"/>
        <w:adjustRightInd w:val="0"/>
        <w:rPr>
          <w:rFonts w:ascii="Arial" w:eastAsiaTheme="minorHAnsi" w:hAnsi="Arial" w:cs="Arial"/>
        </w:rPr>
      </w:pPr>
      <w:r w:rsidRPr="005262ED">
        <w:rPr>
          <w:rFonts w:ascii="Arial" w:eastAsiaTheme="minorHAnsi" w:hAnsi="Arial" w:cs="Arial"/>
        </w:rPr>
        <w:t xml:space="preserve">Szczegółowa charakterystyka  stosowanych technik audytu w tym testów </w:t>
      </w:r>
      <w:r w:rsidR="00525BEA" w:rsidRPr="005262ED">
        <w:rPr>
          <w:rFonts w:ascii="Arial" w:eastAsiaTheme="minorHAnsi" w:hAnsi="Arial" w:cs="Arial"/>
        </w:rPr>
        <w:t>zawarta jest w pkt 4.4. procedur.</w:t>
      </w:r>
    </w:p>
    <w:p w14:paraId="48B7DEB3" w14:textId="6839E403" w:rsidR="00626708" w:rsidRPr="005262ED" w:rsidRDefault="00626708" w:rsidP="005262ED">
      <w:pPr>
        <w:autoSpaceDE w:val="0"/>
        <w:autoSpaceDN w:val="0"/>
        <w:adjustRightInd w:val="0"/>
        <w:rPr>
          <w:rFonts w:ascii="Arial" w:eastAsiaTheme="minorHAnsi" w:hAnsi="Arial" w:cs="Arial"/>
        </w:rPr>
      </w:pPr>
    </w:p>
    <w:p w14:paraId="1042EBD8" w14:textId="247FE03E" w:rsidR="004712FA" w:rsidRPr="005262ED" w:rsidRDefault="004712FA" w:rsidP="005262ED">
      <w:pPr>
        <w:pStyle w:val="Akapitzlist"/>
        <w:autoSpaceDE w:val="0"/>
        <w:autoSpaceDN w:val="0"/>
        <w:adjustRightInd w:val="0"/>
        <w:ind w:left="499"/>
        <w:rPr>
          <w:rFonts w:ascii="Arial" w:eastAsiaTheme="minorHAnsi" w:hAnsi="Arial" w:cs="Arial"/>
        </w:rPr>
      </w:pPr>
      <w:r w:rsidRPr="005262ED">
        <w:rPr>
          <w:rFonts w:ascii="Arial" w:eastAsiaTheme="minorHAnsi" w:hAnsi="Arial" w:cs="Arial"/>
        </w:rPr>
        <w:lastRenderedPageBreak/>
        <w:t>.</w:t>
      </w:r>
    </w:p>
    <w:p w14:paraId="7689E29E" w14:textId="7A6BB616" w:rsidR="00510EB4" w:rsidRPr="005262ED" w:rsidRDefault="008D26D4" w:rsidP="00510EB4">
      <w:pPr>
        <w:pStyle w:val="Akapitzlist"/>
        <w:numPr>
          <w:ilvl w:val="2"/>
          <w:numId w:val="58"/>
        </w:numPr>
        <w:autoSpaceDE w:val="0"/>
        <w:autoSpaceDN w:val="0"/>
        <w:adjustRightInd w:val="0"/>
        <w:rPr>
          <w:rFonts w:ascii="Arial" w:eastAsiaTheme="minorHAnsi" w:hAnsi="Arial" w:cs="Arial"/>
        </w:rPr>
      </w:pPr>
      <w:r w:rsidRPr="005262ED">
        <w:rPr>
          <w:rFonts w:ascii="Arial" w:eastAsiaTheme="minorHAnsi" w:hAnsi="Arial" w:cs="Arial"/>
          <w:b/>
          <w:bCs/>
        </w:rPr>
        <w:t>Zebranie faktów i ich ocena</w:t>
      </w:r>
    </w:p>
    <w:p w14:paraId="064527E8" w14:textId="487854E9" w:rsidR="005F228B" w:rsidRPr="005262ED" w:rsidRDefault="005F228B" w:rsidP="005262ED">
      <w:pPr>
        <w:autoSpaceDE w:val="0"/>
        <w:autoSpaceDN w:val="0"/>
        <w:adjustRightInd w:val="0"/>
        <w:rPr>
          <w:rFonts w:ascii="Arial" w:eastAsiaTheme="minorHAnsi" w:hAnsi="Arial" w:cs="Arial"/>
        </w:rPr>
      </w:pPr>
      <w:r w:rsidRPr="005262ED">
        <w:rPr>
          <w:rFonts w:ascii="Arial" w:eastAsiaTheme="minorHAnsi" w:hAnsi="Arial" w:cs="Arial"/>
        </w:rPr>
        <w:t>Po zakończeniu pro</w:t>
      </w:r>
      <w:r w:rsidR="007738D6" w:rsidRPr="005262ED">
        <w:rPr>
          <w:rFonts w:ascii="Arial" w:eastAsiaTheme="minorHAnsi" w:hAnsi="Arial" w:cs="Arial"/>
        </w:rPr>
        <w:t>cesu</w:t>
      </w:r>
      <w:r w:rsidRPr="005262ED">
        <w:rPr>
          <w:rFonts w:ascii="Arial" w:eastAsiaTheme="minorHAnsi" w:hAnsi="Arial" w:cs="Arial"/>
        </w:rPr>
        <w:t xml:space="preserve"> testów jego wyniki należy poddać ocenie w celu ustalenia, czy</w:t>
      </w:r>
      <w:r w:rsidR="003311F6" w:rsidRPr="005262ED">
        <w:rPr>
          <w:rFonts w:ascii="Arial" w:eastAsiaTheme="minorHAnsi" w:hAnsi="Arial" w:cs="Arial"/>
        </w:rPr>
        <w:t xml:space="preserve"> </w:t>
      </w:r>
      <w:r w:rsidRPr="005262ED">
        <w:rPr>
          <w:rFonts w:ascii="Arial" w:eastAsiaTheme="minorHAnsi" w:hAnsi="Arial" w:cs="Arial"/>
        </w:rPr>
        <w:t>program był wystarczający, czy też należy przeprowadzić dalsze testy. Rezultaty te</w:t>
      </w:r>
      <w:r w:rsidR="003311F6" w:rsidRPr="005262ED">
        <w:rPr>
          <w:rFonts w:ascii="Arial" w:eastAsiaTheme="minorHAnsi" w:hAnsi="Arial" w:cs="Arial"/>
        </w:rPr>
        <w:t xml:space="preserve"> </w:t>
      </w:r>
      <w:r w:rsidRPr="005262ED">
        <w:rPr>
          <w:rFonts w:ascii="Arial" w:eastAsiaTheme="minorHAnsi" w:hAnsi="Arial" w:cs="Arial"/>
        </w:rPr>
        <w:t>powinny być brane pod uwagę przy formułowaniu ogólnej opinii o mocnych i słabych</w:t>
      </w:r>
      <w:r w:rsidR="003311F6" w:rsidRPr="005262ED">
        <w:rPr>
          <w:rFonts w:ascii="Arial" w:eastAsiaTheme="minorHAnsi" w:hAnsi="Arial" w:cs="Arial"/>
        </w:rPr>
        <w:t xml:space="preserve"> </w:t>
      </w:r>
      <w:r w:rsidRPr="005262ED">
        <w:rPr>
          <w:rFonts w:ascii="Arial" w:eastAsiaTheme="minorHAnsi" w:hAnsi="Arial" w:cs="Arial"/>
        </w:rPr>
        <w:t>stronach systemu oraz realizacji celó</w:t>
      </w:r>
      <w:r w:rsidR="003311F6" w:rsidRPr="005262ED">
        <w:rPr>
          <w:rFonts w:ascii="Arial" w:eastAsiaTheme="minorHAnsi" w:hAnsi="Arial" w:cs="Arial"/>
        </w:rPr>
        <w:t xml:space="preserve">w </w:t>
      </w:r>
      <w:r w:rsidRPr="005262ED">
        <w:rPr>
          <w:rFonts w:ascii="Arial" w:eastAsiaTheme="minorHAnsi" w:hAnsi="Arial" w:cs="Arial"/>
        </w:rPr>
        <w:t>kontrolnych. Audytor powinien przeprowadzić</w:t>
      </w:r>
      <w:r w:rsidR="003311F6" w:rsidRPr="005262ED">
        <w:rPr>
          <w:rFonts w:ascii="Arial" w:eastAsiaTheme="minorHAnsi" w:hAnsi="Arial" w:cs="Arial"/>
        </w:rPr>
        <w:t xml:space="preserve"> </w:t>
      </w:r>
      <w:r w:rsidRPr="005262ED">
        <w:rPr>
          <w:rFonts w:ascii="Arial" w:eastAsiaTheme="minorHAnsi" w:hAnsi="Arial" w:cs="Arial"/>
        </w:rPr>
        <w:t>weryfikację dokumentów, które potwierdzają wyniki testów.</w:t>
      </w:r>
      <w:r w:rsidR="002232B4" w:rsidRPr="005262ED">
        <w:rPr>
          <w:rFonts w:ascii="Arial" w:eastAsiaTheme="minorHAnsi" w:hAnsi="Arial" w:cs="Arial"/>
        </w:rPr>
        <w:t xml:space="preserve"> </w:t>
      </w:r>
      <w:r w:rsidRPr="005262ED">
        <w:rPr>
          <w:rFonts w:ascii="Arial" w:eastAsiaTheme="minorHAnsi" w:hAnsi="Arial" w:cs="Arial"/>
        </w:rPr>
        <w:t>Dokumenty robocze powinny zawierać szczegóły przeprowadzonych testów, ich cel oraz</w:t>
      </w:r>
      <w:r w:rsidR="007738D6" w:rsidRPr="005262ED">
        <w:rPr>
          <w:rFonts w:ascii="Arial" w:eastAsiaTheme="minorHAnsi" w:hAnsi="Arial" w:cs="Arial"/>
        </w:rPr>
        <w:t xml:space="preserve"> </w:t>
      </w:r>
      <w:r w:rsidRPr="005262ED">
        <w:rPr>
          <w:rFonts w:ascii="Arial" w:eastAsiaTheme="minorHAnsi" w:hAnsi="Arial" w:cs="Arial"/>
        </w:rPr>
        <w:t>wyniki. Dokumenty te stanowić będą podstawę dyskusji z audytowanym po zakończeniu</w:t>
      </w:r>
      <w:r w:rsidR="002232B4" w:rsidRPr="005262ED">
        <w:rPr>
          <w:rFonts w:ascii="Arial" w:eastAsiaTheme="minorHAnsi" w:hAnsi="Arial" w:cs="Arial"/>
        </w:rPr>
        <w:t xml:space="preserve"> </w:t>
      </w:r>
      <w:r w:rsidRPr="005262ED">
        <w:rPr>
          <w:rFonts w:ascii="Arial" w:eastAsiaTheme="minorHAnsi" w:hAnsi="Arial" w:cs="Arial"/>
        </w:rPr>
        <w:t>tej fazy audytu.</w:t>
      </w:r>
    </w:p>
    <w:p w14:paraId="7F3DE287" w14:textId="77777777" w:rsidR="002232B4" w:rsidRPr="005262ED" w:rsidRDefault="002232B4" w:rsidP="005262ED">
      <w:pPr>
        <w:autoSpaceDE w:val="0"/>
        <w:autoSpaceDN w:val="0"/>
        <w:adjustRightInd w:val="0"/>
        <w:rPr>
          <w:rFonts w:ascii="Arial" w:eastAsiaTheme="minorHAnsi" w:hAnsi="Arial" w:cs="Arial"/>
        </w:rPr>
      </w:pPr>
    </w:p>
    <w:p w14:paraId="2618B3C5" w14:textId="444F7A94" w:rsidR="005F228B" w:rsidRPr="005262ED" w:rsidRDefault="005F228B" w:rsidP="005262ED">
      <w:pPr>
        <w:autoSpaceDE w:val="0"/>
        <w:autoSpaceDN w:val="0"/>
        <w:adjustRightInd w:val="0"/>
        <w:rPr>
          <w:rFonts w:ascii="Arial" w:eastAsiaTheme="minorHAnsi" w:hAnsi="Arial" w:cs="Arial"/>
          <w:b/>
          <w:bCs/>
        </w:rPr>
      </w:pPr>
      <w:r w:rsidRPr="005262ED">
        <w:rPr>
          <w:rFonts w:ascii="Arial" w:eastAsiaTheme="minorHAnsi" w:hAnsi="Arial" w:cs="Arial"/>
          <w:b/>
          <w:bCs/>
        </w:rPr>
        <w:t xml:space="preserve"> W trakcie prowadzenia czynności audytowych audytor upewnia się czy:</w:t>
      </w:r>
    </w:p>
    <w:p w14:paraId="7083765F" w14:textId="587759E9" w:rsidR="005F228B" w:rsidRPr="005262ED" w:rsidRDefault="005F228B" w:rsidP="005262ED">
      <w:pPr>
        <w:autoSpaceDE w:val="0"/>
        <w:autoSpaceDN w:val="0"/>
        <w:adjustRightInd w:val="0"/>
        <w:rPr>
          <w:rFonts w:ascii="Arial" w:eastAsiaTheme="minorHAnsi" w:hAnsi="Arial" w:cs="Arial"/>
        </w:rPr>
      </w:pPr>
      <w:r w:rsidRPr="005262ED">
        <w:rPr>
          <w:rFonts w:ascii="Arial" w:eastAsiaTheme="minorHAnsi" w:hAnsi="Arial" w:cs="Arial"/>
        </w:rPr>
        <w:t>a) kontrole zaprojektowane i wprowadzone przez Kierownictwo są wystarczające</w:t>
      </w:r>
      <w:r w:rsidR="00690067" w:rsidRPr="005262ED">
        <w:rPr>
          <w:rFonts w:ascii="Arial" w:eastAsiaTheme="minorHAnsi" w:hAnsi="Arial" w:cs="Arial"/>
        </w:rPr>
        <w:t xml:space="preserve"> </w:t>
      </w:r>
      <w:r w:rsidRPr="005262ED">
        <w:rPr>
          <w:rFonts w:ascii="Arial" w:eastAsiaTheme="minorHAnsi" w:hAnsi="Arial" w:cs="Arial"/>
        </w:rPr>
        <w:t xml:space="preserve">dla realizacji celów </w:t>
      </w:r>
      <w:r w:rsidR="00690067" w:rsidRPr="005262ED">
        <w:rPr>
          <w:rFonts w:ascii="Arial" w:eastAsiaTheme="minorHAnsi" w:hAnsi="Arial" w:cs="Arial"/>
        </w:rPr>
        <w:t>jednostki</w:t>
      </w:r>
      <w:r w:rsidRPr="005262ED">
        <w:rPr>
          <w:rFonts w:ascii="Arial" w:eastAsiaTheme="minorHAnsi" w:hAnsi="Arial" w:cs="Arial"/>
        </w:rPr>
        <w:t xml:space="preserve"> i funkcjonują w pełni sprawnie,</w:t>
      </w:r>
    </w:p>
    <w:p w14:paraId="7E61176A" w14:textId="77777777" w:rsidR="005F228B" w:rsidRPr="005262ED" w:rsidRDefault="005F228B" w:rsidP="005262ED">
      <w:pPr>
        <w:autoSpaceDE w:val="0"/>
        <w:autoSpaceDN w:val="0"/>
        <w:adjustRightInd w:val="0"/>
        <w:rPr>
          <w:rFonts w:ascii="Arial" w:eastAsiaTheme="minorHAnsi" w:hAnsi="Arial" w:cs="Arial"/>
        </w:rPr>
      </w:pPr>
      <w:r w:rsidRPr="005262ED">
        <w:rPr>
          <w:rFonts w:ascii="Arial" w:eastAsiaTheme="minorHAnsi" w:hAnsi="Arial" w:cs="Arial"/>
        </w:rPr>
        <w:t>b) środki pieniężne używane są oszczędnie i wydajnie,</w:t>
      </w:r>
    </w:p>
    <w:p w14:paraId="4E3D4E50" w14:textId="0D03EFD3" w:rsidR="005F228B" w:rsidRPr="005262ED" w:rsidRDefault="005F228B" w:rsidP="005262ED">
      <w:pPr>
        <w:autoSpaceDE w:val="0"/>
        <w:autoSpaceDN w:val="0"/>
        <w:adjustRightInd w:val="0"/>
        <w:rPr>
          <w:rFonts w:ascii="Arial" w:eastAsiaTheme="minorHAnsi" w:hAnsi="Arial" w:cs="Arial"/>
        </w:rPr>
      </w:pPr>
      <w:r w:rsidRPr="005262ED">
        <w:rPr>
          <w:rFonts w:ascii="Arial" w:eastAsiaTheme="minorHAnsi" w:hAnsi="Arial" w:cs="Arial"/>
        </w:rPr>
        <w:t>c) ustalona polityka, procedury i przepisy prawne są przestrzegane, aktualizowane i są</w:t>
      </w:r>
      <w:r w:rsidR="00690067" w:rsidRPr="005262ED">
        <w:rPr>
          <w:rFonts w:ascii="Arial" w:eastAsiaTheme="minorHAnsi" w:hAnsi="Arial" w:cs="Arial"/>
        </w:rPr>
        <w:t xml:space="preserve"> </w:t>
      </w:r>
      <w:r w:rsidRPr="005262ED">
        <w:rPr>
          <w:rFonts w:ascii="Arial" w:eastAsiaTheme="minorHAnsi" w:hAnsi="Arial" w:cs="Arial"/>
        </w:rPr>
        <w:t>efektywne, ekonomiczne oraz optymalne,</w:t>
      </w:r>
    </w:p>
    <w:p w14:paraId="20F23A17" w14:textId="77777777" w:rsidR="005F228B" w:rsidRPr="005262ED" w:rsidRDefault="005F228B" w:rsidP="005262ED">
      <w:pPr>
        <w:autoSpaceDE w:val="0"/>
        <w:autoSpaceDN w:val="0"/>
        <w:adjustRightInd w:val="0"/>
        <w:rPr>
          <w:rFonts w:ascii="Arial" w:eastAsiaTheme="minorHAnsi" w:hAnsi="Arial" w:cs="Arial"/>
        </w:rPr>
      </w:pPr>
      <w:r w:rsidRPr="005262ED">
        <w:rPr>
          <w:rFonts w:ascii="Arial" w:eastAsiaTheme="minorHAnsi" w:hAnsi="Arial" w:cs="Arial"/>
        </w:rPr>
        <w:t>d) informacje kierownictwa jednostki audytowanej są kompletne, dokładne i wiarogodne,</w:t>
      </w:r>
    </w:p>
    <w:p w14:paraId="52E22600" w14:textId="7F822D6A" w:rsidR="005F228B" w:rsidRPr="005262ED" w:rsidRDefault="005F228B" w:rsidP="005262ED">
      <w:pPr>
        <w:autoSpaceDE w:val="0"/>
        <w:autoSpaceDN w:val="0"/>
        <w:adjustRightInd w:val="0"/>
        <w:rPr>
          <w:rFonts w:ascii="Arial" w:eastAsiaTheme="minorHAnsi" w:hAnsi="Arial" w:cs="Arial"/>
        </w:rPr>
      </w:pPr>
      <w:r w:rsidRPr="005262ED">
        <w:rPr>
          <w:rFonts w:ascii="Arial" w:eastAsiaTheme="minorHAnsi" w:hAnsi="Arial" w:cs="Arial"/>
        </w:rPr>
        <w:t>e) istnieją stosowne zabezpieczenia chroniące aktywa przed stratami wszelkiego typu,</w:t>
      </w:r>
      <w:r w:rsidR="00690067" w:rsidRPr="005262ED">
        <w:rPr>
          <w:rFonts w:ascii="Arial" w:eastAsiaTheme="minorHAnsi" w:hAnsi="Arial" w:cs="Arial"/>
        </w:rPr>
        <w:t xml:space="preserve"> </w:t>
      </w:r>
      <w:r w:rsidRPr="005262ED">
        <w:rPr>
          <w:rFonts w:ascii="Arial" w:eastAsiaTheme="minorHAnsi" w:hAnsi="Arial" w:cs="Arial"/>
        </w:rPr>
        <w:t>włączając straty wynikające z oszustw, nieprawidłowości i korupcji.</w:t>
      </w:r>
    </w:p>
    <w:p w14:paraId="657B423D" w14:textId="6EA51A73" w:rsidR="002A1D25" w:rsidRPr="005262ED" w:rsidRDefault="005F228B" w:rsidP="005262ED">
      <w:pPr>
        <w:autoSpaceDE w:val="0"/>
        <w:autoSpaceDN w:val="0"/>
        <w:adjustRightInd w:val="0"/>
        <w:rPr>
          <w:rFonts w:ascii="Arial" w:eastAsiaTheme="minorHAnsi" w:hAnsi="Arial" w:cs="Arial"/>
        </w:rPr>
      </w:pPr>
      <w:r w:rsidRPr="005262ED">
        <w:rPr>
          <w:rFonts w:ascii="Arial" w:eastAsiaTheme="minorHAnsi" w:hAnsi="Arial" w:cs="Arial"/>
        </w:rPr>
        <w:t>Wszelkie ustalone słabości, które wymagają podjęcia pilnych czynności naprawczych</w:t>
      </w:r>
      <w:r w:rsidR="00690067" w:rsidRPr="005262ED">
        <w:rPr>
          <w:rFonts w:ascii="Arial" w:eastAsiaTheme="minorHAnsi" w:hAnsi="Arial" w:cs="Arial"/>
        </w:rPr>
        <w:t xml:space="preserve"> </w:t>
      </w:r>
      <w:r w:rsidRPr="005262ED">
        <w:rPr>
          <w:rFonts w:ascii="Arial" w:eastAsiaTheme="minorHAnsi" w:hAnsi="Arial" w:cs="Arial"/>
        </w:rPr>
        <w:t>powinny być przedstawione kierownictwu jednostki audytowanej bez zwłoki, a nie dopiero</w:t>
      </w:r>
      <w:r w:rsidR="00427EE6" w:rsidRPr="005262ED">
        <w:rPr>
          <w:rFonts w:ascii="Arial" w:eastAsiaTheme="minorHAnsi" w:hAnsi="Arial" w:cs="Arial"/>
        </w:rPr>
        <w:t xml:space="preserve"> </w:t>
      </w:r>
      <w:r w:rsidRPr="005262ED">
        <w:rPr>
          <w:rFonts w:ascii="Arial" w:eastAsiaTheme="minorHAnsi" w:hAnsi="Arial" w:cs="Arial"/>
        </w:rPr>
        <w:t>na zakończenie audytu.</w:t>
      </w:r>
    </w:p>
    <w:p w14:paraId="4EF4AD01" w14:textId="1B9DE9B0" w:rsidR="00D05044" w:rsidRPr="005262ED" w:rsidRDefault="00D05044" w:rsidP="005262ED">
      <w:pPr>
        <w:autoSpaceDE w:val="0"/>
        <w:autoSpaceDN w:val="0"/>
        <w:adjustRightInd w:val="0"/>
        <w:rPr>
          <w:rFonts w:ascii="Arial" w:eastAsiaTheme="minorHAnsi" w:hAnsi="Arial" w:cs="Arial"/>
        </w:rPr>
      </w:pPr>
    </w:p>
    <w:p w14:paraId="141AD51D" w14:textId="36FCAE8B" w:rsidR="00D05044" w:rsidRPr="005262ED" w:rsidRDefault="00D05044" w:rsidP="005262ED">
      <w:pPr>
        <w:pStyle w:val="Akapitzlist"/>
        <w:numPr>
          <w:ilvl w:val="1"/>
          <w:numId w:val="58"/>
        </w:numPr>
        <w:autoSpaceDE w:val="0"/>
        <w:autoSpaceDN w:val="0"/>
        <w:adjustRightInd w:val="0"/>
        <w:rPr>
          <w:rFonts w:ascii="Arial" w:eastAsiaTheme="minorHAnsi" w:hAnsi="Arial" w:cs="Arial"/>
          <w:b/>
          <w:bCs/>
        </w:rPr>
      </w:pPr>
      <w:r w:rsidRPr="005262ED">
        <w:rPr>
          <w:rFonts w:ascii="Arial" w:eastAsiaTheme="minorHAnsi" w:hAnsi="Arial" w:cs="Arial"/>
          <w:b/>
          <w:bCs/>
        </w:rPr>
        <w:t>Techniki przeprowadzania zadania audytowego</w:t>
      </w:r>
    </w:p>
    <w:p w14:paraId="16C0D6DA" w14:textId="77777777" w:rsidR="00A554B7" w:rsidRPr="005262ED" w:rsidRDefault="00A554B7" w:rsidP="005262ED">
      <w:pPr>
        <w:pStyle w:val="Akapitzlist"/>
        <w:autoSpaceDE w:val="0"/>
        <w:autoSpaceDN w:val="0"/>
        <w:adjustRightInd w:val="0"/>
        <w:ind w:left="495"/>
        <w:rPr>
          <w:rFonts w:ascii="Arial" w:eastAsiaTheme="minorHAnsi" w:hAnsi="Arial" w:cs="Arial"/>
        </w:rPr>
      </w:pPr>
    </w:p>
    <w:p w14:paraId="44A90E2E" w14:textId="081EB215" w:rsidR="002A1D25" w:rsidRPr="005262ED" w:rsidRDefault="002A1D25" w:rsidP="005262ED">
      <w:pPr>
        <w:ind w:firstLine="708"/>
        <w:rPr>
          <w:rFonts w:ascii="Arial" w:hAnsi="Arial" w:cs="Arial"/>
        </w:rPr>
      </w:pPr>
      <w:r w:rsidRPr="005262ED">
        <w:rPr>
          <w:rFonts w:ascii="Arial" w:hAnsi="Arial" w:cs="Arial"/>
        </w:rPr>
        <w:t xml:space="preserve">W toku wykonywania zadania audytowego ustalenie stanu faktycznego następuje poprzez wykorzystanie różnych technik, m.in. zastosowanie testów pozwalających na zebranie dowodów audytowych. Opisane poniżej techniki przeprowadzania zadania są stosowane przez audytora na etapie planowania zadania audytowego, jak również w trakcie czynności audytowych (na miejscu). Stosowane techniki audytowe uwzględniają m.in. cele zadania audytowego, zakres badania, dostępność dowodów i koszty przeprowadzenia audytu. </w:t>
      </w:r>
    </w:p>
    <w:p w14:paraId="531EFF1C" w14:textId="5FE881F9" w:rsidR="00796E36" w:rsidRPr="005262ED" w:rsidRDefault="00796E36" w:rsidP="005262ED">
      <w:pPr>
        <w:autoSpaceDE w:val="0"/>
        <w:autoSpaceDN w:val="0"/>
        <w:adjustRightInd w:val="0"/>
        <w:rPr>
          <w:rFonts w:ascii="Arial" w:eastAsiaTheme="minorHAnsi" w:hAnsi="Arial" w:cs="Arial"/>
          <w:b/>
          <w:bCs/>
        </w:rPr>
      </w:pPr>
    </w:p>
    <w:p w14:paraId="672DC08B" w14:textId="646BEC88" w:rsidR="00796E36" w:rsidRPr="005262ED" w:rsidRDefault="008A452D" w:rsidP="005262ED">
      <w:pPr>
        <w:autoSpaceDE w:val="0"/>
        <w:autoSpaceDN w:val="0"/>
        <w:adjustRightInd w:val="0"/>
        <w:rPr>
          <w:rFonts w:ascii="Arial" w:eastAsiaTheme="minorHAnsi" w:hAnsi="Arial" w:cs="Arial"/>
          <w:b/>
          <w:bCs/>
        </w:rPr>
      </w:pPr>
      <w:r w:rsidRPr="005262ED">
        <w:rPr>
          <w:rFonts w:ascii="Arial" w:eastAsiaTheme="minorHAnsi" w:hAnsi="Arial" w:cs="Arial"/>
          <w:b/>
          <w:bCs/>
        </w:rPr>
        <w:t>4.4.1</w:t>
      </w:r>
      <w:r w:rsidR="001B3EDC" w:rsidRPr="005262ED">
        <w:rPr>
          <w:rFonts w:ascii="Arial" w:eastAsiaTheme="minorHAnsi" w:hAnsi="Arial" w:cs="Arial"/>
          <w:b/>
          <w:bCs/>
        </w:rPr>
        <w:t>.</w:t>
      </w:r>
      <w:r w:rsidRPr="005262ED">
        <w:rPr>
          <w:rFonts w:ascii="Arial" w:eastAsiaTheme="minorHAnsi" w:hAnsi="Arial" w:cs="Arial"/>
          <w:b/>
          <w:bCs/>
        </w:rPr>
        <w:t xml:space="preserve"> </w:t>
      </w:r>
      <w:r w:rsidR="00796E36" w:rsidRPr="005262ED">
        <w:rPr>
          <w:rFonts w:ascii="Arial" w:eastAsiaTheme="minorHAnsi" w:hAnsi="Arial" w:cs="Arial"/>
          <w:b/>
          <w:bCs/>
        </w:rPr>
        <w:t xml:space="preserve"> </w:t>
      </w:r>
      <w:r w:rsidR="00D555BE" w:rsidRPr="005262ED">
        <w:rPr>
          <w:rFonts w:ascii="Arial" w:eastAsiaTheme="minorHAnsi" w:hAnsi="Arial" w:cs="Arial"/>
          <w:b/>
          <w:bCs/>
        </w:rPr>
        <w:t>T</w:t>
      </w:r>
      <w:r w:rsidR="00796E36" w:rsidRPr="005262ED">
        <w:rPr>
          <w:rFonts w:ascii="Arial" w:eastAsiaTheme="minorHAnsi" w:hAnsi="Arial" w:cs="Arial"/>
          <w:b/>
          <w:bCs/>
        </w:rPr>
        <w:t>echnik</w:t>
      </w:r>
      <w:r w:rsidR="00D555BE" w:rsidRPr="005262ED">
        <w:rPr>
          <w:rFonts w:ascii="Arial" w:eastAsiaTheme="minorHAnsi" w:hAnsi="Arial" w:cs="Arial"/>
          <w:b/>
          <w:bCs/>
        </w:rPr>
        <w:t>i</w:t>
      </w:r>
      <w:r w:rsidR="00796E36" w:rsidRPr="005262ED">
        <w:rPr>
          <w:rFonts w:ascii="Arial" w:eastAsiaTheme="minorHAnsi" w:hAnsi="Arial" w:cs="Arial"/>
          <w:b/>
          <w:bCs/>
        </w:rPr>
        <w:t xml:space="preserve"> audytu:</w:t>
      </w:r>
    </w:p>
    <w:p w14:paraId="79C5D17C" w14:textId="77777777" w:rsidR="008A452D" w:rsidRPr="005262ED" w:rsidRDefault="008A452D" w:rsidP="005262ED">
      <w:pPr>
        <w:autoSpaceDE w:val="0"/>
        <w:autoSpaceDN w:val="0"/>
        <w:adjustRightInd w:val="0"/>
        <w:rPr>
          <w:rFonts w:ascii="Arial" w:eastAsiaTheme="minorHAnsi" w:hAnsi="Arial" w:cs="Arial"/>
          <w:b/>
          <w:bCs/>
        </w:rPr>
      </w:pPr>
    </w:p>
    <w:p w14:paraId="6140797F" w14:textId="77777777" w:rsidR="00796E36" w:rsidRPr="005262ED" w:rsidRDefault="00796E36" w:rsidP="005262ED">
      <w:pPr>
        <w:autoSpaceDE w:val="0"/>
        <w:autoSpaceDN w:val="0"/>
        <w:adjustRightInd w:val="0"/>
        <w:rPr>
          <w:rFonts w:ascii="Arial" w:eastAsiaTheme="minorHAnsi" w:hAnsi="Arial" w:cs="Arial"/>
        </w:rPr>
      </w:pPr>
      <w:r w:rsidRPr="005262ED">
        <w:rPr>
          <w:rFonts w:ascii="Arial" w:eastAsiaTheme="minorHAnsi" w:hAnsi="Arial" w:cs="Arial"/>
        </w:rPr>
        <w:t>a) Zapoznanie.</w:t>
      </w:r>
    </w:p>
    <w:p w14:paraId="6F4F2EC8" w14:textId="09EB3653" w:rsidR="00796E36" w:rsidRPr="005262ED" w:rsidRDefault="00796E36" w:rsidP="005262ED">
      <w:pPr>
        <w:autoSpaceDE w:val="0"/>
        <w:autoSpaceDN w:val="0"/>
        <w:adjustRightInd w:val="0"/>
        <w:rPr>
          <w:rFonts w:ascii="Arial" w:eastAsiaTheme="minorHAnsi" w:hAnsi="Arial" w:cs="Arial"/>
        </w:rPr>
      </w:pPr>
      <w:r w:rsidRPr="005262ED">
        <w:rPr>
          <w:rFonts w:ascii="Arial" w:eastAsiaTheme="minorHAnsi" w:hAnsi="Arial" w:cs="Arial"/>
        </w:rPr>
        <w:t>Zapoznanie się z dokumentami służbowymi danej jednostki audytowanej następuje</w:t>
      </w:r>
      <w:r w:rsidR="00990319" w:rsidRPr="005262ED">
        <w:rPr>
          <w:rFonts w:ascii="Arial" w:eastAsiaTheme="minorHAnsi" w:hAnsi="Arial" w:cs="Arial"/>
        </w:rPr>
        <w:t xml:space="preserve"> </w:t>
      </w:r>
      <w:r w:rsidRPr="005262ED">
        <w:rPr>
          <w:rFonts w:ascii="Arial" w:eastAsiaTheme="minorHAnsi" w:hAnsi="Arial" w:cs="Arial"/>
        </w:rPr>
        <w:t>w czasie prac audytowych. Audytor wewnętrzny przeprowadzający badanie ma</w:t>
      </w:r>
      <w:r w:rsidR="00990319" w:rsidRPr="005262ED">
        <w:rPr>
          <w:rFonts w:ascii="Arial" w:eastAsiaTheme="minorHAnsi" w:hAnsi="Arial" w:cs="Arial"/>
        </w:rPr>
        <w:t xml:space="preserve"> </w:t>
      </w:r>
      <w:r w:rsidRPr="005262ED">
        <w:rPr>
          <w:rFonts w:ascii="Arial" w:eastAsiaTheme="minorHAnsi" w:hAnsi="Arial" w:cs="Arial"/>
        </w:rPr>
        <w:t>dostęp do wszelkich źródeł danych w jednostce audytowanej i w jednostkach</w:t>
      </w:r>
      <w:r w:rsidR="00990319" w:rsidRPr="005262ED">
        <w:rPr>
          <w:rFonts w:ascii="Arial" w:eastAsiaTheme="minorHAnsi" w:hAnsi="Arial" w:cs="Arial"/>
        </w:rPr>
        <w:t xml:space="preserve"> </w:t>
      </w:r>
      <w:r w:rsidRPr="005262ED">
        <w:rPr>
          <w:rFonts w:ascii="Arial" w:eastAsiaTheme="minorHAnsi" w:hAnsi="Arial" w:cs="Arial"/>
        </w:rPr>
        <w:t>zaangażowanych w poddawany audytowi proces. Kierujący audytowaną jednostką</w:t>
      </w:r>
      <w:r w:rsidR="00990319" w:rsidRPr="005262ED">
        <w:rPr>
          <w:rFonts w:ascii="Arial" w:eastAsiaTheme="minorHAnsi" w:hAnsi="Arial" w:cs="Arial"/>
        </w:rPr>
        <w:t xml:space="preserve"> </w:t>
      </w:r>
      <w:r w:rsidRPr="005262ED">
        <w:rPr>
          <w:rFonts w:ascii="Arial" w:eastAsiaTheme="minorHAnsi" w:hAnsi="Arial" w:cs="Arial"/>
        </w:rPr>
        <w:t>lub wyznaczeni pracownicy mają obowiązek opracowania i przekazywania</w:t>
      </w:r>
      <w:r w:rsidR="00990319" w:rsidRPr="005262ED">
        <w:rPr>
          <w:rFonts w:ascii="Arial" w:eastAsiaTheme="minorHAnsi" w:hAnsi="Arial" w:cs="Arial"/>
        </w:rPr>
        <w:t xml:space="preserve"> </w:t>
      </w:r>
      <w:r w:rsidRPr="005262ED">
        <w:rPr>
          <w:rFonts w:ascii="Arial" w:eastAsiaTheme="minorHAnsi" w:hAnsi="Arial" w:cs="Arial"/>
        </w:rPr>
        <w:t>materiałów i informacji dotyczących zakresu działania ich jednostek, o które wystąpi</w:t>
      </w:r>
      <w:r w:rsidR="00990319" w:rsidRPr="005262ED">
        <w:rPr>
          <w:rFonts w:ascii="Arial" w:eastAsiaTheme="minorHAnsi" w:hAnsi="Arial" w:cs="Arial"/>
        </w:rPr>
        <w:t xml:space="preserve"> </w:t>
      </w:r>
      <w:r w:rsidRPr="005262ED">
        <w:rPr>
          <w:rFonts w:ascii="Arial" w:eastAsiaTheme="minorHAnsi" w:hAnsi="Arial" w:cs="Arial"/>
        </w:rPr>
        <w:t>audytor wewnętrzny</w:t>
      </w:r>
      <w:r w:rsidR="00990319" w:rsidRPr="005262ED">
        <w:rPr>
          <w:rFonts w:ascii="Arial" w:eastAsiaTheme="minorHAnsi" w:hAnsi="Arial" w:cs="Arial"/>
        </w:rPr>
        <w:t xml:space="preserve"> </w:t>
      </w:r>
      <w:r w:rsidRPr="005262ED">
        <w:rPr>
          <w:rFonts w:ascii="Arial" w:eastAsiaTheme="minorHAnsi" w:hAnsi="Arial" w:cs="Arial"/>
        </w:rPr>
        <w:t>w trakcie zadania zapewniającego lub czynności</w:t>
      </w:r>
      <w:r w:rsidR="00990319" w:rsidRPr="005262ED">
        <w:rPr>
          <w:rFonts w:ascii="Arial" w:eastAsiaTheme="minorHAnsi" w:hAnsi="Arial" w:cs="Arial"/>
        </w:rPr>
        <w:t xml:space="preserve"> </w:t>
      </w:r>
      <w:r w:rsidRPr="005262ED">
        <w:rPr>
          <w:rFonts w:ascii="Arial" w:eastAsiaTheme="minorHAnsi" w:hAnsi="Arial" w:cs="Arial"/>
        </w:rPr>
        <w:t>sprawdzających.</w:t>
      </w:r>
    </w:p>
    <w:p w14:paraId="4BC2A15F" w14:textId="77777777" w:rsidR="00796E36" w:rsidRPr="005262ED" w:rsidRDefault="00796E36" w:rsidP="005262ED">
      <w:pPr>
        <w:autoSpaceDE w:val="0"/>
        <w:autoSpaceDN w:val="0"/>
        <w:adjustRightInd w:val="0"/>
        <w:rPr>
          <w:rFonts w:ascii="Arial" w:eastAsiaTheme="minorHAnsi" w:hAnsi="Arial" w:cs="Arial"/>
        </w:rPr>
      </w:pPr>
      <w:r w:rsidRPr="005262ED">
        <w:rPr>
          <w:rFonts w:ascii="Arial" w:eastAsiaTheme="minorHAnsi" w:hAnsi="Arial" w:cs="Arial"/>
        </w:rPr>
        <w:t>b) Rozmowy i wywiady.</w:t>
      </w:r>
    </w:p>
    <w:p w14:paraId="75888B49" w14:textId="48F4FF51" w:rsidR="00796E36" w:rsidRPr="005262ED" w:rsidRDefault="00796E36" w:rsidP="005262ED">
      <w:pPr>
        <w:autoSpaceDE w:val="0"/>
        <w:autoSpaceDN w:val="0"/>
        <w:adjustRightInd w:val="0"/>
        <w:rPr>
          <w:rFonts w:ascii="Arial" w:eastAsiaTheme="minorHAnsi" w:hAnsi="Arial" w:cs="Arial"/>
        </w:rPr>
      </w:pPr>
      <w:r w:rsidRPr="005262ED">
        <w:rPr>
          <w:rFonts w:ascii="Arial" w:eastAsiaTheme="minorHAnsi" w:hAnsi="Arial" w:cs="Arial"/>
        </w:rPr>
        <w:t>Uzyskiwanie informacji i wyjaśnień od pracowników jednostki audytowanej odbywa</w:t>
      </w:r>
      <w:r w:rsidR="00990319" w:rsidRPr="005262ED">
        <w:rPr>
          <w:rFonts w:ascii="Arial" w:eastAsiaTheme="minorHAnsi" w:hAnsi="Arial" w:cs="Arial"/>
        </w:rPr>
        <w:t xml:space="preserve"> </w:t>
      </w:r>
      <w:r w:rsidRPr="005262ED">
        <w:rPr>
          <w:rFonts w:ascii="Arial" w:eastAsiaTheme="minorHAnsi" w:hAnsi="Arial" w:cs="Arial"/>
        </w:rPr>
        <w:t>się w trakcie rozmów z tymi pracownikami przy pomocy odpowiednio</w:t>
      </w:r>
      <w:r w:rsidR="004E137A" w:rsidRPr="005262ED">
        <w:rPr>
          <w:rFonts w:ascii="Arial" w:eastAsiaTheme="minorHAnsi" w:hAnsi="Arial" w:cs="Arial"/>
        </w:rPr>
        <w:t xml:space="preserve"> </w:t>
      </w:r>
      <w:r w:rsidRPr="005262ED">
        <w:rPr>
          <w:rFonts w:ascii="Arial" w:eastAsiaTheme="minorHAnsi" w:hAnsi="Arial" w:cs="Arial"/>
        </w:rPr>
        <w:t>skonstruowanych wywiadów i kwestionariuszy.</w:t>
      </w:r>
    </w:p>
    <w:p w14:paraId="4A457653" w14:textId="40EDDD0A" w:rsidR="00796E36" w:rsidRPr="005262ED" w:rsidRDefault="00796E36" w:rsidP="005262ED">
      <w:pPr>
        <w:autoSpaceDE w:val="0"/>
        <w:autoSpaceDN w:val="0"/>
        <w:adjustRightInd w:val="0"/>
        <w:rPr>
          <w:rFonts w:ascii="Arial" w:eastAsiaTheme="minorHAnsi" w:hAnsi="Arial" w:cs="Arial"/>
        </w:rPr>
      </w:pPr>
      <w:r w:rsidRPr="005262ED">
        <w:rPr>
          <w:rFonts w:ascii="Arial" w:eastAsiaTheme="minorHAnsi" w:hAnsi="Arial" w:cs="Arial"/>
        </w:rPr>
        <w:lastRenderedPageBreak/>
        <w:t>W toku roboczych ustaleń audytor uzgadnia dla obu stron dogodne terminy</w:t>
      </w:r>
      <w:r w:rsidR="004E137A" w:rsidRPr="005262ED">
        <w:rPr>
          <w:rFonts w:ascii="Arial" w:eastAsiaTheme="minorHAnsi" w:hAnsi="Arial" w:cs="Arial"/>
        </w:rPr>
        <w:t xml:space="preserve"> </w:t>
      </w:r>
      <w:r w:rsidRPr="005262ED">
        <w:rPr>
          <w:rFonts w:ascii="Arial" w:eastAsiaTheme="minorHAnsi" w:hAnsi="Arial" w:cs="Arial"/>
        </w:rPr>
        <w:t>przeprowadzania ww. czynności. Pozyskiwanie tych informacji nie wymaga zgody</w:t>
      </w:r>
      <w:r w:rsidR="004E137A" w:rsidRPr="005262ED">
        <w:rPr>
          <w:rFonts w:ascii="Arial" w:eastAsiaTheme="minorHAnsi" w:hAnsi="Arial" w:cs="Arial"/>
        </w:rPr>
        <w:t xml:space="preserve"> </w:t>
      </w:r>
      <w:r w:rsidRPr="005262ED">
        <w:rPr>
          <w:rFonts w:ascii="Arial" w:eastAsiaTheme="minorHAnsi" w:hAnsi="Arial" w:cs="Arial"/>
        </w:rPr>
        <w:t>kierującego jednostką audytowaną, którego ani obecność ani pośrednictwo podczas</w:t>
      </w:r>
      <w:r w:rsidR="004E137A" w:rsidRPr="005262ED">
        <w:rPr>
          <w:rFonts w:ascii="Arial" w:eastAsiaTheme="minorHAnsi" w:hAnsi="Arial" w:cs="Arial"/>
        </w:rPr>
        <w:t xml:space="preserve"> </w:t>
      </w:r>
      <w:r w:rsidRPr="005262ED">
        <w:rPr>
          <w:rFonts w:ascii="Arial" w:eastAsiaTheme="minorHAnsi" w:hAnsi="Arial" w:cs="Arial"/>
        </w:rPr>
        <w:t>przeprowadzania badania nie jest konieczne. Dokumentacja z przeprowadzonych</w:t>
      </w:r>
      <w:r w:rsidR="004E137A" w:rsidRPr="005262ED">
        <w:rPr>
          <w:rFonts w:ascii="Arial" w:eastAsiaTheme="minorHAnsi" w:hAnsi="Arial" w:cs="Arial"/>
        </w:rPr>
        <w:t xml:space="preserve"> </w:t>
      </w:r>
      <w:r w:rsidRPr="005262ED">
        <w:rPr>
          <w:rFonts w:ascii="Arial" w:eastAsiaTheme="minorHAnsi" w:hAnsi="Arial" w:cs="Arial"/>
        </w:rPr>
        <w:t>wywiadów jest prowadzona w formie notatek i dołączona do bieżących akt audytu.</w:t>
      </w:r>
      <w:r w:rsidR="00F60F39" w:rsidRPr="005262ED">
        <w:rPr>
          <w:rFonts w:ascii="Arial" w:hAnsi="Arial" w:cs="Arial"/>
        </w:rPr>
        <w:t xml:space="preserve"> (wzór w </w:t>
      </w:r>
      <w:r w:rsidR="00F60F39" w:rsidRPr="005262ED">
        <w:rPr>
          <w:rFonts w:ascii="Arial" w:hAnsi="Arial" w:cs="Arial"/>
          <w:i/>
        </w:rPr>
        <w:t>załączniku nr 11  i  13</w:t>
      </w:r>
      <w:r w:rsidR="00F60F39" w:rsidRPr="005262ED">
        <w:rPr>
          <w:rFonts w:ascii="Arial" w:hAnsi="Arial" w:cs="Arial"/>
        </w:rPr>
        <w:t xml:space="preserve"> księgi),</w:t>
      </w:r>
    </w:p>
    <w:p w14:paraId="65D92571" w14:textId="3415B640" w:rsidR="00796E36" w:rsidRPr="005262ED" w:rsidRDefault="00796E36" w:rsidP="005262ED">
      <w:pPr>
        <w:autoSpaceDE w:val="0"/>
        <w:autoSpaceDN w:val="0"/>
        <w:adjustRightInd w:val="0"/>
        <w:rPr>
          <w:rFonts w:ascii="Arial" w:eastAsiaTheme="minorHAnsi" w:hAnsi="Arial" w:cs="Arial"/>
        </w:rPr>
      </w:pPr>
    </w:p>
    <w:p w14:paraId="567E5157" w14:textId="77777777" w:rsidR="00796E36" w:rsidRPr="005262ED" w:rsidRDefault="00796E36" w:rsidP="005262ED">
      <w:pPr>
        <w:autoSpaceDE w:val="0"/>
        <w:autoSpaceDN w:val="0"/>
        <w:adjustRightInd w:val="0"/>
        <w:rPr>
          <w:rFonts w:ascii="Arial" w:eastAsiaTheme="minorHAnsi" w:hAnsi="Arial" w:cs="Arial"/>
        </w:rPr>
      </w:pPr>
      <w:r w:rsidRPr="005262ED">
        <w:rPr>
          <w:rFonts w:ascii="Arial" w:eastAsiaTheme="minorHAnsi" w:hAnsi="Arial" w:cs="Arial"/>
        </w:rPr>
        <w:t>c) Obserwacje i oględziny.</w:t>
      </w:r>
    </w:p>
    <w:p w14:paraId="1ADD9C16" w14:textId="082A59DC" w:rsidR="00796E36" w:rsidRPr="005262ED" w:rsidRDefault="00796E36" w:rsidP="005262ED">
      <w:pPr>
        <w:autoSpaceDE w:val="0"/>
        <w:autoSpaceDN w:val="0"/>
        <w:adjustRightInd w:val="0"/>
        <w:rPr>
          <w:rFonts w:ascii="Arial" w:eastAsiaTheme="minorHAnsi" w:hAnsi="Arial" w:cs="Arial"/>
        </w:rPr>
      </w:pPr>
      <w:r w:rsidRPr="005262ED">
        <w:rPr>
          <w:rFonts w:ascii="Arial" w:eastAsiaTheme="minorHAnsi" w:hAnsi="Arial" w:cs="Arial"/>
        </w:rPr>
        <w:t>Obserwacja wykonywanych zadań przez pracowników jednostki audytowanej</w:t>
      </w:r>
      <w:r w:rsidR="00C55FCC" w:rsidRPr="005262ED">
        <w:rPr>
          <w:rFonts w:ascii="Arial" w:eastAsiaTheme="minorHAnsi" w:hAnsi="Arial" w:cs="Arial"/>
        </w:rPr>
        <w:t xml:space="preserve"> </w:t>
      </w:r>
      <w:r w:rsidRPr="005262ED">
        <w:rPr>
          <w:rFonts w:ascii="Arial" w:eastAsiaTheme="minorHAnsi" w:hAnsi="Arial" w:cs="Arial"/>
        </w:rPr>
        <w:t>dostarcza danych na temat</w:t>
      </w:r>
      <w:r w:rsidR="00C55FCC" w:rsidRPr="005262ED">
        <w:rPr>
          <w:rFonts w:ascii="Arial" w:eastAsiaTheme="minorHAnsi" w:hAnsi="Arial" w:cs="Arial"/>
        </w:rPr>
        <w:t xml:space="preserve"> </w:t>
      </w:r>
      <w:r w:rsidRPr="005262ED">
        <w:rPr>
          <w:rFonts w:ascii="Arial" w:eastAsiaTheme="minorHAnsi" w:hAnsi="Arial" w:cs="Arial"/>
        </w:rPr>
        <w:t>kultury organizacyjnej w danej jednostce. Na tej</w:t>
      </w:r>
      <w:r w:rsidR="00C55FCC" w:rsidRPr="005262ED">
        <w:rPr>
          <w:rFonts w:ascii="Arial" w:eastAsiaTheme="minorHAnsi" w:hAnsi="Arial" w:cs="Arial"/>
        </w:rPr>
        <w:t xml:space="preserve"> </w:t>
      </w:r>
      <w:r w:rsidRPr="005262ED">
        <w:rPr>
          <w:rFonts w:ascii="Arial" w:eastAsiaTheme="minorHAnsi" w:hAnsi="Arial" w:cs="Arial"/>
        </w:rPr>
        <w:t>podstawie wyciągane są wnioski, co do analizy i oceny środowiska kontroli,</w:t>
      </w:r>
      <w:r w:rsidR="00C55FCC" w:rsidRPr="005262ED">
        <w:rPr>
          <w:rFonts w:ascii="Arial" w:eastAsiaTheme="minorHAnsi" w:hAnsi="Arial" w:cs="Arial"/>
        </w:rPr>
        <w:t xml:space="preserve"> </w:t>
      </w:r>
      <w:r w:rsidRPr="005262ED">
        <w:rPr>
          <w:rFonts w:ascii="Arial" w:eastAsiaTheme="minorHAnsi" w:hAnsi="Arial" w:cs="Arial"/>
        </w:rPr>
        <w:t>organizacji pracy i poszanowania obowiązków pracowniczych. Są to elementy</w:t>
      </w:r>
      <w:r w:rsidR="00C55FCC" w:rsidRPr="005262ED">
        <w:rPr>
          <w:rFonts w:ascii="Arial" w:eastAsiaTheme="minorHAnsi" w:hAnsi="Arial" w:cs="Arial"/>
        </w:rPr>
        <w:t xml:space="preserve"> </w:t>
      </w:r>
      <w:r w:rsidRPr="005262ED">
        <w:rPr>
          <w:rFonts w:ascii="Arial" w:eastAsiaTheme="minorHAnsi" w:hAnsi="Arial" w:cs="Arial"/>
        </w:rPr>
        <w:t>decydujące o jakości i terminowości pracy. Notatki z tych spostrzeżeń dołącza się do</w:t>
      </w:r>
      <w:r w:rsidR="00F56FAE" w:rsidRPr="005262ED">
        <w:rPr>
          <w:rFonts w:ascii="Arial" w:eastAsiaTheme="minorHAnsi" w:hAnsi="Arial" w:cs="Arial"/>
        </w:rPr>
        <w:t xml:space="preserve"> </w:t>
      </w:r>
      <w:r w:rsidRPr="005262ED">
        <w:rPr>
          <w:rFonts w:ascii="Arial" w:eastAsiaTheme="minorHAnsi" w:hAnsi="Arial" w:cs="Arial"/>
        </w:rPr>
        <w:t>bieżących akt audytu</w:t>
      </w:r>
      <w:r w:rsidR="004F0C87" w:rsidRPr="005262ED">
        <w:rPr>
          <w:rFonts w:ascii="Arial" w:hAnsi="Arial" w:cs="Arial"/>
        </w:rPr>
        <w:t xml:space="preserve"> (wzór w </w:t>
      </w:r>
      <w:r w:rsidR="004F0C87" w:rsidRPr="005262ED">
        <w:rPr>
          <w:rFonts w:ascii="Arial" w:hAnsi="Arial" w:cs="Arial"/>
          <w:i/>
        </w:rPr>
        <w:t>załączniku nr 10</w:t>
      </w:r>
      <w:r w:rsidR="004F0C87" w:rsidRPr="005262ED">
        <w:rPr>
          <w:rFonts w:ascii="Arial" w:hAnsi="Arial" w:cs="Arial"/>
        </w:rPr>
        <w:t xml:space="preserve"> niniejszej księgi procedur).</w:t>
      </w:r>
      <w:r w:rsidR="00343856" w:rsidRPr="005262ED">
        <w:rPr>
          <w:rFonts w:ascii="Arial" w:eastAsiaTheme="minorHAnsi" w:hAnsi="Arial" w:cs="Arial"/>
        </w:rPr>
        <w:t xml:space="preserve"> </w:t>
      </w:r>
      <w:r w:rsidRPr="005262ED">
        <w:rPr>
          <w:rFonts w:ascii="Arial" w:eastAsiaTheme="minorHAnsi" w:hAnsi="Arial" w:cs="Arial"/>
        </w:rPr>
        <w:t>Przeprowadzanie oględzin wykonywane jest w przypadkach, gdy należy</w:t>
      </w:r>
      <w:r w:rsidR="00343856" w:rsidRPr="005262ED">
        <w:rPr>
          <w:rFonts w:ascii="Arial" w:eastAsiaTheme="minorHAnsi" w:hAnsi="Arial" w:cs="Arial"/>
        </w:rPr>
        <w:t xml:space="preserve"> </w:t>
      </w:r>
      <w:r w:rsidRPr="005262ED">
        <w:rPr>
          <w:rFonts w:ascii="Arial" w:eastAsiaTheme="minorHAnsi" w:hAnsi="Arial" w:cs="Arial"/>
        </w:rPr>
        <w:t>zweryfikować stan rzeczywisty zasobów jednostki audytowanej ze stanem</w:t>
      </w:r>
      <w:r w:rsidR="00343856" w:rsidRPr="005262ED">
        <w:rPr>
          <w:rFonts w:ascii="Arial" w:eastAsiaTheme="minorHAnsi" w:hAnsi="Arial" w:cs="Arial"/>
        </w:rPr>
        <w:t xml:space="preserve"> </w:t>
      </w:r>
      <w:r w:rsidRPr="005262ED">
        <w:rPr>
          <w:rFonts w:ascii="Arial" w:eastAsiaTheme="minorHAnsi" w:hAnsi="Arial" w:cs="Arial"/>
        </w:rPr>
        <w:t>deklarowanym. Czynności sprawdzające przeprowadza audytor, a wyniki ujmuje</w:t>
      </w:r>
      <w:r w:rsidR="00343856" w:rsidRPr="005262ED">
        <w:rPr>
          <w:rFonts w:ascii="Arial" w:eastAsiaTheme="minorHAnsi" w:hAnsi="Arial" w:cs="Arial"/>
        </w:rPr>
        <w:t xml:space="preserve"> </w:t>
      </w:r>
      <w:r w:rsidRPr="005262ED">
        <w:rPr>
          <w:rFonts w:ascii="Arial" w:eastAsiaTheme="minorHAnsi" w:hAnsi="Arial" w:cs="Arial"/>
        </w:rPr>
        <w:t>w protokole, który załącza do bieżących akt audytu. Czynności sprawdzające nie są</w:t>
      </w:r>
      <w:r w:rsidR="00343856" w:rsidRPr="005262ED">
        <w:rPr>
          <w:rFonts w:ascii="Arial" w:eastAsiaTheme="minorHAnsi" w:hAnsi="Arial" w:cs="Arial"/>
        </w:rPr>
        <w:t xml:space="preserve"> </w:t>
      </w:r>
      <w:r w:rsidRPr="005262ED">
        <w:rPr>
          <w:rFonts w:ascii="Arial" w:eastAsiaTheme="minorHAnsi" w:hAnsi="Arial" w:cs="Arial"/>
        </w:rPr>
        <w:t>tożsame z inwentaryzacją zasobów jednostki, która jest obowiązkiem i zadaniem tej</w:t>
      </w:r>
      <w:r w:rsidR="004F0C87" w:rsidRPr="005262ED">
        <w:rPr>
          <w:rFonts w:ascii="Arial" w:eastAsiaTheme="minorHAnsi" w:hAnsi="Arial" w:cs="Arial"/>
        </w:rPr>
        <w:t xml:space="preserve"> </w:t>
      </w:r>
      <w:r w:rsidRPr="005262ED">
        <w:rPr>
          <w:rFonts w:ascii="Arial" w:eastAsiaTheme="minorHAnsi" w:hAnsi="Arial" w:cs="Arial"/>
        </w:rPr>
        <w:t>jednostki. Natomiast w ramach testów wiarygodności audytor wewnętrzny może</w:t>
      </w:r>
      <w:r w:rsidR="00343856" w:rsidRPr="005262ED">
        <w:rPr>
          <w:rFonts w:ascii="Arial" w:eastAsiaTheme="minorHAnsi" w:hAnsi="Arial" w:cs="Arial"/>
        </w:rPr>
        <w:t xml:space="preserve"> </w:t>
      </w:r>
      <w:r w:rsidRPr="005262ED">
        <w:rPr>
          <w:rFonts w:ascii="Arial" w:eastAsiaTheme="minorHAnsi" w:hAnsi="Arial" w:cs="Arial"/>
        </w:rPr>
        <w:t>wybrać sobie próbę wśród już zinwentaryzowanych przedmiotów i dokonać</w:t>
      </w:r>
      <w:r w:rsidR="00343856" w:rsidRPr="005262ED">
        <w:rPr>
          <w:rFonts w:ascii="Arial" w:eastAsiaTheme="minorHAnsi" w:hAnsi="Arial" w:cs="Arial"/>
        </w:rPr>
        <w:t xml:space="preserve"> </w:t>
      </w:r>
      <w:r w:rsidRPr="005262ED">
        <w:rPr>
          <w:rFonts w:ascii="Arial" w:eastAsiaTheme="minorHAnsi" w:hAnsi="Arial" w:cs="Arial"/>
        </w:rPr>
        <w:t>ponownego ich przeliczenia.</w:t>
      </w:r>
    </w:p>
    <w:p w14:paraId="42B9BEE0" w14:textId="77777777" w:rsidR="00796E36" w:rsidRPr="005262ED" w:rsidRDefault="00796E36" w:rsidP="005262ED">
      <w:pPr>
        <w:autoSpaceDE w:val="0"/>
        <w:autoSpaceDN w:val="0"/>
        <w:adjustRightInd w:val="0"/>
        <w:rPr>
          <w:rFonts w:ascii="Arial" w:eastAsiaTheme="minorHAnsi" w:hAnsi="Arial" w:cs="Arial"/>
        </w:rPr>
      </w:pPr>
      <w:r w:rsidRPr="005262ED">
        <w:rPr>
          <w:rFonts w:ascii="Arial" w:eastAsiaTheme="minorHAnsi" w:hAnsi="Arial" w:cs="Arial"/>
        </w:rPr>
        <w:t>d) Rekonstrukcja.</w:t>
      </w:r>
    </w:p>
    <w:p w14:paraId="6DA0783C" w14:textId="3504273D" w:rsidR="00796E36" w:rsidRPr="005262ED" w:rsidRDefault="00796E36" w:rsidP="005262ED">
      <w:pPr>
        <w:autoSpaceDE w:val="0"/>
        <w:autoSpaceDN w:val="0"/>
        <w:adjustRightInd w:val="0"/>
        <w:rPr>
          <w:rFonts w:ascii="Arial" w:eastAsiaTheme="minorHAnsi" w:hAnsi="Arial" w:cs="Arial"/>
        </w:rPr>
      </w:pPr>
      <w:r w:rsidRPr="005262ED">
        <w:rPr>
          <w:rFonts w:ascii="Arial" w:eastAsiaTheme="minorHAnsi" w:hAnsi="Arial" w:cs="Arial"/>
        </w:rPr>
        <w:t>Rekonstrukcja wydarzeń lub obliczeń pozwala ocenić dokładność i prawidłowość</w:t>
      </w:r>
      <w:r w:rsidR="00343856" w:rsidRPr="005262ED">
        <w:rPr>
          <w:rFonts w:ascii="Arial" w:eastAsiaTheme="minorHAnsi" w:hAnsi="Arial" w:cs="Arial"/>
        </w:rPr>
        <w:t xml:space="preserve"> </w:t>
      </w:r>
      <w:r w:rsidRPr="005262ED">
        <w:rPr>
          <w:rFonts w:ascii="Arial" w:eastAsiaTheme="minorHAnsi" w:hAnsi="Arial" w:cs="Arial"/>
        </w:rPr>
        <w:t>zastosowanych działań oraz wiarygodność wyników uzyskanych w ramach</w:t>
      </w:r>
      <w:r w:rsidR="00343856" w:rsidRPr="005262ED">
        <w:rPr>
          <w:rFonts w:ascii="Arial" w:eastAsiaTheme="minorHAnsi" w:hAnsi="Arial" w:cs="Arial"/>
        </w:rPr>
        <w:t xml:space="preserve"> </w:t>
      </w:r>
      <w:r w:rsidRPr="005262ED">
        <w:rPr>
          <w:rFonts w:ascii="Arial" w:eastAsiaTheme="minorHAnsi" w:hAnsi="Arial" w:cs="Arial"/>
        </w:rPr>
        <w:t>procedury poddawanej badaniu. Przebieg czynności powinien być udokumentowany</w:t>
      </w:r>
      <w:r w:rsidR="00346914" w:rsidRPr="005262ED">
        <w:rPr>
          <w:rFonts w:ascii="Arial" w:eastAsiaTheme="minorHAnsi" w:hAnsi="Arial" w:cs="Arial"/>
        </w:rPr>
        <w:t xml:space="preserve"> </w:t>
      </w:r>
      <w:r w:rsidRPr="005262ED">
        <w:rPr>
          <w:rFonts w:ascii="Arial" w:eastAsiaTheme="minorHAnsi" w:hAnsi="Arial" w:cs="Arial"/>
        </w:rPr>
        <w:t>w notatce załączonej do bieżących akt audytu.</w:t>
      </w:r>
    </w:p>
    <w:p w14:paraId="40318404" w14:textId="77777777" w:rsidR="00796E36" w:rsidRPr="005262ED" w:rsidRDefault="00796E36" w:rsidP="005262ED">
      <w:pPr>
        <w:autoSpaceDE w:val="0"/>
        <w:autoSpaceDN w:val="0"/>
        <w:adjustRightInd w:val="0"/>
        <w:rPr>
          <w:rFonts w:ascii="Arial" w:eastAsiaTheme="minorHAnsi" w:hAnsi="Arial" w:cs="Arial"/>
        </w:rPr>
      </w:pPr>
      <w:r w:rsidRPr="005262ED">
        <w:rPr>
          <w:rFonts w:ascii="Arial" w:eastAsiaTheme="minorHAnsi" w:hAnsi="Arial" w:cs="Arial"/>
        </w:rPr>
        <w:t>e) Wielokrotne sprawdzanie.</w:t>
      </w:r>
    </w:p>
    <w:p w14:paraId="08AC2C58" w14:textId="79FF23BC" w:rsidR="00796E36" w:rsidRPr="005262ED" w:rsidRDefault="00796E36" w:rsidP="005262ED">
      <w:pPr>
        <w:autoSpaceDE w:val="0"/>
        <w:autoSpaceDN w:val="0"/>
        <w:adjustRightInd w:val="0"/>
        <w:rPr>
          <w:rFonts w:ascii="Arial" w:eastAsiaTheme="minorHAnsi" w:hAnsi="Arial" w:cs="Arial"/>
        </w:rPr>
      </w:pPr>
      <w:r w:rsidRPr="005262ED">
        <w:rPr>
          <w:rFonts w:ascii="Arial" w:eastAsiaTheme="minorHAnsi" w:hAnsi="Arial" w:cs="Arial"/>
        </w:rPr>
        <w:t>Technika wielokrotnego sprawdzania polega na sprawdzaniu rzetelności informacji</w:t>
      </w:r>
      <w:r w:rsidR="00346914" w:rsidRPr="005262ED">
        <w:rPr>
          <w:rFonts w:ascii="Arial" w:eastAsiaTheme="minorHAnsi" w:hAnsi="Arial" w:cs="Arial"/>
        </w:rPr>
        <w:t xml:space="preserve"> </w:t>
      </w:r>
      <w:r w:rsidRPr="005262ED">
        <w:rPr>
          <w:rFonts w:ascii="Arial" w:eastAsiaTheme="minorHAnsi" w:hAnsi="Arial" w:cs="Arial"/>
        </w:rPr>
        <w:t>poprzez porównanie jej z informacja pochodzącą z innego źródła, np.: danych</w:t>
      </w:r>
      <w:r w:rsidR="00346914" w:rsidRPr="005262ED">
        <w:rPr>
          <w:rFonts w:ascii="Arial" w:eastAsiaTheme="minorHAnsi" w:hAnsi="Arial" w:cs="Arial"/>
        </w:rPr>
        <w:t xml:space="preserve"> </w:t>
      </w:r>
      <w:r w:rsidRPr="005262ED">
        <w:rPr>
          <w:rFonts w:ascii="Arial" w:eastAsiaTheme="minorHAnsi" w:hAnsi="Arial" w:cs="Arial"/>
        </w:rPr>
        <w:t>z wywiadów z dokumentacją, co jest formą sprawdzenia wiarygodności informacji</w:t>
      </w:r>
      <w:r w:rsidR="00346914" w:rsidRPr="005262ED">
        <w:rPr>
          <w:rFonts w:ascii="Arial" w:eastAsiaTheme="minorHAnsi" w:hAnsi="Arial" w:cs="Arial"/>
        </w:rPr>
        <w:t xml:space="preserve"> </w:t>
      </w:r>
      <w:r w:rsidRPr="005262ED">
        <w:rPr>
          <w:rFonts w:ascii="Arial" w:eastAsiaTheme="minorHAnsi" w:hAnsi="Arial" w:cs="Arial"/>
        </w:rPr>
        <w:t>oraz badaniem przestrzegania procedur bezpieczeństwa w jednostce audytowanej.</w:t>
      </w:r>
    </w:p>
    <w:p w14:paraId="502DF0D4" w14:textId="77777777" w:rsidR="00796E36" w:rsidRPr="005262ED" w:rsidRDefault="00796E36" w:rsidP="005262ED">
      <w:pPr>
        <w:autoSpaceDE w:val="0"/>
        <w:autoSpaceDN w:val="0"/>
        <w:adjustRightInd w:val="0"/>
        <w:rPr>
          <w:rFonts w:ascii="Arial" w:eastAsiaTheme="minorHAnsi" w:hAnsi="Arial" w:cs="Arial"/>
        </w:rPr>
      </w:pPr>
      <w:r w:rsidRPr="005262ED">
        <w:rPr>
          <w:rFonts w:ascii="Arial" w:eastAsiaTheme="minorHAnsi" w:hAnsi="Arial" w:cs="Arial"/>
        </w:rPr>
        <w:t>f) Przegląd analityczny.</w:t>
      </w:r>
    </w:p>
    <w:p w14:paraId="07AE1E05" w14:textId="567EF16D" w:rsidR="00796E36" w:rsidRPr="005262ED" w:rsidRDefault="00796E36" w:rsidP="005262ED">
      <w:pPr>
        <w:autoSpaceDE w:val="0"/>
        <w:autoSpaceDN w:val="0"/>
        <w:adjustRightInd w:val="0"/>
        <w:rPr>
          <w:rFonts w:ascii="Arial" w:eastAsiaTheme="minorHAnsi" w:hAnsi="Arial" w:cs="Arial"/>
        </w:rPr>
      </w:pPr>
      <w:r w:rsidRPr="005262ED">
        <w:rPr>
          <w:rFonts w:ascii="Arial" w:eastAsiaTheme="minorHAnsi" w:hAnsi="Arial" w:cs="Arial"/>
        </w:rPr>
        <w:t>Porównanie określonych zbiorów danych w celu wykrycia operacji nieprawidłowych</w:t>
      </w:r>
      <w:r w:rsidR="00346914" w:rsidRPr="005262ED">
        <w:rPr>
          <w:rFonts w:ascii="Arial" w:eastAsiaTheme="minorHAnsi" w:hAnsi="Arial" w:cs="Arial"/>
        </w:rPr>
        <w:t xml:space="preserve"> </w:t>
      </w:r>
      <w:r w:rsidRPr="005262ED">
        <w:rPr>
          <w:rFonts w:ascii="Arial" w:eastAsiaTheme="minorHAnsi" w:hAnsi="Arial" w:cs="Arial"/>
        </w:rPr>
        <w:t>lub wymagających wyjaśnienia.</w:t>
      </w:r>
    </w:p>
    <w:p w14:paraId="3DC257DE" w14:textId="77777777" w:rsidR="00796E36" w:rsidRPr="005262ED" w:rsidRDefault="00796E36" w:rsidP="005262ED">
      <w:pPr>
        <w:autoSpaceDE w:val="0"/>
        <w:autoSpaceDN w:val="0"/>
        <w:adjustRightInd w:val="0"/>
        <w:rPr>
          <w:rFonts w:ascii="Arial" w:eastAsiaTheme="minorHAnsi" w:hAnsi="Arial" w:cs="Arial"/>
        </w:rPr>
      </w:pPr>
      <w:r w:rsidRPr="005262ED">
        <w:rPr>
          <w:rFonts w:ascii="Arial" w:eastAsiaTheme="minorHAnsi" w:hAnsi="Arial" w:cs="Arial"/>
        </w:rPr>
        <w:t>g) Badanie próbek.</w:t>
      </w:r>
    </w:p>
    <w:p w14:paraId="36142BD7" w14:textId="0E55DD8A" w:rsidR="00796E36" w:rsidRPr="005262ED" w:rsidRDefault="00796E36" w:rsidP="005262ED">
      <w:pPr>
        <w:autoSpaceDE w:val="0"/>
        <w:autoSpaceDN w:val="0"/>
        <w:adjustRightInd w:val="0"/>
        <w:rPr>
          <w:rFonts w:ascii="Arial" w:eastAsiaTheme="minorHAnsi" w:hAnsi="Arial" w:cs="Arial"/>
        </w:rPr>
      </w:pPr>
      <w:r w:rsidRPr="005262ED">
        <w:rPr>
          <w:rFonts w:ascii="Arial" w:eastAsiaTheme="minorHAnsi" w:hAnsi="Arial" w:cs="Arial"/>
        </w:rPr>
        <w:t>Rozpoznawcze badanie próbek, czyli pobieranie próbek losowych i stosowanie</w:t>
      </w:r>
      <w:r w:rsidR="00820088" w:rsidRPr="005262ED">
        <w:rPr>
          <w:rFonts w:ascii="Arial" w:eastAsiaTheme="minorHAnsi" w:hAnsi="Arial" w:cs="Arial"/>
        </w:rPr>
        <w:t xml:space="preserve"> </w:t>
      </w:r>
      <w:r w:rsidRPr="005262ED">
        <w:rPr>
          <w:rFonts w:ascii="Arial" w:eastAsiaTheme="minorHAnsi" w:hAnsi="Arial" w:cs="Arial"/>
        </w:rPr>
        <w:t>testów.</w:t>
      </w:r>
    </w:p>
    <w:p w14:paraId="16DC65EC" w14:textId="6FEF6F83" w:rsidR="00796E36" w:rsidRPr="005262ED" w:rsidRDefault="00796E36" w:rsidP="005262ED">
      <w:pPr>
        <w:autoSpaceDE w:val="0"/>
        <w:autoSpaceDN w:val="0"/>
        <w:adjustRightInd w:val="0"/>
        <w:rPr>
          <w:rFonts w:ascii="Arial" w:eastAsiaTheme="minorHAnsi" w:hAnsi="Arial" w:cs="Arial"/>
        </w:rPr>
      </w:pPr>
    </w:p>
    <w:p w14:paraId="203EBC38" w14:textId="5FC9A24C" w:rsidR="00796E36" w:rsidRPr="005262ED" w:rsidRDefault="00820088" w:rsidP="005262ED">
      <w:pPr>
        <w:autoSpaceDE w:val="0"/>
        <w:autoSpaceDN w:val="0"/>
        <w:adjustRightInd w:val="0"/>
        <w:rPr>
          <w:rFonts w:ascii="Arial" w:eastAsiaTheme="minorHAnsi" w:hAnsi="Arial" w:cs="Arial"/>
          <w:b/>
          <w:bCs/>
        </w:rPr>
      </w:pPr>
      <w:r w:rsidRPr="005262ED">
        <w:rPr>
          <w:rFonts w:ascii="Arial" w:eastAsiaTheme="minorHAnsi" w:hAnsi="Arial" w:cs="Arial"/>
          <w:b/>
          <w:bCs/>
        </w:rPr>
        <w:t>4.4.2</w:t>
      </w:r>
      <w:r w:rsidR="007738D6" w:rsidRPr="005262ED">
        <w:rPr>
          <w:rFonts w:ascii="Arial" w:eastAsiaTheme="minorHAnsi" w:hAnsi="Arial" w:cs="Arial"/>
          <w:b/>
          <w:bCs/>
        </w:rPr>
        <w:t xml:space="preserve">. </w:t>
      </w:r>
      <w:r w:rsidRPr="005262ED">
        <w:rPr>
          <w:rFonts w:ascii="Arial" w:eastAsiaTheme="minorHAnsi" w:hAnsi="Arial" w:cs="Arial"/>
          <w:b/>
          <w:bCs/>
        </w:rPr>
        <w:t xml:space="preserve">  Próbkowanie </w:t>
      </w:r>
      <w:r w:rsidR="00390163" w:rsidRPr="005262ED">
        <w:rPr>
          <w:rFonts w:ascii="Arial" w:eastAsiaTheme="minorHAnsi" w:hAnsi="Arial" w:cs="Arial"/>
          <w:b/>
          <w:bCs/>
        </w:rPr>
        <w:t>–</w:t>
      </w:r>
      <w:r w:rsidRPr="005262ED">
        <w:rPr>
          <w:rFonts w:ascii="Arial" w:eastAsiaTheme="minorHAnsi" w:hAnsi="Arial" w:cs="Arial"/>
          <w:b/>
          <w:bCs/>
        </w:rPr>
        <w:t xml:space="preserve"> </w:t>
      </w:r>
      <w:r w:rsidR="00390163" w:rsidRPr="005262ED">
        <w:rPr>
          <w:rFonts w:ascii="Arial" w:eastAsiaTheme="minorHAnsi" w:hAnsi="Arial" w:cs="Arial"/>
          <w:b/>
          <w:bCs/>
        </w:rPr>
        <w:t>rozpoznawcz</w:t>
      </w:r>
      <w:r w:rsidR="00656C8C" w:rsidRPr="005262ED">
        <w:rPr>
          <w:rFonts w:ascii="Arial" w:eastAsiaTheme="minorHAnsi" w:hAnsi="Arial" w:cs="Arial"/>
          <w:b/>
          <w:bCs/>
        </w:rPr>
        <w:t>e</w:t>
      </w:r>
      <w:r w:rsidR="00390163" w:rsidRPr="005262ED">
        <w:rPr>
          <w:rFonts w:ascii="Arial" w:eastAsiaTheme="minorHAnsi" w:hAnsi="Arial" w:cs="Arial"/>
          <w:b/>
          <w:bCs/>
        </w:rPr>
        <w:t xml:space="preserve"> badanie próbek</w:t>
      </w:r>
    </w:p>
    <w:p w14:paraId="672149E9" w14:textId="77777777" w:rsidR="00390163" w:rsidRPr="005262ED" w:rsidRDefault="00390163" w:rsidP="005262ED">
      <w:pPr>
        <w:autoSpaceDE w:val="0"/>
        <w:autoSpaceDN w:val="0"/>
        <w:adjustRightInd w:val="0"/>
        <w:rPr>
          <w:rFonts w:ascii="Arial" w:eastAsiaTheme="minorHAnsi" w:hAnsi="Arial" w:cs="Arial"/>
          <w:b/>
          <w:bCs/>
        </w:rPr>
      </w:pPr>
    </w:p>
    <w:p w14:paraId="7AC5D004" w14:textId="101052A9" w:rsidR="00796E36" w:rsidRPr="005262ED" w:rsidRDefault="00796E36" w:rsidP="005262ED">
      <w:pPr>
        <w:autoSpaceDE w:val="0"/>
        <w:autoSpaceDN w:val="0"/>
        <w:adjustRightInd w:val="0"/>
        <w:rPr>
          <w:rFonts w:ascii="Arial" w:eastAsiaTheme="minorHAnsi" w:hAnsi="Arial" w:cs="Arial"/>
        </w:rPr>
      </w:pPr>
      <w:r w:rsidRPr="005262ED">
        <w:rPr>
          <w:rFonts w:ascii="Arial" w:eastAsiaTheme="minorHAnsi" w:hAnsi="Arial" w:cs="Arial"/>
        </w:rPr>
        <w:t>Rzadko zdarza się, aby audyt badał 100% danych operacji, dlatego stosuje się</w:t>
      </w:r>
      <w:r w:rsidR="00656C8C" w:rsidRPr="005262ED">
        <w:rPr>
          <w:rFonts w:ascii="Arial" w:eastAsiaTheme="minorHAnsi" w:hAnsi="Arial" w:cs="Arial"/>
        </w:rPr>
        <w:t xml:space="preserve"> </w:t>
      </w:r>
      <w:r w:rsidRPr="005262ED">
        <w:rPr>
          <w:rFonts w:ascii="Arial" w:eastAsiaTheme="minorHAnsi" w:hAnsi="Arial" w:cs="Arial"/>
        </w:rPr>
        <w:t>próbkowanie. Polega ono na wyborze pewnego procentu operacji do badania.</w:t>
      </w:r>
    </w:p>
    <w:p w14:paraId="11CA2670" w14:textId="3C0B3A32" w:rsidR="00796E36" w:rsidRPr="005262ED" w:rsidRDefault="00796E36" w:rsidP="005262ED">
      <w:pPr>
        <w:autoSpaceDE w:val="0"/>
        <w:autoSpaceDN w:val="0"/>
        <w:adjustRightInd w:val="0"/>
        <w:rPr>
          <w:rFonts w:ascii="Arial" w:eastAsiaTheme="minorHAnsi" w:hAnsi="Arial" w:cs="Arial"/>
        </w:rPr>
      </w:pPr>
      <w:r w:rsidRPr="005262ED">
        <w:rPr>
          <w:rFonts w:ascii="Arial" w:eastAsiaTheme="minorHAnsi" w:hAnsi="Arial" w:cs="Arial"/>
        </w:rPr>
        <w:t>Próbkowanie może być realizowane poprzez np.:</w:t>
      </w:r>
    </w:p>
    <w:p w14:paraId="4751D32A" w14:textId="0735D2CC" w:rsidR="00796E36" w:rsidRPr="005262ED" w:rsidRDefault="00623537" w:rsidP="005262ED">
      <w:pPr>
        <w:autoSpaceDE w:val="0"/>
        <w:autoSpaceDN w:val="0"/>
        <w:adjustRightInd w:val="0"/>
        <w:rPr>
          <w:rFonts w:ascii="Arial" w:eastAsiaTheme="minorHAnsi" w:hAnsi="Arial" w:cs="Arial"/>
        </w:rPr>
      </w:pPr>
      <w:r w:rsidRPr="005262ED">
        <w:rPr>
          <w:rFonts w:ascii="Arial" w:eastAsiaTheme="minorHAnsi" w:hAnsi="Arial" w:cs="Arial"/>
          <w:b/>
          <w:bCs/>
        </w:rPr>
        <w:t xml:space="preserve">- </w:t>
      </w:r>
      <w:r w:rsidR="00796E36" w:rsidRPr="005262ED">
        <w:rPr>
          <w:rFonts w:ascii="Arial" w:eastAsiaTheme="minorHAnsi" w:hAnsi="Arial" w:cs="Arial"/>
          <w:b/>
          <w:bCs/>
        </w:rPr>
        <w:t xml:space="preserve">Próbkowanie atrybutowe </w:t>
      </w:r>
      <w:r w:rsidR="00796E36" w:rsidRPr="005262ED">
        <w:rPr>
          <w:rFonts w:ascii="Arial" w:eastAsiaTheme="minorHAnsi" w:hAnsi="Arial" w:cs="Arial"/>
        </w:rPr>
        <w:t>– możemy oszacować prawdopodobną częstość</w:t>
      </w:r>
      <w:r w:rsidR="00390163" w:rsidRPr="005262ED">
        <w:rPr>
          <w:rFonts w:ascii="Arial" w:eastAsiaTheme="minorHAnsi" w:hAnsi="Arial" w:cs="Arial"/>
        </w:rPr>
        <w:t xml:space="preserve"> </w:t>
      </w:r>
      <w:r w:rsidR="00796E36" w:rsidRPr="005262ED">
        <w:rPr>
          <w:rFonts w:ascii="Arial" w:eastAsiaTheme="minorHAnsi" w:hAnsi="Arial" w:cs="Arial"/>
        </w:rPr>
        <w:t>występowania danego zdarzenia. Od właściwie dobranej próbki oczekuje się spełnienia</w:t>
      </w:r>
      <w:r w:rsidR="00390163" w:rsidRPr="005262ED">
        <w:rPr>
          <w:rFonts w:ascii="Arial" w:eastAsiaTheme="minorHAnsi" w:hAnsi="Arial" w:cs="Arial"/>
        </w:rPr>
        <w:t xml:space="preserve"> </w:t>
      </w:r>
      <w:r w:rsidR="00796E36" w:rsidRPr="005262ED">
        <w:rPr>
          <w:rFonts w:ascii="Arial" w:eastAsiaTheme="minorHAnsi" w:hAnsi="Arial" w:cs="Arial"/>
        </w:rPr>
        <w:t>4 warunków:</w:t>
      </w:r>
    </w:p>
    <w:p w14:paraId="291EBBFD" w14:textId="77777777" w:rsidR="00796E36" w:rsidRPr="005262ED" w:rsidRDefault="00796E36" w:rsidP="005262ED">
      <w:pPr>
        <w:autoSpaceDE w:val="0"/>
        <w:autoSpaceDN w:val="0"/>
        <w:adjustRightInd w:val="0"/>
        <w:rPr>
          <w:rFonts w:ascii="Arial" w:eastAsiaTheme="minorHAnsi" w:hAnsi="Arial" w:cs="Arial"/>
        </w:rPr>
      </w:pPr>
      <w:r w:rsidRPr="005262ED">
        <w:rPr>
          <w:rFonts w:ascii="Arial" w:eastAsiaTheme="minorHAnsi" w:hAnsi="Arial" w:cs="Arial"/>
        </w:rPr>
        <w:t xml:space="preserve">• </w:t>
      </w:r>
      <w:r w:rsidRPr="005262ED">
        <w:rPr>
          <w:rFonts w:ascii="Arial" w:eastAsiaTheme="minorHAnsi" w:hAnsi="Arial" w:cs="Arial"/>
          <w:i/>
          <w:iCs/>
        </w:rPr>
        <w:t xml:space="preserve">reprezentatywności </w:t>
      </w:r>
      <w:r w:rsidRPr="005262ED">
        <w:rPr>
          <w:rFonts w:ascii="Arial" w:eastAsiaTheme="minorHAnsi" w:hAnsi="Arial" w:cs="Arial"/>
        </w:rPr>
        <w:t>– możliwie najdokładniejsze odzwierciedlenie badanego zbioru,</w:t>
      </w:r>
    </w:p>
    <w:p w14:paraId="02355304" w14:textId="7539C14D" w:rsidR="00796E36" w:rsidRPr="005262ED" w:rsidRDefault="00796E36" w:rsidP="005262ED">
      <w:pPr>
        <w:autoSpaceDE w:val="0"/>
        <w:autoSpaceDN w:val="0"/>
        <w:adjustRightInd w:val="0"/>
        <w:rPr>
          <w:rFonts w:ascii="Arial" w:eastAsiaTheme="minorHAnsi" w:hAnsi="Arial" w:cs="Arial"/>
        </w:rPr>
      </w:pPr>
      <w:r w:rsidRPr="005262ED">
        <w:rPr>
          <w:rFonts w:ascii="Arial" w:eastAsiaTheme="minorHAnsi" w:hAnsi="Arial" w:cs="Arial"/>
        </w:rPr>
        <w:t xml:space="preserve">• </w:t>
      </w:r>
      <w:r w:rsidRPr="005262ED">
        <w:rPr>
          <w:rFonts w:ascii="Arial" w:eastAsiaTheme="minorHAnsi" w:hAnsi="Arial" w:cs="Arial"/>
          <w:i/>
          <w:iCs/>
        </w:rPr>
        <w:t xml:space="preserve">poprawności </w:t>
      </w:r>
      <w:r w:rsidRPr="005262ED">
        <w:rPr>
          <w:rFonts w:ascii="Arial" w:eastAsiaTheme="minorHAnsi" w:hAnsi="Arial" w:cs="Arial"/>
        </w:rPr>
        <w:t>– próbka identyfikuje możliwie najwięcej błędów, tak aby można było</w:t>
      </w:r>
      <w:r w:rsidR="00656C8C" w:rsidRPr="005262ED">
        <w:rPr>
          <w:rFonts w:ascii="Arial" w:eastAsiaTheme="minorHAnsi" w:hAnsi="Arial" w:cs="Arial"/>
        </w:rPr>
        <w:t xml:space="preserve"> </w:t>
      </w:r>
      <w:r w:rsidRPr="005262ED">
        <w:rPr>
          <w:rFonts w:ascii="Arial" w:eastAsiaTheme="minorHAnsi" w:hAnsi="Arial" w:cs="Arial"/>
        </w:rPr>
        <w:t>je korygować,</w:t>
      </w:r>
    </w:p>
    <w:p w14:paraId="6D221DC6" w14:textId="41A319E0" w:rsidR="00796E36" w:rsidRPr="005262ED" w:rsidRDefault="00796E36" w:rsidP="005262ED">
      <w:pPr>
        <w:autoSpaceDE w:val="0"/>
        <w:autoSpaceDN w:val="0"/>
        <w:adjustRightInd w:val="0"/>
        <w:rPr>
          <w:rFonts w:ascii="Arial" w:eastAsiaTheme="minorHAnsi" w:hAnsi="Arial" w:cs="Arial"/>
        </w:rPr>
      </w:pPr>
      <w:r w:rsidRPr="005262ED">
        <w:rPr>
          <w:rFonts w:ascii="Arial" w:eastAsiaTheme="minorHAnsi" w:hAnsi="Arial" w:cs="Arial"/>
        </w:rPr>
        <w:lastRenderedPageBreak/>
        <w:t xml:space="preserve">• </w:t>
      </w:r>
      <w:r w:rsidRPr="005262ED">
        <w:rPr>
          <w:rFonts w:ascii="Arial" w:eastAsiaTheme="minorHAnsi" w:hAnsi="Arial" w:cs="Arial"/>
          <w:i/>
          <w:iCs/>
        </w:rPr>
        <w:t xml:space="preserve">protekcji </w:t>
      </w:r>
      <w:r w:rsidRPr="005262ED">
        <w:rPr>
          <w:rFonts w:ascii="Arial" w:eastAsiaTheme="minorHAnsi" w:hAnsi="Arial" w:cs="Arial"/>
        </w:rPr>
        <w:t>– zaliczenie do próbki tak wielu istotnych materialnie elementów jak to</w:t>
      </w:r>
      <w:r w:rsidR="00656C8C" w:rsidRPr="005262ED">
        <w:rPr>
          <w:rFonts w:ascii="Arial" w:eastAsiaTheme="minorHAnsi" w:hAnsi="Arial" w:cs="Arial"/>
        </w:rPr>
        <w:t xml:space="preserve"> </w:t>
      </w:r>
      <w:r w:rsidRPr="005262ED">
        <w:rPr>
          <w:rFonts w:ascii="Arial" w:eastAsiaTheme="minorHAnsi" w:hAnsi="Arial" w:cs="Arial"/>
        </w:rPr>
        <w:t>możliwe,</w:t>
      </w:r>
    </w:p>
    <w:p w14:paraId="50DD2A44" w14:textId="28F95B30" w:rsidR="00796E36" w:rsidRPr="005262ED" w:rsidRDefault="00796E36" w:rsidP="005262ED">
      <w:pPr>
        <w:autoSpaceDE w:val="0"/>
        <w:autoSpaceDN w:val="0"/>
        <w:adjustRightInd w:val="0"/>
        <w:rPr>
          <w:rFonts w:ascii="Arial" w:eastAsiaTheme="minorHAnsi" w:hAnsi="Arial" w:cs="Arial"/>
        </w:rPr>
      </w:pPr>
      <w:r w:rsidRPr="005262ED">
        <w:rPr>
          <w:rFonts w:ascii="Arial" w:eastAsiaTheme="minorHAnsi" w:hAnsi="Arial" w:cs="Arial"/>
        </w:rPr>
        <w:t xml:space="preserve">• </w:t>
      </w:r>
      <w:r w:rsidRPr="005262ED">
        <w:rPr>
          <w:rFonts w:ascii="Arial" w:eastAsiaTheme="minorHAnsi" w:hAnsi="Arial" w:cs="Arial"/>
          <w:i/>
          <w:iCs/>
        </w:rPr>
        <w:t xml:space="preserve">prewencji </w:t>
      </w:r>
      <w:r w:rsidRPr="005262ED">
        <w:rPr>
          <w:rFonts w:ascii="Arial" w:eastAsiaTheme="minorHAnsi" w:hAnsi="Arial" w:cs="Arial"/>
        </w:rPr>
        <w:t>– audytowany nie wie, jakie elementy będą zaliczone do próbki,</w:t>
      </w:r>
    </w:p>
    <w:p w14:paraId="012BFF9B" w14:textId="77777777" w:rsidR="00226EE0" w:rsidRPr="005262ED" w:rsidRDefault="00226EE0" w:rsidP="005262ED">
      <w:pPr>
        <w:autoSpaceDE w:val="0"/>
        <w:autoSpaceDN w:val="0"/>
        <w:adjustRightInd w:val="0"/>
        <w:rPr>
          <w:rFonts w:ascii="Arial" w:eastAsiaTheme="minorHAnsi" w:hAnsi="Arial" w:cs="Arial"/>
        </w:rPr>
      </w:pPr>
    </w:p>
    <w:p w14:paraId="7C3F2429" w14:textId="786B2A6A" w:rsidR="00796E36" w:rsidRPr="005262ED" w:rsidRDefault="00623537" w:rsidP="005262ED">
      <w:pPr>
        <w:autoSpaceDE w:val="0"/>
        <w:autoSpaceDN w:val="0"/>
        <w:adjustRightInd w:val="0"/>
        <w:rPr>
          <w:rFonts w:ascii="Arial" w:eastAsiaTheme="minorHAnsi" w:hAnsi="Arial" w:cs="Arial"/>
        </w:rPr>
      </w:pPr>
      <w:r w:rsidRPr="005262ED">
        <w:rPr>
          <w:rFonts w:ascii="Arial" w:eastAsiaTheme="minorHAnsi" w:hAnsi="Arial" w:cs="Arial"/>
          <w:b/>
          <w:bCs/>
        </w:rPr>
        <w:t xml:space="preserve">- </w:t>
      </w:r>
      <w:r w:rsidR="00226EE0" w:rsidRPr="005262ED">
        <w:rPr>
          <w:rFonts w:ascii="Arial" w:eastAsiaTheme="minorHAnsi" w:hAnsi="Arial" w:cs="Arial"/>
          <w:b/>
          <w:bCs/>
        </w:rPr>
        <w:t>P</w:t>
      </w:r>
      <w:r w:rsidR="00796E36" w:rsidRPr="005262ED">
        <w:rPr>
          <w:rFonts w:ascii="Arial" w:eastAsiaTheme="minorHAnsi" w:hAnsi="Arial" w:cs="Arial"/>
          <w:b/>
          <w:bCs/>
        </w:rPr>
        <w:t xml:space="preserve">róbkowanie z przerwami </w:t>
      </w:r>
      <w:r w:rsidR="00796E36" w:rsidRPr="005262ED">
        <w:rPr>
          <w:rFonts w:ascii="Arial" w:eastAsiaTheme="minorHAnsi" w:hAnsi="Arial" w:cs="Arial"/>
        </w:rPr>
        <w:t>– cel tego próbkowania jest zbliżony do próbkowania</w:t>
      </w:r>
      <w:r w:rsidR="004F667E" w:rsidRPr="005262ED">
        <w:rPr>
          <w:rFonts w:ascii="Arial" w:eastAsiaTheme="minorHAnsi" w:hAnsi="Arial" w:cs="Arial"/>
        </w:rPr>
        <w:t xml:space="preserve"> </w:t>
      </w:r>
      <w:r w:rsidR="00796E36" w:rsidRPr="005262ED">
        <w:rPr>
          <w:rFonts w:ascii="Arial" w:eastAsiaTheme="minorHAnsi" w:hAnsi="Arial" w:cs="Arial"/>
        </w:rPr>
        <w:t>atrybutowego z taką różnicą, że próbkowanie zapobiega pobraniu zbyt dużej próby;</w:t>
      </w:r>
    </w:p>
    <w:p w14:paraId="3256107D" w14:textId="77777777" w:rsidR="00226EE0" w:rsidRPr="005262ED" w:rsidRDefault="00226EE0" w:rsidP="005262ED">
      <w:pPr>
        <w:autoSpaceDE w:val="0"/>
        <w:autoSpaceDN w:val="0"/>
        <w:adjustRightInd w:val="0"/>
        <w:rPr>
          <w:rFonts w:ascii="Arial" w:eastAsiaTheme="minorHAnsi" w:hAnsi="Arial" w:cs="Arial"/>
        </w:rPr>
      </w:pPr>
    </w:p>
    <w:p w14:paraId="779FC6A7" w14:textId="3A83F80A" w:rsidR="00796E36" w:rsidRPr="005262ED" w:rsidRDefault="00623537" w:rsidP="005262ED">
      <w:pPr>
        <w:autoSpaceDE w:val="0"/>
        <w:autoSpaceDN w:val="0"/>
        <w:adjustRightInd w:val="0"/>
        <w:rPr>
          <w:rFonts w:ascii="Arial" w:eastAsiaTheme="minorHAnsi" w:hAnsi="Arial" w:cs="Arial"/>
        </w:rPr>
      </w:pPr>
      <w:r w:rsidRPr="005262ED">
        <w:rPr>
          <w:rFonts w:ascii="Arial" w:eastAsiaTheme="minorHAnsi" w:hAnsi="Arial" w:cs="Arial"/>
          <w:b/>
          <w:bCs/>
        </w:rPr>
        <w:t xml:space="preserve">- </w:t>
      </w:r>
      <w:r w:rsidR="00226EE0" w:rsidRPr="005262ED">
        <w:rPr>
          <w:rFonts w:ascii="Arial" w:eastAsiaTheme="minorHAnsi" w:hAnsi="Arial" w:cs="Arial"/>
          <w:b/>
          <w:bCs/>
        </w:rPr>
        <w:t>P</w:t>
      </w:r>
      <w:r w:rsidR="00796E36" w:rsidRPr="005262ED">
        <w:rPr>
          <w:rFonts w:ascii="Arial" w:eastAsiaTheme="minorHAnsi" w:hAnsi="Arial" w:cs="Arial"/>
          <w:b/>
          <w:bCs/>
        </w:rPr>
        <w:t xml:space="preserve">róbkowanie eksploracyjne </w:t>
      </w:r>
      <w:r w:rsidR="00796E36" w:rsidRPr="005262ED">
        <w:rPr>
          <w:rFonts w:ascii="Arial" w:eastAsiaTheme="minorHAnsi" w:hAnsi="Arial" w:cs="Arial"/>
        </w:rPr>
        <w:t>– wskazywanie elementów i zdarzeń podejrzanych. W tej</w:t>
      </w:r>
      <w:r w:rsidR="004F667E" w:rsidRPr="005262ED">
        <w:rPr>
          <w:rFonts w:ascii="Arial" w:eastAsiaTheme="minorHAnsi" w:hAnsi="Arial" w:cs="Arial"/>
        </w:rPr>
        <w:t xml:space="preserve"> </w:t>
      </w:r>
      <w:r w:rsidR="00796E36" w:rsidRPr="005262ED">
        <w:rPr>
          <w:rFonts w:ascii="Arial" w:eastAsiaTheme="minorHAnsi" w:hAnsi="Arial" w:cs="Arial"/>
        </w:rPr>
        <w:t>metodzie wskazuje się prawdopodobieństwo wykrycia zdarzeń i elementów</w:t>
      </w:r>
      <w:r w:rsidR="004F667E" w:rsidRPr="005262ED">
        <w:rPr>
          <w:rFonts w:ascii="Arial" w:eastAsiaTheme="minorHAnsi" w:hAnsi="Arial" w:cs="Arial"/>
        </w:rPr>
        <w:t xml:space="preserve"> </w:t>
      </w:r>
      <w:r w:rsidR="00796E36" w:rsidRPr="005262ED">
        <w:rPr>
          <w:rFonts w:ascii="Arial" w:eastAsiaTheme="minorHAnsi" w:hAnsi="Arial" w:cs="Arial"/>
        </w:rPr>
        <w:t>nieprawidłowych;</w:t>
      </w:r>
    </w:p>
    <w:p w14:paraId="4794F1DF" w14:textId="782721CA" w:rsidR="00796E36" w:rsidRPr="005262ED" w:rsidRDefault="00623537" w:rsidP="005262ED">
      <w:pPr>
        <w:autoSpaceDE w:val="0"/>
        <w:autoSpaceDN w:val="0"/>
        <w:adjustRightInd w:val="0"/>
        <w:rPr>
          <w:rFonts w:ascii="Arial" w:eastAsiaTheme="minorHAnsi" w:hAnsi="Arial" w:cs="Arial"/>
        </w:rPr>
      </w:pPr>
      <w:r w:rsidRPr="005262ED">
        <w:rPr>
          <w:rFonts w:ascii="Arial" w:eastAsiaTheme="minorHAnsi" w:hAnsi="Arial" w:cs="Arial"/>
          <w:b/>
          <w:bCs/>
        </w:rPr>
        <w:t>- P</w:t>
      </w:r>
      <w:r w:rsidR="00796E36" w:rsidRPr="005262ED">
        <w:rPr>
          <w:rFonts w:ascii="Arial" w:eastAsiaTheme="minorHAnsi" w:hAnsi="Arial" w:cs="Arial"/>
          <w:b/>
          <w:bCs/>
        </w:rPr>
        <w:t xml:space="preserve">róbkowanie zmiennych </w:t>
      </w:r>
      <w:r w:rsidR="00796E36" w:rsidRPr="005262ED">
        <w:rPr>
          <w:rFonts w:ascii="Arial" w:eastAsiaTheme="minorHAnsi" w:hAnsi="Arial" w:cs="Arial"/>
        </w:rPr>
        <w:t>– określa liczbę transakcji i zbliżoną ich całkowitą wartość.</w:t>
      </w:r>
    </w:p>
    <w:p w14:paraId="380FE5EF" w14:textId="2BACCAFA" w:rsidR="00796E36" w:rsidRPr="005262ED" w:rsidRDefault="00796E36" w:rsidP="005262ED">
      <w:pPr>
        <w:autoSpaceDE w:val="0"/>
        <w:autoSpaceDN w:val="0"/>
        <w:adjustRightInd w:val="0"/>
        <w:rPr>
          <w:rFonts w:ascii="Arial" w:eastAsiaTheme="minorHAnsi" w:hAnsi="Arial" w:cs="Arial"/>
        </w:rPr>
      </w:pPr>
      <w:r w:rsidRPr="005262ED">
        <w:rPr>
          <w:rFonts w:ascii="Arial" w:eastAsiaTheme="minorHAnsi" w:hAnsi="Arial" w:cs="Arial"/>
        </w:rPr>
        <w:t>Audytor na podstawie tego próbkowania dokonuje analizy ilościowej.</w:t>
      </w:r>
    </w:p>
    <w:p w14:paraId="1EF39C2F" w14:textId="77777777" w:rsidR="004F667E" w:rsidRPr="005262ED" w:rsidRDefault="004F667E" w:rsidP="005262ED">
      <w:pPr>
        <w:autoSpaceDE w:val="0"/>
        <w:autoSpaceDN w:val="0"/>
        <w:adjustRightInd w:val="0"/>
        <w:rPr>
          <w:rFonts w:ascii="Arial" w:eastAsiaTheme="minorHAnsi" w:hAnsi="Arial" w:cs="Arial"/>
        </w:rPr>
      </w:pPr>
    </w:p>
    <w:p w14:paraId="54F4C735" w14:textId="10853C59" w:rsidR="00796E36" w:rsidRPr="005262ED" w:rsidRDefault="00796E36" w:rsidP="005262ED">
      <w:pPr>
        <w:autoSpaceDE w:val="0"/>
        <w:autoSpaceDN w:val="0"/>
        <w:adjustRightInd w:val="0"/>
        <w:rPr>
          <w:rFonts w:ascii="Arial" w:eastAsiaTheme="minorHAnsi" w:hAnsi="Arial" w:cs="Arial"/>
          <w:b/>
          <w:bCs/>
        </w:rPr>
      </w:pPr>
      <w:r w:rsidRPr="005262ED">
        <w:rPr>
          <w:rFonts w:ascii="Arial" w:eastAsiaTheme="minorHAnsi" w:hAnsi="Arial" w:cs="Arial"/>
          <w:b/>
          <w:bCs/>
        </w:rPr>
        <w:t xml:space="preserve"> Metody doboru próbek:</w:t>
      </w:r>
    </w:p>
    <w:p w14:paraId="6D009B32" w14:textId="6DB95705" w:rsidR="00796E36" w:rsidRPr="005262ED" w:rsidRDefault="00796E36" w:rsidP="005262ED">
      <w:pPr>
        <w:autoSpaceDE w:val="0"/>
        <w:autoSpaceDN w:val="0"/>
        <w:adjustRightInd w:val="0"/>
        <w:rPr>
          <w:rFonts w:ascii="Arial" w:eastAsiaTheme="minorHAnsi" w:hAnsi="Arial" w:cs="Arial"/>
        </w:rPr>
      </w:pPr>
      <w:r w:rsidRPr="005262ED">
        <w:rPr>
          <w:rFonts w:ascii="Arial" w:eastAsiaTheme="minorHAnsi" w:hAnsi="Arial" w:cs="Arial"/>
        </w:rPr>
        <w:t>a) losowanie statystyczne oznacza, że wszystkie jednostki populacji mają jednakowe</w:t>
      </w:r>
      <w:r w:rsidR="00F4086D" w:rsidRPr="005262ED">
        <w:rPr>
          <w:rFonts w:ascii="Arial" w:eastAsiaTheme="minorHAnsi" w:hAnsi="Arial" w:cs="Arial"/>
        </w:rPr>
        <w:t xml:space="preserve"> </w:t>
      </w:r>
      <w:r w:rsidRPr="005262ED">
        <w:rPr>
          <w:rFonts w:ascii="Arial" w:eastAsiaTheme="minorHAnsi" w:hAnsi="Arial" w:cs="Arial"/>
        </w:rPr>
        <w:t>prawdopodobieństwo dostania się do próby,</w:t>
      </w:r>
    </w:p>
    <w:p w14:paraId="4B4ECE91" w14:textId="77777777" w:rsidR="00796E36" w:rsidRPr="005262ED" w:rsidRDefault="00796E36" w:rsidP="005262ED">
      <w:pPr>
        <w:autoSpaceDE w:val="0"/>
        <w:autoSpaceDN w:val="0"/>
        <w:adjustRightInd w:val="0"/>
        <w:rPr>
          <w:rFonts w:ascii="Arial" w:eastAsiaTheme="minorHAnsi" w:hAnsi="Arial" w:cs="Arial"/>
        </w:rPr>
      </w:pPr>
      <w:r w:rsidRPr="005262ED">
        <w:rPr>
          <w:rFonts w:ascii="Arial" w:eastAsiaTheme="minorHAnsi" w:hAnsi="Arial" w:cs="Arial"/>
        </w:rPr>
        <w:t>b) losowanie intuicyjne,</w:t>
      </w:r>
    </w:p>
    <w:p w14:paraId="17DDAFCD" w14:textId="5C97B438" w:rsidR="00796E36" w:rsidRPr="005262ED" w:rsidRDefault="00796E36" w:rsidP="005262ED">
      <w:pPr>
        <w:autoSpaceDE w:val="0"/>
        <w:autoSpaceDN w:val="0"/>
        <w:adjustRightInd w:val="0"/>
        <w:rPr>
          <w:rFonts w:ascii="Arial" w:eastAsiaTheme="minorHAnsi" w:hAnsi="Arial" w:cs="Arial"/>
        </w:rPr>
      </w:pPr>
      <w:r w:rsidRPr="005262ED">
        <w:rPr>
          <w:rFonts w:ascii="Arial" w:eastAsiaTheme="minorHAnsi" w:hAnsi="Arial" w:cs="Arial"/>
        </w:rPr>
        <w:t>c) losowanie systematyczne wymaga wyliczenia stałego przedziału losowania tzw.</w:t>
      </w:r>
      <w:r w:rsidR="00F4086D" w:rsidRPr="005262ED">
        <w:rPr>
          <w:rFonts w:ascii="Arial" w:eastAsiaTheme="minorHAnsi" w:hAnsi="Arial" w:cs="Arial"/>
        </w:rPr>
        <w:t xml:space="preserve"> </w:t>
      </w:r>
      <w:r w:rsidRPr="005262ED">
        <w:rPr>
          <w:rFonts w:ascii="Arial" w:eastAsiaTheme="minorHAnsi" w:hAnsi="Arial" w:cs="Arial"/>
        </w:rPr>
        <w:t>interwału,</w:t>
      </w:r>
    </w:p>
    <w:p w14:paraId="6864908B" w14:textId="1ADF95A4" w:rsidR="00796E36" w:rsidRPr="005262ED" w:rsidRDefault="00796E36" w:rsidP="005262ED">
      <w:pPr>
        <w:autoSpaceDE w:val="0"/>
        <w:autoSpaceDN w:val="0"/>
        <w:adjustRightInd w:val="0"/>
        <w:rPr>
          <w:rFonts w:ascii="Arial" w:eastAsiaTheme="minorHAnsi" w:hAnsi="Arial" w:cs="Arial"/>
          <w:i/>
          <w:iCs/>
        </w:rPr>
      </w:pPr>
      <w:r w:rsidRPr="005262ED">
        <w:rPr>
          <w:rFonts w:ascii="Arial" w:eastAsiaTheme="minorHAnsi" w:hAnsi="Arial" w:cs="Arial"/>
          <w:i/>
          <w:iCs/>
        </w:rPr>
        <w:t>Interwał wyznacza się dzieląc populację przez liczebność próby. Pierwszą jednostkę do</w:t>
      </w:r>
      <w:r w:rsidR="00F4086D" w:rsidRPr="005262ED">
        <w:rPr>
          <w:rFonts w:ascii="Arial" w:eastAsiaTheme="minorHAnsi" w:hAnsi="Arial" w:cs="Arial"/>
          <w:i/>
          <w:iCs/>
        </w:rPr>
        <w:t xml:space="preserve"> </w:t>
      </w:r>
      <w:r w:rsidRPr="005262ED">
        <w:rPr>
          <w:rFonts w:ascii="Arial" w:eastAsiaTheme="minorHAnsi" w:hAnsi="Arial" w:cs="Arial"/>
          <w:i/>
          <w:iCs/>
        </w:rPr>
        <w:t>próby wybieramy losowo z przedziału od 1 do wartości interwału wg wzoru:</w:t>
      </w:r>
    </w:p>
    <w:p w14:paraId="750A22E6" w14:textId="77777777" w:rsidR="00796E36" w:rsidRPr="005262ED" w:rsidRDefault="00796E36" w:rsidP="005262ED">
      <w:pPr>
        <w:autoSpaceDE w:val="0"/>
        <w:autoSpaceDN w:val="0"/>
        <w:adjustRightInd w:val="0"/>
        <w:rPr>
          <w:rFonts w:ascii="Arial" w:eastAsiaTheme="minorHAnsi" w:hAnsi="Arial" w:cs="Arial"/>
          <w:b/>
          <w:bCs/>
        </w:rPr>
      </w:pPr>
      <w:r w:rsidRPr="005262ED">
        <w:rPr>
          <w:rFonts w:ascii="Arial" w:eastAsiaTheme="minorHAnsi" w:hAnsi="Arial" w:cs="Arial"/>
          <w:b/>
          <w:bCs/>
        </w:rPr>
        <w:t>p, p + i, p+2i, p+3i...,p+(n-l)i</w:t>
      </w:r>
    </w:p>
    <w:p w14:paraId="20E9BBCE" w14:textId="77777777" w:rsidR="00796E36" w:rsidRPr="005262ED" w:rsidRDefault="00796E36" w:rsidP="005262ED">
      <w:pPr>
        <w:autoSpaceDE w:val="0"/>
        <w:autoSpaceDN w:val="0"/>
        <w:adjustRightInd w:val="0"/>
        <w:rPr>
          <w:rFonts w:ascii="Arial" w:eastAsiaTheme="minorHAnsi" w:hAnsi="Arial" w:cs="Arial"/>
        </w:rPr>
      </w:pPr>
      <w:r w:rsidRPr="005262ED">
        <w:rPr>
          <w:rFonts w:ascii="Arial" w:eastAsiaTheme="minorHAnsi" w:hAnsi="Arial" w:cs="Arial"/>
        </w:rPr>
        <w:t>gdzie:</w:t>
      </w:r>
    </w:p>
    <w:p w14:paraId="41D69731" w14:textId="77777777" w:rsidR="00796E36" w:rsidRPr="005262ED" w:rsidRDefault="00796E36" w:rsidP="005262ED">
      <w:pPr>
        <w:autoSpaceDE w:val="0"/>
        <w:autoSpaceDN w:val="0"/>
        <w:adjustRightInd w:val="0"/>
        <w:rPr>
          <w:rFonts w:ascii="Arial" w:eastAsiaTheme="minorHAnsi" w:hAnsi="Arial" w:cs="Arial"/>
        </w:rPr>
      </w:pPr>
      <w:r w:rsidRPr="005262ED">
        <w:rPr>
          <w:rFonts w:ascii="Arial" w:eastAsiaTheme="minorHAnsi" w:hAnsi="Arial" w:cs="Arial"/>
        </w:rPr>
        <w:t>p- pierwsza jednostka próby,</w:t>
      </w:r>
    </w:p>
    <w:p w14:paraId="607305F8" w14:textId="77777777" w:rsidR="00796E36" w:rsidRPr="005262ED" w:rsidRDefault="00796E36" w:rsidP="005262ED">
      <w:pPr>
        <w:autoSpaceDE w:val="0"/>
        <w:autoSpaceDN w:val="0"/>
        <w:adjustRightInd w:val="0"/>
        <w:rPr>
          <w:rFonts w:ascii="Arial" w:eastAsiaTheme="minorHAnsi" w:hAnsi="Arial" w:cs="Arial"/>
        </w:rPr>
      </w:pPr>
      <w:r w:rsidRPr="005262ED">
        <w:rPr>
          <w:rFonts w:ascii="Arial" w:eastAsiaTheme="minorHAnsi" w:hAnsi="Arial" w:cs="Arial"/>
        </w:rPr>
        <w:t>i - interwał,</w:t>
      </w:r>
    </w:p>
    <w:p w14:paraId="37B8ECC3" w14:textId="77777777" w:rsidR="00796E36" w:rsidRPr="005262ED" w:rsidRDefault="00796E36" w:rsidP="005262ED">
      <w:pPr>
        <w:autoSpaceDE w:val="0"/>
        <w:autoSpaceDN w:val="0"/>
        <w:adjustRightInd w:val="0"/>
        <w:rPr>
          <w:rFonts w:ascii="Arial" w:eastAsiaTheme="minorHAnsi" w:hAnsi="Arial" w:cs="Arial"/>
        </w:rPr>
      </w:pPr>
      <w:r w:rsidRPr="005262ED">
        <w:rPr>
          <w:rFonts w:ascii="Arial" w:eastAsiaTheme="minorHAnsi" w:hAnsi="Arial" w:cs="Arial"/>
        </w:rPr>
        <w:t>n- liczebność próby.</w:t>
      </w:r>
    </w:p>
    <w:p w14:paraId="20ECBCC0" w14:textId="3F849E26" w:rsidR="00796E36" w:rsidRPr="005262ED" w:rsidRDefault="00796E36" w:rsidP="005262ED">
      <w:pPr>
        <w:autoSpaceDE w:val="0"/>
        <w:autoSpaceDN w:val="0"/>
        <w:adjustRightInd w:val="0"/>
        <w:rPr>
          <w:rFonts w:ascii="Arial" w:eastAsiaTheme="minorHAnsi" w:hAnsi="Arial" w:cs="Arial"/>
        </w:rPr>
      </w:pPr>
      <w:r w:rsidRPr="005262ED">
        <w:rPr>
          <w:rFonts w:ascii="Arial" w:eastAsiaTheme="minorHAnsi" w:hAnsi="Arial" w:cs="Arial"/>
        </w:rPr>
        <w:t>(Metoda ta stosowana jest też przy testach kontroli).</w:t>
      </w:r>
    </w:p>
    <w:p w14:paraId="71C8338E" w14:textId="6DB2BBF7" w:rsidR="00796E36" w:rsidRPr="005262ED" w:rsidRDefault="00796E36" w:rsidP="005262ED">
      <w:pPr>
        <w:autoSpaceDE w:val="0"/>
        <w:autoSpaceDN w:val="0"/>
        <w:adjustRightInd w:val="0"/>
        <w:rPr>
          <w:rFonts w:ascii="Arial" w:eastAsiaTheme="minorHAnsi" w:hAnsi="Arial" w:cs="Arial"/>
        </w:rPr>
      </w:pPr>
      <w:r w:rsidRPr="005262ED">
        <w:rPr>
          <w:rFonts w:ascii="Arial" w:eastAsiaTheme="minorHAnsi" w:hAnsi="Arial" w:cs="Arial"/>
        </w:rPr>
        <w:t>d) losowanie systematyczne ważone oznacza, że jednostką losowania jest jednostka</w:t>
      </w:r>
      <w:r w:rsidR="00F4086D" w:rsidRPr="005262ED">
        <w:rPr>
          <w:rFonts w:ascii="Arial" w:eastAsiaTheme="minorHAnsi" w:hAnsi="Arial" w:cs="Arial"/>
        </w:rPr>
        <w:t xml:space="preserve"> </w:t>
      </w:r>
      <w:r w:rsidRPr="005262ED">
        <w:rPr>
          <w:rFonts w:ascii="Arial" w:eastAsiaTheme="minorHAnsi" w:hAnsi="Arial" w:cs="Arial"/>
        </w:rPr>
        <w:t>monetarna (np.: złotówka a nie jednostka fizyczna). Ponieważ złotówki nie da się</w:t>
      </w:r>
      <w:r w:rsidR="007738D6" w:rsidRPr="005262ED">
        <w:rPr>
          <w:rFonts w:ascii="Arial" w:eastAsiaTheme="minorHAnsi" w:hAnsi="Arial" w:cs="Arial"/>
        </w:rPr>
        <w:t xml:space="preserve"> </w:t>
      </w:r>
      <w:r w:rsidRPr="005262ED">
        <w:rPr>
          <w:rFonts w:ascii="Arial" w:eastAsiaTheme="minorHAnsi" w:hAnsi="Arial" w:cs="Arial"/>
        </w:rPr>
        <w:t>sprawdzić, do próby trafia ta jednostka, która zawiera wybraną złotówkę. W tej</w:t>
      </w:r>
      <w:r w:rsidR="00F4086D" w:rsidRPr="005262ED">
        <w:rPr>
          <w:rFonts w:ascii="Arial" w:eastAsiaTheme="minorHAnsi" w:hAnsi="Arial" w:cs="Arial"/>
        </w:rPr>
        <w:t xml:space="preserve"> </w:t>
      </w:r>
      <w:r w:rsidRPr="005262ED">
        <w:rPr>
          <w:rFonts w:ascii="Arial" w:eastAsiaTheme="minorHAnsi" w:hAnsi="Arial" w:cs="Arial"/>
        </w:rPr>
        <w:t>metodzie preferowane są jednostki o dużej wartości,</w:t>
      </w:r>
    </w:p>
    <w:p w14:paraId="286ECA72" w14:textId="60BD6998" w:rsidR="00796E36" w:rsidRPr="005262ED" w:rsidRDefault="007E5365" w:rsidP="005262ED">
      <w:pPr>
        <w:autoSpaceDE w:val="0"/>
        <w:autoSpaceDN w:val="0"/>
        <w:adjustRightInd w:val="0"/>
        <w:rPr>
          <w:rFonts w:ascii="Arial" w:eastAsiaTheme="minorHAnsi" w:hAnsi="Arial" w:cs="Arial"/>
        </w:rPr>
      </w:pPr>
      <w:r w:rsidRPr="005262ED">
        <w:rPr>
          <w:rFonts w:ascii="Arial" w:eastAsiaTheme="minorHAnsi" w:hAnsi="Arial" w:cs="Arial"/>
        </w:rPr>
        <w:t>e)</w:t>
      </w:r>
      <w:r w:rsidR="00796E36" w:rsidRPr="005262ED">
        <w:rPr>
          <w:rFonts w:ascii="Arial" w:eastAsiaTheme="minorHAnsi" w:hAnsi="Arial" w:cs="Arial"/>
        </w:rPr>
        <w:t>losowanie „na chybił trafił” oznacza, że dobiera się subiektywnie.</w:t>
      </w:r>
    </w:p>
    <w:p w14:paraId="49A3654E" w14:textId="1AE24BD4" w:rsidR="007E5365" w:rsidRPr="005262ED" w:rsidRDefault="007E5365" w:rsidP="005262ED">
      <w:pPr>
        <w:pStyle w:val="Akapitzlist"/>
        <w:autoSpaceDE w:val="0"/>
        <w:autoSpaceDN w:val="0"/>
        <w:adjustRightInd w:val="0"/>
        <w:ind w:left="1854"/>
        <w:rPr>
          <w:rFonts w:ascii="Arial" w:eastAsiaTheme="minorHAnsi" w:hAnsi="Arial" w:cs="Arial"/>
        </w:rPr>
      </w:pPr>
    </w:p>
    <w:p w14:paraId="7683BD08" w14:textId="77777777" w:rsidR="00DE7CF8" w:rsidRPr="005262ED" w:rsidRDefault="00DE7CF8" w:rsidP="005262ED">
      <w:pPr>
        <w:pStyle w:val="Akapitzlist"/>
        <w:autoSpaceDE w:val="0"/>
        <w:autoSpaceDN w:val="0"/>
        <w:adjustRightInd w:val="0"/>
        <w:ind w:left="1854"/>
        <w:rPr>
          <w:rFonts w:ascii="Arial" w:eastAsiaTheme="minorHAnsi" w:hAnsi="Arial" w:cs="Arial"/>
        </w:rPr>
      </w:pPr>
    </w:p>
    <w:p w14:paraId="4F8C18E4" w14:textId="2E484DB9" w:rsidR="002A1D25" w:rsidRPr="005262ED" w:rsidRDefault="0075047E" w:rsidP="005262ED">
      <w:pPr>
        <w:autoSpaceDE w:val="0"/>
        <w:autoSpaceDN w:val="0"/>
        <w:adjustRightInd w:val="0"/>
        <w:rPr>
          <w:rFonts w:ascii="Arial" w:eastAsiaTheme="minorHAnsi" w:hAnsi="Arial" w:cs="Arial"/>
          <w:b/>
          <w:bCs/>
        </w:rPr>
      </w:pPr>
      <w:r w:rsidRPr="005262ED">
        <w:rPr>
          <w:rFonts w:ascii="Arial" w:eastAsiaTheme="minorHAnsi" w:hAnsi="Arial" w:cs="Arial"/>
          <w:b/>
          <w:bCs/>
        </w:rPr>
        <w:t>4.4.3</w:t>
      </w:r>
      <w:r w:rsidR="00626708" w:rsidRPr="005262ED">
        <w:rPr>
          <w:rFonts w:ascii="Arial" w:eastAsiaTheme="minorHAnsi" w:hAnsi="Arial" w:cs="Arial"/>
          <w:b/>
          <w:bCs/>
        </w:rPr>
        <w:t>.</w:t>
      </w:r>
      <w:r w:rsidR="00796E36" w:rsidRPr="005262ED">
        <w:rPr>
          <w:rFonts w:ascii="Arial" w:eastAsiaTheme="minorHAnsi" w:hAnsi="Arial" w:cs="Arial"/>
          <w:b/>
          <w:bCs/>
        </w:rPr>
        <w:t xml:space="preserve"> </w:t>
      </w:r>
      <w:r w:rsidRPr="005262ED">
        <w:rPr>
          <w:rFonts w:ascii="Arial" w:eastAsiaTheme="minorHAnsi" w:hAnsi="Arial" w:cs="Arial"/>
          <w:b/>
          <w:bCs/>
        </w:rPr>
        <w:t xml:space="preserve"> Testy</w:t>
      </w:r>
    </w:p>
    <w:p w14:paraId="5E26ED5C" w14:textId="77777777" w:rsidR="00E72F1B" w:rsidRPr="005262ED" w:rsidRDefault="002A1D25" w:rsidP="005262ED">
      <w:pPr>
        <w:spacing w:before="240" w:after="120"/>
        <w:outlineLvl w:val="2"/>
        <w:rPr>
          <w:rFonts w:ascii="Arial" w:hAnsi="Arial" w:cs="Arial"/>
          <w:b/>
        </w:rPr>
      </w:pPr>
      <w:bookmarkStart w:id="43" w:name="_Toc127240682"/>
      <w:bookmarkStart w:id="44" w:name="_Toc127240952"/>
      <w:bookmarkStart w:id="45" w:name="_Toc130006535"/>
      <w:bookmarkStart w:id="46" w:name="_Toc433891527"/>
      <w:r w:rsidRPr="005262ED">
        <w:rPr>
          <w:rFonts w:ascii="Arial" w:hAnsi="Arial" w:cs="Arial"/>
          <w:b/>
        </w:rPr>
        <w:t>Testy zgodności</w:t>
      </w:r>
      <w:bookmarkEnd w:id="43"/>
      <w:bookmarkEnd w:id="44"/>
      <w:bookmarkEnd w:id="45"/>
      <w:bookmarkEnd w:id="46"/>
    </w:p>
    <w:p w14:paraId="7CCD26BB" w14:textId="672E291A" w:rsidR="00924866" w:rsidRPr="005262ED" w:rsidRDefault="00924866" w:rsidP="005262ED">
      <w:pPr>
        <w:spacing w:before="240" w:after="120"/>
        <w:outlineLvl w:val="2"/>
        <w:rPr>
          <w:rFonts w:ascii="Arial" w:hAnsi="Arial" w:cs="Arial"/>
          <w:b/>
        </w:rPr>
      </w:pPr>
      <w:r w:rsidRPr="005262ED">
        <w:rPr>
          <w:rFonts w:ascii="Arial" w:eastAsiaTheme="minorHAnsi" w:hAnsi="Arial" w:cs="Arial"/>
          <w:b/>
          <w:bCs/>
        </w:rPr>
        <w:t xml:space="preserve"> </w:t>
      </w:r>
      <w:r w:rsidR="00E72F1B" w:rsidRPr="005262ED">
        <w:rPr>
          <w:rFonts w:ascii="Arial" w:eastAsiaTheme="minorHAnsi" w:hAnsi="Arial" w:cs="Arial"/>
        </w:rPr>
        <w:t>P</w:t>
      </w:r>
      <w:r w:rsidRPr="005262ED">
        <w:rPr>
          <w:rFonts w:ascii="Arial" w:eastAsiaTheme="minorHAnsi" w:hAnsi="Arial" w:cs="Arial"/>
        </w:rPr>
        <w:t>rzeprowadzane są dla uzyskania wystarczających dowodów, że dany system działa zgodnie z rozumieniem audytora uzyskanym poprzez ocenę systemu kontroli wewnętrznej, czyli że mechanizmy kontroli są stosowane. Przeprowadza się je dla tych procesów mechanizmów kontroli, na których audytor postanowił polegać. I odwrotnie, jeżeli audytor ustali, że na pewnych mechanizmach systemu kontroli nie można polegać, zwykle nie przeprowadza się w stosunku do nich testów zgodności.</w:t>
      </w:r>
    </w:p>
    <w:p w14:paraId="1A6055ED" w14:textId="4E6833C0" w:rsidR="00924866" w:rsidRPr="005262ED" w:rsidRDefault="00924866" w:rsidP="005262ED">
      <w:pPr>
        <w:spacing w:before="240" w:after="120"/>
        <w:outlineLvl w:val="2"/>
        <w:rPr>
          <w:rFonts w:ascii="Arial" w:hAnsi="Arial" w:cs="Arial"/>
          <w:b/>
        </w:rPr>
      </w:pPr>
      <w:r w:rsidRPr="005262ED">
        <w:rPr>
          <w:rFonts w:ascii="Arial" w:eastAsiaTheme="minorHAnsi" w:hAnsi="Arial" w:cs="Arial"/>
        </w:rPr>
        <w:t xml:space="preserve">Ważne jest, aby jednostki populacji będącej przedmiotem testowania miały taką sama cechę dotyczącą mechanizmu kontroli. Błędem będzie każde odstępstwo od takiego mechanizmu. Rodzaj, rozkład czasowy i nasilenie testów zgodności są blisko związane z mechanizmami kontroli badanymi przez audytora. Ponadto, audytor musi brać pod uwagę dostępność materiałów dowodowych oraz wkład pracy audytorskiej </w:t>
      </w:r>
      <w:r w:rsidRPr="005262ED">
        <w:rPr>
          <w:rFonts w:ascii="Arial" w:eastAsiaTheme="minorHAnsi" w:hAnsi="Arial" w:cs="Arial"/>
        </w:rPr>
        <w:lastRenderedPageBreak/>
        <w:t xml:space="preserve">koniecznej do przetestowania zgodności. Rozpatrując konieczny wkład pracy audytorskiej, audytor ocenia, czy pominięcie określonych testów zgodności nie zmniejszy w sposób istotny zaufania do badanych mechanizmów kontroli, oraz czy taka ograniczona wiarygodność istotnie wpłynie na kolejne testy i procedury audytu. </w:t>
      </w:r>
    </w:p>
    <w:p w14:paraId="4047A0C5" w14:textId="3D06EAFD" w:rsidR="002A1D25" w:rsidRPr="005262ED" w:rsidRDefault="002A1D25" w:rsidP="005262ED">
      <w:pPr>
        <w:spacing w:before="120" w:after="120"/>
        <w:ind w:firstLine="708"/>
        <w:rPr>
          <w:rFonts w:ascii="Arial" w:hAnsi="Arial" w:cs="Arial"/>
        </w:rPr>
      </w:pPr>
      <w:r w:rsidRPr="005262ED">
        <w:rPr>
          <w:rFonts w:ascii="Arial" w:hAnsi="Arial" w:cs="Arial"/>
        </w:rPr>
        <w:t>Testy zgodności dostarczają dowodów na przestrzeganie ustalonych procedur. Ocenie podlega system kontroli a nie wartość transakcji, a po stwierdzeniu odstępstwa ocenia się jego istotność. W testach zgodności wykorzystuje się następujące techniki:</w:t>
      </w:r>
    </w:p>
    <w:p w14:paraId="16EF6AA7" w14:textId="0973600D" w:rsidR="002A1D25" w:rsidRPr="005262ED" w:rsidRDefault="002A1D25" w:rsidP="005262ED">
      <w:pPr>
        <w:numPr>
          <w:ilvl w:val="1"/>
          <w:numId w:val="5"/>
        </w:numPr>
        <w:tabs>
          <w:tab w:val="clear" w:pos="1440"/>
          <w:tab w:val="num" w:pos="1080"/>
        </w:tabs>
        <w:spacing w:before="120" w:after="120"/>
        <w:ind w:left="1080"/>
        <w:rPr>
          <w:rFonts w:ascii="Arial" w:hAnsi="Arial" w:cs="Arial"/>
        </w:rPr>
      </w:pPr>
      <w:r w:rsidRPr="005262ED">
        <w:rPr>
          <w:rFonts w:ascii="Arial" w:hAnsi="Arial" w:cs="Arial"/>
        </w:rPr>
        <w:t>obserwacja/ oględziny</w:t>
      </w:r>
      <w:r w:rsidR="00F07777" w:rsidRPr="005262ED">
        <w:rPr>
          <w:rFonts w:ascii="Arial" w:hAnsi="Arial" w:cs="Arial"/>
        </w:rPr>
        <w:t>,</w:t>
      </w:r>
    </w:p>
    <w:p w14:paraId="79DB4E46" w14:textId="51A2F8EC" w:rsidR="002A1D25" w:rsidRPr="005262ED" w:rsidRDefault="002A1D25" w:rsidP="005262ED">
      <w:pPr>
        <w:numPr>
          <w:ilvl w:val="1"/>
          <w:numId w:val="5"/>
        </w:numPr>
        <w:tabs>
          <w:tab w:val="clear" w:pos="1440"/>
          <w:tab w:val="left" w:pos="0"/>
          <w:tab w:val="left" w:pos="720"/>
          <w:tab w:val="num" w:pos="1080"/>
          <w:tab w:val="left" w:pos="2160"/>
          <w:tab w:val="left" w:pos="2880"/>
          <w:tab w:val="left" w:pos="3600"/>
          <w:tab w:val="left" w:pos="4320"/>
          <w:tab w:val="left" w:pos="5040"/>
          <w:tab w:val="left" w:pos="5760"/>
          <w:tab w:val="left" w:pos="6480"/>
        </w:tabs>
        <w:suppressAutoHyphens/>
        <w:spacing w:before="120" w:after="120"/>
        <w:ind w:left="1080"/>
        <w:rPr>
          <w:rFonts w:ascii="Arial" w:hAnsi="Arial" w:cs="Arial"/>
        </w:rPr>
      </w:pPr>
      <w:r w:rsidRPr="005262ED">
        <w:rPr>
          <w:rFonts w:ascii="Arial" w:hAnsi="Arial" w:cs="Arial"/>
        </w:rPr>
        <w:t>rozmowa</w:t>
      </w:r>
      <w:r w:rsidR="0059709B" w:rsidRPr="005262ED">
        <w:rPr>
          <w:rFonts w:ascii="Arial" w:hAnsi="Arial" w:cs="Arial"/>
        </w:rPr>
        <w:t>,</w:t>
      </w:r>
    </w:p>
    <w:p w14:paraId="6D56C9D0" w14:textId="413095BE" w:rsidR="002A1D25" w:rsidRPr="005262ED" w:rsidRDefault="002A1D25" w:rsidP="005262ED">
      <w:pPr>
        <w:numPr>
          <w:ilvl w:val="1"/>
          <w:numId w:val="5"/>
        </w:numPr>
        <w:tabs>
          <w:tab w:val="clear" w:pos="1440"/>
          <w:tab w:val="left" w:pos="0"/>
          <w:tab w:val="left" w:pos="720"/>
          <w:tab w:val="num" w:pos="1080"/>
          <w:tab w:val="left" w:pos="2160"/>
          <w:tab w:val="left" w:pos="2880"/>
          <w:tab w:val="left" w:pos="3600"/>
          <w:tab w:val="left" w:pos="4320"/>
          <w:tab w:val="left" w:pos="5040"/>
          <w:tab w:val="left" w:pos="5760"/>
          <w:tab w:val="left" w:pos="6480"/>
        </w:tabs>
        <w:suppressAutoHyphens/>
        <w:spacing w:before="120" w:after="120"/>
        <w:ind w:left="1080"/>
        <w:rPr>
          <w:rFonts w:ascii="Arial" w:hAnsi="Arial" w:cs="Arial"/>
        </w:rPr>
      </w:pPr>
      <w:r w:rsidRPr="005262ED">
        <w:rPr>
          <w:rFonts w:ascii="Arial" w:hAnsi="Arial" w:cs="Arial"/>
        </w:rPr>
        <w:t>wywiad</w:t>
      </w:r>
      <w:r w:rsidR="0059709B" w:rsidRPr="005262ED">
        <w:rPr>
          <w:rFonts w:ascii="Arial" w:hAnsi="Arial" w:cs="Arial"/>
        </w:rPr>
        <w:t>,</w:t>
      </w:r>
    </w:p>
    <w:p w14:paraId="35893077" w14:textId="05498170" w:rsidR="002A1D25" w:rsidRPr="005262ED" w:rsidRDefault="002A1D25" w:rsidP="005262ED">
      <w:pPr>
        <w:numPr>
          <w:ilvl w:val="1"/>
          <w:numId w:val="5"/>
        </w:numPr>
        <w:tabs>
          <w:tab w:val="clear" w:pos="1440"/>
          <w:tab w:val="left" w:pos="0"/>
          <w:tab w:val="left" w:pos="720"/>
          <w:tab w:val="num" w:pos="1080"/>
          <w:tab w:val="left" w:pos="2160"/>
          <w:tab w:val="left" w:pos="2880"/>
          <w:tab w:val="left" w:pos="3600"/>
          <w:tab w:val="left" w:pos="4320"/>
          <w:tab w:val="left" w:pos="5040"/>
          <w:tab w:val="left" w:pos="5760"/>
          <w:tab w:val="left" w:pos="6480"/>
        </w:tabs>
        <w:suppressAutoHyphens/>
        <w:spacing w:before="120" w:after="120"/>
        <w:ind w:left="1080"/>
        <w:rPr>
          <w:rFonts w:ascii="Arial" w:hAnsi="Arial" w:cs="Arial"/>
        </w:rPr>
      </w:pPr>
      <w:r w:rsidRPr="005262ED">
        <w:rPr>
          <w:rFonts w:ascii="Arial" w:hAnsi="Arial" w:cs="Arial"/>
        </w:rPr>
        <w:t>analiza</w:t>
      </w:r>
      <w:r w:rsidR="0059709B" w:rsidRPr="005262ED">
        <w:rPr>
          <w:rFonts w:ascii="Arial" w:hAnsi="Arial" w:cs="Arial"/>
        </w:rPr>
        <w:t>,</w:t>
      </w:r>
    </w:p>
    <w:p w14:paraId="6B152177" w14:textId="000D322F" w:rsidR="002A1D25" w:rsidRPr="005262ED" w:rsidRDefault="002A1D25" w:rsidP="005262ED">
      <w:pPr>
        <w:numPr>
          <w:ilvl w:val="1"/>
          <w:numId w:val="5"/>
        </w:numPr>
        <w:tabs>
          <w:tab w:val="clear" w:pos="1440"/>
          <w:tab w:val="left" w:pos="0"/>
          <w:tab w:val="left" w:pos="720"/>
          <w:tab w:val="num" w:pos="1080"/>
          <w:tab w:val="left" w:pos="2160"/>
          <w:tab w:val="left" w:pos="2880"/>
          <w:tab w:val="left" w:pos="3600"/>
          <w:tab w:val="left" w:pos="4320"/>
          <w:tab w:val="left" w:pos="5040"/>
          <w:tab w:val="left" w:pos="5760"/>
          <w:tab w:val="left" w:pos="6480"/>
        </w:tabs>
        <w:suppressAutoHyphens/>
        <w:spacing w:before="120" w:after="120"/>
        <w:ind w:left="1080"/>
        <w:rPr>
          <w:rFonts w:ascii="Arial" w:hAnsi="Arial" w:cs="Arial"/>
        </w:rPr>
      </w:pPr>
      <w:r w:rsidRPr="005262ED">
        <w:rPr>
          <w:rFonts w:ascii="Arial" w:hAnsi="Arial" w:cs="Arial"/>
        </w:rPr>
        <w:t xml:space="preserve">powtórzenie czynności </w:t>
      </w:r>
      <w:r w:rsidR="00663D41" w:rsidRPr="005262ED">
        <w:rPr>
          <w:rFonts w:ascii="Arial" w:hAnsi="Arial" w:cs="Arial"/>
        </w:rPr>
        <w:t>,</w:t>
      </w:r>
    </w:p>
    <w:p w14:paraId="5ECCDE5D" w14:textId="77777777" w:rsidR="002A1D25" w:rsidRPr="005262ED" w:rsidRDefault="002A1D25" w:rsidP="005262ED">
      <w:pPr>
        <w:pStyle w:val="Tekstpodstawowy"/>
        <w:numPr>
          <w:ilvl w:val="0"/>
          <w:numId w:val="27"/>
        </w:numPr>
        <w:tabs>
          <w:tab w:val="clear" w:pos="851"/>
          <w:tab w:val="left" w:pos="-2880"/>
          <w:tab w:val="left" w:pos="-1620"/>
          <w:tab w:val="left" w:pos="-900"/>
          <w:tab w:val="num" w:pos="1080"/>
        </w:tabs>
        <w:suppressAutoHyphens/>
        <w:spacing w:before="120"/>
        <w:ind w:hanging="358"/>
        <w:rPr>
          <w:rFonts w:ascii="Arial" w:hAnsi="Arial" w:cs="Arial"/>
        </w:rPr>
      </w:pPr>
      <w:r w:rsidRPr="005262ED">
        <w:rPr>
          <w:rFonts w:ascii="Arial" w:hAnsi="Arial" w:cs="Arial"/>
        </w:rPr>
        <w:t>konsekwencje nadmiernej kontroli,</w:t>
      </w:r>
    </w:p>
    <w:p w14:paraId="747B8979" w14:textId="77777777" w:rsidR="002A1D25" w:rsidRPr="005262ED" w:rsidRDefault="002A1D25" w:rsidP="005262ED">
      <w:pPr>
        <w:pStyle w:val="Tekstpodstawowy"/>
        <w:numPr>
          <w:ilvl w:val="0"/>
          <w:numId w:val="27"/>
        </w:numPr>
        <w:tabs>
          <w:tab w:val="clear" w:pos="851"/>
          <w:tab w:val="left" w:pos="-2880"/>
          <w:tab w:val="left" w:pos="-1620"/>
          <w:tab w:val="left" w:pos="-900"/>
          <w:tab w:val="num" w:pos="1080"/>
        </w:tabs>
        <w:suppressAutoHyphens/>
        <w:spacing w:before="120"/>
        <w:ind w:hanging="358"/>
        <w:rPr>
          <w:rFonts w:ascii="Arial" w:hAnsi="Arial" w:cs="Arial"/>
        </w:rPr>
      </w:pPr>
      <w:r w:rsidRPr="005262ED">
        <w:rPr>
          <w:rFonts w:ascii="Arial" w:hAnsi="Arial" w:cs="Arial"/>
        </w:rPr>
        <w:t>skumulowany efekt w/w czynników.</w:t>
      </w:r>
    </w:p>
    <w:p w14:paraId="4255D22E" w14:textId="77777777" w:rsidR="002A1D25" w:rsidRPr="005262ED" w:rsidRDefault="002A1D25" w:rsidP="005262ED">
      <w:pPr>
        <w:pStyle w:val="Tekstpodstawowy"/>
        <w:spacing w:before="120"/>
        <w:ind w:firstLine="720"/>
        <w:rPr>
          <w:rFonts w:ascii="Arial" w:hAnsi="Arial" w:cs="Arial"/>
        </w:rPr>
      </w:pPr>
      <w:r w:rsidRPr="005262ED">
        <w:rPr>
          <w:rFonts w:ascii="Arial" w:hAnsi="Arial" w:cs="Arial"/>
        </w:rPr>
        <w:t>Przeprowadzając testy zgodności audytor identyfikuje ryzyka, na jakie narażone jest komórka audytowana w wyniku słabości systemu kontroli. Wynik przeprowadzonych testów zgodności służy audytorowi do uzasadnienia celowości rekomendowanych kierownictwu Urzędu działań zmierzających do usprawnienia systemu kontroli.</w:t>
      </w:r>
    </w:p>
    <w:p w14:paraId="716D05DA" w14:textId="77777777" w:rsidR="002A1D25" w:rsidRPr="005262ED" w:rsidRDefault="002A1D25" w:rsidP="005262ED">
      <w:pPr>
        <w:pStyle w:val="Tekstpodstawowy"/>
        <w:spacing w:before="120"/>
        <w:ind w:firstLine="720"/>
        <w:rPr>
          <w:rFonts w:ascii="Arial" w:hAnsi="Arial" w:cs="Arial"/>
        </w:rPr>
      </w:pPr>
      <w:r w:rsidRPr="005262ED">
        <w:rPr>
          <w:rFonts w:ascii="Arial" w:hAnsi="Arial" w:cs="Arial"/>
        </w:rPr>
        <w:t>W przypadku stwierdzenia zbyt rozbudowanych mechanizmów kontrolnych audytor zwraca uwagę kierownictwa na konsekwencje finansowe nadmiernych kontroli.</w:t>
      </w:r>
    </w:p>
    <w:p w14:paraId="040C78AC" w14:textId="77777777" w:rsidR="002A1D25" w:rsidRPr="005262ED" w:rsidRDefault="002A1D25" w:rsidP="005262ED">
      <w:pPr>
        <w:pStyle w:val="Tekstpodstawowy"/>
        <w:spacing w:before="120"/>
        <w:rPr>
          <w:rFonts w:ascii="Arial" w:hAnsi="Arial" w:cs="Arial"/>
        </w:rPr>
      </w:pPr>
    </w:p>
    <w:p w14:paraId="29C853B2" w14:textId="3719258D" w:rsidR="00626708" w:rsidRPr="005262ED" w:rsidRDefault="002A1D25" w:rsidP="005262ED">
      <w:pPr>
        <w:pStyle w:val="Tekstpodstawowy"/>
        <w:spacing w:before="240"/>
        <w:outlineLvl w:val="2"/>
        <w:rPr>
          <w:rFonts w:ascii="Arial" w:hAnsi="Arial" w:cs="Arial"/>
          <w:b/>
        </w:rPr>
      </w:pPr>
      <w:bookmarkStart w:id="47" w:name="_Toc127240683"/>
      <w:bookmarkStart w:id="48" w:name="_Toc127240953"/>
      <w:bookmarkStart w:id="49" w:name="_Toc130006536"/>
      <w:bookmarkStart w:id="50" w:name="_Toc433891528"/>
      <w:r w:rsidRPr="005262ED">
        <w:rPr>
          <w:rFonts w:ascii="Arial" w:hAnsi="Arial" w:cs="Arial"/>
          <w:b/>
        </w:rPr>
        <w:t>Testy rzeczywiste</w:t>
      </w:r>
      <w:bookmarkEnd w:id="47"/>
      <w:bookmarkEnd w:id="48"/>
      <w:bookmarkEnd w:id="49"/>
      <w:bookmarkEnd w:id="50"/>
    </w:p>
    <w:p w14:paraId="16DA6F2F" w14:textId="77777777" w:rsidR="002A1D25" w:rsidRPr="005262ED" w:rsidRDefault="002A1D25" w:rsidP="005262ED">
      <w:pPr>
        <w:pStyle w:val="Tekstpodstawowy"/>
        <w:spacing w:before="120"/>
        <w:ind w:firstLine="708"/>
        <w:rPr>
          <w:rFonts w:ascii="Arial" w:hAnsi="Arial" w:cs="Arial"/>
        </w:rPr>
      </w:pPr>
      <w:r w:rsidRPr="005262ED">
        <w:rPr>
          <w:rFonts w:ascii="Arial" w:hAnsi="Arial" w:cs="Arial"/>
        </w:rPr>
        <w:t>Testy rzeczywiste służą zgromadzeniu dowodów kompletności, dokładności oraz ważności informacji zawartych w zapisach księgowych. Wykonywane są po testach zgodności. W zależności od wyniku testów zgodności audytorzy określają zakres testów rzeczywistych. Pozytywny wynik testów zgodności pozwala zrezygnować lub ograniczyć zakres i skalę testów rzeczywistych. W testach rzeczywistych kontroli podlega transakcja a nie system kontroli. W testach rzeczywistych stosuje się następujące techniki:</w:t>
      </w:r>
    </w:p>
    <w:p w14:paraId="54E80D5A" w14:textId="77777777" w:rsidR="002A1D25" w:rsidRPr="005262ED" w:rsidRDefault="002A1D25" w:rsidP="005262ED">
      <w:pPr>
        <w:pStyle w:val="Tekstpodstawowy"/>
        <w:numPr>
          <w:ilvl w:val="0"/>
          <w:numId w:val="11"/>
        </w:numPr>
        <w:spacing w:before="120"/>
        <w:rPr>
          <w:rFonts w:ascii="Arial" w:hAnsi="Arial" w:cs="Arial"/>
        </w:rPr>
      </w:pPr>
      <w:r w:rsidRPr="005262ED">
        <w:rPr>
          <w:rFonts w:ascii="Arial" w:hAnsi="Arial" w:cs="Arial"/>
        </w:rPr>
        <w:t>oględziny – stwierdzenie istnienia,</w:t>
      </w:r>
    </w:p>
    <w:p w14:paraId="65552723" w14:textId="77777777" w:rsidR="002A1D25" w:rsidRPr="005262ED" w:rsidRDefault="002A1D25" w:rsidP="005262ED">
      <w:pPr>
        <w:pStyle w:val="Tekstpodstawowy"/>
        <w:numPr>
          <w:ilvl w:val="0"/>
          <w:numId w:val="11"/>
        </w:numPr>
        <w:spacing w:before="120"/>
        <w:rPr>
          <w:rFonts w:ascii="Arial" w:hAnsi="Arial" w:cs="Arial"/>
        </w:rPr>
      </w:pPr>
      <w:r w:rsidRPr="005262ED">
        <w:rPr>
          <w:rFonts w:ascii="Arial" w:hAnsi="Arial" w:cs="Arial"/>
        </w:rPr>
        <w:t>inwentaryzacja – stwierdzenie kompletności,</w:t>
      </w:r>
    </w:p>
    <w:p w14:paraId="0ECB43B5" w14:textId="77777777" w:rsidR="002A1D25" w:rsidRPr="005262ED" w:rsidRDefault="002A1D25" w:rsidP="005262ED">
      <w:pPr>
        <w:pStyle w:val="Tekstpodstawowy"/>
        <w:numPr>
          <w:ilvl w:val="0"/>
          <w:numId w:val="11"/>
        </w:numPr>
        <w:spacing w:before="120"/>
        <w:rPr>
          <w:rFonts w:ascii="Arial" w:hAnsi="Arial" w:cs="Arial"/>
        </w:rPr>
      </w:pPr>
      <w:r w:rsidRPr="005262ED">
        <w:rPr>
          <w:rFonts w:ascii="Arial" w:hAnsi="Arial" w:cs="Arial"/>
        </w:rPr>
        <w:t>próbkowanie – stwierdzenie kompletności i poprawności zapisu,</w:t>
      </w:r>
    </w:p>
    <w:p w14:paraId="26F13000" w14:textId="77777777" w:rsidR="002A1D25" w:rsidRPr="005262ED" w:rsidRDefault="002A1D25" w:rsidP="005262ED">
      <w:pPr>
        <w:pStyle w:val="Tekstpodstawowy"/>
        <w:numPr>
          <w:ilvl w:val="0"/>
          <w:numId w:val="11"/>
        </w:numPr>
        <w:spacing w:before="120"/>
        <w:rPr>
          <w:rFonts w:ascii="Arial" w:hAnsi="Arial" w:cs="Arial"/>
        </w:rPr>
      </w:pPr>
      <w:r w:rsidRPr="005262ED">
        <w:rPr>
          <w:rFonts w:ascii="Arial" w:hAnsi="Arial" w:cs="Arial"/>
        </w:rPr>
        <w:t>obliczenia – potwierdzenie dokładności zapisu,</w:t>
      </w:r>
    </w:p>
    <w:p w14:paraId="0DCB4127" w14:textId="77777777" w:rsidR="002A1D25" w:rsidRPr="005262ED" w:rsidRDefault="002A1D25" w:rsidP="005262ED">
      <w:pPr>
        <w:pStyle w:val="Tekstpodstawowy"/>
        <w:numPr>
          <w:ilvl w:val="0"/>
          <w:numId w:val="11"/>
        </w:numPr>
        <w:spacing w:before="120"/>
        <w:rPr>
          <w:rFonts w:ascii="Arial" w:hAnsi="Arial" w:cs="Arial"/>
        </w:rPr>
      </w:pPr>
      <w:r w:rsidRPr="005262ED">
        <w:rPr>
          <w:rFonts w:ascii="Arial" w:hAnsi="Arial" w:cs="Arial"/>
        </w:rPr>
        <w:t>uzgodnienie z dokumentami źródłowymi – potwierdzenie dokładności i poprawności zapisu,</w:t>
      </w:r>
    </w:p>
    <w:p w14:paraId="498F1DC7" w14:textId="77777777" w:rsidR="002A1D25" w:rsidRPr="005262ED" w:rsidRDefault="002A1D25" w:rsidP="005262ED">
      <w:pPr>
        <w:pStyle w:val="Tekstpodstawowy"/>
        <w:numPr>
          <w:ilvl w:val="0"/>
          <w:numId w:val="11"/>
        </w:numPr>
        <w:spacing w:before="120"/>
        <w:rPr>
          <w:rFonts w:ascii="Arial" w:hAnsi="Arial" w:cs="Arial"/>
        </w:rPr>
      </w:pPr>
      <w:r w:rsidRPr="005262ED">
        <w:rPr>
          <w:rFonts w:ascii="Arial" w:hAnsi="Arial" w:cs="Arial"/>
        </w:rPr>
        <w:t xml:space="preserve">potwierdzenie – stwierdzenie istnienia, potwierdzenie wartości, </w:t>
      </w:r>
    </w:p>
    <w:p w14:paraId="1276465E" w14:textId="77777777" w:rsidR="002A1D25" w:rsidRPr="005262ED" w:rsidRDefault="002A1D25" w:rsidP="005262ED">
      <w:pPr>
        <w:pStyle w:val="Tekstpodstawowy"/>
        <w:numPr>
          <w:ilvl w:val="0"/>
          <w:numId w:val="11"/>
        </w:numPr>
        <w:spacing w:before="120"/>
        <w:rPr>
          <w:rFonts w:ascii="Arial" w:hAnsi="Arial" w:cs="Arial"/>
        </w:rPr>
      </w:pPr>
      <w:r w:rsidRPr="005262ED">
        <w:rPr>
          <w:rFonts w:ascii="Arial" w:hAnsi="Arial" w:cs="Arial"/>
        </w:rPr>
        <w:t>sprawdzenie – potwierdzenie prawidłowości obliczeń, klasyfikacji,</w:t>
      </w:r>
    </w:p>
    <w:p w14:paraId="5E764D47" w14:textId="4D71CC7E" w:rsidR="002A1D25" w:rsidRPr="005262ED" w:rsidRDefault="002A1D25" w:rsidP="005262ED">
      <w:pPr>
        <w:pStyle w:val="Tekstpodstawowy"/>
        <w:numPr>
          <w:ilvl w:val="0"/>
          <w:numId w:val="11"/>
        </w:numPr>
        <w:spacing w:before="120"/>
        <w:rPr>
          <w:rFonts w:ascii="Arial" w:hAnsi="Arial" w:cs="Arial"/>
        </w:rPr>
      </w:pPr>
      <w:r w:rsidRPr="005262ED">
        <w:rPr>
          <w:rFonts w:ascii="Arial" w:hAnsi="Arial" w:cs="Arial"/>
        </w:rPr>
        <w:lastRenderedPageBreak/>
        <w:t xml:space="preserve">metody analityczne – potwierdzenie kompletności zapisów, prawidłowości wyliczeń; znajdują szerokie zastosowanie w audycie wewnętrznym. </w:t>
      </w:r>
    </w:p>
    <w:p w14:paraId="64E7D2D1" w14:textId="77777777" w:rsidR="0061586B" w:rsidRPr="005262ED" w:rsidRDefault="00437C3D" w:rsidP="005262ED">
      <w:pPr>
        <w:pStyle w:val="Tekstpodstawowy"/>
        <w:spacing w:before="120"/>
        <w:rPr>
          <w:rFonts w:ascii="Arial" w:hAnsi="Arial" w:cs="Arial"/>
        </w:rPr>
      </w:pPr>
      <w:r w:rsidRPr="005262ED">
        <w:rPr>
          <w:rFonts w:ascii="Arial" w:hAnsi="Arial" w:cs="Arial"/>
        </w:rPr>
        <w:t>Są dwa zasadnicze typy testów rzeczywistych:</w:t>
      </w:r>
      <w:bookmarkStart w:id="51" w:name="_Toc127240684"/>
      <w:bookmarkStart w:id="52" w:name="_Toc130006537"/>
      <w:bookmarkStart w:id="53" w:name="_Toc130101939"/>
    </w:p>
    <w:p w14:paraId="7B7F816B" w14:textId="43294241" w:rsidR="002A1D25" w:rsidRPr="005262ED" w:rsidRDefault="002A1D25" w:rsidP="005262ED">
      <w:pPr>
        <w:pStyle w:val="Tekstpodstawowy"/>
        <w:numPr>
          <w:ilvl w:val="0"/>
          <w:numId w:val="47"/>
        </w:numPr>
        <w:spacing w:before="120"/>
        <w:rPr>
          <w:rFonts w:ascii="Arial" w:hAnsi="Arial" w:cs="Arial"/>
          <w:bCs/>
          <w:i/>
          <w:iCs/>
        </w:rPr>
      </w:pPr>
      <w:r w:rsidRPr="005262ED">
        <w:rPr>
          <w:rFonts w:ascii="Arial" w:hAnsi="Arial" w:cs="Arial"/>
          <w:bCs/>
          <w:i/>
          <w:iCs/>
        </w:rPr>
        <w:t>Testy gwarancji</w:t>
      </w:r>
      <w:bookmarkEnd w:id="51"/>
      <w:bookmarkEnd w:id="52"/>
      <w:bookmarkEnd w:id="53"/>
    </w:p>
    <w:p w14:paraId="4080747E" w14:textId="77777777" w:rsidR="0061586B" w:rsidRPr="005262ED" w:rsidRDefault="002A1D25" w:rsidP="005262ED">
      <w:pPr>
        <w:pStyle w:val="Tekstpodstawowy"/>
        <w:spacing w:before="120"/>
        <w:ind w:left="720"/>
        <w:rPr>
          <w:rFonts w:ascii="Arial" w:hAnsi="Arial" w:cs="Arial"/>
        </w:rPr>
      </w:pPr>
      <w:r w:rsidRPr="005262ED">
        <w:rPr>
          <w:rFonts w:ascii="Arial" w:hAnsi="Arial" w:cs="Arial"/>
        </w:rPr>
        <w:t>Polegają na badaniu dokumentów źródłowych w celu weryfikacji zarejestrowanych kwot. Celem</w:t>
      </w:r>
      <w:r w:rsidR="001C72C5" w:rsidRPr="005262ED">
        <w:rPr>
          <w:rFonts w:ascii="Arial" w:hAnsi="Arial" w:cs="Arial"/>
        </w:rPr>
        <w:t xml:space="preserve"> </w:t>
      </w:r>
      <w:r w:rsidRPr="005262ED">
        <w:rPr>
          <w:rFonts w:ascii="Arial" w:hAnsi="Arial" w:cs="Arial"/>
        </w:rPr>
        <w:t>audytu jest uzyskanie dowodu, że zatwierdzone kwoty odnoszą się do prawidłowych transakcji. Pomagają w stwierdzeniu występowania danego zjawiska, ale nie służą do określenia jego kompletności. Potwierdzenie zarejestrowania pewnych informacji/danych nie dostarcza dowodu, że wszystkie dane zostały wprowadzone i odpowiednio zapisane.</w:t>
      </w:r>
      <w:bookmarkStart w:id="54" w:name="_Toc127240685"/>
      <w:bookmarkStart w:id="55" w:name="_Toc130006538"/>
      <w:bookmarkStart w:id="56" w:name="_Toc130101940"/>
    </w:p>
    <w:p w14:paraId="1BF7DC7A" w14:textId="026330CC" w:rsidR="002A1D25" w:rsidRPr="005262ED" w:rsidRDefault="002A1D25" w:rsidP="005262ED">
      <w:pPr>
        <w:pStyle w:val="Tekstpodstawowy"/>
        <w:numPr>
          <w:ilvl w:val="0"/>
          <w:numId w:val="47"/>
        </w:numPr>
        <w:spacing w:before="120"/>
        <w:rPr>
          <w:rFonts w:ascii="Arial" w:hAnsi="Arial" w:cs="Arial"/>
          <w:bCs/>
          <w:i/>
          <w:iCs/>
        </w:rPr>
      </w:pPr>
      <w:r w:rsidRPr="005262ED">
        <w:rPr>
          <w:rFonts w:ascii="Arial" w:hAnsi="Arial" w:cs="Arial"/>
          <w:bCs/>
          <w:i/>
          <w:iCs/>
        </w:rPr>
        <w:t>Testy góra-dó</w:t>
      </w:r>
      <w:bookmarkEnd w:id="54"/>
      <w:bookmarkEnd w:id="55"/>
      <w:bookmarkEnd w:id="56"/>
      <w:r w:rsidRPr="005262ED">
        <w:rPr>
          <w:rFonts w:ascii="Arial" w:hAnsi="Arial" w:cs="Arial"/>
          <w:bCs/>
          <w:i/>
          <w:iCs/>
        </w:rPr>
        <w:t>ł</w:t>
      </w:r>
    </w:p>
    <w:p w14:paraId="0ED1F9B5" w14:textId="01517DA1" w:rsidR="002A1D25" w:rsidRPr="005262ED" w:rsidRDefault="002A1D25" w:rsidP="005262ED">
      <w:pPr>
        <w:pStyle w:val="Tekstpodstawowy"/>
        <w:spacing w:before="120"/>
        <w:ind w:left="720"/>
        <w:rPr>
          <w:rFonts w:ascii="Arial" w:hAnsi="Arial" w:cs="Arial"/>
        </w:rPr>
      </w:pPr>
      <w:r w:rsidRPr="005262ED">
        <w:rPr>
          <w:rFonts w:ascii="Arial" w:hAnsi="Arial" w:cs="Arial"/>
        </w:rPr>
        <w:t>Badanie przeprowadzane jest w odwrotnym kierunku niż w przypadku testu gwarancji dla stwierdzenia kompletności zjawiska. Testy polegają na zbadaniu historii transakcji w systemie, od zaksięgowania do zainicjowania. Najczęściej przeprowadzane są na reprezentatywnej próbce transakcji, wielkość testowanej próbki transakcji jest określana wówczas w oparciu o oszacowanie ryzyka oraz metody statystyczne.</w:t>
      </w:r>
    </w:p>
    <w:p w14:paraId="63A4675A" w14:textId="77777777" w:rsidR="00F07777" w:rsidRPr="005262ED" w:rsidRDefault="00F07777" w:rsidP="005262ED">
      <w:pPr>
        <w:spacing w:before="240" w:after="120"/>
        <w:outlineLvl w:val="2"/>
        <w:rPr>
          <w:rFonts w:ascii="Arial" w:hAnsi="Arial" w:cs="Arial"/>
          <w:b/>
        </w:rPr>
      </w:pPr>
      <w:bookmarkStart w:id="57" w:name="_Toc130006534"/>
      <w:bookmarkStart w:id="58" w:name="_Toc433891526"/>
      <w:bookmarkStart w:id="59" w:name="_Toc127240681"/>
      <w:bookmarkStart w:id="60" w:name="_Toc127240951"/>
      <w:r w:rsidRPr="005262ED">
        <w:rPr>
          <w:rFonts w:ascii="Arial" w:hAnsi="Arial" w:cs="Arial"/>
          <w:b/>
        </w:rPr>
        <w:t>Testy przeglądowe</w:t>
      </w:r>
      <w:bookmarkEnd w:id="57"/>
      <w:bookmarkEnd w:id="58"/>
      <w:bookmarkEnd w:id="59"/>
      <w:bookmarkEnd w:id="60"/>
    </w:p>
    <w:p w14:paraId="351DCA57" w14:textId="77777777" w:rsidR="00F07777" w:rsidRPr="005262ED" w:rsidRDefault="00F07777" w:rsidP="005262ED">
      <w:pPr>
        <w:spacing w:before="120" w:after="120"/>
        <w:ind w:firstLine="720"/>
        <w:rPr>
          <w:rFonts w:ascii="Arial" w:hAnsi="Arial" w:cs="Arial"/>
        </w:rPr>
      </w:pPr>
      <w:r w:rsidRPr="005262ED">
        <w:rPr>
          <w:rFonts w:ascii="Arial" w:hAnsi="Arial" w:cs="Arial"/>
        </w:rPr>
        <w:t>Oznaczają wstępne badanie systemu, pozwalają zrozumieć zasady jego funkcjonowania i zidentyfikować mechanizmy kontrole, które w następnej kolejności zostaną zweryfikowane przy pomocy testów zgodności. Przygotowanie do przeprowadzenia testu przeglądowego polega na zapoznaniu się z obowiązującą procedurą, z istniejącym diagramem procesu lub w przypadku jego braku, na jego sporządzeniu. Podstawowym celem testu jest znalezienie dowodów potwierdzających istnienie mechanizmów kontroli, np. poprzez obserwację funkcjonowania systemu na różnych etapach lub prześledzenie jednej transakcji od początku do końca.</w:t>
      </w:r>
    </w:p>
    <w:p w14:paraId="2E4D3985" w14:textId="77777777" w:rsidR="00F07777" w:rsidRPr="005262ED" w:rsidRDefault="00F07777" w:rsidP="005262ED">
      <w:pPr>
        <w:pStyle w:val="Tekstpodstawowy"/>
        <w:spacing w:before="120"/>
        <w:rPr>
          <w:rFonts w:ascii="Arial" w:hAnsi="Arial" w:cs="Arial"/>
        </w:rPr>
      </w:pPr>
    </w:p>
    <w:p w14:paraId="28654FE0" w14:textId="315EC794" w:rsidR="002A1D25" w:rsidRPr="005262ED" w:rsidRDefault="002A1D25" w:rsidP="005262ED">
      <w:pPr>
        <w:pStyle w:val="Tekstpodstawowy"/>
        <w:numPr>
          <w:ilvl w:val="2"/>
          <w:numId w:val="51"/>
        </w:numPr>
        <w:spacing w:before="240"/>
        <w:outlineLvl w:val="3"/>
        <w:rPr>
          <w:rFonts w:ascii="Arial" w:hAnsi="Arial" w:cs="Arial"/>
          <w:b/>
        </w:rPr>
      </w:pPr>
      <w:bookmarkStart w:id="61" w:name="_Toc127240686"/>
      <w:bookmarkStart w:id="62" w:name="_Toc130006539"/>
      <w:bookmarkStart w:id="63" w:name="_Toc130101941"/>
      <w:r w:rsidRPr="005262ED">
        <w:rPr>
          <w:rFonts w:ascii="Arial" w:hAnsi="Arial" w:cs="Arial"/>
          <w:b/>
        </w:rPr>
        <w:t>Metody analityczne</w:t>
      </w:r>
      <w:bookmarkEnd w:id="61"/>
      <w:bookmarkEnd w:id="62"/>
      <w:bookmarkEnd w:id="63"/>
    </w:p>
    <w:p w14:paraId="51B603EA" w14:textId="77777777" w:rsidR="002A1D25" w:rsidRPr="005262ED" w:rsidRDefault="002A1D25" w:rsidP="005262ED">
      <w:pPr>
        <w:pStyle w:val="Tekstpodstawowy"/>
        <w:spacing w:before="120"/>
        <w:ind w:firstLine="720"/>
        <w:rPr>
          <w:rFonts w:ascii="Arial" w:hAnsi="Arial" w:cs="Arial"/>
        </w:rPr>
      </w:pPr>
      <w:r w:rsidRPr="005262ED">
        <w:rPr>
          <w:rFonts w:ascii="Arial" w:hAnsi="Arial" w:cs="Arial"/>
        </w:rPr>
        <w:t>Metody analityczne służą do oceny zebranych informacji w wyniku porównywania ich z oczekiwaniami określonymi przez audytora. Metody analityczne mogą być pomocne przy wykrywaniu:</w:t>
      </w:r>
    </w:p>
    <w:p w14:paraId="4EC1030C" w14:textId="77777777" w:rsidR="002A1D25" w:rsidRPr="005262ED" w:rsidRDefault="002A1D25" w:rsidP="005262ED">
      <w:pPr>
        <w:pStyle w:val="Tekstpodstawowy"/>
        <w:numPr>
          <w:ilvl w:val="0"/>
          <w:numId w:val="32"/>
        </w:numPr>
        <w:spacing w:before="120"/>
        <w:rPr>
          <w:rFonts w:ascii="Arial" w:hAnsi="Arial" w:cs="Arial"/>
        </w:rPr>
      </w:pPr>
      <w:r w:rsidRPr="005262ED">
        <w:rPr>
          <w:rFonts w:ascii="Arial" w:hAnsi="Arial" w:cs="Arial"/>
        </w:rPr>
        <w:t>nieoczekiwanych różnic,</w:t>
      </w:r>
    </w:p>
    <w:p w14:paraId="5D9EB16F" w14:textId="77777777" w:rsidR="002A1D25" w:rsidRPr="005262ED" w:rsidRDefault="002A1D25" w:rsidP="005262ED">
      <w:pPr>
        <w:pStyle w:val="Tekstpodstawowy"/>
        <w:numPr>
          <w:ilvl w:val="0"/>
          <w:numId w:val="32"/>
        </w:numPr>
        <w:spacing w:before="120"/>
        <w:rPr>
          <w:rFonts w:ascii="Arial" w:hAnsi="Arial" w:cs="Arial"/>
        </w:rPr>
      </w:pPr>
      <w:r w:rsidRPr="005262ED">
        <w:rPr>
          <w:rFonts w:ascii="Arial" w:hAnsi="Arial" w:cs="Arial"/>
        </w:rPr>
        <w:t>braku różnic, pomimo, że się ich spodziewano,</w:t>
      </w:r>
    </w:p>
    <w:p w14:paraId="2C09D381" w14:textId="77777777" w:rsidR="002A1D25" w:rsidRPr="005262ED" w:rsidRDefault="002A1D25" w:rsidP="005262ED">
      <w:pPr>
        <w:pStyle w:val="Tekstpodstawowy"/>
        <w:numPr>
          <w:ilvl w:val="0"/>
          <w:numId w:val="32"/>
        </w:numPr>
        <w:spacing w:before="120"/>
        <w:rPr>
          <w:rFonts w:ascii="Arial" w:hAnsi="Arial" w:cs="Arial"/>
        </w:rPr>
      </w:pPr>
      <w:r w:rsidRPr="005262ED">
        <w:rPr>
          <w:rFonts w:ascii="Arial" w:hAnsi="Arial" w:cs="Arial"/>
        </w:rPr>
        <w:t>błędów, nieprawidłowości, oszustw, nietypowych transakcji.</w:t>
      </w:r>
    </w:p>
    <w:p w14:paraId="1003D016" w14:textId="77777777" w:rsidR="002A1D25" w:rsidRPr="005262ED" w:rsidRDefault="002A1D25" w:rsidP="005262ED">
      <w:pPr>
        <w:pStyle w:val="Tekstpodstawowy"/>
        <w:spacing w:before="120"/>
        <w:rPr>
          <w:rFonts w:ascii="Arial" w:hAnsi="Arial" w:cs="Arial"/>
        </w:rPr>
      </w:pPr>
      <w:r w:rsidRPr="005262ED">
        <w:rPr>
          <w:rFonts w:ascii="Arial" w:hAnsi="Arial" w:cs="Arial"/>
        </w:rPr>
        <w:t>Podstawowymi metodami analitycznymi możliwymi do wykorzystania w audycie wewnętrznym są:</w:t>
      </w:r>
    </w:p>
    <w:p w14:paraId="7D5295C2" w14:textId="77777777" w:rsidR="002A1D25" w:rsidRPr="005262ED" w:rsidRDefault="002A1D25" w:rsidP="005262ED">
      <w:pPr>
        <w:pStyle w:val="Tekstpodstawowy"/>
        <w:numPr>
          <w:ilvl w:val="1"/>
          <w:numId w:val="6"/>
        </w:numPr>
        <w:tabs>
          <w:tab w:val="clear" w:pos="1440"/>
          <w:tab w:val="num" w:pos="720"/>
        </w:tabs>
        <w:suppressAutoHyphens/>
        <w:spacing w:before="120"/>
        <w:ind w:left="720"/>
        <w:rPr>
          <w:rFonts w:ascii="Arial" w:hAnsi="Arial" w:cs="Arial"/>
        </w:rPr>
      </w:pPr>
      <w:r w:rsidRPr="005262ED">
        <w:rPr>
          <w:rFonts w:ascii="Arial" w:hAnsi="Arial" w:cs="Arial"/>
        </w:rPr>
        <w:t xml:space="preserve">analiza wskaźnikowa (w tym: analiza wskaźników finansowych, indeksacja o wspólnej podstawie); </w:t>
      </w:r>
    </w:p>
    <w:p w14:paraId="64483566" w14:textId="77777777" w:rsidR="002A1D25" w:rsidRPr="005262ED" w:rsidRDefault="002A1D25" w:rsidP="005262ED">
      <w:pPr>
        <w:pStyle w:val="Tekstpodstawowy"/>
        <w:numPr>
          <w:ilvl w:val="1"/>
          <w:numId w:val="6"/>
        </w:numPr>
        <w:tabs>
          <w:tab w:val="clear" w:pos="1440"/>
          <w:tab w:val="num" w:pos="720"/>
        </w:tabs>
        <w:suppressAutoHyphens/>
        <w:spacing w:before="120"/>
        <w:ind w:left="720"/>
        <w:rPr>
          <w:rFonts w:ascii="Arial" w:hAnsi="Arial" w:cs="Arial"/>
        </w:rPr>
      </w:pPr>
      <w:r w:rsidRPr="005262ED">
        <w:rPr>
          <w:rFonts w:ascii="Arial" w:hAnsi="Arial" w:cs="Arial"/>
        </w:rPr>
        <w:lastRenderedPageBreak/>
        <w:t>analiza trendu (porównanie badanego parametru z bieżącego okresu do wielkości tego parametru w poprzednich okresach w celu ustalenia odchyleń);</w:t>
      </w:r>
    </w:p>
    <w:p w14:paraId="4135890F" w14:textId="77777777" w:rsidR="002A1D25" w:rsidRPr="005262ED" w:rsidRDefault="002A1D25" w:rsidP="005262ED">
      <w:pPr>
        <w:pStyle w:val="Tekstpodstawowy"/>
        <w:numPr>
          <w:ilvl w:val="1"/>
          <w:numId w:val="6"/>
        </w:numPr>
        <w:tabs>
          <w:tab w:val="clear" w:pos="1440"/>
          <w:tab w:val="num" w:pos="720"/>
        </w:tabs>
        <w:suppressAutoHyphens/>
        <w:spacing w:before="120"/>
        <w:ind w:left="720"/>
        <w:rPr>
          <w:rFonts w:ascii="Arial" w:hAnsi="Arial" w:cs="Arial"/>
        </w:rPr>
      </w:pPr>
      <w:r w:rsidRPr="005262ED">
        <w:rPr>
          <w:rFonts w:ascii="Arial" w:hAnsi="Arial" w:cs="Arial"/>
        </w:rPr>
        <w:t>analiza prognostyczna (prognozowanie wartości analizowanej zmiennej w  przyszłych okresach w oparciu o występowanie powiązań między parametrami).</w:t>
      </w:r>
    </w:p>
    <w:p w14:paraId="3DD7D9B8" w14:textId="77777777" w:rsidR="002A1D25" w:rsidRPr="005262ED" w:rsidRDefault="002A1D25" w:rsidP="005262ED">
      <w:pPr>
        <w:pStyle w:val="Tekstpodstawowy"/>
        <w:spacing w:before="120"/>
        <w:rPr>
          <w:rFonts w:ascii="Arial" w:hAnsi="Arial" w:cs="Arial"/>
        </w:rPr>
      </w:pPr>
      <w:r w:rsidRPr="005262ED">
        <w:rPr>
          <w:rFonts w:ascii="Arial" w:hAnsi="Arial" w:cs="Arial"/>
        </w:rPr>
        <w:t>Metody analityczne mogą obejmować:</w:t>
      </w:r>
    </w:p>
    <w:p w14:paraId="1CC83672" w14:textId="77777777" w:rsidR="002A1D25" w:rsidRPr="005262ED" w:rsidRDefault="002A1D25" w:rsidP="005262ED">
      <w:pPr>
        <w:pStyle w:val="Tekstpodstawowy"/>
        <w:numPr>
          <w:ilvl w:val="0"/>
          <w:numId w:val="33"/>
        </w:numPr>
        <w:suppressAutoHyphens/>
        <w:spacing w:before="120"/>
        <w:rPr>
          <w:rFonts w:ascii="Arial" w:hAnsi="Arial" w:cs="Arial"/>
        </w:rPr>
      </w:pPr>
      <w:r w:rsidRPr="005262ED">
        <w:rPr>
          <w:rFonts w:ascii="Arial" w:hAnsi="Arial" w:cs="Arial"/>
        </w:rPr>
        <w:t>porównywanie bieżącej informacji z analogiczną informacją z poprzedniego okresu,</w:t>
      </w:r>
    </w:p>
    <w:p w14:paraId="47DD7BA5" w14:textId="77777777" w:rsidR="002A1D25" w:rsidRPr="005262ED" w:rsidRDefault="002A1D25" w:rsidP="005262ED">
      <w:pPr>
        <w:pStyle w:val="Tekstpodstawowy"/>
        <w:numPr>
          <w:ilvl w:val="0"/>
          <w:numId w:val="33"/>
        </w:numPr>
        <w:suppressAutoHyphens/>
        <w:spacing w:before="120"/>
        <w:rPr>
          <w:rFonts w:ascii="Arial" w:hAnsi="Arial" w:cs="Arial"/>
        </w:rPr>
      </w:pPr>
      <w:r w:rsidRPr="005262ED">
        <w:rPr>
          <w:rFonts w:ascii="Arial" w:hAnsi="Arial" w:cs="Arial"/>
        </w:rPr>
        <w:t>porównywanie bieżącej informacji z istniejącymi planami finansowymi lub prognozami,</w:t>
      </w:r>
    </w:p>
    <w:p w14:paraId="16DD46AE" w14:textId="77777777" w:rsidR="002A1D25" w:rsidRPr="005262ED" w:rsidRDefault="002A1D25" w:rsidP="005262ED">
      <w:pPr>
        <w:pStyle w:val="Tekstpodstawowy"/>
        <w:numPr>
          <w:ilvl w:val="0"/>
          <w:numId w:val="33"/>
        </w:numPr>
        <w:suppressAutoHyphens/>
        <w:spacing w:before="120"/>
        <w:rPr>
          <w:rFonts w:ascii="Arial" w:hAnsi="Arial" w:cs="Arial"/>
        </w:rPr>
      </w:pPr>
      <w:r w:rsidRPr="005262ED">
        <w:rPr>
          <w:rFonts w:ascii="Arial" w:hAnsi="Arial" w:cs="Arial"/>
        </w:rPr>
        <w:t>porównanie informacji z analogiczną dotyczącą podobnych jednostek,</w:t>
      </w:r>
    </w:p>
    <w:p w14:paraId="41ED3D9A" w14:textId="77777777" w:rsidR="002A1D25" w:rsidRPr="005262ED" w:rsidRDefault="002A1D25" w:rsidP="005262ED">
      <w:pPr>
        <w:pStyle w:val="Tekstpodstawowy"/>
        <w:numPr>
          <w:ilvl w:val="0"/>
          <w:numId w:val="33"/>
        </w:numPr>
        <w:suppressAutoHyphens/>
        <w:spacing w:before="120"/>
        <w:rPr>
          <w:rFonts w:ascii="Arial" w:hAnsi="Arial" w:cs="Arial"/>
        </w:rPr>
      </w:pPr>
      <w:r w:rsidRPr="005262ED">
        <w:rPr>
          <w:rFonts w:ascii="Arial" w:hAnsi="Arial" w:cs="Arial"/>
        </w:rPr>
        <w:t>badanie zmian w saldach kont wcześniejszych okresów,</w:t>
      </w:r>
    </w:p>
    <w:p w14:paraId="45612638" w14:textId="77777777" w:rsidR="002A1D25" w:rsidRPr="005262ED" w:rsidRDefault="002A1D25" w:rsidP="005262ED">
      <w:pPr>
        <w:pStyle w:val="Tekstpodstawowy"/>
        <w:numPr>
          <w:ilvl w:val="0"/>
          <w:numId w:val="33"/>
        </w:numPr>
        <w:suppressAutoHyphens/>
        <w:spacing w:before="120"/>
        <w:rPr>
          <w:rFonts w:ascii="Arial" w:hAnsi="Arial" w:cs="Arial"/>
        </w:rPr>
      </w:pPr>
      <w:r w:rsidRPr="005262ED">
        <w:rPr>
          <w:rFonts w:ascii="Arial" w:hAnsi="Arial" w:cs="Arial"/>
        </w:rPr>
        <w:t>badanie związków między saldami na kontach w danym okresie,</w:t>
      </w:r>
    </w:p>
    <w:p w14:paraId="3B04140D" w14:textId="77777777" w:rsidR="002A1D25" w:rsidRPr="005262ED" w:rsidRDefault="002A1D25" w:rsidP="005262ED">
      <w:pPr>
        <w:pStyle w:val="Tekstpodstawowy"/>
        <w:numPr>
          <w:ilvl w:val="0"/>
          <w:numId w:val="33"/>
        </w:numPr>
        <w:suppressAutoHyphens/>
        <w:spacing w:before="120"/>
        <w:rPr>
          <w:rFonts w:ascii="Arial" w:hAnsi="Arial" w:cs="Arial"/>
        </w:rPr>
      </w:pPr>
      <w:r w:rsidRPr="005262ED">
        <w:rPr>
          <w:rFonts w:ascii="Arial" w:hAnsi="Arial" w:cs="Arial"/>
        </w:rPr>
        <w:t>prognozowanie z wykorzystaniem danych niezależnych,</w:t>
      </w:r>
    </w:p>
    <w:p w14:paraId="2DF31698" w14:textId="5D9A611C" w:rsidR="00E15F54" w:rsidRPr="005262ED" w:rsidRDefault="002A1D25" w:rsidP="005262ED">
      <w:pPr>
        <w:pStyle w:val="Tekstpodstawowy"/>
        <w:numPr>
          <w:ilvl w:val="0"/>
          <w:numId w:val="33"/>
        </w:numPr>
        <w:suppressAutoHyphens/>
        <w:spacing w:before="120"/>
        <w:rPr>
          <w:rFonts w:ascii="Arial" w:hAnsi="Arial" w:cs="Arial"/>
        </w:rPr>
      </w:pPr>
      <w:r w:rsidRPr="005262ED">
        <w:rPr>
          <w:rFonts w:ascii="Arial" w:hAnsi="Arial" w:cs="Arial"/>
        </w:rPr>
        <w:t xml:space="preserve">badanie relacji między danymi finansowymi i niefinansowymi (dla identyfikacji nietypowych wyników). </w:t>
      </w:r>
    </w:p>
    <w:p w14:paraId="068C5813" w14:textId="511B8FC4" w:rsidR="00E15F54" w:rsidRPr="005262ED" w:rsidRDefault="00E15F54" w:rsidP="005262ED">
      <w:pPr>
        <w:pStyle w:val="Tekstpodstawowy"/>
        <w:suppressAutoHyphens/>
        <w:spacing w:before="120"/>
        <w:rPr>
          <w:rFonts w:ascii="Arial" w:hAnsi="Arial" w:cs="Arial"/>
        </w:rPr>
      </w:pPr>
    </w:p>
    <w:p w14:paraId="29673B41" w14:textId="2B48BEC7" w:rsidR="00E15F54" w:rsidRPr="005262ED" w:rsidRDefault="00E15F54" w:rsidP="005262ED">
      <w:pPr>
        <w:pStyle w:val="Tekstpodstawowy"/>
        <w:numPr>
          <w:ilvl w:val="1"/>
          <w:numId w:val="51"/>
        </w:numPr>
        <w:suppressAutoHyphens/>
        <w:spacing w:before="120"/>
        <w:rPr>
          <w:rFonts w:ascii="Arial" w:hAnsi="Arial" w:cs="Arial"/>
          <w:b/>
          <w:bCs/>
        </w:rPr>
      </w:pPr>
      <w:r w:rsidRPr="005262ED">
        <w:rPr>
          <w:rFonts w:ascii="Arial" w:hAnsi="Arial" w:cs="Arial"/>
          <w:b/>
          <w:bCs/>
        </w:rPr>
        <w:t>Dowody audytowe</w:t>
      </w:r>
    </w:p>
    <w:p w14:paraId="1B00A70B" w14:textId="52DDA7DB" w:rsidR="002A1D25" w:rsidRPr="005262ED" w:rsidRDefault="002A1D25" w:rsidP="005262ED">
      <w:pPr>
        <w:pStyle w:val="Akapitzlist"/>
        <w:numPr>
          <w:ilvl w:val="2"/>
          <w:numId w:val="61"/>
        </w:numPr>
        <w:spacing w:before="240" w:after="120"/>
        <w:outlineLvl w:val="2"/>
        <w:rPr>
          <w:rFonts w:ascii="Arial" w:hAnsi="Arial" w:cs="Arial"/>
          <w:b/>
        </w:rPr>
      </w:pPr>
      <w:bookmarkStart w:id="64" w:name="_Toc127240689"/>
      <w:bookmarkStart w:id="65" w:name="_Toc127240955"/>
      <w:bookmarkStart w:id="66" w:name="_Toc130006542"/>
      <w:bookmarkStart w:id="67" w:name="_Toc433891530"/>
      <w:r w:rsidRPr="005262ED">
        <w:rPr>
          <w:rFonts w:ascii="Arial" w:hAnsi="Arial" w:cs="Arial"/>
          <w:b/>
        </w:rPr>
        <w:t>Dowody potwierdzające ustalenia audytu</w:t>
      </w:r>
      <w:bookmarkEnd w:id="64"/>
      <w:bookmarkEnd w:id="65"/>
      <w:bookmarkEnd w:id="66"/>
      <w:bookmarkEnd w:id="67"/>
    </w:p>
    <w:p w14:paraId="03150214" w14:textId="77777777" w:rsidR="002A1D25" w:rsidRPr="005262ED" w:rsidRDefault="002A1D25" w:rsidP="005262ED">
      <w:pPr>
        <w:spacing w:before="120" w:after="120"/>
        <w:ind w:firstLine="720"/>
        <w:rPr>
          <w:rFonts w:ascii="Arial" w:hAnsi="Arial" w:cs="Arial"/>
        </w:rPr>
      </w:pPr>
      <w:r w:rsidRPr="005262ED">
        <w:rPr>
          <w:rFonts w:ascii="Arial" w:hAnsi="Arial" w:cs="Arial"/>
        </w:rPr>
        <w:t>W trakcie zadania audytowego audytorzy gromadzą dowody potwierdzające ustalenia audytu. Zgromadzone dowody audytowe muszą być:</w:t>
      </w:r>
    </w:p>
    <w:p w14:paraId="57FD6BC4" w14:textId="77777777" w:rsidR="002A1D25" w:rsidRPr="005262ED" w:rsidRDefault="002A1D25" w:rsidP="005262ED">
      <w:pPr>
        <w:numPr>
          <w:ilvl w:val="0"/>
          <w:numId w:val="16"/>
        </w:numPr>
        <w:tabs>
          <w:tab w:val="clear" w:pos="567"/>
          <w:tab w:val="left" w:pos="857"/>
          <w:tab w:val="num" w:pos="1080"/>
        </w:tabs>
        <w:spacing w:before="120" w:after="120"/>
        <w:ind w:left="1077" w:hanging="357"/>
        <w:rPr>
          <w:rFonts w:ascii="Arial" w:hAnsi="Arial" w:cs="Arial"/>
        </w:rPr>
      </w:pPr>
      <w:r w:rsidRPr="005262ED">
        <w:rPr>
          <w:rFonts w:ascii="Arial" w:hAnsi="Arial" w:cs="Arial"/>
        </w:rPr>
        <w:t>dostateczne – oparte na faktach, adekwatne i przekonujące na tyle, że inna wystarczająco kompetentna osoba dojdzie na ich podstawie do takich samych wniosków,</w:t>
      </w:r>
    </w:p>
    <w:p w14:paraId="301C2861" w14:textId="77777777" w:rsidR="002A1D25" w:rsidRPr="005262ED" w:rsidRDefault="002A1D25" w:rsidP="005262ED">
      <w:pPr>
        <w:numPr>
          <w:ilvl w:val="0"/>
          <w:numId w:val="16"/>
        </w:numPr>
        <w:tabs>
          <w:tab w:val="clear" w:pos="567"/>
          <w:tab w:val="left" w:pos="857"/>
          <w:tab w:val="num" w:pos="1080"/>
        </w:tabs>
        <w:spacing w:before="120" w:after="120"/>
        <w:ind w:left="1077" w:hanging="357"/>
        <w:rPr>
          <w:rFonts w:ascii="Arial" w:hAnsi="Arial" w:cs="Arial"/>
        </w:rPr>
      </w:pPr>
      <w:r w:rsidRPr="005262ED">
        <w:rPr>
          <w:rFonts w:ascii="Arial" w:hAnsi="Arial" w:cs="Arial"/>
        </w:rPr>
        <w:t>wiarygodne – rzetelne i najlepsze możliwe do uzyskania przy użyciu właściwej techniki,</w:t>
      </w:r>
    </w:p>
    <w:p w14:paraId="4345EA7A" w14:textId="77777777" w:rsidR="002A1D25" w:rsidRPr="005262ED" w:rsidRDefault="002A1D25" w:rsidP="005262ED">
      <w:pPr>
        <w:numPr>
          <w:ilvl w:val="0"/>
          <w:numId w:val="16"/>
        </w:numPr>
        <w:tabs>
          <w:tab w:val="clear" w:pos="567"/>
          <w:tab w:val="left" w:pos="857"/>
          <w:tab w:val="num" w:pos="1080"/>
        </w:tabs>
        <w:spacing w:before="120" w:after="120"/>
        <w:ind w:left="1077" w:hanging="357"/>
        <w:rPr>
          <w:rFonts w:ascii="Arial" w:hAnsi="Arial" w:cs="Arial"/>
        </w:rPr>
      </w:pPr>
      <w:r w:rsidRPr="005262ED">
        <w:rPr>
          <w:rFonts w:ascii="Arial" w:hAnsi="Arial" w:cs="Arial"/>
        </w:rPr>
        <w:t>istotne – wspierają ustalenia audytu i są powiązane z obiektami audytu,</w:t>
      </w:r>
    </w:p>
    <w:p w14:paraId="1C009474" w14:textId="6A57AAE9" w:rsidR="002A1D25" w:rsidRPr="005262ED" w:rsidRDefault="002A1D25" w:rsidP="005262ED">
      <w:pPr>
        <w:numPr>
          <w:ilvl w:val="0"/>
          <w:numId w:val="16"/>
        </w:numPr>
        <w:tabs>
          <w:tab w:val="clear" w:pos="567"/>
          <w:tab w:val="left" w:pos="857"/>
          <w:tab w:val="num" w:pos="1080"/>
        </w:tabs>
        <w:spacing w:before="120" w:after="120"/>
        <w:ind w:left="1077" w:hanging="357"/>
        <w:rPr>
          <w:rFonts w:ascii="Arial" w:hAnsi="Arial" w:cs="Arial"/>
        </w:rPr>
      </w:pPr>
      <w:r w:rsidRPr="005262ED">
        <w:rPr>
          <w:rFonts w:ascii="Arial" w:hAnsi="Arial" w:cs="Arial"/>
        </w:rPr>
        <w:t>użyteczne – pozwalają zrealizować cele audytu</w:t>
      </w:r>
      <w:r w:rsidR="006D144F" w:rsidRPr="005262ED">
        <w:rPr>
          <w:rFonts w:ascii="Arial" w:hAnsi="Arial" w:cs="Arial"/>
        </w:rPr>
        <w:t>.</w:t>
      </w:r>
    </w:p>
    <w:p w14:paraId="11188D7C" w14:textId="7F7B137E" w:rsidR="00866F9D" w:rsidRPr="005262ED" w:rsidRDefault="002A1D25" w:rsidP="005262ED">
      <w:pPr>
        <w:spacing w:before="120" w:after="120"/>
        <w:ind w:firstLine="720"/>
        <w:rPr>
          <w:rFonts w:ascii="Arial" w:hAnsi="Arial" w:cs="Arial"/>
        </w:rPr>
      </w:pPr>
      <w:r w:rsidRPr="005262ED">
        <w:rPr>
          <w:rFonts w:ascii="Arial" w:hAnsi="Arial" w:cs="Arial"/>
        </w:rPr>
        <w:t>Wiarygodność dowodów potwierdzających ustalenia audytu jest różna w zależności od źródła ich pochodzenia oraz dostępu do nich (wewnętrzne, zewnętrzne). Największą wiarygodność mają dowody zewnętrzne, tworzone przez jednostkę zewnętrzną i pozostające pod jej kontrolą, gdyż jednostka audytowana nie ma możliwości ich zmiany. Dowody wewnętrzne, tworzone przez podmiot audytowany i pozostające pod jego kontrolą w pewnych sytuacjach nie są dostateczne i wymagają potwierdzenia.</w:t>
      </w:r>
    </w:p>
    <w:p w14:paraId="56D8883E" w14:textId="4BEF919B" w:rsidR="00BA5D52" w:rsidRPr="005262ED" w:rsidRDefault="00BA5D52" w:rsidP="005262ED">
      <w:pPr>
        <w:spacing w:before="120" w:after="120"/>
        <w:rPr>
          <w:rFonts w:ascii="Arial" w:hAnsi="Arial" w:cs="Arial"/>
        </w:rPr>
      </w:pPr>
    </w:p>
    <w:p w14:paraId="075DD79F" w14:textId="21676455" w:rsidR="006D144F" w:rsidRPr="005262ED" w:rsidRDefault="00BA5D52" w:rsidP="005262ED">
      <w:pPr>
        <w:pStyle w:val="Akapitzlist"/>
        <w:numPr>
          <w:ilvl w:val="1"/>
          <w:numId w:val="61"/>
        </w:numPr>
        <w:spacing w:before="120" w:after="120"/>
        <w:rPr>
          <w:rFonts w:ascii="Arial" w:hAnsi="Arial" w:cs="Arial"/>
          <w:b/>
          <w:bCs/>
        </w:rPr>
      </w:pPr>
      <w:r w:rsidRPr="005262ED">
        <w:rPr>
          <w:rFonts w:ascii="Arial" w:hAnsi="Arial" w:cs="Arial"/>
          <w:b/>
          <w:bCs/>
        </w:rPr>
        <w:t>Dokumenty robocze audytu</w:t>
      </w:r>
    </w:p>
    <w:p w14:paraId="1680E82C" w14:textId="77777777" w:rsidR="006D144F" w:rsidRPr="005262ED" w:rsidRDefault="006D144F" w:rsidP="005262ED">
      <w:pPr>
        <w:pStyle w:val="Akapitzlist"/>
        <w:spacing w:before="120" w:after="120"/>
        <w:ind w:left="495"/>
        <w:rPr>
          <w:rFonts w:ascii="Arial" w:hAnsi="Arial" w:cs="Arial"/>
          <w:b/>
          <w:bCs/>
        </w:rPr>
      </w:pPr>
    </w:p>
    <w:p w14:paraId="75F8759B" w14:textId="77777777" w:rsidR="00866F9D" w:rsidRPr="005262ED" w:rsidRDefault="00866F9D" w:rsidP="005262ED">
      <w:pPr>
        <w:spacing w:before="120" w:after="120"/>
        <w:rPr>
          <w:rFonts w:ascii="Arial" w:hAnsi="Arial" w:cs="Arial"/>
        </w:rPr>
      </w:pPr>
      <w:r w:rsidRPr="005262ED">
        <w:rPr>
          <w:rFonts w:ascii="Arial" w:hAnsi="Arial" w:cs="Arial"/>
        </w:rPr>
        <w:lastRenderedPageBreak/>
        <w:tab/>
        <w:t xml:space="preserve">Audytor dokumentuje wszelkie informacje istotne z punktu widzenia celów danego zadania audytowego dla zapewnienia prawidłowej i pełnej ilustracji przebiegu zadania audytowego w aktach bieżących audytu. </w:t>
      </w:r>
    </w:p>
    <w:p w14:paraId="57C4B7EA" w14:textId="77777777" w:rsidR="00866F9D" w:rsidRPr="005262ED" w:rsidRDefault="00866F9D" w:rsidP="005262ED">
      <w:pPr>
        <w:spacing w:before="120" w:after="120"/>
        <w:ind w:firstLine="851"/>
        <w:rPr>
          <w:rFonts w:ascii="Arial" w:hAnsi="Arial" w:cs="Arial"/>
        </w:rPr>
      </w:pPr>
      <w:r w:rsidRPr="005262ED">
        <w:rPr>
          <w:rFonts w:ascii="Arial" w:hAnsi="Arial" w:cs="Arial"/>
        </w:rPr>
        <w:t>Sporządzane przez pracowników jednostki audytowanej zestawienia i obliczenia zatwierdza kierownik tej jednostki.</w:t>
      </w:r>
    </w:p>
    <w:p w14:paraId="30D0688C" w14:textId="77777777" w:rsidR="00866F9D" w:rsidRPr="005262ED" w:rsidRDefault="00866F9D" w:rsidP="005262ED">
      <w:pPr>
        <w:spacing w:before="120" w:after="120"/>
        <w:rPr>
          <w:rFonts w:ascii="Arial" w:hAnsi="Arial" w:cs="Arial"/>
        </w:rPr>
      </w:pPr>
      <w:r w:rsidRPr="005262ED">
        <w:rPr>
          <w:rFonts w:ascii="Arial" w:hAnsi="Arial" w:cs="Arial"/>
        </w:rPr>
        <w:t xml:space="preserve">Odpisy, kopie lub wyciągi, jak również zestawienia i obliczenia otrzymane lub opracowane w trakcie zadania audytowego istotne z punktu widzenia prowadzonego zadania audytowego umieszczane są w aktach bieżących audytu. Wszystkie ustalenia audytu znajdują odzwierciedlenie w dokumentacji roboczej audytu i/lub w arkuszu ustaleń audytu (wzór w </w:t>
      </w:r>
      <w:r w:rsidRPr="005262ED">
        <w:rPr>
          <w:rFonts w:ascii="Arial" w:hAnsi="Arial" w:cs="Arial"/>
          <w:i/>
        </w:rPr>
        <w:t>załączniku nr 12</w:t>
      </w:r>
      <w:r w:rsidRPr="005262ED">
        <w:rPr>
          <w:rFonts w:ascii="Arial" w:hAnsi="Arial" w:cs="Arial"/>
        </w:rPr>
        <w:t xml:space="preserve"> księgi)</w:t>
      </w:r>
      <w:r w:rsidRPr="005262ED">
        <w:rPr>
          <w:rFonts w:ascii="Arial" w:hAnsi="Arial" w:cs="Arial"/>
          <w:color w:val="FF0000"/>
        </w:rPr>
        <w:t>,</w:t>
      </w:r>
      <w:r w:rsidRPr="005262ED">
        <w:rPr>
          <w:rFonts w:ascii="Arial" w:hAnsi="Arial" w:cs="Arial"/>
        </w:rPr>
        <w:t xml:space="preserve"> niezależnie od ich ujęcia w sprawozdaniu z realizacji audytu.</w:t>
      </w:r>
    </w:p>
    <w:p w14:paraId="443A7147" w14:textId="77777777" w:rsidR="00866F9D" w:rsidRPr="005262ED" w:rsidRDefault="00866F9D" w:rsidP="005262ED">
      <w:pPr>
        <w:spacing w:before="240" w:after="120"/>
        <w:outlineLvl w:val="1"/>
        <w:rPr>
          <w:rFonts w:ascii="Arial" w:hAnsi="Arial" w:cs="Arial"/>
          <w:b/>
          <w:smallCaps/>
          <w14:shadow w14:blurRad="50800" w14:dist="38100" w14:dir="2700000" w14:sx="100000" w14:sy="100000" w14:kx="0" w14:ky="0" w14:algn="tl">
            <w14:srgbClr w14:val="000000">
              <w14:alpha w14:val="60000"/>
            </w14:srgbClr>
          </w14:shadow>
        </w:rPr>
      </w:pPr>
    </w:p>
    <w:p w14:paraId="7E14A413" w14:textId="02E86195" w:rsidR="002A1D25" w:rsidRPr="005262ED" w:rsidRDefault="002A1D25" w:rsidP="005262ED">
      <w:pPr>
        <w:spacing w:before="120" w:after="120"/>
        <w:rPr>
          <w:rFonts w:ascii="Arial" w:hAnsi="Arial" w:cs="Arial"/>
        </w:rPr>
      </w:pPr>
      <w:r w:rsidRPr="005262ED">
        <w:rPr>
          <w:rFonts w:ascii="Arial" w:hAnsi="Arial" w:cs="Arial"/>
        </w:rPr>
        <w:t xml:space="preserve"> Nie jest wymagane powoływanie się na zgromadzone w aktach audytu dokumenty robocze. Dokument roboczy audytu musi zawierać:</w:t>
      </w:r>
    </w:p>
    <w:p w14:paraId="78E76B9A" w14:textId="77777777" w:rsidR="002A1D25" w:rsidRPr="005262ED" w:rsidRDefault="002A1D25" w:rsidP="005262ED">
      <w:pPr>
        <w:numPr>
          <w:ilvl w:val="0"/>
          <w:numId w:val="34"/>
        </w:numPr>
        <w:spacing w:before="120" w:after="120"/>
        <w:rPr>
          <w:rFonts w:ascii="Arial" w:hAnsi="Arial" w:cs="Arial"/>
        </w:rPr>
      </w:pPr>
      <w:r w:rsidRPr="005262ED">
        <w:rPr>
          <w:rFonts w:ascii="Arial" w:hAnsi="Arial" w:cs="Arial"/>
        </w:rPr>
        <w:t>tytuł i datę sporządzenia,</w:t>
      </w:r>
    </w:p>
    <w:p w14:paraId="6117F924" w14:textId="77777777" w:rsidR="002A1D25" w:rsidRPr="005262ED" w:rsidRDefault="002A1D25" w:rsidP="005262ED">
      <w:pPr>
        <w:numPr>
          <w:ilvl w:val="0"/>
          <w:numId w:val="34"/>
        </w:numPr>
        <w:spacing w:before="120" w:after="120"/>
        <w:rPr>
          <w:rFonts w:ascii="Arial" w:hAnsi="Arial" w:cs="Arial"/>
        </w:rPr>
      </w:pPr>
      <w:r w:rsidRPr="005262ED">
        <w:rPr>
          <w:rFonts w:ascii="Arial" w:hAnsi="Arial" w:cs="Arial"/>
        </w:rPr>
        <w:t>określenie komórki audytowanej,</w:t>
      </w:r>
    </w:p>
    <w:p w14:paraId="6FBDC034" w14:textId="77777777" w:rsidR="002A1D25" w:rsidRPr="005262ED" w:rsidRDefault="002A1D25" w:rsidP="005262ED">
      <w:pPr>
        <w:numPr>
          <w:ilvl w:val="0"/>
          <w:numId w:val="34"/>
        </w:numPr>
        <w:spacing w:before="120" w:after="120"/>
        <w:rPr>
          <w:rFonts w:ascii="Arial" w:hAnsi="Arial" w:cs="Arial"/>
        </w:rPr>
      </w:pPr>
      <w:r w:rsidRPr="005262ED">
        <w:rPr>
          <w:rFonts w:ascii="Arial" w:hAnsi="Arial" w:cs="Arial"/>
        </w:rPr>
        <w:t>podpis audytora.</w:t>
      </w:r>
    </w:p>
    <w:p w14:paraId="5D837AD5" w14:textId="717269F0" w:rsidR="002A1D25" w:rsidRPr="005262ED" w:rsidRDefault="002A1D25" w:rsidP="005262ED">
      <w:pPr>
        <w:pStyle w:val="Akapitzlist"/>
        <w:numPr>
          <w:ilvl w:val="2"/>
          <w:numId w:val="61"/>
        </w:numPr>
        <w:spacing w:before="240" w:after="120"/>
        <w:outlineLvl w:val="2"/>
        <w:rPr>
          <w:rFonts w:ascii="Arial" w:hAnsi="Arial" w:cs="Arial"/>
          <w:b/>
        </w:rPr>
      </w:pPr>
      <w:bookmarkStart w:id="68" w:name="_Toc127240696"/>
      <w:bookmarkStart w:id="69" w:name="_Toc127240959"/>
      <w:bookmarkStart w:id="70" w:name="_Toc130006548"/>
      <w:bookmarkStart w:id="71" w:name="_Toc433891533"/>
      <w:r w:rsidRPr="005262ED">
        <w:rPr>
          <w:rFonts w:ascii="Arial" w:hAnsi="Arial" w:cs="Arial"/>
          <w:b/>
        </w:rPr>
        <w:t>Wykaz najczęściej stosowanych dokumentów roboczych audytu</w:t>
      </w:r>
      <w:bookmarkEnd w:id="68"/>
      <w:bookmarkEnd w:id="69"/>
      <w:bookmarkEnd w:id="70"/>
      <w:bookmarkEnd w:id="71"/>
    </w:p>
    <w:p w14:paraId="180C259B" w14:textId="77777777" w:rsidR="002A1D25" w:rsidRPr="005262ED" w:rsidRDefault="002A1D25" w:rsidP="005262ED">
      <w:pPr>
        <w:spacing w:before="120" w:after="120"/>
        <w:ind w:firstLine="720"/>
        <w:rPr>
          <w:rFonts w:ascii="Arial" w:hAnsi="Arial" w:cs="Arial"/>
        </w:rPr>
      </w:pPr>
      <w:r w:rsidRPr="005262ED">
        <w:rPr>
          <w:rFonts w:ascii="Arial" w:hAnsi="Arial" w:cs="Arial"/>
        </w:rPr>
        <w:t xml:space="preserve">Do dokumentów roboczych stosowanych przez audytora wewnętrznego należą: </w:t>
      </w:r>
    </w:p>
    <w:p w14:paraId="250B7830" w14:textId="77777777" w:rsidR="002A1D25" w:rsidRPr="005262ED" w:rsidRDefault="002A1D25" w:rsidP="005262ED">
      <w:pPr>
        <w:numPr>
          <w:ilvl w:val="0"/>
          <w:numId w:val="17"/>
        </w:numPr>
        <w:tabs>
          <w:tab w:val="clear" w:pos="720"/>
          <w:tab w:val="num" w:pos="1080"/>
        </w:tabs>
        <w:spacing w:before="120" w:after="120"/>
        <w:ind w:left="1080"/>
        <w:rPr>
          <w:rFonts w:ascii="Arial" w:hAnsi="Arial" w:cs="Arial"/>
        </w:rPr>
      </w:pPr>
      <w:r w:rsidRPr="005262ED">
        <w:rPr>
          <w:rFonts w:ascii="Arial" w:hAnsi="Arial" w:cs="Arial"/>
        </w:rPr>
        <w:t>program audytu,</w:t>
      </w:r>
    </w:p>
    <w:p w14:paraId="440E8ADA" w14:textId="77777777" w:rsidR="002A1D25" w:rsidRPr="005262ED" w:rsidRDefault="002A1D25" w:rsidP="005262ED">
      <w:pPr>
        <w:numPr>
          <w:ilvl w:val="0"/>
          <w:numId w:val="17"/>
        </w:numPr>
        <w:tabs>
          <w:tab w:val="clear" w:pos="720"/>
          <w:tab w:val="num" w:pos="1080"/>
        </w:tabs>
        <w:spacing w:before="120" w:after="120"/>
        <w:ind w:left="1080"/>
        <w:rPr>
          <w:rFonts w:ascii="Arial" w:hAnsi="Arial" w:cs="Arial"/>
        </w:rPr>
      </w:pPr>
      <w:r w:rsidRPr="005262ED">
        <w:rPr>
          <w:rFonts w:ascii="Arial" w:hAnsi="Arial" w:cs="Arial"/>
        </w:rPr>
        <w:t>protokoły z narad (otwierającej, zamykającej, innych narad),</w:t>
      </w:r>
    </w:p>
    <w:p w14:paraId="7CF1969F" w14:textId="77777777" w:rsidR="002A1D25" w:rsidRPr="005262ED" w:rsidRDefault="002A1D25" w:rsidP="005262ED">
      <w:pPr>
        <w:numPr>
          <w:ilvl w:val="0"/>
          <w:numId w:val="17"/>
        </w:numPr>
        <w:tabs>
          <w:tab w:val="clear" w:pos="720"/>
          <w:tab w:val="num" w:pos="1080"/>
        </w:tabs>
        <w:spacing w:before="120" w:after="120"/>
        <w:ind w:left="1080"/>
        <w:rPr>
          <w:rFonts w:ascii="Arial" w:hAnsi="Arial" w:cs="Arial"/>
        </w:rPr>
      </w:pPr>
      <w:r w:rsidRPr="005262ED">
        <w:rPr>
          <w:rFonts w:ascii="Arial" w:hAnsi="Arial" w:cs="Arial"/>
        </w:rPr>
        <w:t>opis działań realizowanych przez komórkę audytowaną (w formie opisowej, notatki, diagramu, tabeli),</w:t>
      </w:r>
    </w:p>
    <w:p w14:paraId="5B2C5243" w14:textId="77777777" w:rsidR="002A1D25" w:rsidRPr="005262ED" w:rsidRDefault="002A1D25" w:rsidP="005262ED">
      <w:pPr>
        <w:numPr>
          <w:ilvl w:val="0"/>
          <w:numId w:val="17"/>
        </w:numPr>
        <w:tabs>
          <w:tab w:val="clear" w:pos="720"/>
          <w:tab w:val="num" w:pos="1080"/>
        </w:tabs>
        <w:spacing w:before="120" w:after="120"/>
        <w:ind w:left="1080"/>
        <w:rPr>
          <w:rFonts w:ascii="Arial" w:hAnsi="Arial" w:cs="Arial"/>
        </w:rPr>
      </w:pPr>
      <w:r w:rsidRPr="005262ED">
        <w:rPr>
          <w:rFonts w:ascii="Arial" w:hAnsi="Arial" w:cs="Arial"/>
        </w:rPr>
        <w:t>dokumentacja badania systemu kontroli wewnętrznej (kwestionariusze kontroli wewnętrznej, arkusze oceny systemu, diagramy i opisy kontroli wewnętrznej),</w:t>
      </w:r>
    </w:p>
    <w:p w14:paraId="4E5CC1F6" w14:textId="77777777" w:rsidR="002A1D25" w:rsidRPr="005262ED" w:rsidRDefault="002A1D25" w:rsidP="005262ED">
      <w:pPr>
        <w:numPr>
          <w:ilvl w:val="0"/>
          <w:numId w:val="17"/>
        </w:numPr>
        <w:tabs>
          <w:tab w:val="clear" w:pos="720"/>
          <w:tab w:val="num" w:pos="1080"/>
        </w:tabs>
        <w:spacing w:before="120" w:after="120"/>
        <w:ind w:left="1080"/>
        <w:rPr>
          <w:rFonts w:ascii="Arial" w:hAnsi="Arial" w:cs="Arial"/>
        </w:rPr>
      </w:pPr>
      <w:r w:rsidRPr="005262ED">
        <w:rPr>
          <w:rFonts w:ascii="Arial" w:hAnsi="Arial" w:cs="Arial"/>
        </w:rPr>
        <w:t>kwestionariusze samooceny,</w:t>
      </w:r>
    </w:p>
    <w:p w14:paraId="5789CA3D" w14:textId="77777777" w:rsidR="002A1D25" w:rsidRPr="005262ED" w:rsidRDefault="002A1D25" w:rsidP="005262ED">
      <w:pPr>
        <w:numPr>
          <w:ilvl w:val="0"/>
          <w:numId w:val="17"/>
        </w:numPr>
        <w:tabs>
          <w:tab w:val="clear" w:pos="720"/>
          <w:tab w:val="num" w:pos="1080"/>
        </w:tabs>
        <w:spacing w:before="120" w:after="120"/>
        <w:ind w:left="1080"/>
        <w:rPr>
          <w:rFonts w:ascii="Arial" w:hAnsi="Arial" w:cs="Arial"/>
        </w:rPr>
      </w:pPr>
      <w:r w:rsidRPr="005262ED">
        <w:rPr>
          <w:rFonts w:ascii="Arial" w:hAnsi="Arial" w:cs="Arial"/>
        </w:rPr>
        <w:t>zapisy testów (plany, arkusze wyliczeń, kopie dokumentów, listy z potwierdzeniem pozytywnym, protokoły z wywiadów, wydruki komputerowe),</w:t>
      </w:r>
    </w:p>
    <w:p w14:paraId="5C207820" w14:textId="77777777" w:rsidR="002A1D25" w:rsidRPr="005262ED" w:rsidRDefault="002A1D25" w:rsidP="005262ED">
      <w:pPr>
        <w:numPr>
          <w:ilvl w:val="0"/>
          <w:numId w:val="17"/>
        </w:numPr>
        <w:tabs>
          <w:tab w:val="clear" w:pos="720"/>
          <w:tab w:val="num" w:pos="1080"/>
        </w:tabs>
        <w:spacing w:before="120" w:after="120"/>
        <w:ind w:left="1080"/>
        <w:rPr>
          <w:rFonts w:ascii="Arial" w:hAnsi="Arial" w:cs="Arial"/>
        </w:rPr>
      </w:pPr>
      <w:r w:rsidRPr="005262ED">
        <w:rPr>
          <w:rFonts w:ascii="Arial" w:hAnsi="Arial" w:cs="Arial"/>
        </w:rPr>
        <w:t>listy kontrolne,</w:t>
      </w:r>
    </w:p>
    <w:p w14:paraId="64AD4807" w14:textId="77777777" w:rsidR="002A1D25" w:rsidRPr="005262ED" w:rsidRDefault="002A1D25" w:rsidP="005262ED">
      <w:pPr>
        <w:numPr>
          <w:ilvl w:val="0"/>
          <w:numId w:val="17"/>
        </w:numPr>
        <w:tabs>
          <w:tab w:val="clear" w:pos="720"/>
          <w:tab w:val="num" w:pos="1080"/>
        </w:tabs>
        <w:spacing w:before="120" w:after="120"/>
        <w:ind w:left="1080"/>
        <w:rPr>
          <w:rFonts w:ascii="Arial" w:hAnsi="Arial" w:cs="Arial"/>
        </w:rPr>
      </w:pPr>
      <w:r w:rsidRPr="005262ED">
        <w:rPr>
          <w:rFonts w:ascii="Arial" w:hAnsi="Arial" w:cs="Arial"/>
        </w:rPr>
        <w:t>ścieżki audytu,</w:t>
      </w:r>
    </w:p>
    <w:p w14:paraId="66B11DAA" w14:textId="77777777" w:rsidR="002A1D25" w:rsidRPr="005262ED" w:rsidRDefault="002A1D25" w:rsidP="005262ED">
      <w:pPr>
        <w:numPr>
          <w:ilvl w:val="0"/>
          <w:numId w:val="17"/>
        </w:numPr>
        <w:tabs>
          <w:tab w:val="clear" w:pos="720"/>
          <w:tab w:val="num" w:pos="1080"/>
        </w:tabs>
        <w:spacing w:before="120" w:after="120"/>
        <w:ind w:left="1080"/>
        <w:rPr>
          <w:rFonts w:ascii="Arial" w:hAnsi="Arial" w:cs="Arial"/>
        </w:rPr>
      </w:pPr>
      <w:r w:rsidRPr="005262ED">
        <w:rPr>
          <w:rFonts w:ascii="Arial" w:hAnsi="Arial" w:cs="Arial"/>
        </w:rPr>
        <w:t xml:space="preserve">notatki (np. notatka z rozmowy, notatka  z obserwacji/ oględzin- wzór został określony w </w:t>
      </w:r>
      <w:r w:rsidRPr="005262ED">
        <w:rPr>
          <w:rFonts w:ascii="Arial" w:hAnsi="Arial" w:cs="Arial"/>
          <w:i/>
        </w:rPr>
        <w:t>załączniku nr  9  i 10 do</w:t>
      </w:r>
      <w:r w:rsidRPr="005262ED">
        <w:rPr>
          <w:rFonts w:ascii="Arial" w:hAnsi="Arial" w:cs="Arial"/>
        </w:rPr>
        <w:t xml:space="preserve"> księgi), </w:t>
      </w:r>
    </w:p>
    <w:p w14:paraId="33CBFCE4" w14:textId="77777777" w:rsidR="002A1D25" w:rsidRPr="005262ED" w:rsidRDefault="002A1D25" w:rsidP="005262ED">
      <w:pPr>
        <w:numPr>
          <w:ilvl w:val="0"/>
          <w:numId w:val="17"/>
        </w:numPr>
        <w:tabs>
          <w:tab w:val="clear" w:pos="720"/>
          <w:tab w:val="num" w:pos="1080"/>
        </w:tabs>
        <w:spacing w:before="120" w:after="120"/>
        <w:ind w:left="1080"/>
        <w:rPr>
          <w:rFonts w:ascii="Arial" w:hAnsi="Arial" w:cs="Arial"/>
        </w:rPr>
      </w:pPr>
      <w:r w:rsidRPr="005262ED">
        <w:rPr>
          <w:rFonts w:ascii="Arial" w:hAnsi="Arial" w:cs="Arial"/>
        </w:rPr>
        <w:t>dokumenty opisujące realizację zaleceń (dokumentacja planowanych i podjętych działań np. plan wdrożenia, zmiany w procedurach),</w:t>
      </w:r>
    </w:p>
    <w:p w14:paraId="33B19384" w14:textId="77777777" w:rsidR="002A1D25" w:rsidRPr="005262ED" w:rsidRDefault="002A1D25" w:rsidP="005262ED">
      <w:pPr>
        <w:numPr>
          <w:ilvl w:val="0"/>
          <w:numId w:val="17"/>
        </w:numPr>
        <w:tabs>
          <w:tab w:val="clear" w:pos="720"/>
          <w:tab w:val="num" w:pos="1080"/>
        </w:tabs>
        <w:spacing w:before="120" w:after="120"/>
        <w:ind w:left="1080"/>
        <w:rPr>
          <w:rFonts w:ascii="Arial" w:hAnsi="Arial" w:cs="Arial"/>
        </w:rPr>
      </w:pPr>
      <w:r w:rsidRPr="005262ED">
        <w:rPr>
          <w:rFonts w:ascii="Arial" w:hAnsi="Arial" w:cs="Arial"/>
        </w:rPr>
        <w:t>mapa ryzyka (używana w analizie ryzyka, a także na etapie prezentacji wyników z audytu),</w:t>
      </w:r>
    </w:p>
    <w:p w14:paraId="3E74FCE1" w14:textId="77777777" w:rsidR="002A1D25" w:rsidRPr="005262ED" w:rsidRDefault="002A1D25" w:rsidP="005262ED">
      <w:pPr>
        <w:numPr>
          <w:ilvl w:val="0"/>
          <w:numId w:val="17"/>
        </w:numPr>
        <w:tabs>
          <w:tab w:val="clear" w:pos="720"/>
          <w:tab w:val="num" w:pos="1080"/>
        </w:tabs>
        <w:spacing w:before="120" w:after="120"/>
        <w:ind w:left="1080"/>
        <w:rPr>
          <w:rFonts w:ascii="Arial" w:hAnsi="Arial" w:cs="Arial"/>
        </w:rPr>
      </w:pPr>
      <w:r w:rsidRPr="005262ED">
        <w:rPr>
          <w:rFonts w:ascii="Arial" w:hAnsi="Arial" w:cs="Arial"/>
        </w:rPr>
        <w:t xml:space="preserve">arkusze ustaleń audytu. </w:t>
      </w:r>
    </w:p>
    <w:p w14:paraId="291619FC" w14:textId="77777777" w:rsidR="002A1D25" w:rsidRPr="005262ED" w:rsidRDefault="002A1D25" w:rsidP="005262ED">
      <w:pPr>
        <w:spacing w:before="120" w:after="120"/>
        <w:ind w:firstLine="720"/>
        <w:rPr>
          <w:rFonts w:ascii="Arial" w:hAnsi="Arial" w:cs="Arial"/>
        </w:rPr>
      </w:pPr>
      <w:r w:rsidRPr="005262ED">
        <w:rPr>
          <w:rFonts w:ascii="Arial" w:hAnsi="Arial" w:cs="Arial"/>
        </w:rPr>
        <w:lastRenderedPageBreak/>
        <w:t xml:space="preserve">Wymienione powyżej dokumenty robocze audytu nie wyczerpują katalogu dokumentów roboczych służących do poparcia dowodami ustaleń z audytu. W zależności od potrzeb zadania audytowego audytorzy mogą sporządzać dowolne dokumenty robocze, z uwzględnieniem wszelkich obowiązujących zasad ich sporządzania. </w:t>
      </w:r>
    </w:p>
    <w:p w14:paraId="4FEF8EA5" w14:textId="77777777" w:rsidR="002A1D25" w:rsidRPr="005262ED" w:rsidRDefault="002A1D25" w:rsidP="005262ED">
      <w:pPr>
        <w:numPr>
          <w:ilvl w:val="2"/>
          <w:numId w:val="61"/>
        </w:numPr>
        <w:spacing w:before="240" w:after="120"/>
        <w:outlineLvl w:val="2"/>
        <w:rPr>
          <w:rFonts w:ascii="Arial" w:hAnsi="Arial" w:cs="Arial"/>
          <w:b/>
        </w:rPr>
      </w:pPr>
      <w:bookmarkStart w:id="72" w:name="_Toc127240697"/>
      <w:bookmarkStart w:id="73" w:name="_Toc127240960"/>
      <w:bookmarkStart w:id="74" w:name="_Toc130006549"/>
      <w:bookmarkStart w:id="75" w:name="_Toc433891534"/>
      <w:r w:rsidRPr="005262ED">
        <w:rPr>
          <w:rFonts w:ascii="Arial" w:hAnsi="Arial" w:cs="Arial"/>
          <w:b/>
        </w:rPr>
        <w:t>Kwestionariusz samooceny</w:t>
      </w:r>
      <w:bookmarkEnd w:id="72"/>
      <w:bookmarkEnd w:id="73"/>
      <w:bookmarkEnd w:id="74"/>
      <w:bookmarkEnd w:id="75"/>
    </w:p>
    <w:p w14:paraId="34402F53" w14:textId="77777777" w:rsidR="002A1D25" w:rsidRPr="005262ED" w:rsidRDefault="002A1D25" w:rsidP="005262ED">
      <w:pPr>
        <w:spacing w:before="120" w:after="120"/>
        <w:ind w:firstLine="720"/>
        <w:rPr>
          <w:rFonts w:ascii="Arial" w:hAnsi="Arial" w:cs="Arial"/>
        </w:rPr>
      </w:pPr>
      <w:r w:rsidRPr="005262ED">
        <w:rPr>
          <w:rFonts w:ascii="Arial" w:hAnsi="Arial" w:cs="Arial"/>
        </w:rPr>
        <w:t xml:space="preserve">Kwestionariusze samooceny są stosowane przez audytorów w początkowej fazie audytu. Uzyskane przy ich pomocy informacje wymagają potwierdzenia z innych źródeł. Pytania zawarte w kwestionariuszu dotyczą </w:t>
      </w:r>
      <w:proofErr w:type="spellStart"/>
      <w:r w:rsidRPr="005262ED">
        <w:rPr>
          <w:rFonts w:ascii="Arial" w:hAnsi="Arial" w:cs="Arial"/>
        </w:rPr>
        <w:t>ryzyk</w:t>
      </w:r>
      <w:proofErr w:type="spellEnd"/>
      <w:r w:rsidRPr="005262ED">
        <w:rPr>
          <w:rFonts w:ascii="Arial" w:hAnsi="Arial" w:cs="Arial"/>
        </w:rPr>
        <w:t>, jakie są związane z działalnością komórki audytowanej. Pytania mają charakter zamknięty (odpowiedź tak/nie) lub otwarty (możliwy jest opis działań komórki audytowanej przez osobę udzielającą odpowiedzi). Kwestionariusz samooceny jest wypełniany samodzielnie przez kierownika komórki audytowanej (lub wyznaczonego pracownika). Wzór kwestionariusza samooceny zamieszczono w</w:t>
      </w:r>
      <w:r w:rsidRPr="005262ED">
        <w:rPr>
          <w:rFonts w:ascii="Arial" w:hAnsi="Arial" w:cs="Arial"/>
          <w:color w:val="FF0000"/>
        </w:rPr>
        <w:t xml:space="preserve"> </w:t>
      </w:r>
      <w:r w:rsidRPr="005262ED">
        <w:rPr>
          <w:rFonts w:ascii="Arial" w:hAnsi="Arial" w:cs="Arial"/>
          <w:i/>
        </w:rPr>
        <w:t>załączniku nr 5</w:t>
      </w:r>
      <w:r w:rsidRPr="005262ED">
        <w:rPr>
          <w:rFonts w:ascii="Arial" w:hAnsi="Arial" w:cs="Arial"/>
        </w:rPr>
        <w:t xml:space="preserve"> księgi.</w:t>
      </w:r>
    </w:p>
    <w:p w14:paraId="1D6465C3" w14:textId="1DBA9A0F" w:rsidR="002A1D25" w:rsidRPr="005262ED" w:rsidRDefault="002A1D25" w:rsidP="005262ED">
      <w:pPr>
        <w:pStyle w:val="Akapitzlist"/>
        <w:numPr>
          <w:ilvl w:val="2"/>
          <w:numId w:val="61"/>
        </w:numPr>
        <w:spacing w:before="240" w:after="120"/>
        <w:outlineLvl w:val="2"/>
        <w:rPr>
          <w:rFonts w:ascii="Arial" w:hAnsi="Arial" w:cs="Arial"/>
          <w:b/>
        </w:rPr>
      </w:pPr>
      <w:bookmarkStart w:id="76" w:name="_Toc127240698"/>
      <w:bookmarkStart w:id="77" w:name="_Toc127240961"/>
      <w:bookmarkStart w:id="78" w:name="_Toc130006550"/>
      <w:bookmarkStart w:id="79" w:name="_Toc433891535"/>
      <w:r w:rsidRPr="005262ED">
        <w:rPr>
          <w:rFonts w:ascii="Arial" w:hAnsi="Arial" w:cs="Arial"/>
          <w:b/>
        </w:rPr>
        <w:t>Kwestionariusz kontroli wewnętrznej</w:t>
      </w:r>
      <w:bookmarkEnd w:id="76"/>
      <w:bookmarkEnd w:id="77"/>
      <w:bookmarkEnd w:id="78"/>
      <w:bookmarkEnd w:id="79"/>
    </w:p>
    <w:p w14:paraId="2FA09ED1" w14:textId="77777777" w:rsidR="002A1D25" w:rsidRPr="005262ED" w:rsidRDefault="002A1D25" w:rsidP="005262ED">
      <w:pPr>
        <w:spacing w:before="120" w:after="120"/>
        <w:ind w:firstLine="720"/>
        <w:rPr>
          <w:rFonts w:ascii="Arial" w:hAnsi="Arial" w:cs="Arial"/>
        </w:rPr>
      </w:pPr>
      <w:r w:rsidRPr="005262ED">
        <w:rPr>
          <w:rFonts w:ascii="Arial" w:hAnsi="Arial" w:cs="Arial"/>
        </w:rPr>
        <w:t xml:space="preserve">Kwestionariusz kontroli wewnętrznej jest dokumentem roboczym zawierającym pytania dotyczące systemu kontroli wewnętrznej. Odpowiedzi pozwalają zrozumieć zasady funkcjonowania systemu kontroli. Kwestionariusz jest wypełniany przez audytora na podstawie odpowiedzi udzielonych przez pracownika komórki audytowanej lub jest wypełniany wspólnie. Uzyskane informacje wymagają potwierdzenia z innych źródeł. Pytania mają charakter zamknięty (odpowiedź tak/nie) lub otwarty (możliwy jest opis kontroli przez osobę udzielającą odpowiedzi). Wzór kwestionariusza kontroli wewnętrznej zamieszczono w </w:t>
      </w:r>
      <w:r w:rsidRPr="005262ED">
        <w:rPr>
          <w:rFonts w:ascii="Arial" w:hAnsi="Arial" w:cs="Arial"/>
          <w:i/>
        </w:rPr>
        <w:t>załączniku nr 6</w:t>
      </w:r>
      <w:r w:rsidRPr="005262ED">
        <w:rPr>
          <w:rFonts w:ascii="Arial" w:hAnsi="Arial" w:cs="Arial"/>
        </w:rPr>
        <w:t xml:space="preserve"> księgi.</w:t>
      </w:r>
    </w:p>
    <w:p w14:paraId="3FF97B83" w14:textId="77777777" w:rsidR="002A1D25" w:rsidRPr="005262ED" w:rsidRDefault="002A1D25" w:rsidP="005262ED">
      <w:pPr>
        <w:numPr>
          <w:ilvl w:val="2"/>
          <w:numId w:val="61"/>
        </w:numPr>
        <w:spacing w:before="240" w:after="120"/>
        <w:outlineLvl w:val="2"/>
        <w:rPr>
          <w:rFonts w:ascii="Arial" w:hAnsi="Arial" w:cs="Arial"/>
          <w:b/>
        </w:rPr>
      </w:pPr>
      <w:bookmarkStart w:id="80" w:name="_Toc127240699"/>
      <w:bookmarkStart w:id="81" w:name="_Toc127240962"/>
      <w:bookmarkStart w:id="82" w:name="_Toc130006551"/>
      <w:bookmarkStart w:id="83" w:name="_Toc433891536"/>
      <w:r w:rsidRPr="005262ED">
        <w:rPr>
          <w:rFonts w:ascii="Arial" w:hAnsi="Arial" w:cs="Arial"/>
          <w:b/>
        </w:rPr>
        <w:t>Ścieżka audytu</w:t>
      </w:r>
      <w:bookmarkEnd w:id="80"/>
      <w:bookmarkEnd w:id="81"/>
      <w:bookmarkEnd w:id="82"/>
      <w:bookmarkEnd w:id="83"/>
    </w:p>
    <w:p w14:paraId="61042448" w14:textId="77777777" w:rsidR="002A1D25" w:rsidRPr="005262ED" w:rsidRDefault="002A1D25" w:rsidP="005262ED">
      <w:pPr>
        <w:spacing w:before="120" w:after="120"/>
        <w:ind w:firstLine="720"/>
        <w:rPr>
          <w:rFonts w:ascii="Arial" w:hAnsi="Arial" w:cs="Arial"/>
        </w:rPr>
      </w:pPr>
      <w:r w:rsidRPr="005262ED">
        <w:rPr>
          <w:rFonts w:ascii="Arial" w:hAnsi="Arial" w:cs="Arial"/>
        </w:rPr>
        <w:t xml:space="preserve">Ścieżka audytu jest uproszczoną formą zapisu procedur obowiązujących w wybranej komórce organizacyjnej w ramach pojedynczego procesu. Ścieżka audytu to narzędzie wspomagające zarządzanie w jednostce. Służy dokumentowaniu wszystkich procesów zachodzących w danej organizacji oraz opisaniu kontroli wewnętrznej. </w:t>
      </w:r>
    </w:p>
    <w:p w14:paraId="76F0DA3C" w14:textId="77777777" w:rsidR="002A1D25" w:rsidRPr="005262ED" w:rsidRDefault="002A1D25" w:rsidP="005262ED">
      <w:pPr>
        <w:spacing w:before="120" w:after="120"/>
        <w:ind w:firstLine="720"/>
        <w:rPr>
          <w:rFonts w:ascii="Arial" w:hAnsi="Arial" w:cs="Arial"/>
        </w:rPr>
      </w:pPr>
      <w:r w:rsidRPr="005262ED">
        <w:rPr>
          <w:rFonts w:ascii="Arial" w:hAnsi="Arial" w:cs="Arial"/>
        </w:rPr>
        <w:t>Dobrze skonstruowana ścieżka audytu pozwala na prześledzenie drogi podejmowania decyzji lub załatwienia danej sprawy, jak również powinna umożliwić odtworzenie przebiegu procesu na podstawie dostępnej w tej jednostce dokumentacji. Dobry zapis procedury powinien pozwolić na ocenę przeprowadzenia opisanych czynności po dłuższym okresie czasu. Ścieżka audytu jako dokument powinna podlegać aktualizacji w przypadku modyfikacji przebiegu procedury lub jej elementów.</w:t>
      </w:r>
    </w:p>
    <w:p w14:paraId="2D9B644F" w14:textId="77777777" w:rsidR="002E02B1" w:rsidRPr="005262ED" w:rsidRDefault="002A1D25" w:rsidP="005262ED">
      <w:pPr>
        <w:spacing w:before="120" w:after="120"/>
        <w:rPr>
          <w:rFonts w:ascii="Arial" w:hAnsi="Arial" w:cs="Arial"/>
        </w:rPr>
      </w:pPr>
      <w:r w:rsidRPr="005262ED">
        <w:rPr>
          <w:rFonts w:ascii="Arial" w:hAnsi="Arial" w:cs="Arial"/>
          <w:lang w:eastAsia="pl-PL"/>
        </w:rPr>
        <w:t>Oceniając przebieg ścieżki audytu audytor wewnętrzny wykorzystuje w/w kryteria. Badanie ścieżki audytu przeprowadzane jest w oparciu o w</w:t>
      </w:r>
      <w:r w:rsidRPr="005262ED">
        <w:rPr>
          <w:rFonts w:ascii="Arial" w:hAnsi="Arial" w:cs="Arial"/>
        </w:rPr>
        <w:t xml:space="preserve">zór tabelarycznej ścieżki audytu przedstawiony w </w:t>
      </w:r>
      <w:r w:rsidRPr="005262ED">
        <w:rPr>
          <w:rFonts w:ascii="Arial" w:hAnsi="Arial" w:cs="Arial"/>
          <w:i/>
        </w:rPr>
        <w:t xml:space="preserve">załączniku nr 7 </w:t>
      </w:r>
      <w:r w:rsidRPr="005262ED">
        <w:rPr>
          <w:rFonts w:ascii="Arial" w:hAnsi="Arial" w:cs="Arial"/>
        </w:rPr>
        <w:t>księgi.</w:t>
      </w:r>
      <w:bookmarkStart w:id="84" w:name="_Toc127240700"/>
      <w:bookmarkStart w:id="85" w:name="_Toc127240963"/>
      <w:bookmarkStart w:id="86" w:name="_Toc130006552"/>
      <w:bookmarkStart w:id="87" w:name="_Toc433891537"/>
    </w:p>
    <w:p w14:paraId="7E36636E" w14:textId="7BE7B1D7" w:rsidR="002A1D25" w:rsidRPr="005262ED" w:rsidRDefault="00E61834" w:rsidP="005262ED">
      <w:pPr>
        <w:pStyle w:val="Akapitzlist"/>
        <w:numPr>
          <w:ilvl w:val="2"/>
          <w:numId w:val="61"/>
        </w:numPr>
        <w:spacing w:before="120" w:after="120"/>
        <w:rPr>
          <w:rFonts w:ascii="Arial" w:hAnsi="Arial" w:cs="Arial"/>
          <w:b/>
        </w:rPr>
      </w:pPr>
      <w:r w:rsidRPr="005262ED">
        <w:rPr>
          <w:rFonts w:ascii="Arial" w:hAnsi="Arial" w:cs="Arial"/>
          <w:b/>
          <w:bCs/>
        </w:rPr>
        <w:t xml:space="preserve">  </w:t>
      </w:r>
      <w:r w:rsidR="002A1D25" w:rsidRPr="005262ED">
        <w:rPr>
          <w:rFonts w:ascii="Arial" w:hAnsi="Arial" w:cs="Arial"/>
          <w:b/>
        </w:rPr>
        <w:t>Diagram</w:t>
      </w:r>
      <w:bookmarkEnd w:id="84"/>
      <w:bookmarkEnd w:id="85"/>
      <w:bookmarkEnd w:id="86"/>
      <w:bookmarkEnd w:id="87"/>
    </w:p>
    <w:p w14:paraId="07917F9B" w14:textId="77777777" w:rsidR="002A1D25" w:rsidRPr="005262ED" w:rsidRDefault="002A1D25" w:rsidP="005262ED">
      <w:pPr>
        <w:spacing w:before="120"/>
        <w:ind w:firstLine="720"/>
        <w:rPr>
          <w:rFonts w:ascii="Arial" w:hAnsi="Arial" w:cs="Arial"/>
        </w:rPr>
      </w:pPr>
      <w:r w:rsidRPr="005262ED">
        <w:rPr>
          <w:rFonts w:ascii="Arial" w:hAnsi="Arial" w:cs="Arial"/>
        </w:rPr>
        <w:t>Diagram należy do podstawowych dokumentów wykorzystywanych w audycie wewnętrznym - w początkowych fazach audytu, na ogół na etapie wstępnego przeglądu. Może być wykonany w komórce audytowanej, jak również przez audytora.</w:t>
      </w:r>
    </w:p>
    <w:p w14:paraId="73D90E89" w14:textId="1C84F45A" w:rsidR="002A1D25" w:rsidRPr="005262ED" w:rsidRDefault="002A1D25" w:rsidP="005262ED">
      <w:pPr>
        <w:pStyle w:val="Akapitzlist"/>
        <w:numPr>
          <w:ilvl w:val="2"/>
          <w:numId w:val="61"/>
        </w:numPr>
        <w:spacing w:before="240" w:after="120"/>
        <w:outlineLvl w:val="2"/>
        <w:rPr>
          <w:rFonts w:ascii="Arial" w:hAnsi="Arial" w:cs="Arial"/>
          <w:b/>
        </w:rPr>
      </w:pPr>
      <w:bookmarkStart w:id="88" w:name="_Toc127240701"/>
      <w:bookmarkStart w:id="89" w:name="_Toc127240964"/>
      <w:bookmarkStart w:id="90" w:name="_Toc130006553"/>
      <w:bookmarkStart w:id="91" w:name="_Toc433891538"/>
      <w:r w:rsidRPr="005262ED">
        <w:rPr>
          <w:rFonts w:ascii="Arial" w:hAnsi="Arial" w:cs="Arial"/>
          <w:b/>
        </w:rPr>
        <w:t>Lista kontrolna</w:t>
      </w:r>
      <w:bookmarkEnd w:id="88"/>
      <w:bookmarkEnd w:id="89"/>
      <w:bookmarkEnd w:id="90"/>
      <w:bookmarkEnd w:id="91"/>
      <w:r w:rsidRPr="005262ED">
        <w:rPr>
          <w:rFonts w:ascii="Arial" w:hAnsi="Arial" w:cs="Arial"/>
          <w:b/>
        </w:rPr>
        <w:t xml:space="preserve"> </w:t>
      </w:r>
    </w:p>
    <w:p w14:paraId="135DB6F9" w14:textId="2F0B349A" w:rsidR="002A1D25" w:rsidRPr="005262ED" w:rsidRDefault="002A1D25" w:rsidP="005262ED">
      <w:pPr>
        <w:ind w:firstLine="720"/>
        <w:rPr>
          <w:rFonts w:ascii="Arial" w:hAnsi="Arial" w:cs="Arial"/>
        </w:rPr>
      </w:pPr>
      <w:r w:rsidRPr="005262ED">
        <w:rPr>
          <w:rFonts w:ascii="Arial" w:hAnsi="Arial" w:cs="Arial"/>
        </w:rPr>
        <w:lastRenderedPageBreak/>
        <w:t xml:space="preserve">Lista kontrolna jest podstawowym dokumentem, jakim posługują się audytorzy. Może być stosowana na każdym etapie realizacji zadania audytowego. Audytor bada wykonywanie i rejestrowanie czynności nadzoru, ustalając czy nadzór jest wykonywany rzeczywiście, czy też jest tylko formalny. Wzór listy kontrolnej zamieszczono w </w:t>
      </w:r>
      <w:r w:rsidRPr="005262ED">
        <w:rPr>
          <w:rFonts w:ascii="Arial" w:hAnsi="Arial" w:cs="Arial"/>
          <w:i/>
        </w:rPr>
        <w:t xml:space="preserve">załączniku nr 8 </w:t>
      </w:r>
      <w:r w:rsidRPr="005262ED">
        <w:rPr>
          <w:rFonts w:ascii="Arial" w:hAnsi="Arial" w:cs="Arial"/>
        </w:rPr>
        <w:t xml:space="preserve">niniejszej księgi. </w:t>
      </w:r>
      <w:bookmarkStart w:id="92" w:name="_Toc127240672"/>
      <w:bookmarkStart w:id="93" w:name="_Toc127240942"/>
    </w:p>
    <w:p w14:paraId="24E2AA1E" w14:textId="4A731FFA" w:rsidR="00733D7A" w:rsidRPr="005262ED" w:rsidRDefault="00733D7A" w:rsidP="005262ED">
      <w:pPr>
        <w:rPr>
          <w:rFonts w:ascii="Arial" w:hAnsi="Arial" w:cs="Arial"/>
        </w:rPr>
      </w:pPr>
    </w:p>
    <w:p w14:paraId="3D9E8E7D" w14:textId="3CA9A0BC" w:rsidR="00733D7A" w:rsidRPr="005262ED" w:rsidRDefault="00733D7A" w:rsidP="005262ED">
      <w:pPr>
        <w:pStyle w:val="Akapitzlist"/>
        <w:numPr>
          <w:ilvl w:val="1"/>
          <w:numId w:val="53"/>
        </w:numPr>
        <w:rPr>
          <w:rFonts w:ascii="Arial" w:hAnsi="Arial" w:cs="Arial"/>
          <w:b/>
          <w:bCs/>
        </w:rPr>
      </w:pPr>
      <w:r w:rsidRPr="005262ED">
        <w:rPr>
          <w:rFonts w:ascii="Arial" w:hAnsi="Arial" w:cs="Arial"/>
          <w:b/>
          <w:bCs/>
        </w:rPr>
        <w:t>Sprawozdawczość</w:t>
      </w:r>
    </w:p>
    <w:p w14:paraId="52882B3B" w14:textId="77777777" w:rsidR="00733D7A" w:rsidRPr="005262ED" w:rsidRDefault="00733D7A" w:rsidP="005262ED">
      <w:pPr>
        <w:pStyle w:val="Akapitzlist"/>
        <w:ind w:left="495"/>
        <w:rPr>
          <w:rFonts w:ascii="Arial" w:hAnsi="Arial" w:cs="Arial"/>
        </w:rPr>
      </w:pPr>
    </w:p>
    <w:p w14:paraId="0D413172" w14:textId="0FC287E3" w:rsidR="002A1D25" w:rsidRPr="005262ED" w:rsidRDefault="006F06B5" w:rsidP="005262ED">
      <w:pPr>
        <w:pStyle w:val="Akapitzlist"/>
        <w:numPr>
          <w:ilvl w:val="2"/>
          <w:numId w:val="53"/>
        </w:numPr>
        <w:spacing w:before="240" w:after="120"/>
        <w:outlineLvl w:val="2"/>
        <w:rPr>
          <w:rFonts w:ascii="Arial" w:hAnsi="Arial" w:cs="Arial"/>
          <w:b/>
        </w:rPr>
      </w:pPr>
      <w:bookmarkStart w:id="94" w:name="_Toc127240674"/>
      <w:bookmarkStart w:id="95" w:name="_Toc127240944"/>
      <w:bookmarkStart w:id="96" w:name="_Toc130006525"/>
      <w:bookmarkStart w:id="97" w:name="_Toc433891540"/>
      <w:r w:rsidRPr="005262ED">
        <w:rPr>
          <w:rFonts w:ascii="Arial" w:hAnsi="Arial" w:cs="Arial"/>
          <w:b/>
        </w:rPr>
        <w:t xml:space="preserve"> </w:t>
      </w:r>
      <w:r w:rsidR="002A1D25" w:rsidRPr="005262ED">
        <w:rPr>
          <w:rFonts w:ascii="Arial" w:hAnsi="Arial" w:cs="Arial"/>
          <w:b/>
        </w:rPr>
        <w:t>Wstępne wyniki audytu</w:t>
      </w:r>
      <w:bookmarkEnd w:id="94"/>
      <w:bookmarkEnd w:id="95"/>
      <w:bookmarkEnd w:id="96"/>
      <w:bookmarkEnd w:id="97"/>
    </w:p>
    <w:p w14:paraId="1912A4BA" w14:textId="77777777" w:rsidR="002A1D25" w:rsidRPr="005262ED" w:rsidRDefault="002A1D25" w:rsidP="005262ED">
      <w:pPr>
        <w:suppressAutoHyphens/>
        <w:spacing w:before="120" w:after="120"/>
        <w:ind w:firstLine="720"/>
        <w:rPr>
          <w:rFonts w:ascii="Arial" w:hAnsi="Arial" w:cs="Arial"/>
        </w:rPr>
      </w:pPr>
      <w:r w:rsidRPr="005262ED">
        <w:rPr>
          <w:rFonts w:ascii="Arial" w:hAnsi="Arial" w:cs="Arial"/>
        </w:rPr>
        <w:t>Audytor wewnętrzny po przeprowadzeniu czynności audytowych uzgadnia pisemnie z audytowanym wstępne wyniki audytu, w tym w szczególności ustalenia i propozycje zaleceń. W tym celu audytor może zwołać naradę zamykającą z udziałem kierowników komórek audytowanych objętych zadaniem zapewniającym.</w:t>
      </w:r>
    </w:p>
    <w:p w14:paraId="7B4643E4" w14:textId="77777777" w:rsidR="002A1D25" w:rsidRPr="005262ED" w:rsidRDefault="002A1D25" w:rsidP="005262ED">
      <w:pPr>
        <w:suppressAutoHyphens/>
        <w:spacing w:before="120" w:after="120"/>
        <w:ind w:firstLine="720"/>
        <w:rPr>
          <w:rFonts w:ascii="Arial" w:hAnsi="Arial" w:cs="Arial"/>
        </w:rPr>
      </w:pPr>
      <w:r w:rsidRPr="005262ED">
        <w:rPr>
          <w:rFonts w:ascii="Arial" w:hAnsi="Arial" w:cs="Arial"/>
        </w:rPr>
        <w:t>Audytor informuje kierownika komórki audytowanej o terminie przeprowadzenia narady zamykającej.</w:t>
      </w:r>
    </w:p>
    <w:p w14:paraId="51A7773D" w14:textId="77777777" w:rsidR="002A1D25" w:rsidRPr="005262ED" w:rsidRDefault="002A1D25" w:rsidP="005262ED">
      <w:pPr>
        <w:tabs>
          <w:tab w:val="left" w:pos="0"/>
          <w:tab w:val="left" w:pos="720"/>
          <w:tab w:val="left" w:pos="1440"/>
          <w:tab w:val="left" w:pos="2160"/>
          <w:tab w:val="left" w:pos="2880"/>
          <w:tab w:val="left" w:pos="3600"/>
          <w:tab w:val="left" w:pos="4320"/>
          <w:tab w:val="left" w:pos="5040"/>
          <w:tab w:val="left" w:pos="5760"/>
          <w:tab w:val="left" w:pos="6480"/>
        </w:tabs>
        <w:suppressAutoHyphens/>
        <w:spacing w:before="120" w:after="120"/>
        <w:ind w:firstLine="720"/>
        <w:rPr>
          <w:rFonts w:ascii="Arial" w:hAnsi="Arial" w:cs="Arial"/>
        </w:rPr>
      </w:pPr>
      <w:r w:rsidRPr="005262ED">
        <w:rPr>
          <w:rFonts w:ascii="Arial" w:hAnsi="Arial" w:cs="Arial"/>
        </w:rPr>
        <w:t xml:space="preserve"> W naradzie zamykającej bierze udział audytor oraz kierownik komórki audytowanej i wskazani przez niego pracownicy. W naradzie zamykającej mogą uczestniczyć Sekretarz, Skarbnik oraz Prezydent oraz jego zastępcy. Celem narady zamykającej jest: zaprezentowanie audytowanemu wyników audytu, osiągnięcie porozumienia w kwestii ustaleń audytu, zapoznanie z proponowanymi lub już podjętymi działaniami naprawczymi, uzgodnienie trybu i sposobu wdrożenia zaleceń z audytu.</w:t>
      </w:r>
    </w:p>
    <w:p w14:paraId="20965147" w14:textId="77777777" w:rsidR="002A1D25" w:rsidRPr="005262ED" w:rsidRDefault="002A1D25" w:rsidP="005262ED">
      <w:pPr>
        <w:suppressAutoHyphens/>
        <w:spacing w:before="120" w:after="120"/>
        <w:ind w:firstLine="720"/>
        <w:rPr>
          <w:rFonts w:ascii="Arial" w:hAnsi="Arial" w:cs="Arial"/>
        </w:rPr>
      </w:pPr>
      <w:r w:rsidRPr="005262ED">
        <w:rPr>
          <w:rFonts w:ascii="Arial" w:hAnsi="Arial" w:cs="Arial"/>
        </w:rPr>
        <w:t xml:space="preserve">Przebieg narady jest dokumentowany protokołem z narady zamykającej (wzór protokołu zamieszczono w </w:t>
      </w:r>
      <w:r w:rsidRPr="005262ED">
        <w:rPr>
          <w:rFonts w:ascii="Arial" w:hAnsi="Arial" w:cs="Arial"/>
          <w:i/>
        </w:rPr>
        <w:t>załączniku nr 13</w:t>
      </w:r>
      <w:r w:rsidRPr="005262ED">
        <w:rPr>
          <w:rFonts w:ascii="Arial" w:hAnsi="Arial" w:cs="Arial"/>
        </w:rPr>
        <w:t xml:space="preserve"> księgi). </w:t>
      </w:r>
    </w:p>
    <w:p w14:paraId="41B8DCC5" w14:textId="77777777" w:rsidR="002A1D25" w:rsidRPr="005262ED" w:rsidRDefault="002A1D25" w:rsidP="005262ED">
      <w:pPr>
        <w:suppressAutoHyphens/>
        <w:spacing w:before="120" w:after="120"/>
        <w:ind w:firstLine="720"/>
        <w:rPr>
          <w:rFonts w:ascii="Arial" w:hAnsi="Arial" w:cs="Arial"/>
        </w:rPr>
      </w:pPr>
      <w:r w:rsidRPr="005262ED">
        <w:rPr>
          <w:rFonts w:ascii="Arial" w:hAnsi="Arial" w:cs="Arial"/>
        </w:rPr>
        <w:t xml:space="preserve">Protokół z narady zamykającej podpisuje audytor oraz kierownik komórki audytowanej albo osoba przez niego wskazana uczestnicząca w naradzie. W razie odmowy podpisania protokołu przez kierownika komórki audytowanej lub osoby przez niego wskazanej uczestniczącej w naradzie, audytor prowadzący naradę czyni o tym wzmiankę w protokole. W takim przypadku kierownik komórki audytowanej lub osoba przez niego wskazana powinny niezwłocznie pisemnie uzasadnić przyczyny odmowy podpisania protokołu. </w:t>
      </w:r>
    </w:p>
    <w:p w14:paraId="4FF71F62" w14:textId="74D74A7A" w:rsidR="002A1D25" w:rsidRPr="005262ED" w:rsidRDefault="002A1D25" w:rsidP="005262ED">
      <w:pPr>
        <w:suppressAutoHyphens/>
        <w:spacing w:before="120" w:after="120"/>
        <w:ind w:firstLine="720"/>
        <w:rPr>
          <w:rFonts w:ascii="Arial" w:hAnsi="Arial" w:cs="Arial"/>
        </w:rPr>
      </w:pPr>
      <w:r w:rsidRPr="005262ED">
        <w:rPr>
          <w:rFonts w:ascii="Arial" w:hAnsi="Arial" w:cs="Arial"/>
        </w:rPr>
        <w:t xml:space="preserve">W terminie ustalonym na naradzie zamykającej audyt, audytor wewnętrzny przekazuje kierownikowi komórki audytowanej, wstępne sprawozdanie z zadania audytowego. </w:t>
      </w:r>
      <w:r w:rsidR="008131E6" w:rsidRPr="005262ED">
        <w:rPr>
          <w:rFonts w:ascii="Arial" w:hAnsi="Arial" w:cs="Arial"/>
        </w:rPr>
        <w:t>A</w:t>
      </w:r>
      <w:r w:rsidRPr="005262ED">
        <w:rPr>
          <w:rFonts w:ascii="Arial" w:hAnsi="Arial" w:cs="Arial"/>
        </w:rPr>
        <w:t>udytowany może zgłosić pisemne zastrzeżenia w terminie określonym przez audytora, nie krótszym niż 7 dni kalendarzowych od dnia poinformowania audytowanego o wstępnych wynikach.</w:t>
      </w:r>
    </w:p>
    <w:p w14:paraId="567BC41F" w14:textId="2735AA0D" w:rsidR="002A1D25" w:rsidRPr="005262ED" w:rsidRDefault="002A1D25" w:rsidP="005262ED">
      <w:pPr>
        <w:pStyle w:val="Akapitzlist"/>
        <w:numPr>
          <w:ilvl w:val="2"/>
          <w:numId w:val="53"/>
        </w:numPr>
        <w:spacing w:before="240" w:after="120"/>
        <w:outlineLvl w:val="2"/>
        <w:rPr>
          <w:rFonts w:ascii="Arial" w:hAnsi="Arial" w:cs="Arial"/>
          <w:b/>
        </w:rPr>
      </w:pPr>
      <w:bookmarkStart w:id="98" w:name="_Toc127240675"/>
      <w:bookmarkStart w:id="99" w:name="_Toc127240945"/>
      <w:bookmarkStart w:id="100" w:name="_Toc130006526"/>
      <w:r w:rsidRPr="005262ED">
        <w:rPr>
          <w:rFonts w:ascii="Arial" w:hAnsi="Arial" w:cs="Arial"/>
          <w:b/>
        </w:rPr>
        <w:t xml:space="preserve"> </w:t>
      </w:r>
      <w:bookmarkStart w:id="101" w:name="_Toc433891541"/>
      <w:r w:rsidRPr="005262ED">
        <w:rPr>
          <w:rFonts w:ascii="Arial" w:hAnsi="Arial" w:cs="Arial"/>
          <w:b/>
        </w:rPr>
        <w:t>Sprawozdanie z zadania</w:t>
      </w:r>
      <w:bookmarkEnd w:id="98"/>
      <w:bookmarkEnd w:id="99"/>
      <w:bookmarkEnd w:id="100"/>
      <w:bookmarkEnd w:id="101"/>
    </w:p>
    <w:p w14:paraId="651FCB13" w14:textId="1E4A9A74" w:rsidR="002A1D25" w:rsidRPr="005262ED" w:rsidRDefault="002A1D25" w:rsidP="005262ED">
      <w:pPr>
        <w:spacing w:before="120" w:after="120"/>
        <w:ind w:firstLine="720"/>
        <w:rPr>
          <w:rFonts w:ascii="Arial" w:hAnsi="Arial" w:cs="Arial"/>
        </w:rPr>
      </w:pPr>
      <w:r w:rsidRPr="005262ED">
        <w:rPr>
          <w:rFonts w:ascii="Arial" w:hAnsi="Arial" w:cs="Arial"/>
        </w:rPr>
        <w:t xml:space="preserve">Audytor wewnętrzny, po uzgodnieniu wstępnych wyników audytu lub po wniesieniu zastrzeżeń </w:t>
      </w:r>
      <w:r w:rsidR="00C97B1E" w:rsidRPr="005262ED">
        <w:rPr>
          <w:rFonts w:ascii="Arial" w:hAnsi="Arial" w:cs="Arial"/>
        </w:rPr>
        <w:t>sporządza sprawozdanie z zadania zapewniającego</w:t>
      </w:r>
      <w:r w:rsidR="007F6F99" w:rsidRPr="005262ED">
        <w:rPr>
          <w:rFonts w:ascii="Arial" w:hAnsi="Arial" w:cs="Arial"/>
        </w:rPr>
        <w:t xml:space="preserve">, które w sposób jasny, zwięzły, przejrzysty, </w:t>
      </w:r>
      <w:r w:rsidRPr="005262ED">
        <w:rPr>
          <w:rFonts w:ascii="Arial" w:hAnsi="Arial" w:cs="Arial"/>
        </w:rPr>
        <w:t xml:space="preserve">kompletny i obiektywny prezentuje ustalenia i zalecenia poczynione w trakcie przeprowadzania zadania. </w:t>
      </w:r>
    </w:p>
    <w:p w14:paraId="0FBE94BC" w14:textId="77777777" w:rsidR="002A1D25" w:rsidRPr="005262ED" w:rsidRDefault="002A1D25" w:rsidP="005262ED">
      <w:pPr>
        <w:spacing w:before="120" w:after="120"/>
        <w:ind w:firstLine="720"/>
        <w:rPr>
          <w:rFonts w:ascii="Arial" w:hAnsi="Arial" w:cs="Arial"/>
        </w:rPr>
      </w:pPr>
      <w:r w:rsidRPr="005262ED">
        <w:rPr>
          <w:rFonts w:ascii="Arial" w:hAnsi="Arial" w:cs="Arial"/>
        </w:rPr>
        <w:t>Sprawozdanie zawiera w szczególności:</w:t>
      </w:r>
    </w:p>
    <w:p w14:paraId="1D5CBB4D" w14:textId="77777777" w:rsidR="002A1D25" w:rsidRPr="005262ED" w:rsidRDefault="002A1D25" w:rsidP="005262ED">
      <w:pPr>
        <w:widowControl w:val="0"/>
        <w:numPr>
          <w:ilvl w:val="0"/>
          <w:numId w:val="8"/>
        </w:numPr>
        <w:tabs>
          <w:tab w:val="clear" w:pos="360"/>
          <w:tab w:val="num" w:pos="1260"/>
        </w:tabs>
        <w:spacing w:before="120" w:after="120"/>
        <w:ind w:left="1260" w:hanging="540"/>
        <w:rPr>
          <w:rFonts w:ascii="Arial" w:hAnsi="Arial" w:cs="Arial"/>
        </w:rPr>
      </w:pPr>
      <w:r w:rsidRPr="005262ED">
        <w:rPr>
          <w:rFonts w:ascii="Arial" w:hAnsi="Arial" w:cs="Arial"/>
        </w:rPr>
        <w:t>temat i cel zadania,</w:t>
      </w:r>
    </w:p>
    <w:p w14:paraId="098A4BFF" w14:textId="77777777" w:rsidR="002A1D25" w:rsidRPr="005262ED" w:rsidRDefault="002A1D25" w:rsidP="005262ED">
      <w:pPr>
        <w:widowControl w:val="0"/>
        <w:numPr>
          <w:ilvl w:val="0"/>
          <w:numId w:val="8"/>
        </w:numPr>
        <w:tabs>
          <w:tab w:val="clear" w:pos="360"/>
          <w:tab w:val="num" w:pos="1260"/>
        </w:tabs>
        <w:spacing w:before="120" w:after="120"/>
        <w:ind w:left="1260" w:hanging="540"/>
        <w:rPr>
          <w:rFonts w:ascii="Arial" w:hAnsi="Arial" w:cs="Arial"/>
        </w:rPr>
      </w:pPr>
      <w:r w:rsidRPr="005262ED">
        <w:rPr>
          <w:rFonts w:ascii="Arial" w:hAnsi="Arial" w:cs="Arial"/>
        </w:rPr>
        <w:t>podmiotowy i przedmiotowy zakres zadania,</w:t>
      </w:r>
    </w:p>
    <w:p w14:paraId="19923301" w14:textId="77777777" w:rsidR="002A1D25" w:rsidRPr="005262ED" w:rsidRDefault="002A1D25" w:rsidP="005262ED">
      <w:pPr>
        <w:widowControl w:val="0"/>
        <w:numPr>
          <w:ilvl w:val="0"/>
          <w:numId w:val="8"/>
        </w:numPr>
        <w:tabs>
          <w:tab w:val="clear" w:pos="360"/>
          <w:tab w:val="num" w:pos="1260"/>
        </w:tabs>
        <w:spacing w:before="120" w:after="120"/>
        <w:ind w:left="1260" w:hanging="540"/>
        <w:rPr>
          <w:rFonts w:ascii="Arial" w:hAnsi="Arial" w:cs="Arial"/>
        </w:rPr>
      </w:pPr>
      <w:r w:rsidRPr="005262ED">
        <w:rPr>
          <w:rFonts w:ascii="Arial" w:hAnsi="Arial" w:cs="Arial"/>
        </w:rPr>
        <w:t>datę rozpoczęcia zadania,</w:t>
      </w:r>
    </w:p>
    <w:p w14:paraId="18BB7E24" w14:textId="77777777" w:rsidR="002A1D25" w:rsidRPr="005262ED" w:rsidRDefault="002A1D25" w:rsidP="005262ED">
      <w:pPr>
        <w:widowControl w:val="0"/>
        <w:numPr>
          <w:ilvl w:val="0"/>
          <w:numId w:val="8"/>
        </w:numPr>
        <w:tabs>
          <w:tab w:val="clear" w:pos="360"/>
          <w:tab w:val="num" w:pos="1260"/>
        </w:tabs>
        <w:spacing w:before="120" w:after="120"/>
        <w:ind w:left="1260" w:hanging="540"/>
        <w:rPr>
          <w:rFonts w:ascii="Arial" w:hAnsi="Arial" w:cs="Arial"/>
        </w:rPr>
      </w:pPr>
      <w:r w:rsidRPr="005262ED">
        <w:rPr>
          <w:rFonts w:ascii="Arial" w:hAnsi="Arial" w:cs="Arial"/>
        </w:rPr>
        <w:lastRenderedPageBreak/>
        <w:t>ustalenia i ocenę według kryteriów przyjętych w programie,</w:t>
      </w:r>
    </w:p>
    <w:p w14:paraId="6BE2D735" w14:textId="77777777" w:rsidR="002A1D25" w:rsidRPr="005262ED" w:rsidRDefault="002A1D25" w:rsidP="005262ED">
      <w:pPr>
        <w:widowControl w:val="0"/>
        <w:numPr>
          <w:ilvl w:val="0"/>
          <w:numId w:val="8"/>
        </w:numPr>
        <w:tabs>
          <w:tab w:val="clear" w:pos="360"/>
          <w:tab w:val="num" w:pos="1260"/>
        </w:tabs>
        <w:spacing w:before="120" w:after="120"/>
        <w:ind w:left="1260" w:hanging="540"/>
        <w:rPr>
          <w:rFonts w:ascii="Arial" w:hAnsi="Arial" w:cs="Arial"/>
        </w:rPr>
      </w:pPr>
      <w:r w:rsidRPr="005262ED">
        <w:rPr>
          <w:rFonts w:ascii="Arial" w:hAnsi="Arial" w:cs="Arial"/>
        </w:rPr>
        <w:t>zalecenia</w:t>
      </w:r>
    </w:p>
    <w:p w14:paraId="78670BEE" w14:textId="77777777" w:rsidR="002A1D25" w:rsidRPr="005262ED" w:rsidRDefault="002A1D25" w:rsidP="005262ED">
      <w:pPr>
        <w:widowControl w:val="0"/>
        <w:numPr>
          <w:ilvl w:val="0"/>
          <w:numId w:val="8"/>
        </w:numPr>
        <w:tabs>
          <w:tab w:val="clear" w:pos="360"/>
          <w:tab w:val="num" w:pos="1260"/>
        </w:tabs>
        <w:spacing w:before="120" w:after="120"/>
        <w:ind w:left="1260" w:hanging="540"/>
        <w:rPr>
          <w:rFonts w:ascii="Arial" w:hAnsi="Arial" w:cs="Arial"/>
        </w:rPr>
      </w:pPr>
      <w:r w:rsidRPr="005262ED">
        <w:rPr>
          <w:rFonts w:ascii="Arial" w:hAnsi="Arial" w:cs="Arial"/>
        </w:rPr>
        <w:t>odniesienie się audytora do zastrzeżeń wniesionych przez audytowanego do wstępnych wyników audytu</w:t>
      </w:r>
    </w:p>
    <w:p w14:paraId="24419715" w14:textId="77777777" w:rsidR="002A1D25" w:rsidRPr="005262ED" w:rsidRDefault="002A1D25" w:rsidP="005262ED">
      <w:pPr>
        <w:widowControl w:val="0"/>
        <w:numPr>
          <w:ilvl w:val="0"/>
          <w:numId w:val="8"/>
        </w:numPr>
        <w:tabs>
          <w:tab w:val="clear" w:pos="360"/>
          <w:tab w:val="num" w:pos="1260"/>
        </w:tabs>
        <w:spacing w:before="120" w:after="120"/>
        <w:ind w:left="1260" w:hanging="540"/>
        <w:rPr>
          <w:rFonts w:ascii="Arial" w:hAnsi="Arial" w:cs="Arial"/>
        </w:rPr>
      </w:pPr>
      <w:r w:rsidRPr="005262ED">
        <w:rPr>
          <w:rFonts w:ascii="Arial" w:hAnsi="Arial" w:cs="Arial"/>
        </w:rPr>
        <w:t>ogólną ocenę adekwatności, skuteczności i efektywności systemu kontroli zarządczej w obszarze działalności objętym zadaniem zapewniającym,</w:t>
      </w:r>
    </w:p>
    <w:p w14:paraId="034DD095" w14:textId="77777777" w:rsidR="002A1D25" w:rsidRPr="005262ED" w:rsidRDefault="002A1D25" w:rsidP="005262ED">
      <w:pPr>
        <w:widowControl w:val="0"/>
        <w:numPr>
          <w:ilvl w:val="0"/>
          <w:numId w:val="8"/>
        </w:numPr>
        <w:tabs>
          <w:tab w:val="clear" w:pos="360"/>
          <w:tab w:val="num" w:pos="1260"/>
        </w:tabs>
        <w:spacing w:before="120" w:after="120"/>
        <w:ind w:left="1260" w:hanging="540"/>
        <w:rPr>
          <w:rFonts w:ascii="Arial" w:hAnsi="Arial" w:cs="Arial"/>
        </w:rPr>
      </w:pPr>
      <w:r w:rsidRPr="005262ED">
        <w:rPr>
          <w:rFonts w:ascii="Arial" w:hAnsi="Arial" w:cs="Arial"/>
        </w:rPr>
        <w:t>datę sporządzenia sprawozdania,</w:t>
      </w:r>
    </w:p>
    <w:p w14:paraId="5B479056" w14:textId="77777777" w:rsidR="002A1D25" w:rsidRPr="005262ED" w:rsidRDefault="002A1D25" w:rsidP="005262ED">
      <w:pPr>
        <w:widowControl w:val="0"/>
        <w:numPr>
          <w:ilvl w:val="0"/>
          <w:numId w:val="8"/>
        </w:numPr>
        <w:tabs>
          <w:tab w:val="clear" w:pos="360"/>
          <w:tab w:val="num" w:pos="1260"/>
        </w:tabs>
        <w:spacing w:before="120" w:after="120"/>
        <w:ind w:left="1077" w:hanging="357"/>
        <w:rPr>
          <w:rFonts w:ascii="Arial" w:hAnsi="Arial" w:cs="Arial"/>
        </w:rPr>
      </w:pPr>
      <w:r w:rsidRPr="005262ED">
        <w:rPr>
          <w:rFonts w:ascii="Arial" w:hAnsi="Arial" w:cs="Arial"/>
        </w:rPr>
        <w:t xml:space="preserve"> imię i nazwisko audytora wewnętrznego realizującego zadanie oraz jego podpis.</w:t>
      </w:r>
    </w:p>
    <w:p w14:paraId="63791387" w14:textId="4C655D21" w:rsidR="002A1D25" w:rsidRPr="005262ED" w:rsidRDefault="002A1D25" w:rsidP="005262ED">
      <w:pPr>
        <w:widowControl w:val="0"/>
        <w:spacing w:before="120" w:after="120"/>
        <w:rPr>
          <w:rFonts w:ascii="Arial" w:hAnsi="Arial" w:cs="Arial"/>
        </w:rPr>
      </w:pPr>
      <w:r w:rsidRPr="005262ED">
        <w:rPr>
          <w:rFonts w:ascii="Arial" w:hAnsi="Arial" w:cs="Arial"/>
        </w:rPr>
        <w:t>Wydając opinię w sprawie adekwatności, skuteczności i efektywności systemu kontroli zarządczej zaleca się stosowanie następujących ocen:</w:t>
      </w:r>
    </w:p>
    <w:p w14:paraId="382F50C1" w14:textId="457FB1EB" w:rsidR="009E1159" w:rsidRPr="005262ED" w:rsidRDefault="009E1159" w:rsidP="005262ED">
      <w:pPr>
        <w:pStyle w:val="Akapitzlist"/>
        <w:numPr>
          <w:ilvl w:val="0"/>
          <w:numId w:val="50"/>
        </w:numPr>
        <w:spacing w:line="360" w:lineRule="exact"/>
        <w:rPr>
          <w:rFonts w:ascii="Arial" w:hAnsi="Arial" w:cs="Arial"/>
        </w:rPr>
      </w:pPr>
      <w:r w:rsidRPr="005262ED">
        <w:rPr>
          <w:rFonts w:ascii="Arial" w:hAnsi="Arial" w:cs="Arial"/>
        </w:rPr>
        <w:t>ocenę pozytywną otrzyma jednostka kontrolowana, gdy we wszystkich  obszarach audytu uzyska cząstkowe oceny pozytywne;</w:t>
      </w:r>
    </w:p>
    <w:p w14:paraId="0A39BB48" w14:textId="77777777" w:rsidR="009E1159" w:rsidRPr="005262ED" w:rsidRDefault="009E1159" w:rsidP="005262ED">
      <w:pPr>
        <w:pStyle w:val="Akapitzlist"/>
        <w:numPr>
          <w:ilvl w:val="0"/>
          <w:numId w:val="50"/>
        </w:numPr>
        <w:spacing w:line="360" w:lineRule="exact"/>
        <w:rPr>
          <w:rFonts w:ascii="Arial" w:hAnsi="Arial" w:cs="Arial"/>
        </w:rPr>
      </w:pPr>
      <w:r w:rsidRPr="005262ED">
        <w:rPr>
          <w:rFonts w:ascii="Arial" w:hAnsi="Arial" w:cs="Arial"/>
        </w:rPr>
        <w:t>ocenę pozytywną z uchybieniami otrzyma jednostka kontrolowana, która uzyska choć jedną cząstkową ocenę pozytywną z uchybieniami;</w:t>
      </w:r>
    </w:p>
    <w:p w14:paraId="63D2715A" w14:textId="77777777" w:rsidR="009E1159" w:rsidRPr="005262ED" w:rsidRDefault="009E1159" w:rsidP="005262ED">
      <w:pPr>
        <w:pStyle w:val="Akapitzlist"/>
        <w:numPr>
          <w:ilvl w:val="0"/>
          <w:numId w:val="50"/>
        </w:numPr>
        <w:spacing w:line="360" w:lineRule="exact"/>
        <w:rPr>
          <w:rFonts w:ascii="Arial" w:hAnsi="Arial" w:cs="Arial"/>
        </w:rPr>
      </w:pPr>
      <w:r w:rsidRPr="005262ED">
        <w:rPr>
          <w:rFonts w:ascii="Arial" w:hAnsi="Arial" w:cs="Arial"/>
        </w:rPr>
        <w:t>ocenę pozytywną z nieprawidłowościami otrzyma jednostka kontrolowana, gdy uzyska choć jedną cząstkową ocenę pozytywną z nieprawidłowościami;</w:t>
      </w:r>
    </w:p>
    <w:p w14:paraId="1B536C61" w14:textId="77777777" w:rsidR="009E1159" w:rsidRPr="005262ED" w:rsidRDefault="009E1159" w:rsidP="005262ED">
      <w:pPr>
        <w:pStyle w:val="Akapitzlist"/>
        <w:numPr>
          <w:ilvl w:val="0"/>
          <w:numId w:val="50"/>
        </w:numPr>
        <w:spacing w:line="360" w:lineRule="exact"/>
        <w:rPr>
          <w:rFonts w:ascii="Arial" w:hAnsi="Arial" w:cs="Arial"/>
        </w:rPr>
      </w:pPr>
      <w:r w:rsidRPr="005262ED">
        <w:rPr>
          <w:rFonts w:ascii="Arial" w:hAnsi="Arial" w:cs="Arial"/>
        </w:rPr>
        <w:t>ocena negatywna zostanie przyznana wtedy, gdy będzie przewaga negatywnych ocen cząstkowych.</w:t>
      </w:r>
    </w:p>
    <w:p w14:paraId="6A71812E" w14:textId="77777777" w:rsidR="009E1159" w:rsidRPr="005262ED" w:rsidRDefault="009E1159" w:rsidP="005262ED">
      <w:pPr>
        <w:rPr>
          <w:rFonts w:ascii="Arial" w:hAnsi="Arial" w:cs="Arial"/>
        </w:rPr>
      </w:pPr>
    </w:p>
    <w:p w14:paraId="67B28BFC" w14:textId="77777777" w:rsidR="009E1159" w:rsidRPr="005262ED" w:rsidRDefault="009E1159" w:rsidP="005262ED">
      <w:pPr>
        <w:widowControl w:val="0"/>
        <w:spacing w:before="120" w:after="120"/>
        <w:rPr>
          <w:rFonts w:ascii="Arial" w:hAnsi="Arial" w:cs="Arial"/>
        </w:rPr>
      </w:pPr>
    </w:p>
    <w:p w14:paraId="70CA28DB" w14:textId="77777777" w:rsidR="002A1D25" w:rsidRPr="005262ED" w:rsidRDefault="002A1D25" w:rsidP="005262ED">
      <w:pPr>
        <w:spacing w:before="120" w:after="120"/>
        <w:ind w:firstLine="709"/>
        <w:rPr>
          <w:rFonts w:ascii="Arial" w:hAnsi="Arial" w:cs="Arial"/>
        </w:rPr>
      </w:pPr>
      <w:r w:rsidRPr="005262ED">
        <w:rPr>
          <w:rFonts w:ascii="Arial" w:hAnsi="Arial" w:cs="Arial"/>
        </w:rPr>
        <w:t xml:space="preserve">Sprawozdanie ma formę pisemną i zawiera co najmniej elementy wyszczególnione w pkt. 4.7.2. księgi. Przykładową strukturę sprawozdania przedstawiono w </w:t>
      </w:r>
      <w:r w:rsidRPr="005262ED">
        <w:rPr>
          <w:rFonts w:ascii="Arial" w:hAnsi="Arial" w:cs="Arial"/>
          <w:i/>
        </w:rPr>
        <w:t>załączniku nr 14</w:t>
      </w:r>
      <w:r w:rsidRPr="005262ED">
        <w:rPr>
          <w:rFonts w:ascii="Arial" w:hAnsi="Arial" w:cs="Arial"/>
        </w:rPr>
        <w:t xml:space="preserve"> księgi.</w:t>
      </w:r>
    </w:p>
    <w:p w14:paraId="168E41F0" w14:textId="77777777" w:rsidR="002A1D25" w:rsidRPr="005262ED" w:rsidRDefault="002A1D25" w:rsidP="005262ED">
      <w:pPr>
        <w:pStyle w:val="Tekstpodstawowy"/>
        <w:spacing w:before="120"/>
        <w:ind w:firstLine="709"/>
        <w:rPr>
          <w:rFonts w:ascii="Arial" w:hAnsi="Arial" w:cs="Arial"/>
        </w:rPr>
      </w:pPr>
      <w:r w:rsidRPr="005262ED">
        <w:rPr>
          <w:rFonts w:ascii="Arial" w:hAnsi="Arial" w:cs="Arial"/>
        </w:rPr>
        <w:t>Wszystkie strony sprawozdania muszą być ponumerowane. Jeden egzemplarz sprawozdania włącza się do bieżących akt audytu.</w:t>
      </w:r>
    </w:p>
    <w:p w14:paraId="6A8448B6" w14:textId="25887B07" w:rsidR="002A1D25" w:rsidRPr="005262ED" w:rsidRDefault="002A1D25" w:rsidP="005262ED">
      <w:pPr>
        <w:pStyle w:val="Akapitzlist"/>
        <w:numPr>
          <w:ilvl w:val="2"/>
          <w:numId w:val="53"/>
        </w:numPr>
        <w:spacing w:before="240" w:after="120"/>
        <w:outlineLvl w:val="2"/>
        <w:rPr>
          <w:rFonts w:ascii="Arial" w:hAnsi="Arial" w:cs="Arial"/>
          <w:b/>
        </w:rPr>
      </w:pPr>
      <w:bookmarkStart w:id="102" w:name="_Toc127240677"/>
      <w:bookmarkStart w:id="103" w:name="_Toc127240947"/>
      <w:bookmarkStart w:id="104" w:name="_Toc130006528"/>
      <w:bookmarkStart w:id="105" w:name="_Toc433891542"/>
      <w:r w:rsidRPr="005262ED">
        <w:rPr>
          <w:rFonts w:ascii="Arial" w:hAnsi="Arial" w:cs="Arial"/>
          <w:b/>
        </w:rPr>
        <w:t>Sposób realizacji zaleceń z audytu wewnętrznego</w:t>
      </w:r>
      <w:bookmarkEnd w:id="102"/>
      <w:bookmarkEnd w:id="103"/>
      <w:bookmarkEnd w:id="104"/>
      <w:bookmarkEnd w:id="105"/>
    </w:p>
    <w:p w14:paraId="6FE6549E" w14:textId="77777777" w:rsidR="002A1D25" w:rsidRPr="005262ED" w:rsidRDefault="002A1D25" w:rsidP="005262ED">
      <w:pPr>
        <w:pStyle w:val="Akapitzlist"/>
        <w:spacing w:before="120" w:after="120"/>
        <w:ind w:left="0" w:firstLine="720"/>
        <w:rPr>
          <w:rFonts w:ascii="Arial" w:hAnsi="Arial" w:cs="Arial"/>
        </w:rPr>
      </w:pPr>
      <w:r w:rsidRPr="005262ED">
        <w:rPr>
          <w:rFonts w:ascii="Arial" w:hAnsi="Arial" w:cs="Arial"/>
        </w:rPr>
        <w:t>Audytor wewnętrzny przekazuje sprawozdanie audytowanemu i Prezydentowi. W terminie 14 dni kalendarzowych od dnia otrzymania sprawozdania, audytowany ustala sposób i termin realizacji zaleceń oraz wyznacza osoby odpowiedzialne za realizację zaleceń powiadamiając o tym na piśmie audytora wewnętrznego oraz Prezydenta.</w:t>
      </w:r>
    </w:p>
    <w:p w14:paraId="72491DD1" w14:textId="77777777" w:rsidR="002A1D25" w:rsidRPr="005262ED" w:rsidRDefault="002A1D25" w:rsidP="005262ED">
      <w:pPr>
        <w:pStyle w:val="Akapitzlist"/>
        <w:spacing w:before="120" w:after="120"/>
        <w:ind w:left="0" w:firstLine="720"/>
        <w:rPr>
          <w:rFonts w:ascii="Arial" w:hAnsi="Arial" w:cs="Arial"/>
        </w:rPr>
      </w:pPr>
      <w:r w:rsidRPr="005262ED">
        <w:rPr>
          <w:rFonts w:ascii="Arial" w:hAnsi="Arial" w:cs="Arial"/>
        </w:rPr>
        <w:t>W przypadku odmowy realizacji zaleceń audytowany przedstawia, w terminie 7 dni kalendarzowych od dnia otrzymania sprawozdania, pisemne stanowisko audytorowi i Prezydentowi. Prezydent podejmuje ostateczną decyzję dotyczącą realizacji zaleceń, informując o tym audytowanego i audytora wewnętrznego.</w:t>
      </w:r>
    </w:p>
    <w:p w14:paraId="6636DD99" w14:textId="3B97D4D9" w:rsidR="002A1D25" w:rsidRPr="005262ED" w:rsidRDefault="002A1D25" w:rsidP="005262ED">
      <w:pPr>
        <w:tabs>
          <w:tab w:val="left" w:pos="0"/>
          <w:tab w:val="left" w:pos="720"/>
          <w:tab w:val="left" w:pos="1440"/>
          <w:tab w:val="left" w:pos="2160"/>
          <w:tab w:val="left" w:pos="2880"/>
          <w:tab w:val="left" w:pos="3600"/>
          <w:tab w:val="left" w:pos="4320"/>
          <w:tab w:val="left" w:pos="5040"/>
          <w:tab w:val="left" w:pos="5760"/>
          <w:tab w:val="left" w:pos="6480"/>
        </w:tabs>
        <w:suppressAutoHyphens/>
        <w:spacing w:before="120" w:after="120"/>
        <w:ind w:firstLine="720"/>
        <w:rPr>
          <w:rFonts w:ascii="Arial" w:hAnsi="Arial" w:cs="Arial"/>
        </w:rPr>
      </w:pPr>
      <w:r w:rsidRPr="005262ED">
        <w:rPr>
          <w:rFonts w:ascii="Arial" w:hAnsi="Arial" w:cs="Arial"/>
        </w:rPr>
        <w:t>Osoby odpowiedzialne za realizację zaleceń zobowiązane są do poinformowania audytora wewnętrznego oraz Prezydenta o sposobie i terminie ich zrealizowania</w:t>
      </w:r>
      <w:bookmarkStart w:id="106" w:name="_Toc433885503"/>
      <w:bookmarkEnd w:id="106"/>
      <w:r w:rsidR="003C1285" w:rsidRPr="005262ED">
        <w:rPr>
          <w:rFonts w:ascii="Arial" w:hAnsi="Arial" w:cs="Arial"/>
        </w:rPr>
        <w:t>.</w:t>
      </w:r>
    </w:p>
    <w:p w14:paraId="4ACD4FCA" w14:textId="417AD2BF" w:rsidR="003C1285" w:rsidRPr="005262ED" w:rsidRDefault="003C1285" w:rsidP="005262ED">
      <w:pPr>
        <w:tabs>
          <w:tab w:val="left" w:pos="0"/>
          <w:tab w:val="left" w:pos="720"/>
          <w:tab w:val="left" w:pos="1440"/>
          <w:tab w:val="left" w:pos="2160"/>
          <w:tab w:val="left" w:pos="2880"/>
          <w:tab w:val="left" w:pos="3600"/>
          <w:tab w:val="left" w:pos="4320"/>
          <w:tab w:val="left" w:pos="5040"/>
          <w:tab w:val="left" w:pos="5760"/>
          <w:tab w:val="left" w:pos="6480"/>
        </w:tabs>
        <w:suppressAutoHyphens/>
        <w:spacing w:before="120" w:after="120"/>
        <w:rPr>
          <w:rFonts w:ascii="Arial" w:hAnsi="Arial" w:cs="Arial"/>
        </w:rPr>
      </w:pPr>
    </w:p>
    <w:p w14:paraId="1FF3C57A" w14:textId="61112D9A" w:rsidR="003C1285" w:rsidRPr="005262ED" w:rsidRDefault="003C1285" w:rsidP="005262ED">
      <w:pPr>
        <w:pStyle w:val="Akapitzlist"/>
        <w:numPr>
          <w:ilvl w:val="1"/>
          <w:numId w:val="62"/>
        </w:numPr>
        <w:tabs>
          <w:tab w:val="left" w:pos="0"/>
          <w:tab w:val="left" w:pos="720"/>
          <w:tab w:val="left" w:pos="1440"/>
          <w:tab w:val="left" w:pos="2160"/>
          <w:tab w:val="left" w:pos="2880"/>
          <w:tab w:val="left" w:pos="3600"/>
          <w:tab w:val="left" w:pos="4320"/>
          <w:tab w:val="left" w:pos="5040"/>
          <w:tab w:val="left" w:pos="5760"/>
          <w:tab w:val="left" w:pos="6480"/>
        </w:tabs>
        <w:suppressAutoHyphens/>
        <w:spacing w:before="120" w:after="120"/>
        <w:rPr>
          <w:rFonts w:ascii="Arial" w:hAnsi="Arial" w:cs="Arial"/>
          <w:b/>
          <w:bCs/>
        </w:rPr>
      </w:pPr>
      <w:r w:rsidRPr="005262ED">
        <w:rPr>
          <w:rFonts w:ascii="Arial" w:hAnsi="Arial" w:cs="Arial"/>
          <w:b/>
          <w:bCs/>
        </w:rPr>
        <w:t xml:space="preserve"> Czynności sprawdzające oraz monitorowanie realizacji zaleceń</w:t>
      </w:r>
    </w:p>
    <w:p w14:paraId="055E568C" w14:textId="77777777" w:rsidR="003C1285" w:rsidRPr="005262ED" w:rsidRDefault="003C1285" w:rsidP="005262ED">
      <w:pPr>
        <w:pStyle w:val="Akapitzlist"/>
        <w:tabs>
          <w:tab w:val="left" w:pos="0"/>
          <w:tab w:val="left" w:pos="720"/>
          <w:tab w:val="left" w:pos="1440"/>
          <w:tab w:val="left" w:pos="2160"/>
          <w:tab w:val="left" w:pos="2880"/>
          <w:tab w:val="left" w:pos="3600"/>
          <w:tab w:val="left" w:pos="4320"/>
          <w:tab w:val="left" w:pos="5040"/>
          <w:tab w:val="left" w:pos="5760"/>
          <w:tab w:val="left" w:pos="6480"/>
        </w:tabs>
        <w:suppressAutoHyphens/>
        <w:spacing w:before="120" w:after="120"/>
        <w:ind w:left="855"/>
        <w:rPr>
          <w:rFonts w:ascii="Arial" w:hAnsi="Arial" w:cs="Arial"/>
          <w:b/>
          <w:bCs/>
        </w:rPr>
      </w:pPr>
    </w:p>
    <w:p w14:paraId="6D0243F9" w14:textId="11356E78" w:rsidR="002A1D25" w:rsidRPr="005262ED" w:rsidRDefault="002A1D25" w:rsidP="00510EB4">
      <w:pPr>
        <w:pStyle w:val="Tekstpodstawowy"/>
        <w:numPr>
          <w:ilvl w:val="2"/>
          <w:numId w:val="62"/>
        </w:numPr>
        <w:spacing w:before="120"/>
        <w:rPr>
          <w:rFonts w:ascii="Arial" w:hAnsi="Arial" w:cs="Arial"/>
        </w:rPr>
      </w:pPr>
      <w:r w:rsidRPr="005262ED">
        <w:rPr>
          <w:rFonts w:ascii="Arial" w:hAnsi="Arial" w:cs="Arial"/>
          <w:b/>
        </w:rPr>
        <w:t xml:space="preserve">Monitorowanie realizacji </w:t>
      </w:r>
      <w:proofErr w:type="spellStart"/>
      <w:r w:rsidRPr="005262ED">
        <w:rPr>
          <w:rFonts w:ascii="Arial" w:hAnsi="Arial" w:cs="Arial"/>
          <w:b/>
        </w:rPr>
        <w:t>zaleceń</w:t>
      </w:r>
      <w:r w:rsidRPr="005262ED">
        <w:rPr>
          <w:rFonts w:ascii="Arial" w:hAnsi="Arial" w:cs="Arial"/>
        </w:rPr>
        <w:t>Monitorowanie</w:t>
      </w:r>
      <w:proofErr w:type="spellEnd"/>
      <w:r w:rsidRPr="005262ED">
        <w:rPr>
          <w:rFonts w:ascii="Arial" w:hAnsi="Arial" w:cs="Arial"/>
        </w:rPr>
        <w:t xml:space="preserve"> polega na podejmowaniu przez audytora czynności mających na  celu ustalenie stanu realizacji zaleceń.</w:t>
      </w:r>
    </w:p>
    <w:p w14:paraId="0AF68ABE" w14:textId="77777777" w:rsidR="002A1D25" w:rsidRPr="005262ED" w:rsidRDefault="002A1D25" w:rsidP="005262ED">
      <w:pPr>
        <w:pStyle w:val="Tekstpodstawowy"/>
        <w:spacing w:before="120"/>
        <w:rPr>
          <w:rFonts w:ascii="Arial" w:hAnsi="Arial" w:cs="Arial"/>
        </w:rPr>
      </w:pPr>
      <w:r w:rsidRPr="005262ED">
        <w:rPr>
          <w:rFonts w:ascii="Arial" w:hAnsi="Arial" w:cs="Arial"/>
        </w:rPr>
        <w:t xml:space="preserve"> Monitorowanie może odbywać się m.in. poprzez pisemne wystąpienie do audytowanych o sposobie i etapie realizacji zaleceń.</w:t>
      </w:r>
    </w:p>
    <w:p w14:paraId="2F354210" w14:textId="77777777" w:rsidR="002A1D25" w:rsidRPr="005262ED" w:rsidRDefault="002A1D25" w:rsidP="005262ED">
      <w:pPr>
        <w:pStyle w:val="Tekstpodstawowy"/>
        <w:numPr>
          <w:ilvl w:val="2"/>
          <w:numId w:val="62"/>
        </w:numPr>
        <w:spacing w:before="120"/>
        <w:rPr>
          <w:rFonts w:ascii="Arial" w:hAnsi="Arial" w:cs="Arial"/>
          <w:b/>
        </w:rPr>
      </w:pPr>
      <w:r w:rsidRPr="005262ED">
        <w:rPr>
          <w:rFonts w:ascii="Arial" w:hAnsi="Arial" w:cs="Arial"/>
          <w:b/>
        </w:rPr>
        <w:t>Czynności sprawdzające</w:t>
      </w:r>
    </w:p>
    <w:p w14:paraId="0B276BE7" w14:textId="77777777" w:rsidR="00510EB4" w:rsidRDefault="002A1D25" w:rsidP="00510EB4">
      <w:pPr>
        <w:pStyle w:val="Tekstpodstawowy"/>
        <w:spacing w:before="120"/>
        <w:ind w:firstLine="720"/>
        <w:rPr>
          <w:rFonts w:ascii="Arial" w:hAnsi="Arial" w:cs="Arial"/>
        </w:rPr>
      </w:pPr>
      <w:r w:rsidRPr="005262ED">
        <w:rPr>
          <w:rFonts w:ascii="Arial" w:hAnsi="Arial" w:cs="Arial"/>
        </w:rPr>
        <w:t>Czynności sprawdzające to zespół czynności, których celem jest ustalenie czy i w jakim stopniu podjęto kroki zmierzające do wprowadzenia w życie zaleceń zgłoszonych w wyniku przeprowadzonego audytu. Czynności sprawdzające przeprowadza się, po upływie terminów realizacji zaleceń.</w:t>
      </w:r>
    </w:p>
    <w:p w14:paraId="517B0586" w14:textId="02633A23" w:rsidR="002A1D25" w:rsidRPr="005262ED" w:rsidRDefault="002A1D25" w:rsidP="00510EB4">
      <w:pPr>
        <w:pStyle w:val="Tekstpodstawowy"/>
        <w:spacing w:before="120"/>
        <w:ind w:firstLine="720"/>
        <w:rPr>
          <w:rFonts w:ascii="Arial" w:hAnsi="Arial" w:cs="Arial"/>
        </w:rPr>
      </w:pPr>
      <w:r w:rsidRPr="005262ED">
        <w:rPr>
          <w:rFonts w:ascii="Arial" w:hAnsi="Arial" w:cs="Arial"/>
        </w:rPr>
        <w:t xml:space="preserve"> W celu przeprowadzenia czynności sprawdzających audytor wewnętrzny może wystosować do osoby lub osób odpowiedzialnych za realizację zaleceń audytu zawartych w sprawozdaniu pisemne zapytanie o stan prac nad ich wdrożeniem (wzór tabeli dotyczący stopnia wdrożenia zaleceń zamieszczony jest </w:t>
      </w:r>
      <w:r w:rsidRPr="005262ED">
        <w:rPr>
          <w:rFonts w:ascii="Arial" w:hAnsi="Arial" w:cs="Arial"/>
          <w:i/>
        </w:rPr>
        <w:t>w załączniku nr 16</w:t>
      </w:r>
      <w:r w:rsidRPr="005262ED">
        <w:rPr>
          <w:rFonts w:ascii="Arial" w:hAnsi="Arial" w:cs="Arial"/>
        </w:rPr>
        <w:t xml:space="preserve"> do księgi). Przeprowadzenie czynności sprawdzających może nastąpić także poprzez zebranie informacji w inny sposób, pozwalający na dokonanie ustaleń w zakresie dostosowania działania do przedstawionych uwag i wniosków.</w:t>
      </w:r>
    </w:p>
    <w:p w14:paraId="7CD02E4A" w14:textId="77777777" w:rsidR="00510EB4" w:rsidRDefault="002A1D25" w:rsidP="00510EB4">
      <w:pPr>
        <w:tabs>
          <w:tab w:val="left" w:pos="0"/>
          <w:tab w:val="left" w:pos="720"/>
          <w:tab w:val="left" w:pos="1440"/>
          <w:tab w:val="left" w:pos="2160"/>
          <w:tab w:val="left" w:pos="2880"/>
          <w:tab w:val="left" w:pos="3600"/>
          <w:tab w:val="left" w:pos="4320"/>
          <w:tab w:val="left" w:pos="5040"/>
          <w:tab w:val="left" w:pos="5760"/>
          <w:tab w:val="left" w:pos="6480"/>
        </w:tabs>
        <w:suppressAutoHyphens/>
        <w:spacing w:before="120" w:after="120"/>
        <w:ind w:firstLine="720"/>
        <w:rPr>
          <w:rFonts w:ascii="Arial" w:hAnsi="Arial" w:cs="Arial"/>
        </w:rPr>
      </w:pPr>
      <w:r w:rsidRPr="005262ED">
        <w:rPr>
          <w:rFonts w:ascii="Arial" w:hAnsi="Arial" w:cs="Arial"/>
        </w:rPr>
        <w:t>Ustalenia poczynione w trakcie czynności sprawdzających</w:t>
      </w:r>
      <w:r w:rsidRPr="005262ED">
        <w:rPr>
          <w:rFonts w:ascii="Arial" w:hAnsi="Arial" w:cs="Arial"/>
          <w:color w:val="FF0000"/>
        </w:rPr>
        <w:t xml:space="preserve"> </w:t>
      </w:r>
      <w:r w:rsidRPr="005262ED">
        <w:rPr>
          <w:rFonts w:ascii="Arial" w:hAnsi="Arial" w:cs="Arial"/>
        </w:rPr>
        <w:t xml:space="preserve">zamieszcza się w notatce informacyjnej. Wzór notatki informacyjnej z przeprowadzenia czynności sprawdzających zamieszczono w </w:t>
      </w:r>
      <w:r w:rsidRPr="005262ED">
        <w:rPr>
          <w:rFonts w:ascii="Arial" w:hAnsi="Arial" w:cs="Arial"/>
          <w:i/>
        </w:rPr>
        <w:t>załączniku nr 15</w:t>
      </w:r>
      <w:r w:rsidRPr="005262ED">
        <w:rPr>
          <w:rFonts w:ascii="Arial" w:hAnsi="Arial" w:cs="Arial"/>
        </w:rPr>
        <w:t xml:space="preserve"> księgi. Notatkę informacyjną audytor wewnętrzny przekazuje Prezydentowi oraz kierownikowi komórki audytowanej. Jeden egzemplarz notatki włącza się do bieżących akt zadania audytowego, którego dotyczyły przeprowadzone czynności sprawdzające.</w:t>
      </w:r>
      <w:bookmarkEnd w:id="92"/>
      <w:bookmarkEnd w:id="93"/>
    </w:p>
    <w:p w14:paraId="2714DD91" w14:textId="598CBBC7" w:rsidR="00104347" w:rsidRPr="005262ED" w:rsidRDefault="00510EB4" w:rsidP="00510EB4">
      <w:pPr>
        <w:tabs>
          <w:tab w:val="left" w:pos="0"/>
          <w:tab w:val="left" w:pos="720"/>
          <w:tab w:val="left" w:pos="1440"/>
          <w:tab w:val="left" w:pos="2160"/>
          <w:tab w:val="left" w:pos="2880"/>
          <w:tab w:val="left" w:pos="3600"/>
          <w:tab w:val="left" w:pos="4320"/>
          <w:tab w:val="left" w:pos="5040"/>
          <w:tab w:val="left" w:pos="5760"/>
          <w:tab w:val="left" w:pos="6480"/>
        </w:tabs>
        <w:suppressAutoHyphens/>
        <w:spacing w:before="120" w:after="120"/>
        <w:ind w:firstLine="720"/>
        <w:rPr>
          <w:rFonts w:ascii="Arial" w:hAnsi="Arial" w:cs="Arial"/>
          <w:b/>
          <w:bCs/>
        </w:rPr>
      </w:pPr>
      <w:r w:rsidRPr="005262ED">
        <w:rPr>
          <w:rFonts w:ascii="Arial" w:hAnsi="Arial" w:cs="Arial"/>
          <w:b/>
          <w:bCs/>
        </w:rPr>
        <w:t xml:space="preserve"> </w:t>
      </w:r>
      <w:r w:rsidR="00104347" w:rsidRPr="005262ED">
        <w:rPr>
          <w:rFonts w:ascii="Arial" w:hAnsi="Arial" w:cs="Arial"/>
          <w:b/>
          <w:bCs/>
        </w:rPr>
        <w:t>Zadania doradcze</w:t>
      </w:r>
    </w:p>
    <w:p w14:paraId="200C3F1D" w14:textId="77777777" w:rsidR="002A1D25" w:rsidRPr="005262ED" w:rsidRDefault="002A1D25" w:rsidP="005262ED">
      <w:pPr>
        <w:tabs>
          <w:tab w:val="left" w:pos="0"/>
          <w:tab w:val="left" w:pos="1440"/>
          <w:tab w:val="left" w:pos="2160"/>
          <w:tab w:val="left" w:pos="2880"/>
          <w:tab w:val="left" w:pos="3600"/>
          <w:tab w:val="left" w:pos="4320"/>
          <w:tab w:val="left" w:pos="5040"/>
          <w:tab w:val="left" w:pos="5760"/>
          <w:tab w:val="left" w:pos="6480"/>
        </w:tabs>
        <w:suppressAutoHyphens/>
        <w:spacing w:before="120" w:after="120"/>
        <w:ind w:firstLine="714"/>
        <w:rPr>
          <w:rFonts w:ascii="Arial" w:hAnsi="Arial" w:cs="Arial"/>
        </w:rPr>
      </w:pPr>
      <w:r w:rsidRPr="005262ED">
        <w:rPr>
          <w:rFonts w:ascii="Arial" w:hAnsi="Arial" w:cs="Arial"/>
        </w:rPr>
        <w:t xml:space="preserve"> Celem zadań doradczych jest przysporzenie wartości dodanej oraz usprawnienie procesów ładu organizacyjnego, zarządzania ryzykiem i kontroli z zachowaniem zasady, że audytor wewnętrzny prowadzący czynności doradcze nie przyjmuje na siebie odpowiedzialności kierownictwa. Przykładami takich usług są konsultacje, doradztwo, usprawnienie oraz szkolenia. </w:t>
      </w:r>
    </w:p>
    <w:p w14:paraId="10DDF8FB" w14:textId="77777777" w:rsidR="002A1D25" w:rsidRPr="005262ED" w:rsidRDefault="002A1D25" w:rsidP="005262ED">
      <w:pPr>
        <w:autoSpaceDE w:val="0"/>
        <w:autoSpaceDN w:val="0"/>
        <w:adjustRightInd w:val="0"/>
        <w:rPr>
          <w:rFonts w:ascii="Arial" w:hAnsi="Arial" w:cs="Arial"/>
        </w:rPr>
      </w:pPr>
      <w:r w:rsidRPr="005262ED">
        <w:rPr>
          <w:rFonts w:ascii="Arial" w:hAnsi="Arial" w:cs="Arial"/>
        </w:rPr>
        <w:t>Czynności doradcze mogą by wykonywane na podstawie planu rocznego, na wniosek Prezydenta, bądź z inicjatywy audytora wewnętrznego.</w:t>
      </w:r>
    </w:p>
    <w:p w14:paraId="2EA56690" w14:textId="77777777" w:rsidR="002A1D25" w:rsidRPr="005262ED" w:rsidRDefault="002A1D25" w:rsidP="005262ED">
      <w:pPr>
        <w:tabs>
          <w:tab w:val="left" w:pos="0"/>
          <w:tab w:val="left" w:pos="1440"/>
          <w:tab w:val="left" w:pos="2160"/>
          <w:tab w:val="left" w:pos="2880"/>
          <w:tab w:val="left" w:pos="3600"/>
          <w:tab w:val="left" w:pos="4320"/>
          <w:tab w:val="left" w:pos="5040"/>
          <w:tab w:val="left" w:pos="5760"/>
          <w:tab w:val="left" w:pos="6480"/>
        </w:tabs>
        <w:suppressAutoHyphens/>
        <w:spacing w:before="120" w:after="120"/>
        <w:ind w:firstLine="714"/>
        <w:rPr>
          <w:rFonts w:ascii="Arial" w:hAnsi="Arial" w:cs="Arial"/>
        </w:rPr>
      </w:pPr>
    </w:p>
    <w:p w14:paraId="1A5C70B1" w14:textId="77777777" w:rsidR="002A1D25" w:rsidRPr="005262ED" w:rsidRDefault="002A1D25" w:rsidP="005262ED">
      <w:pPr>
        <w:spacing w:before="120" w:after="120"/>
        <w:ind w:firstLine="714"/>
        <w:rPr>
          <w:rFonts w:ascii="Arial" w:hAnsi="Arial" w:cs="Arial"/>
        </w:rPr>
      </w:pPr>
      <w:r w:rsidRPr="005262ED">
        <w:rPr>
          <w:rFonts w:ascii="Arial" w:hAnsi="Arial" w:cs="Arial"/>
        </w:rPr>
        <w:t>Przed przystąpieniem do realizacji zadania doradczego audytor wewnętrzny za zgodą Prezydenta  w porozumieniu z kierownikiem komórki uzgadnia warunki na jakich prowadzone będzie zadanie doradcze to jest w szczególności:</w:t>
      </w:r>
    </w:p>
    <w:p w14:paraId="675BE9A0" w14:textId="77777777" w:rsidR="002A1D25" w:rsidRPr="005262ED" w:rsidRDefault="002A1D25" w:rsidP="005262ED">
      <w:pPr>
        <w:numPr>
          <w:ilvl w:val="0"/>
          <w:numId w:val="26"/>
        </w:numPr>
        <w:spacing w:before="120" w:after="120"/>
        <w:ind w:firstLine="133"/>
        <w:rPr>
          <w:rFonts w:ascii="Arial" w:hAnsi="Arial" w:cs="Arial"/>
        </w:rPr>
      </w:pPr>
      <w:r w:rsidRPr="005262ED">
        <w:rPr>
          <w:rFonts w:ascii="Arial" w:hAnsi="Arial" w:cs="Arial"/>
        </w:rPr>
        <w:t>cel i zakres zadania;</w:t>
      </w:r>
    </w:p>
    <w:p w14:paraId="4C1E8939" w14:textId="77777777" w:rsidR="002A1D25" w:rsidRPr="005262ED" w:rsidRDefault="002A1D25" w:rsidP="005262ED">
      <w:pPr>
        <w:numPr>
          <w:ilvl w:val="0"/>
          <w:numId w:val="26"/>
        </w:numPr>
        <w:spacing w:before="120" w:after="120"/>
        <w:ind w:firstLine="133"/>
        <w:rPr>
          <w:rFonts w:ascii="Arial" w:hAnsi="Arial" w:cs="Arial"/>
        </w:rPr>
      </w:pPr>
      <w:r w:rsidRPr="005262ED">
        <w:rPr>
          <w:rFonts w:ascii="Arial" w:hAnsi="Arial" w:cs="Arial"/>
        </w:rPr>
        <w:t>harmonogram realizacji;</w:t>
      </w:r>
    </w:p>
    <w:p w14:paraId="4A833157" w14:textId="77777777" w:rsidR="002A1D25" w:rsidRPr="005262ED" w:rsidRDefault="002A1D25" w:rsidP="005262ED">
      <w:pPr>
        <w:numPr>
          <w:ilvl w:val="0"/>
          <w:numId w:val="26"/>
        </w:numPr>
        <w:spacing w:before="120" w:after="120"/>
        <w:ind w:firstLine="133"/>
        <w:rPr>
          <w:rFonts w:ascii="Arial" w:hAnsi="Arial" w:cs="Arial"/>
        </w:rPr>
      </w:pPr>
      <w:r w:rsidRPr="005262ED">
        <w:rPr>
          <w:rFonts w:ascii="Arial" w:hAnsi="Arial" w:cs="Arial"/>
        </w:rPr>
        <w:t>zakres podmiotowy;</w:t>
      </w:r>
    </w:p>
    <w:p w14:paraId="2608A415" w14:textId="77777777" w:rsidR="002A1D25" w:rsidRPr="005262ED" w:rsidRDefault="002A1D25" w:rsidP="005262ED">
      <w:pPr>
        <w:numPr>
          <w:ilvl w:val="0"/>
          <w:numId w:val="26"/>
        </w:numPr>
        <w:spacing w:before="120" w:after="120"/>
        <w:ind w:firstLine="133"/>
        <w:rPr>
          <w:rFonts w:ascii="Arial" w:hAnsi="Arial" w:cs="Arial"/>
        </w:rPr>
      </w:pPr>
      <w:r w:rsidRPr="005262ED">
        <w:rPr>
          <w:rFonts w:ascii="Arial" w:hAnsi="Arial" w:cs="Arial"/>
        </w:rPr>
        <w:t>sposób przeprowadzenia zadania;</w:t>
      </w:r>
    </w:p>
    <w:p w14:paraId="348B8C6D" w14:textId="77777777" w:rsidR="002A1D25" w:rsidRPr="005262ED" w:rsidRDefault="002A1D25" w:rsidP="005262ED">
      <w:pPr>
        <w:spacing w:before="120" w:after="120"/>
        <w:ind w:firstLine="720"/>
        <w:rPr>
          <w:rFonts w:ascii="Arial" w:hAnsi="Arial" w:cs="Arial"/>
          <w:bCs/>
        </w:rPr>
      </w:pPr>
      <w:r w:rsidRPr="005262ED">
        <w:rPr>
          <w:rFonts w:ascii="Arial" w:hAnsi="Arial" w:cs="Arial"/>
          <w:bCs/>
        </w:rPr>
        <w:t>Podstawą realizacji zadania doradczego jest imienne upoważnienie do przeprowadzenia zadania doradczego.</w:t>
      </w:r>
    </w:p>
    <w:p w14:paraId="6897006C" w14:textId="77777777" w:rsidR="002A1D25" w:rsidRPr="005262ED" w:rsidRDefault="002A1D25" w:rsidP="005262ED">
      <w:pPr>
        <w:spacing w:before="120" w:after="120"/>
        <w:ind w:firstLine="720"/>
        <w:rPr>
          <w:rFonts w:ascii="Arial" w:hAnsi="Arial" w:cs="Arial"/>
        </w:rPr>
      </w:pPr>
      <w:r w:rsidRPr="005262ED">
        <w:rPr>
          <w:rFonts w:ascii="Arial" w:hAnsi="Arial" w:cs="Arial"/>
        </w:rPr>
        <w:lastRenderedPageBreak/>
        <w:t>Komórka, na rzecz której prowadzone będzie zadanie doradcze przekazuje komplet materiałów niezbędnych do prawidłowej realizacji zadania doradczego. W przypadku naruszenia zasad porozumienia, w szczególności w zakresie przekazywania materiałów i dokumentów niezbędnych do przeprowadzenia zadania doradczego, audytor wewnętrzny informuje Prezydenta o braku możliwości realizacji zadania</w:t>
      </w:r>
    </w:p>
    <w:p w14:paraId="03F80C60" w14:textId="50C5D7B7" w:rsidR="002A1D25" w:rsidRPr="005262ED" w:rsidRDefault="002A1D25" w:rsidP="005262ED">
      <w:pPr>
        <w:spacing w:before="120" w:after="120"/>
        <w:ind w:firstLine="720"/>
        <w:rPr>
          <w:rFonts w:ascii="Arial" w:hAnsi="Arial" w:cs="Arial"/>
        </w:rPr>
      </w:pPr>
      <w:r w:rsidRPr="005262ED">
        <w:rPr>
          <w:rFonts w:ascii="Arial" w:hAnsi="Arial" w:cs="Arial"/>
        </w:rPr>
        <w:t xml:space="preserve">Audytor wewnętrzny po przeprowadzeniu zadania doradczego sporządza </w:t>
      </w:r>
      <w:r w:rsidRPr="005262ED">
        <w:rPr>
          <w:rFonts w:ascii="Arial" w:hAnsi="Arial" w:cs="Arial"/>
          <w:b/>
        </w:rPr>
        <w:t>wynik  czynności doradczych</w:t>
      </w:r>
      <w:r w:rsidR="0065736D" w:rsidRPr="005262ED">
        <w:rPr>
          <w:rFonts w:ascii="Arial" w:hAnsi="Arial" w:cs="Arial"/>
          <w:b/>
        </w:rPr>
        <w:t xml:space="preserve"> </w:t>
      </w:r>
      <w:r w:rsidR="0065736D" w:rsidRPr="005262ED">
        <w:rPr>
          <w:rFonts w:ascii="Arial" w:hAnsi="Arial" w:cs="Arial"/>
          <w:bCs/>
        </w:rPr>
        <w:t>( jeśli zachodzi taka potrzeba</w:t>
      </w:r>
      <w:r w:rsidR="0065736D" w:rsidRPr="005262ED">
        <w:rPr>
          <w:rFonts w:ascii="Arial" w:hAnsi="Arial" w:cs="Arial"/>
          <w:b/>
        </w:rPr>
        <w:t>)</w:t>
      </w:r>
      <w:r w:rsidRPr="005262ED">
        <w:rPr>
          <w:rFonts w:ascii="Arial" w:hAnsi="Arial" w:cs="Arial"/>
        </w:rPr>
        <w:t>. Forma i zawartość wyniku czynności doradczych powinna być odpowiednia do rodzaju i charakteru działań podjętych przez audytora wewnętrznego.</w:t>
      </w:r>
    </w:p>
    <w:p w14:paraId="5DFF69E2" w14:textId="77777777" w:rsidR="002A1D25" w:rsidRPr="005262ED" w:rsidRDefault="002A1D25" w:rsidP="005262ED">
      <w:pPr>
        <w:spacing w:before="120" w:after="120"/>
        <w:ind w:firstLine="720"/>
        <w:rPr>
          <w:rFonts w:ascii="Arial" w:hAnsi="Arial" w:cs="Arial"/>
        </w:rPr>
      </w:pPr>
      <w:r w:rsidRPr="005262ED">
        <w:rPr>
          <w:rFonts w:ascii="Arial" w:hAnsi="Arial" w:cs="Arial"/>
        </w:rPr>
        <w:t>Wynik z przeprowadzania zadania doradczego przekazywany jest kierownikowi komórki audytowanej, Prezydentowi oraz włączany do akt bieżących.</w:t>
      </w:r>
    </w:p>
    <w:p w14:paraId="2A8DE6FC" w14:textId="77777777" w:rsidR="002A1D25" w:rsidRPr="005262ED" w:rsidRDefault="002A1D25" w:rsidP="005262ED">
      <w:pPr>
        <w:spacing w:before="120" w:after="120"/>
        <w:ind w:firstLine="720"/>
        <w:rPr>
          <w:rFonts w:ascii="Arial" w:hAnsi="Arial" w:cs="Arial"/>
        </w:rPr>
      </w:pPr>
      <w:r w:rsidRPr="005262ED">
        <w:rPr>
          <w:rFonts w:ascii="Arial" w:hAnsi="Arial" w:cs="Arial"/>
        </w:rPr>
        <w:t xml:space="preserve">W wyniku czynności doradczych audytor wewnętrzny może przedstawić opinię lub zalecenia dotyczące usprawnienia funkcjonowania jednostki. </w:t>
      </w:r>
    </w:p>
    <w:p w14:paraId="2800A6D4" w14:textId="78920271" w:rsidR="00E27991" w:rsidRPr="005262ED" w:rsidRDefault="002A1D25" w:rsidP="005262ED">
      <w:pPr>
        <w:pStyle w:val="Tytu"/>
        <w:numPr>
          <w:ilvl w:val="0"/>
          <w:numId w:val="24"/>
        </w:numPr>
        <w:pBdr>
          <w:bottom w:val="single" w:sz="4" w:space="1" w:color="auto"/>
        </w:pBdr>
        <w:tabs>
          <w:tab w:val="left" w:pos="602"/>
          <w:tab w:val="left" w:pos="1260"/>
          <w:tab w:val="left" w:pos="1442"/>
        </w:tabs>
        <w:spacing w:before="480" w:after="240" w:line="240" w:lineRule="auto"/>
        <w:jc w:val="left"/>
        <w:outlineLvl w:val="0"/>
        <w:rPr>
          <w:rFonts w:ascii="Arial" w:hAnsi="Arial" w:cs="Arial"/>
          <w:b/>
          <w:szCs w:val="24"/>
          <w14:shadow w14:blurRad="50800" w14:dist="38100" w14:dir="2700000" w14:sx="100000" w14:sy="100000" w14:kx="0" w14:ky="0" w14:algn="tl">
            <w14:srgbClr w14:val="000000">
              <w14:alpha w14:val="60000"/>
            </w14:srgbClr>
          </w14:shadow>
        </w:rPr>
      </w:pPr>
      <w:bookmarkStart w:id="107" w:name="_Toc433885510"/>
      <w:bookmarkStart w:id="108" w:name="_Toc433885511"/>
      <w:bookmarkStart w:id="109" w:name="_Toc433885512"/>
      <w:bookmarkStart w:id="110" w:name="_Toc433885513"/>
      <w:bookmarkStart w:id="111" w:name="_Toc127240703"/>
      <w:bookmarkStart w:id="112" w:name="_Toc127240966"/>
      <w:bookmarkStart w:id="113" w:name="_Toc130006558"/>
      <w:bookmarkStart w:id="114" w:name="_Toc433891547"/>
      <w:bookmarkEnd w:id="107"/>
      <w:bookmarkEnd w:id="108"/>
      <w:bookmarkEnd w:id="109"/>
      <w:bookmarkEnd w:id="110"/>
      <w:r w:rsidRPr="005262ED">
        <w:rPr>
          <w:rFonts w:ascii="Arial" w:hAnsi="Arial" w:cs="Arial"/>
          <w:b/>
          <w:szCs w:val="24"/>
          <w14:shadow w14:blurRad="50800" w14:dist="38100" w14:dir="2700000" w14:sx="100000" w14:sy="100000" w14:kx="0" w14:ky="0" w14:algn="tl">
            <w14:srgbClr w14:val="000000">
              <w14:alpha w14:val="60000"/>
            </w14:srgbClr>
          </w14:shadow>
        </w:rPr>
        <w:t>AKTA AUDYTU</w:t>
      </w:r>
      <w:bookmarkEnd w:id="111"/>
      <w:bookmarkEnd w:id="112"/>
      <w:bookmarkEnd w:id="113"/>
      <w:bookmarkEnd w:id="114"/>
    </w:p>
    <w:p w14:paraId="2659AC94" w14:textId="7FCF43E7" w:rsidR="00CE3420" w:rsidRPr="005262ED" w:rsidRDefault="00E27991" w:rsidP="005262ED">
      <w:pPr>
        <w:pStyle w:val="paragraf"/>
        <w:numPr>
          <w:ilvl w:val="1"/>
          <w:numId w:val="24"/>
        </w:numPr>
        <w:spacing w:before="120" w:after="120"/>
        <w:jc w:val="left"/>
        <w:rPr>
          <w:rFonts w:ascii="Arial" w:hAnsi="Arial"/>
          <w:b/>
          <w:bCs w:val="0"/>
          <w:szCs w:val="24"/>
        </w:rPr>
      </w:pPr>
      <w:r w:rsidRPr="005262ED">
        <w:rPr>
          <w:rFonts w:ascii="Arial" w:hAnsi="Arial"/>
          <w:b/>
          <w:bCs w:val="0"/>
          <w:szCs w:val="24"/>
        </w:rPr>
        <w:t>Stałe akta audytu</w:t>
      </w:r>
    </w:p>
    <w:p w14:paraId="2023CF7B" w14:textId="14749181" w:rsidR="002A1D25" w:rsidRPr="005262ED" w:rsidRDefault="002A1D25" w:rsidP="005262ED">
      <w:pPr>
        <w:pStyle w:val="paragraf"/>
        <w:spacing w:before="120" w:after="120"/>
        <w:jc w:val="left"/>
        <w:rPr>
          <w:rFonts w:ascii="Arial" w:hAnsi="Arial"/>
          <w:szCs w:val="24"/>
        </w:rPr>
      </w:pPr>
      <w:r w:rsidRPr="005262ED">
        <w:rPr>
          <w:rFonts w:ascii="Arial" w:hAnsi="Arial"/>
          <w:szCs w:val="24"/>
        </w:rPr>
        <w:t>Stałe akta</w:t>
      </w:r>
      <w:r w:rsidRPr="005262ED">
        <w:rPr>
          <w:rFonts w:ascii="Arial" w:hAnsi="Arial"/>
          <w:b/>
          <w:szCs w:val="24"/>
        </w:rPr>
        <w:t xml:space="preserve"> </w:t>
      </w:r>
      <w:r w:rsidRPr="005262ED">
        <w:rPr>
          <w:rFonts w:ascii="Arial" w:hAnsi="Arial"/>
          <w:szCs w:val="24"/>
        </w:rPr>
        <w:t>obejmują w szczególności:</w:t>
      </w:r>
    </w:p>
    <w:p w14:paraId="18DB61E6" w14:textId="77777777" w:rsidR="002A1D25" w:rsidRPr="005262ED" w:rsidRDefault="002A1D25" w:rsidP="005262ED">
      <w:pPr>
        <w:pStyle w:val="Listanumerowana"/>
        <w:numPr>
          <w:ilvl w:val="0"/>
          <w:numId w:val="35"/>
        </w:numPr>
        <w:tabs>
          <w:tab w:val="clear" w:pos="1134"/>
        </w:tabs>
        <w:spacing w:before="120" w:after="120"/>
        <w:ind w:left="1134"/>
        <w:jc w:val="left"/>
        <w:rPr>
          <w:rFonts w:ascii="Arial" w:hAnsi="Arial" w:cs="Arial"/>
          <w:noProof w:val="0"/>
          <w:szCs w:val="24"/>
        </w:rPr>
      </w:pPr>
      <w:r w:rsidRPr="005262ED">
        <w:rPr>
          <w:rFonts w:ascii="Arial" w:hAnsi="Arial" w:cs="Arial"/>
          <w:noProof w:val="0"/>
          <w:szCs w:val="24"/>
        </w:rPr>
        <w:t>plany audytu wewnętrznego,</w:t>
      </w:r>
    </w:p>
    <w:p w14:paraId="33478195" w14:textId="77777777" w:rsidR="002A1D25" w:rsidRPr="005262ED" w:rsidRDefault="002A1D25" w:rsidP="005262ED">
      <w:pPr>
        <w:pStyle w:val="Listanumerowana"/>
        <w:numPr>
          <w:ilvl w:val="0"/>
          <w:numId w:val="35"/>
        </w:numPr>
        <w:tabs>
          <w:tab w:val="clear" w:pos="1134"/>
        </w:tabs>
        <w:spacing w:before="120" w:after="120"/>
        <w:ind w:left="1134"/>
        <w:jc w:val="left"/>
        <w:rPr>
          <w:rFonts w:ascii="Arial" w:hAnsi="Arial" w:cs="Arial"/>
          <w:noProof w:val="0"/>
          <w:szCs w:val="24"/>
        </w:rPr>
      </w:pPr>
      <w:r w:rsidRPr="005262ED">
        <w:rPr>
          <w:rFonts w:ascii="Arial" w:hAnsi="Arial" w:cs="Arial"/>
          <w:noProof w:val="0"/>
          <w:szCs w:val="24"/>
        </w:rPr>
        <w:t>sprawozdania z wykonania planów audytu;</w:t>
      </w:r>
    </w:p>
    <w:p w14:paraId="5943007A" w14:textId="77777777" w:rsidR="002A1D25" w:rsidRPr="005262ED" w:rsidRDefault="002A1D25" w:rsidP="005262ED">
      <w:pPr>
        <w:pStyle w:val="Listanumerowana"/>
        <w:numPr>
          <w:ilvl w:val="0"/>
          <w:numId w:val="35"/>
        </w:numPr>
        <w:tabs>
          <w:tab w:val="clear" w:pos="1134"/>
        </w:tabs>
        <w:spacing w:before="120" w:after="120"/>
        <w:ind w:left="1134"/>
        <w:jc w:val="left"/>
        <w:rPr>
          <w:rFonts w:ascii="Arial" w:hAnsi="Arial" w:cs="Arial"/>
          <w:noProof w:val="0"/>
          <w:szCs w:val="24"/>
        </w:rPr>
      </w:pPr>
      <w:r w:rsidRPr="005262ED">
        <w:rPr>
          <w:rFonts w:ascii="Arial" w:hAnsi="Arial" w:cs="Arial"/>
          <w:noProof w:val="0"/>
          <w:szCs w:val="24"/>
        </w:rPr>
        <w:t>zakres realizacji planu audytu,</w:t>
      </w:r>
    </w:p>
    <w:p w14:paraId="231758E7" w14:textId="593E7F08" w:rsidR="002A1D25" w:rsidRPr="005262ED" w:rsidRDefault="002A1D25" w:rsidP="005262ED">
      <w:pPr>
        <w:pStyle w:val="Listanumerowana"/>
        <w:numPr>
          <w:ilvl w:val="0"/>
          <w:numId w:val="35"/>
        </w:numPr>
        <w:tabs>
          <w:tab w:val="clear" w:pos="1134"/>
        </w:tabs>
        <w:spacing w:before="120" w:after="120"/>
        <w:ind w:left="1134"/>
        <w:jc w:val="left"/>
        <w:rPr>
          <w:rFonts w:ascii="Arial" w:hAnsi="Arial" w:cs="Arial"/>
          <w:noProof w:val="0"/>
          <w:szCs w:val="24"/>
        </w:rPr>
      </w:pPr>
      <w:r w:rsidRPr="005262ED">
        <w:rPr>
          <w:rFonts w:ascii="Arial" w:hAnsi="Arial" w:cs="Arial"/>
          <w:szCs w:val="24"/>
        </w:rPr>
        <w:t>informacje mogące mieć wpływ na przeprowadzenie audytu wewnętrznego, w tym dokumentację z przeprowadzonej analizy ryzyka lub analizy zasobów osobowych.</w:t>
      </w:r>
    </w:p>
    <w:p w14:paraId="4D9C4ADE" w14:textId="4D6CE084" w:rsidR="00CE3420" w:rsidRPr="005262ED" w:rsidRDefault="00CE3420" w:rsidP="005262ED">
      <w:pPr>
        <w:pStyle w:val="Listanumerowana"/>
        <w:numPr>
          <w:ilvl w:val="0"/>
          <w:numId w:val="0"/>
        </w:numPr>
        <w:tabs>
          <w:tab w:val="clear" w:pos="1134"/>
        </w:tabs>
        <w:spacing w:before="120" w:after="120"/>
        <w:jc w:val="left"/>
        <w:rPr>
          <w:rFonts w:ascii="Arial" w:hAnsi="Arial" w:cs="Arial"/>
          <w:noProof w:val="0"/>
          <w:szCs w:val="24"/>
        </w:rPr>
      </w:pPr>
    </w:p>
    <w:p w14:paraId="64EDFB7F" w14:textId="77777777" w:rsidR="00CE3420" w:rsidRPr="005262ED" w:rsidRDefault="00CE3420" w:rsidP="005262ED">
      <w:pPr>
        <w:pStyle w:val="Listanumerowana"/>
        <w:numPr>
          <w:ilvl w:val="0"/>
          <w:numId w:val="0"/>
        </w:numPr>
        <w:tabs>
          <w:tab w:val="clear" w:pos="1134"/>
        </w:tabs>
        <w:spacing w:before="120" w:after="120"/>
        <w:jc w:val="left"/>
        <w:rPr>
          <w:rFonts w:ascii="Arial" w:hAnsi="Arial" w:cs="Arial"/>
          <w:noProof w:val="0"/>
          <w:szCs w:val="24"/>
        </w:rPr>
      </w:pPr>
    </w:p>
    <w:p w14:paraId="44235937" w14:textId="1F787BFB" w:rsidR="00E27991" w:rsidRPr="005262ED" w:rsidRDefault="00CE3420" w:rsidP="005262ED">
      <w:pPr>
        <w:pStyle w:val="Listanumerowana"/>
        <w:numPr>
          <w:ilvl w:val="1"/>
          <w:numId w:val="24"/>
        </w:numPr>
        <w:tabs>
          <w:tab w:val="clear" w:pos="1134"/>
        </w:tabs>
        <w:spacing w:before="120" w:after="120"/>
        <w:jc w:val="left"/>
        <w:rPr>
          <w:rFonts w:ascii="Arial" w:hAnsi="Arial" w:cs="Arial"/>
          <w:b/>
          <w:bCs/>
          <w:noProof w:val="0"/>
          <w:szCs w:val="24"/>
        </w:rPr>
      </w:pPr>
      <w:r w:rsidRPr="005262ED">
        <w:rPr>
          <w:rFonts w:ascii="Arial" w:hAnsi="Arial" w:cs="Arial"/>
          <w:b/>
          <w:bCs/>
          <w:szCs w:val="24"/>
        </w:rPr>
        <w:t>Bieżące akta audytu</w:t>
      </w:r>
    </w:p>
    <w:p w14:paraId="51BA5621" w14:textId="77777777" w:rsidR="002A1D25" w:rsidRPr="005262ED" w:rsidRDefault="002A1D25" w:rsidP="005262ED">
      <w:pPr>
        <w:autoSpaceDE w:val="0"/>
        <w:autoSpaceDN w:val="0"/>
        <w:adjustRightInd w:val="0"/>
        <w:spacing w:before="120" w:after="120"/>
        <w:rPr>
          <w:rFonts w:ascii="Arial" w:hAnsi="Arial" w:cs="Arial"/>
          <w:lang w:eastAsia="pl-PL"/>
        </w:rPr>
      </w:pPr>
      <w:bookmarkStart w:id="115" w:name="_Toc127240706"/>
      <w:bookmarkStart w:id="116" w:name="_Toc127240969"/>
      <w:bookmarkStart w:id="117" w:name="_Toc130006561"/>
      <w:r w:rsidRPr="005262ED">
        <w:rPr>
          <w:rFonts w:ascii="Arial" w:hAnsi="Arial" w:cs="Arial"/>
          <w:lang w:eastAsia="pl-PL"/>
        </w:rPr>
        <w:t>Akta bie</w:t>
      </w:r>
      <w:r w:rsidRPr="005262ED">
        <w:rPr>
          <w:rFonts w:ascii="Arial" w:eastAsia="TimesNewRoman" w:hAnsi="Arial" w:cs="Arial"/>
          <w:lang w:eastAsia="pl-PL"/>
        </w:rPr>
        <w:t>żą</w:t>
      </w:r>
      <w:r w:rsidRPr="005262ED">
        <w:rPr>
          <w:rFonts w:ascii="Arial" w:hAnsi="Arial" w:cs="Arial"/>
          <w:lang w:eastAsia="pl-PL"/>
        </w:rPr>
        <w:t>ce zawieraj</w:t>
      </w:r>
      <w:r w:rsidRPr="005262ED">
        <w:rPr>
          <w:rFonts w:ascii="Arial" w:eastAsia="TimesNewRoman" w:hAnsi="Arial" w:cs="Arial"/>
          <w:lang w:eastAsia="pl-PL"/>
        </w:rPr>
        <w:t xml:space="preserve">ą </w:t>
      </w:r>
      <w:r w:rsidRPr="005262ED">
        <w:rPr>
          <w:rFonts w:ascii="Arial" w:hAnsi="Arial" w:cs="Arial"/>
          <w:lang w:eastAsia="pl-PL"/>
        </w:rPr>
        <w:t>w szczególno</w:t>
      </w:r>
      <w:r w:rsidRPr="005262ED">
        <w:rPr>
          <w:rFonts w:ascii="Arial" w:eastAsia="TimesNewRoman" w:hAnsi="Arial" w:cs="Arial"/>
          <w:lang w:eastAsia="pl-PL"/>
        </w:rPr>
        <w:t>ś</w:t>
      </w:r>
      <w:r w:rsidRPr="005262ED">
        <w:rPr>
          <w:rFonts w:ascii="Arial" w:hAnsi="Arial" w:cs="Arial"/>
          <w:lang w:eastAsia="pl-PL"/>
        </w:rPr>
        <w:t>ci:</w:t>
      </w:r>
    </w:p>
    <w:p w14:paraId="74872360" w14:textId="77777777" w:rsidR="002A1D25" w:rsidRPr="005262ED" w:rsidRDefault="002A1D25" w:rsidP="005262ED">
      <w:pPr>
        <w:numPr>
          <w:ilvl w:val="0"/>
          <w:numId w:val="30"/>
        </w:numPr>
        <w:autoSpaceDE w:val="0"/>
        <w:autoSpaceDN w:val="0"/>
        <w:adjustRightInd w:val="0"/>
        <w:spacing w:before="120" w:after="120"/>
        <w:rPr>
          <w:rFonts w:ascii="Arial" w:hAnsi="Arial" w:cs="Arial"/>
          <w:lang w:eastAsia="pl-PL"/>
        </w:rPr>
      </w:pPr>
      <w:r w:rsidRPr="005262ED">
        <w:rPr>
          <w:rFonts w:ascii="Arial" w:hAnsi="Arial" w:cs="Arial"/>
          <w:lang w:eastAsia="pl-PL"/>
        </w:rPr>
        <w:t>Imienne upoważnienie do przeprowadzania audytu wewnętrznego;</w:t>
      </w:r>
    </w:p>
    <w:p w14:paraId="7F650F95" w14:textId="77777777" w:rsidR="002A1D25" w:rsidRPr="005262ED" w:rsidRDefault="002A1D25" w:rsidP="005262ED">
      <w:pPr>
        <w:numPr>
          <w:ilvl w:val="0"/>
          <w:numId w:val="30"/>
        </w:numPr>
        <w:autoSpaceDE w:val="0"/>
        <w:autoSpaceDN w:val="0"/>
        <w:adjustRightInd w:val="0"/>
        <w:spacing w:before="120" w:after="120"/>
        <w:rPr>
          <w:rFonts w:ascii="Arial" w:hAnsi="Arial" w:cs="Arial"/>
          <w:lang w:eastAsia="pl-PL"/>
        </w:rPr>
      </w:pPr>
      <w:r w:rsidRPr="005262ED">
        <w:rPr>
          <w:rFonts w:ascii="Arial" w:hAnsi="Arial" w:cs="Arial"/>
          <w:lang w:eastAsia="pl-PL"/>
        </w:rPr>
        <w:t>Program zadania zapewniającego oraz dokumenty związane z jego przygotowaniem;</w:t>
      </w:r>
    </w:p>
    <w:p w14:paraId="6313D51E" w14:textId="77777777" w:rsidR="002A1D25" w:rsidRPr="005262ED" w:rsidRDefault="002A1D25" w:rsidP="005262ED">
      <w:pPr>
        <w:numPr>
          <w:ilvl w:val="0"/>
          <w:numId w:val="30"/>
        </w:numPr>
        <w:autoSpaceDE w:val="0"/>
        <w:autoSpaceDN w:val="0"/>
        <w:adjustRightInd w:val="0"/>
        <w:spacing w:before="120" w:after="120"/>
        <w:rPr>
          <w:rFonts w:ascii="Arial" w:hAnsi="Arial" w:cs="Arial"/>
          <w:lang w:eastAsia="pl-PL"/>
        </w:rPr>
      </w:pPr>
      <w:r w:rsidRPr="005262ED">
        <w:rPr>
          <w:rFonts w:ascii="Arial" w:hAnsi="Arial" w:cs="Arial"/>
          <w:lang w:eastAsia="pl-PL"/>
        </w:rPr>
        <w:t>Dokumenty sporządzone oraz dokumenty otrzymane przez audytora wewnętrznego w trakcie przeprowadzenia zadania zapewniającego, w tym oświadczenia dotyczące przedmiotu zadania zapewniającego złożone przez pracowników komórek audytowanych;</w:t>
      </w:r>
    </w:p>
    <w:p w14:paraId="0AE3C1D5" w14:textId="77777777" w:rsidR="002A1D25" w:rsidRPr="005262ED" w:rsidRDefault="002A1D25" w:rsidP="005262ED">
      <w:pPr>
        <w:numPr>
          <w:ilvl w:val="0"/>
          <w:numId w:val="30"/>
        </w:numPr>
        <w:autoSpaceDE w:val="0"/>
        <w:autoSpaceDN w:val="0"/>
        <w:adjustRightInd w:val="0"/>
        <w:spacing w:before="120" w:after="120"/>
        <w:rPr>
          <w:rFonts w:ascii="Arial" w:hAnsi="Arial" w:cs="Arial"/>
          <w:lang w:eastAsia="pl-PL"/>
        </w:rPr>
      </w:pPr>
      <w:r w:rsidRPr="005262ED">
        <w:rPr>
          <w:rFonts w:ascii="Arial" w:hAnsi="Arial" w:cs="Arial"/>
          <w:lang w:eastAsia="pl-PL"/>
        </w:rPr>
        <w:t>Protokół z narady otwierającej i zamykającej audyt</w:t>
      </w:r>
    </w:p>
    <w:p w14:paraId="5E8FCB5D" w14:textId="77777777" w:rsidR="002A1D25" w:rsidRPr="005262ED" w:rsidRDefault="002A1D25" w:rsidP="005262ED">
      <w:pPr>
        <w:numPr>
          <w:ilvl w:val="0"/>
          <w:numId w:val="30"/>
        </w:numPr>
        <w:autoSpaceDE w:val="0"/>
        <w:autoSpaceDN w:val="0"/>
        <w:adjustRightInd w:val="0"/>
        <w:spacing w:before="120" w:after="120"/>
        <w:rPr>
          <w:rFonts w:ascii="Arial" w:hAnsi="Arial" w:cs="Arial"/>
          <w:lang w:eastAsia="pl-PL"/>
        </w:rPr>
      </w:pPr>
      <w:r w:rsidRPr="005262ED">
        <w:rPr>
          <w:rFonts w:ascii="Arial" w:hAnsi="Arial" w:cs="Arial"/>
          <w:lang w:eastAsia="pl-PL"/>
        </w:rPr>
        <w:t xml:space="preserve">Sprawozdanie z realizacji zadania zapewniającego, </w:t>
      </w:r>
    </w:p>
    <w:p w14:paraId="4D799776" w14:textId="77777777" w:rsidR="002A1D25" w:rsidRPr="005262ED" w:rsidRDefault="002A1D25" w:rsidP="005262ED">
      <w:pPr>
        <w:numPr>
          <w:ilvl w:val="0"/>
          <w:numId w:val="30"/>
        </w:numPr>
        <w:autoSpaceDE w:val="0"/>
        <w:autoSpaceDN w:val="0"/>
        <w:adjustRightInd w:val="0"/>
        <w:spacing w:before="120" w:after="120"/>
        <w:rPr>
          <w:rFonts w:ascii="Arial" w:hAnsi="Arial" w:cs="Arial"/>
          <w:lang w:eastAsia="pl-PL"/>
        </w:rPr>
      </w:pPr>
      <w:r w:rsidRPr="005262ED">
        <w:rPr>
          <w:rFonts w:ascii="Arial" w:hAnsi="Arial" w:cs="Arial"/>
          <w:lang w:eastAsia="pl-PL"/>
        </w:rPr>
        <w:t>Dokumenty wytworzone lub otrzymane przez audytora w związku z wykonywaniem czynności doradczych;</w:t>
      </w:r>
    </w:p>
    <w:p w14:paraId="4CB45A31" w14:textId="77777777" w:rsidR="002A1D25" w:rsidRPr="005262ED" w:rsidRDefault="002A1D25" w:rsidP="005262ED">
      <w:pPr>
        <w:numPr>
          <w:ilvl w:val="0"/>
          <w:numId w:val="30"/>
        </w:numPr>
        <w:autoSpaceDE w:val="0"/>
        <w:autoSpaceDN w:val="0"/>
        <w:adjustRightInd w:val="0"/>
        <w:spacing w:before="120" w:after="120"/>
        <w:rPr>
          <w:rFonts w:ascii="Arial" w:hAnsi="Arial" w:cs="Arial"/>
          <w:lang w:eastAsia="pl-PL"/>
        </w:rPr>
      </w:pPr>
      <w:r w:rsidRPr="005262ED">
        <w:rPr>
          <w:rFonts w:ascii="Arial" w:hAnsi="Arial" w:cs="Arial"/>
          <w:lang w:eastAsia="pl-PL"/>
        </w:rPr>
        <w:t>Notatkę informacyjną z czynności sprawdzających;</w:t>
      </w:r>
    </w:p>
    <w:p w14:paraId="3DF4D8DA" w14:textId="77777777" w:rsidR="002A1D25" w:rsidRPr="005262ED" w:rsidRDefault="002A1D25" w:rsidP="005262ED">
      <w:pPr>
        <w:numPr>
          <w:ilvl w:val="0"/>
          <w:numId w:val="30"/>
        </w:numPr>
        <w:autoSpaceDE w:val="0"/>
        <w:autoSpaceDN w:val="0"/>
        <w:adjustRightInd w:val="0"/>
        <w:spacing w:before="120" w:after="120"/>
        <w:rPr>
          <w:rFonts w:ascii="Arial" w:hAnsi="Arial" w:cs="Arial"/>
          <w:lang w:eastAsia="pl-PL"/>
        </w:rPr>
      </w:pPr>
      <w:r w:rsidRPr="005262ED">
        <w:rPr>
          <w:rFonts w:ascii="Arial" w:hAnsi="Arial" w:cs="Arial"/>
          <w:lang w:eastAsia="pl-PL"/>
        </w:rPr>
        <w:lastRenderedPageBreak/>
        <w:t>Wynik czynności doradczych.</w:t>
      </w:r>
    </w:p>
    <w:p w14:paraId="752FEEDF" w14:textId="77777777" w:rsidR="002A1D25" w:rsidRPr="005262ED" w:rsidRDefault="002A1D25" w:rsidP="005262ED">
      <w:pPr>
        <w:pStyle w:val="Nagwekwykazurde"/>
        <w:spacing w:after="120"/>
        <w:rPr>
          <w:rFonts w:ascii="Arial" w:hAnsi="Arial" w:cs="Arial"/>
          <w:szCs w:val="24"/>
          <w:lang w:val="pl-PL" w:eastAsia="pl-PL"/>
        </w:rPr>
      </w:pPr>
      <w:r w:rsidRPr="005262ED">
        <w:rPr>
          <w:rFonts w:ascii="Arial" w:hAnsi="Arial" w:cs="Arial"/>
          <w:szCs w:val="24"/>
          <w:lang w:val="pl-PL"/>
        </w:rPr>
        <w:t>A</w:t>
      </w:r>
      <w:r w:rsidRPr="005262ED">
        <w:rPr>
          <w:rFonts w:ascii="Arial" w:hAnsi="Arial" w:cs="Arial"/>
          <w:szCs w:val="24"/>
          <w:lang w:val="pl-PL" w:eastAsia="pl-PL"/>
        </w:rPr>
        <w:t>kta stałe i bieżące stanowią własność jednostki.</w:t>
      </w:r>
    </w:p>
    <w:p w14:paraId="4AEBCC62" w14:textId="77777777" w:rsidR="002A1D25" w:rsidRPr="005262ED" w:rsidRDefault="002A1D25" w:rsidP="005262ED">
      <w:pPr>
        <w:spacing w:before="120" w:after="120"/>
        <w:ind w:firstLine="851"/>
        <w:rPr>
          <w:rFonts w:ascii="Arial" w:hAnsi="Arial" w:cs="Arial"/>
        </w:rPr>
      </w:pPr>
      <w:r w:rsidRPr="005262ED">
        <w:rPr>
          <w:rFonts w:ascii="Arial" w:hAnsi="Arial" w:cs="Arial"/>
        </w:rPr>
        <w:t xml:space="preserve">Audytor udostępnia do wglądu akta bieżące i akta stałe Prezydentowi lub osobie przez niego upoważnionej. </w:t>
      </w:r>
    </w:p>
    <w:p w14:paraId="28E2DE53" w14:textId="44E8CCD5" w:rsidR="002A1D25" w:rsidRPr="005262ED" w:rsidRDefault="002A1D25" w:rsidP="005262ED">
      <w:pPr>
        <w:spacing w:before="120" w:after="120"/>
        <w:ind w:firstLine="851"/>
        <w:rPr>
          <w:rFonts w:ascii="Arial" w:hAnsi="Arial" w:cs="Arial"/>
        </w:rPr>
      </w:pPr>
      <w:r w:rsidRPr="005262ED">
        <w:rPr>
          <w:rFonts w:ascii="Arial" w:hAnsi="Arial" w:cs="Arial"/>
        </w:rPr>
        <w:t>Akta bieżące prowadzone są w teczkach aktowych odrębnie dla każdego zadania audytowego.</w:t>
      </w:r>
      <w:bookmarkEnd w:id="115"/>
      <w:bookmarkEnd w:id="116"/>
      <w:bookmarkEnd w:id="117"/>
    </w:p>
    <w:p w14:paraId="3206D335" w14:textId="4AE16B33" w:rsidR="00343C8B" w:rsidRPr="005262ED" w:rsidRDefault="00343C8B" w:rsidP="005262ED">
      <w:pPr>
        <w:spacing w:before="120" w:after="120"/>
        <w:rPr>
          <w:rFonts w:ascii="Arial" w:hAnsi="Arial" w:cs="Arial"/>
        </w:rPr>
      </w:pPr>
    </w:p>
    <w:p w14:paraId="44DA604A" w14:textId="464497B3" w:rsidR="00343C8B" w:rsidRPr="005262ED" w:rsidRDefault="00343C8B" w:rsidP="005262ED">
      <w:pPr>
        <w:pStyle w:val="Akapitzlist"/>
        <w:numPr>
          <w:ilvl w:val="1"/>
          <w:numId w:val="24"/>
        </w:numPr>
        <w:spacing w:before="120" w:after="120"/>
        <w:rPr>
          <w:rFonts w:ascii="Arial" w:hAnsi="Arial" w:cs="Arial"/>
          <w:b/>
          <w:bCs/>
        </w:rPr>
      </w:pPr>
      <w:r w:rsidRPr="005262ED">
        <w:rPr>
          <w:rFonts w:ascii="Arial" w:hAnsi="Arial" w:cs="Arial"/>
          <w:b/>
          <w:bCs/>
        </w:rPr>
        <w:t>Klasyfikacja, rejestracja, znakowanie i archiwizacja akt audytu</w:t>
      </w:r>
    </w:p>
    <w:p w14:paraId="2277EB33" w14:textId="77777777" w:rsidR="002A1D25" w:rsidRPr="005262ED" w:rsidRDefault="002A1D25" w:rsidP="005262ED">
      <w:pPr>
        <w:pStyle w:val="NormalnyWeb"/>
        <w:spacing w:before="120" w:beforeAutospacing="0" w:after="120" w:afterAutospacing="0"/>
        <w:ind w:firstLine="708"/>
        <w:rPr>
          <w:rFonts w:ascii="Arial" w:hAnsi="Arial" w:cs="Arial"/>
        </w:rPr>
      </w:pPr>
      <w:r w:rsidRPr="005262ED">
        <w:rPr>
          <w:rFonts w:ascii="Arial" w:hAnsi="Arial" w:cs="Arial"/>
        </w:rPr>
        <w:t xml:space="preserve">Dokumenty tworzone i wykorzystywane w komórce audytu wewnętrznego do celów planowania i realizacji audytu wewnętrznego zamieszcza się w teczkach aktowych - wg zasad i trybu wykonywania czynności kancelaryjnych określonych Rozporządzeniem Prezesa Rady Ministrów z dnia 18 stycznia 2011 r. </w:t>
      </w:r>
      <w:r w:rsidRPr="005262ED">
        <w:rPr>
          <w:rFonts w:ascii="Arial" w:hAnsi="Arial" w:cs="Arial"/>
          <w:bCs/>
          <w:color w:val="000000"/>
        </w:rPr>
        <w:t>w sprawie instrukcji kancelaryjnej, jednolitych rzeczowych wykazów akt oraz instrukcji w sprawie organizacji i zakresu działania archiwów zakładowych</w:t>
      </w:r>
      <w:r w:rsidRPr="005262ED">
        <w:rPr>
          <w:rFonts w:ascii="Arial" w:hAnsi="Arial" w:cs="Arial"/>
        </w:rPr>
        <w:t xml:space="preserve"> (Dz. U. z 2011 r. </w:t>
      </w:r>
      <w:r w:rsidRPr="005262ED">
        <w:rPr>
          <w:rFonts w:ascii="Arial" w:hAnsi="Arial" w:cs="Arial"/>
        </w:rPr>
        <w:br/>
        <w:t>Nr 14, poz. 670 z późniejszymi zmianami). Każda teczka aktowa akt audytu opatrzona jest następującymi informacjami:</w:t>
      </w:r>
    </w:p>
    <w:p w14:paraId="6D86BD38" w14:textId="77777777" w:rsidR="002A1D25" w:rsidRPr="005262ED" w:rsidRDefault="002A1D25" w:rsidP="005262ED">
      <w:pPr>
        <w:numPr>
          <w:ilvl w:val="0"/>
          <w:numId w:val="36"/>
        </w:numPr>
        <w:spacing w:before="120" w:after="120"/>
        <w:rPr>
          <w:rFonts w:ascii="Arial" w:hAnsi="Arial" w:cs="Arial"/>
        </w:rPr>
      </w:pPr>
      <w:r w:rsidRPr="005262ED">
        <w:rPr>
          <w:rFonts w:ascii="Arial" w:hAnsi="Arial" w:cs="Arial"/>
        </w:rPr>
        <w:t>symbol literowy komórki organizacyjnej i symbol klasyfikacyjny z wykazu akt,</w:t>
      </w:r>
    </w:p>
    <w:p w14:paraId="6516084D" w14:textId="77777777" w:rsidR="002A1D25" w:rsidRPr="005262ED" w:rsidRDefault="002A1D25" w:rsidP="005262ED">
      <w:pPr>
        <w:numPr>
          <w:ilvl w:val="0"/>
          <w:numId w:val="36"/>
        </w:numPr>
        <w:spacing w:before="120" w:after="120"/>
        <w:rPr>
          <w:rFonts w:ascii="Arial" w:hAnsi="Arial" w:cs="Arial"/>
        </w:rPr>
      </w:pPr>
      <w:r w:rsidRPr="005262ED">
        <w:rPr>
          <w:rFonts w:ascii="Arial" w:hAnsi="Arial" w:cs="Arial"/>
        </w:rPr>
        <w:t>tytuł teczki,</w:t>
      </w:r>
    </w:p>
    <w:p w14:paraId="19494EA9" w14:textId="77777777" w:rsidR="002A1D25" w:rsidRPr="005262ED" w:rsidRDefault="002A1D25" w:rsidP="005262ED">
      <w:pPr>
        <w:numPr>
          <w:ilvl w:val="0"/>
          <w:numId w:val="36"/>
        </w:numPr>
        <w:spacing w:before="120" w:after="120"/>
        <w:rPr>
          <w:rFonts w:ascii="Arial" w:hAnsi="Arial" w:cs="Arial"/>
        </w:rPr>
      </w:pPr>
      <w:r w:rsidRPr="005262ED">
        <w:rPr>
          <w:rFonts w:ascii="Arial" w:hAnsi="Arial" w:cs="Arial"/>
        </w:rPr>
        <w:t>roczne daty końcowe akt,</w:t>
      </w:r>
    </w:p>
    <w:p w14:paraId="2C5B7752" w14:textId="77777777" w:rsidR="002A1D25" w:rsidRPr="005262ED" w:rsidRDefault="002A1D25" w:rsidP="005262ED">
      <w:pPr>
        <w:numPr>
          <w:ilvl w:val="0"/>
          <w:numId w:val="36"/>
        </w:numPr>
        <w:spacing w:before="120" w:after="120"/>
        <w:rPr>
          <w:rFonts w:ascii="Arial" w:hAnsi="Arial" w:cs="Arial"/>
        </w:rPr>
      </w:pPr>
      <w:r w:rsidRPr="005262ED">
        <w:rPr>
          <w:rFonts w:ascii="Arial" w:hAnsi="Arial" w:cs="Arial"/>
        </w:rPr>
        <w:t>kategoria archiwalna.</w:t>
      </w:r>
    </w:p>
    <w:p w14:paraId="4BFD5B08" w14:textId="77777777" w:rsidR="002A1D25" w:rsidRPr="005262ED" w:rsidRDefault="002A1D25" w:rsidP="005262ED">
      <w:pPr>
        <w:spacing w:before="120" w:after="120"/>
        <w:ind w:firstLine="709"/>
        <w:rPr>
          <w:rFonts w:ascii="Arial" w:hAnsi="Arial" w:cs="Arial"/>
          <w:color w:val="FF0000"/>
        </w:rPr>
      </w:pPr>
      <w:r w:rsidRPr="005262ED">
        <w:rPr>
          <w:rFonts w:ascii="Arial" w:hAnsi="Arial" w:cs="Arial"/>
        </w:rPr>
        <w:t>Wykaz dokumentów umieszczonych w teczkach akt bieżących audytu sporządza się według wzoru określonego w </w:t>
      </w:r>
      <w:r w:rsidRPr="005262ED">
        <w:rPr>
          <w:rFonts w:ascii="Arial" w:hAnsi="Arial" w:cs="Arial"/>
          <w:i/>
        </w:rPr>
        <w:t xml:space="preserve">załączniku nr 17 </w:t>
      </w:r>
      <w:r w:rsidRPr="005262ED">
        <w:rPr>
          <w:rFonts w:ascii="Arial" w:hAnsi="Arial" w:cs="Arial"/>
        </w:rPr>
        <w:t>niniejszej księgi.</w:t>
      </w:r>
    </w:p>
    <w:p w14:paraId="519A1E5E" w14:textId="77777777" w:rsidR="002A1D25" w:rsidRPr="005262ED" w:rsidRDefault="002A1D25" w:rsidP="005262ED">
      <w:pPr>
        <w:spacing w:before="120" w:after="120"/>
        <w:rPr>
          <w:rFonts w:ascii="Arial" w:hAnsi="Arial" w:cs="Arial"/>
        </w:rPr>
      </w:pPr>
      <w:r w:rsidRPr="005262ED">
        <w:rPr>
          <w:rFonts w:ascii="Arial" w:hAnsi="Arial" w:cs="Arial"/>
        </w:rPr>
        <w:t>Wyciąg z w/w rozporządzenia w przedmiotowej sprawie brzmi następująco:</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
        <w:gridCol w:w="416"/>
        <w:gridCol w:w="545"/>
        <w:gridCol w:w="616"/>
        <w:gridCol w:w="2875"/>
        <w:gridCol w:w="2160"/>
        <w:gridCol w:w="2374"/>
      </w:tblGrid>
      <w:tr w:rsidR="002A1D25" w:rsidRPr="005262ED" w14:paraId="56350E8E" w14:textId="77777777" w:rsidTr="002A1D25">
        <w:trPr>
          <w:trHeight w:val="320"/>
        </w:trPr>
        <w:tc>
          <w:tcPr>
            <w:tcW w:w="1913" w:type="dxa"/>
            <w:gridSpan w:val="4"/>
            <w:tcBorders>
              <w:top w:val="single" w:sz="4" w:space="0" w:color="auto"/>
              <w:left w:val="single" w:sz="4" w:space="0" w:color="auto"/>
              <w:bottom w:val="single" w:sz="4" w:space="0" w:color="auto"/>
              <w:right w:val="single" w:sz="4" w:space="0" w:color="auto"/>
            </w:tcBorders>
            <w:vAlign w:val="center"/>
          </w:tcPr>
          <w:p w14:paraId="208BDB89" w14:textId="77777777" w:rsidR="002A1D25" w:rsidRPr="005262ED" w:rsidRDefault="002A1D25" w:rsidP="005262ED">
            <w:pPr>
              <w:spacing w:before="120" w:after="120"/>
              <w:rPr>
                <w:rFonts w:ascii="Arial" w:hAnsi="Arial" w:cs="Arial"/>
                <w:b/>
              </w:rPr>
            </w:pPr>
            <w:r w:rsidRPr="005262ED">
              <w:rPr>
                <w:rFonts w:ascii="Arial" w:hAnsi="Arial" w:cs="Arial"/>
                <w:b/>
              </w:rPr>
              <w:t>Symbole klasyfikacyjne</w:t>
            </w:r>
          </w:p>
        </w:tc>
        <w:tc>
          <w:tcPr>
            <w:tcW w:w="2875" w:type="dxa"/>
            <w:vMerge w:val="restart"/>
            <w:tcBorders>
              <w:top w:val="single" w:sz="4" w:space="0" w:color="auto"/>
              <w:left w:val="single" w:sz="4" w:space="0" w:color="auto"/>
              <w:bottom w:val="single" w:sz="4" w:space="0" w:color="auto"/>
              <w:right w:val="single" w:sz="4" w:space="0" w:color="auto"/>
            </w:tcBorders>
            <w:vAlign w:val="center"/>
          </w:tcPr>
          <w:p w14:paraId="3071D303" w14:textId="77777777" w:rsidR="002A1D25" w:rsidRPr="005262ED" w:rsidRDefault="002A1D25" w:rsidP="005262ED">
            <w:pPr>
              <w:spacing w:before="120" w:after="120"/>
              <w:rPr>
                <w:rFonts w:ascii="Arial" w:hAnsi="Arial" w:cs="Arial"/>
                <w:b/>
              </w:rPr>
            </w:pPr>
            <w:r w:rsidRPr="005262ED">
              <w:rPr>
                <w:rFonts w:ascii="Arial" w:hAnsi="Arial" w:cs="Arial"/>
                <w:b/>
              </w:rPr>
              <w:t>Hasło klasyfikacyjne</w:t>
            </w:r>
          </w:p>
        </w:tc>
        <w:tc>
          <w:tcPr>
            <w:tcW w:w="2160" w:type="dxa"/>
            <w:vMerge w:val="restart"/>
            <w:tcBorders>
              <w:top w:val="single" w:sz="4" w:space="0" w:color="auto"/>
              <w:left w:val="single" w:sz="4" w:space="0" w:color="auto"/>
              <w:right w:val="single" w:sz="4" w:space="0" w:color="auto"/>
            </w:tcBorders>
            <w:vAlign w:val="center"/>
          </w:tcPr>
          <w:p w14:paraId="19B8F56E" w14:textId="77777777" w:rsidR="002A1D25" w:rsidRPr="005262ED" w:rsidRDefault="002A1D25" w:rsidP="005262ED">
            <w:pPr>
              <w:pStyle w:val="Default"/>
              <w:rPr>
                <w:rFonts w:ascii="Arial" w:hAnsi="Arial" w:cs="Arial"/>
                <w:b/>
              </w:rPr>
            </w:pPr>
            <w:r w:rsidRPr="005262ED">
              <w:rPr>
                <w:rFonts w:ascii="Arial" w:hAnsi="Arial" w:cs="Arial"/>
                <w:b/>
              </w:rPr>
              <w:t xml:space="preserve">Oznaczenie kategorii archiwalnej </w:t>
            </w:r>
          </w:p>
        </w:tc>
        <w:tc>
          <w:tcPr>
            <w:tcW w:w="2374" w:type="dxa"/>
            <w:vMerge w:val="restart"/>
            <w:tcBorders>
              <w:top w:val="single" w:sz="4" w:space="0" w:color="auto"/>
              <w:left w:val="single" w:sz="4" w:space="0" w:color="auto"/>
              <w:bottom w:val="single" w:sz="4" w:space="0" w:color="auto"/>
              <w:right w:val="single" w:sz="4" w:space="0" w:color="auto"/>
            </w:tcBorders>
            <w:vAlign w:val="center"/>
          </w:tcPr>
          <w:p w14:paraId="67AC408B" w14:textId="77777777" w:rsidR="002A1D25" w:rsidRPr="005262ED" w:rsidRDefault="002A1D25" w:rsidP="005262ED">
            <w:pPr>
              <w:pStyle w:val="Default"/>
              <w:rPr>
                <w:rFonts w:ascii="Arial" w:hAnsi="Arial" w:cs="Arial"/>
              </w:rPr>
            </w:pPr>
            <w:r w:rsidRPr="005262ED">
              <w:rPr>
                <w:rFonts w:ascii="Arial" w:hAnsi="Arial" w:cs="Arial"/>
                <w:b/>
                <w:bCs/>
              </w:rPr>
              <w:t>Uszczegółowienie hasła klasyfikacyjnego</w:t>
            </w:r>
          </w:p>
        </w:tc>
      </w:tr>
      <w:tr w:rsidR="002A1D25" w:rsidRPr="005262ED" w14:paraId="00601574" w14:textId="77777777" w:rsidTr="002A1D25">
        <w:trPr>
          <w:trHeight w:val="320"/>
        </w:trPr>
        <w:tc>
          <w:tcPr>
            <w:tcW w:w="336" w:type="dxa"/>
            <w:tcBorders>
              <w:top w:val="single" w:sz="4" w:space="0" w:color="auto"/>
              <w:left w:val="single" w:sz="4" w:space="0" w:color="auto"/>
              <w:bottom w:val="single" w:sz="4" w:space="0" w:color="auto"/>
              <w:right w:val="single" w:sz="4" w:space="0" w:color="auto"/>
            </w:tcBorders>
            <w:vAlign w:val="center"/>
          </w:tcPr>
          <w:p w14:paraId="4C7C334E" w14:textId="77777777" w:rsidR="002A1D25" w:rsidRPr="005262ED" w:rsidRDefault="002A1D25" w:rsidP="005262ED">
            <w:pPr>
              <w:spacing w:before="120" w:after="120"/>
              <w:rPr>
                <w:rFonts w:ascii="Arial" w:hAnsi="Arial" w:cs="Arial"/>
                <w:b/>
              </w:rPr>
            </w:pPr>
            <w:r w:rsidRPr="005262ED">
              <w:rPr>
                <w:rFonts w:ascii="Arial" w:hAnsi="Arial" w:cs="Arial"/>
                <w:b/>
              </w:rPr>
              <w:t>I</w:t>
            </w:r>
          </w:p>
        </w:tc>
        <w:tc>
          <w:tcPr>
            <w:tcW w:w="416" w:type="dxa"/>
            <w:tcBorders>
              <w:top w:val="single" w:sz="4" w:space="0" w:color="auto"/>
              <w:left w:val="single" w:sz="4" w:space="0" w:color="auto"/>
              <w:bottom w:val="single" w:sz="4" w:space="0" w:color="auto"/>
              <w:right w:val="single" w:sz="4" w:space="0" w:color="auto"/>
            </w:tcBorders>
            <w:vAlign w:val="center"/>
          </w:tcPr>
          <w:p w14:paraId="53C90962" w14:textId="77777777" w:rsidR="002A1D25" w:rsidRPr="005262ED" w:rsidRDefault="002A1D25" w:rsidP="005262ED">
            <w:pPr>
              <w:spacing w:before="120" w:after="120"/>
              <w:rPr>
                <w:rFonts w:ascii="Arial" w:hAnsi="Arial" w:cs="Arial"/>
                <w:b/>
              </w:rPr>
            </w:pPr>
            <w:r w:rsidRPr="005262ED">
              <w:rPr>
                <w:rFonts w:ascii="Arial" w:hAnsi="Arial" w:cs="Arial"/>
                <w:b/>
              </w:rPr>
              <w:t>II</w:t>
            </w:r>
          </w:p>
        </w:tc>
        <w:tc>
          <w:tcPr>
            <w:tcW w:w="545" w:type="dxa"/>
            <w:tcBorders>
              <w:top w:val="single" w:sz="4" w:space="0" w:color="auto"/>
              <w:left w:val="single" w:sz="4" w:space="0" w:color="auto"/>
              <w:bottom w:val="single" w:sz="4" w:space="0" w:color="auto"/>
              <w:right w:val="single" w:sz="4" w:space="0" w:color="auto"/>
            </w:tcBorders>
            <w:vAlign w:val="center"/>
          </w:tcPr>
          <w:p w14:paraId="6279CA78" w14:textId="77777777" w:rsidR="002A1D25" w:rsidRPr="005262ED" w:rsidRDefault="002A1D25" w:rsidP="005262ED">
            <w:pPr>
              <w:spacing w:before="120" w:after="120"/>
              <w:rPr>
                <w:rFonts w:ascii="Arial" w:hAnsi="Arial" w:cs="Arial"/>
                <w:b/>
              </w:rPr>
            </w:pPr>
            <w:r w:rsidRPr="005262ED">
              <w:rPr>
                <w:rFonts w:ascii="Arial" w:hAnsi="Arial" w:cs="Arial"/>
                <w:b/>
              </w:rPr>
              <w:t>III</w:t>
            </w:r>
          </w:p>
        </w:tc>
        <w:tc>
          <w:tcPr>
            <w:tcW w:w="616" w:type="dxa"/>
            <w:tcBorders>
              <w:top w:val="single" w:sz="4" w:space="0" w:color="auto"/>
              <w:left w:val="single" w:sz="4" w:space="0" w:color="auto"/>
              <w:bottom w:val="single" w:sz="4" w:space="0" w:color="auto"/>
              <w:right w:val="single" w:sz="4" w:space="0" w:color="auto"/>
            </w:tcBorders>
            <w:vAlign w:val="center"/>
          </w:tcPr>
          <w:p w14:paraId="75593D93" w14:textId="77777777" w:rsidR="002A1D25" w:rsidRPr="005262ED" w:rsidRDefault="002A1D25" w:rsidP="005262ED">
            <w:pPr>
              <w:spacing w:before="120" w:after="120"/>
              <w:rPr>
                <w:rFonts w:ascii="Arial" w:hAnsi="Arial" w:cs="Arial"/>
                <w:b/>
              </w:rPr>
            </w:pPr>
            <w:r w:rsidRPr="005262ED">
              <w:rPr>
                <w:rFonts w:ascii="Arial" w:hAnsi="Arial" w:cs="Arial"/>
                <w:b/>
              </w:rPr>
              <w:t>IV</w:t>
            </w:r>
          </w:p>
        </w:tc>
        <w:tc>
          <w:tcPr>
            <w:tcW w:w="2875" w:type="dxa"/>
            <w:vMerge/>
            <w:tcBorders>
              <w:top w:val="single" w:sz="4" w:space="0" w:color="auto"/>
              <w:left w:val="single" w:sz="4" w:space="0" w:color="auto"/>
              <w:bottom w:val="single" w:sz="4" w:space="0" w:color="auto"/>
              <w:right w:val="single" w:sz="4" w:space="0" w:color="auto"/>
            </w:tcBorders>
            <w:vAlign w:val="center"/>
          </w:tcPr>
          <w:p w14:paraId="7B9C2463" w14:textId="77777777" w:rsidR="002A1D25" w:rsidRPr="005262ED" w:rsidRDefault="002A1D25" w:rsidP="005262ED">
            <w:pPr>
              <w:spacing w:before="120" w:after="120"/>
              <w:rPr>
                <w:rFonts w:ascii="Arial" w:hAnsi="Arial" w:cs="Arial"/>
                <w:b/>
              </w:rPr>
            </w:pPr>
          </w:p>
        </w:tc>
        <w:tc>
          <w:tcPr>
            <w:tcW w:w="2160" w:type="dxa"/>
            <w:vMerge/>
            <w:tcBorders>
              <w:left w:val="single" w:sz="4" w:space="0" w:color="auto"/>
              <w:bottom w:val="single" w:sz="4" w:space="0" w:color="auto"/>
              <w:right w:val="single" w:sz="4" w:space="0" w:color="auto"/>
            </w:tcBorders>
          </w:tcPr>
          <w:p w14:paraId="302CF110" w14:textId="77777777" w:rsidR="002A1D25" w:rsidRPr="005262ED" w:rsidRDefault="002A1D25" w:rsidP="005262ED">
            <w:pPr>
              <w:spacing w:before="120" w:after="120"/>
              <w:rPr>
                <w:rFonts w:ascii="Arial" w:hAnsi="Arial" w:cs="Arial"/>
              </w:rPr>
            </w:pPr>
          </w:p>
        </w:tc>
        <w:tc>
          <w:tcPr>
            <w:tcW w:w="2374" w:type="dxa"/>
            <w:vMerge/>
            <w:tcBorders>
              <w:top w:val="single" w:sz="4" w:space="0" w:color="auto"/>
              <w:left w:val="single" w:sz="4" w:space="0" w:color="auto"/>
              <w:bottom w:val="single" w:sz="4" w:space="0" w:color="auto"/>
              <w:right w:val="single" w:sz="4" w:space="0" w:color="auto"/>
            </w:tcBorders>
            <w:vAlign w:val="center"/>
          </w:tcPr>
          <w:p w14:paraId="4728B978" w14:textId="77777777" w:rsidR="002A1D25" w:rsidRPr="005262ED" w:rsidRDefault="002A1D25" w:rsidP="005262ED">
            <w:pPr>
              <w:spacing w:before="120" w:after="120"/>
              <w:rPr>
                <w:rFonts w:ascii="Arial" w:hAnsi="Arial" w:cs="Arial"/>
                <w:b/>
              </w:rPr>
            </w:pPr>
          </w:p>
        </w:tc>
      </w:tr>
      <w:tr w:rsidR="002A1D25" w:rsidRPr="005262ED" w14:paraId="5A5407AF" w14:textId="77777777" w:rsidTr="002A1D25">
        <w:trPr>
          <w:trHeight w:val="237"/>
        </w:trPr>
        <w:tc>
          <w:tcPr>
            <w:tcW w:w="336" w:type="dxa"/>
            <w:tcBorders>
              <w:top w:val="single" w:sz="4" w:space="0" w:color="auto"/>
              <w:left w:val="single" w:sz="4" w:space="0" w:color="auto"/>
              <w:bottom w:val="single" w:sz="4" w:space="0" w:color="auto"/>
              <w:right w:val="single" w:sz="4" w:space="0" w:color="auto"/>
            </w:tcBorders>
            <w:vAlign w:val="center"/>
          </w:tcPr>
          <w:p w14:paraId="0123A2FD" w14:textId="77777777" w:rsidR="002A1D25" w:rsidRPr="005262ED" w:rsidRDefault="002A1D25" w:rsidP="005262ED">
            <w:pPr>
              <w:spacing w:before="120" w:after="120"/>
              <w:rPr>
                <w:rFonts w:ascii="Arial" w:hAnsi="Arial" w:cs="Arial"/>
              </w:rPr>
            </w:pPr>
            <w:r w:rsidRPr="005262ED">
              <w:rPr>
                <w:rFonts w:ascii="Arial" w:hAnsi="Arial" w:cs="Arial"/>
              </w:rPr>
              <w:t>1.</w:t>
            </w:r>
          </w:p>
        </w:tc>
        <w:tc>
          <w:tcPr>
            <w:tcW w:w="416" w:type="dxa"/>
            <w:tcBorders>
              <w:top w:val="single" w:sz="4" w:space="0" w:color="auto"/>
              <w:left w:val="single" w:sz="4" w:space="0" w:color="auto"/>
              <w:bottom w:val="single" w:sz="4" w:space="0" w:color="auto"/>
              <w:right w:val="single" w:sz="4" w:space="0" w:color="auto"/>
            </w:tcBorders>
            <w:vAlign w:val="center"/>
          </w:tcPr>
          <w:p w14:paraId="4F307EF4" w14:textId="77777777" w:rsidR="002A1D25" w:rsidRPr="005262ED" w:rsidRDefault="002A1D25" w:rsidP="005262ED">
            <w:pPr>
              <w:spacing w:before="120" w:after="120"/>
              <w:rPr>
                <w:rFonts w:ascii="Arial" w:hAnsi="Arial" w:cs="Arial"/>
              </w:rPr>
            </w:pPr>
            <w:r w:rsidRPr="005262ED">
              <w:rPr>
                <w:rFonts w:ascii="Arial" w:hAnsi="Arial" w:cs="Arial"/>
              </w:rPr>
              <w:t>2.</w:t>
            </w:r>
          </w:p>
        </w:tc>
        <w:tc>
          <w:tcPr>
            <w:tcW w:w="545" w:type="dxa"/>
            <w:tcBorders>
              <w:top w:val="single" w:sz="4" w:space="0" w:color="auto"/>
              <w:left w:val="single" w:sz="4" w:space="0" w:color="auto"/>
              <w:bottom w:val="single" w:sz="4" w:space="0" w:color="auto"/>
              <w:right w:val="single" w:sz="4" w:space="0" w:color="auto"/>
            </w:tcBorders>
            <w:vAlign w:val="center"/>
          </w:tcPr>
          <w:p w14:paraId="128343F4" w14:textId="77777777" w:rsidR="002A1D25" w:rsidRPr="005262ED" w:rsidRDefault="002A1D25" w:rsidP="005262ED">
            <w:pPr>
              <w:spacing w:before="120" w:after="120"/>
              <w:rPr>
                <w:rFonts w:ascii="Arial" w:hAnsi="Arial" w:cs="Arial"/>
              </w:rPr>
            </w:pPr>
            <w:r w:rsidRPr="005262ED">
              <w:rPr>
                <w:rFonts w:ascii="Arial" w:hAnsi="Arial" w:cs="Arial"/>
              </w:rPr>
              <w:t>3.</w:t>
            </w:r>
          </w:p>
        </w:tc>
        <w:tc>
          <w:tcPr>
            <w:tcW w:w="616" w:type="dxa"/>
            <w:tcBorders>
              <w:top w:val="single" w:sz="4" w:space="0" w:color="auto"/>
              <w:left w:val="single" w:sz="4" w:space="0" w:color="auto"/>
              <w:bottom w:val="single" w:sz="4" w:space="0" w:color="auto"/>
              <w:right w:val="single" w:sz="4" w:space="0" w:color="auto"/>
            </w:tcBorders>
            <w:vAlign w:val="center"/>
          </w:tcPr>
          <w:p w14:paraId="50D29040" w14:textId="77777777" w:rsidR="002A1D25" w:rsidRPr="005262ED" w:rsidRDefault="002A1D25" w:rsidP="005262ED">
            <w:pPr>
              <w:spacing w:before="120" w:after="120"/>
              <w:rPr>
                <w:rFonts w:ascii="Arial" w:hAnsi="Arial" w:cs="Arial"/>
              </w:rPr>
            </w:pPr>
            <w:r w:rsidRPr="005262ED">
              <w:rPr>
                <w:rFonts w:ascii="Arial" w:hAnsi="Arial" w:cs="Arial"/>
              </w:rPr>
              <w:t>4.</w:t>
            </w:r>
          </w:p>
        </w:tc>
        <w:tc>
          <w:tcPr>
            <w:tcW w:w="2875" w:type="dxa"/>
            <w:tcBorders>
              <w:top w:val="single" w:sz="4" w:space="0" w:color="auto"/>
              <w:left w:val="single" w:sz="4" w:space="0" w:color="auto"/>
              <w:bottom w:val="single" w:sz="4" w:space="0" w:color="auto"/>
              <w:right w:val="single" w:sz="4" w:space="0" w:color="auto"/>
            </w:tcBorders>
            <w:vAlign w:val="center"/>
          </w:tcPr>
          <w:p w14:paraId="38F4D253" w14:textId="77777777" w:rsidR="002A1D25" w:rsidRPr="005262ED" w:rsidRDefault="002A1D25" w:rsidP="005262ED">
            <w:pPr>
              <w:spacing w:before="120" w:after="120"/>
              <w:rPr>
                <w:rFonts w:ascii="Arial" w:hAnsi="Arial" w:cs="Arial"/>
              </w:rPr>
            </w:pPr>
            <w:r w:rsidRPr="005262ED">
              <w:rPr>
                <w:rFonts w:ascii="Arial" w:hAnsi="Arial" w:cs="Arial"/>
              </w:rPr>
              <w:t>5.</w:t>
            </w:r>
          </w:p>
        </w:tc>
        <w:tc>
          <w:tcPr>
            <w:tcW w:w="2160" w:type="dxa"/>
            <w:tcBorders>
              <w:top w:val="single" w:sz="4" w:space="0" w:color="auto"/>
              <w:left w:val="single" w:sz="4" w:space="0" w:color="auto"/>
              <w:bottom w:val="single" w:sz="4" w:space="0" w:color="auto"/>
              <w:right w:val="single" w:sz="4" w:space="0" w:color="auto"/>
            </w:tcBorders>
            <w:vAlign w:val="center"/>
          </w:tcPr>
          <w:p w14:paraId="23358349" w14:textId="77777777" w:rsidR="002A1D25" w:rsidRPr="005262ED" w:rsidRDefault="002A1D25" w:rsidP="005262ED">
            <w:pPr>
              <w:spacing w:before="120" w:after="120"/>
              <w:rPr>
                <w:rFonts w:ascii="Arial" w:hAnsi="Arial" w:cs="Arial"/>
              </w:rPr>
            </w:pPr>
            <w:r w:rsidRPr="005262ED">
              <w:rPr>
                <w:rFonts w:ascii="Arial" w:hAnsi="Arial" w:cs="Arial"/>
              </w:rPr>
              <w:t>6.</w:t>
            </w:r>
          </w:p>
        </w:tc>
        <w:tc>
          <w:tcPr>
            <w:tcW w:w="2374" w:type="dxa"/>
            <w:tcBorders>
              <w:top w:val="single" w:sz="4" w:space="0" w:color="auto"/>
              <w:left w:val="single" w:sz="4" w:space="0" w:color="auto"/>
              <w:bottom w:val="single" w:sz="4" w:space="0" w:color="auto"/>
              <w:right w:val="single" w:sz="4" w:space="0" w:color="auto"/>
            </w:tcBorders>
            <w:vAlign w:val="center"/>
          </w:tcPr>
          <w:p w14:paraId="56FA45C9" w14:textId="77777777" w:rsidR="002A1D25" w:rsidRPr="005262ED" w:rsidRDefault="002A1D25" w:rsidP="005262ED">
            <w:pPr>
              <w:spacing w:before="120" w:after="120"/>
              <w:rPr>
                <w:rFonts w:ascii="Arial" w:hAnsi="Arial" w:cs="Arial"/>
              </w:rPr>
            </w:pPr>
            <w:r w:rsidRPr="005262ED">
              <w:rPr>
                <w:rFonts w:ascii="Arial" w:hAnsi="Arial" w:cs="Arial"/>
              </w:rPr>
              <w:t>7.</w:t>
            </w:r>
          </w:p>
        </w:tc>
      </w:tr>
      <w:tr w:rsidR="002A1D25" w:rsidRPr="005262ED" w14:paraId="7ACD6703" w14:textId="77777777" w:rsidTr="002A1D25">
        <w:trPr>
          <w:trHeight w:val="320"/>
        </w:trPr>
        <w:tc>
          <w:tcPr>
            <w:tcW w:w="336" w:type="dxa"/>
            <w:tcBorders>
              <w:top w:val="single" w:sz="4" w:space="0" w:color="auto"/>
              <w:left w:val="single" w:sz="4" w:space="0" w:color="auto"/>
              <w:bottom w:val="single" w:sz="4" w:space="0" w:color="auto"/>
              <w:right w:val="single" w:sz="4" w:space="0" w:color="auto"/>
            </w:tcBorders>
            <w:vAlign w:val="center"/>
          </w:tcPr>
          <w:p w14:paraId="64B7B258" w14:textId="77777777" w:rsidR="002A1D25" w:rsidRPr="005262ED" w:rsidRDefault="002A1D25" w:rsidP="005262ED">
            <w:pPr>
              <w:spacing w:before="120" w:after="120"/>
              <w:rPr>
                <w:rFonts w:ascii="Arial" w:hAnsi="Arial" w:cs="Arial"/>
                <w:b/>
              </w:rPr>
            </w:pPr>
            <w:r w:rsidRPr="005262ED">
              <w:rPr>
                <w:rFonts w:ascii="Arial" w:hAnsi="Arial" w:cs="Arial"/>
                <w:b/>
              </w:rPr>
              <w:t>1</w:t>
            </w:r>
          </w:p>
        </w:tc>
        <w:tc>
          <w:tcPr>
            <w:tcW w:w="416" w:type="dxa"/>
            <w:tcBorders>
              <w:top w:val="single" w:sz="4" w:space="0" w:color="auto"/>
              <w:left w:val="single" w:sz="4" w:space="0" w:color="auto"/>
              <w:bottom w:val="single" w:sz="4" w:space="0" w:color="auto"/>
              <w:right w:val="single" w:sz="4" w:space="0" w:color="auto"/>
            </w:tcBorders>
            <w:vAlign w:val="center"/>
          </w:tcPr>
          <w:p w14:paraId="7641B7C7" w14:textId="77777777" w:rsidR="002A1D25" w:rsidRPr="005262ED" w:rsidRDefault="002A1D25" w:rsidP="005262ED">
            <w:pPr>
              <w:spacing w:before="120" w:after="120"/>
              <w:rPr>
                <w:rFonts w:ascii="Arial" w:hAnsi="Arial" w:cs="Arial"/>
                <w:b/>
              </w:rPr>
            </w:pPr>
          </w:p>
        </w:tc>
        <w:tc>
          <w:tcPr>
            <w:tcW w:w="545" w:type="dxa"/>
            <w:tcBorders>
              <w:top w:val="single" w:sz="4" w:space="0" w:color="auto"/>
              <w:left w:val="single" w:sz="4" w:space="0" w:color="auto"/>
              <w:bottom w:val="single" w:sz="4" w:space="0" w:color="auto"/>
              <w:right w:val="single" w:sz="4" w:space="0" w:color="auto"/>
            </w:tcBorders>
            <w:vAlign w:val="center"/>
          </w:tcPr>
          <w:p w14:paraId="52343704" w14:textId="77777777" w:rsidR="002A1D25" w:rsidRPr="005262ED" w:rsidRDefault="002A1D25" w:rsidP="005262ED">
            <w:pPr>
              <w:spacing w:before="120" w:after="120"/>
              <w:rPr>
                <w:rFonts w:ascii="Arial" w:hAnsi="Arial" w:cs="Arial"/>
                <w:b/>
              </w:rPr>
            </w:pPr>
          </w:p>
        </w:tc>
        <w:tc>
          <w:tcPr>
            <w:tcW w:w="616" w:type="dxa"/>
            <w:tcBorders>
              <w:top w:val="single" w:sz="4" w:space="0" w:color="auto"/>
              <w:left w:val="single" w:sz="4" w:space="0" w:color="auto"/>
              <w:bottom w:val="single" w:sz="4" w:space="0" w:color="auto"/>
              <w:right w:val="single" w:sz="4" w:space="0" w:color="auto"/>
            </w:tcBorders>
            <w:vAlign w:val="center"/>
          </w:tcPr>
          <w:p w14:paraId="382F79AF" w14:textId="77777777" w:rsidR="002A1D25" w:rsidRPr="005262ED" w:rsidRDefault="002A1D25" w:rsidP="005262ED">
            <w:pPr>
              <w:spacing w:before="120" w:after="120"/>
              <w:rPr>
                <w:rFonts w:ascii="Arial" w:hAnsi="Arial" w:cs="Arial"/>
                <w:b/>
              </w:rPr>
            </w:pPr>
          </w:p>
        </w:tc>
        <w:tc>
          <w:tcPr>
            <w:tcW w:w="2875" w:type="dxa"/>
            <w:tcBorders>
              <w:top w:val="single" w:sz="4" w:space="0" w:color="auto"/>
              <w:left w:val="single" w:sz="4" w:space="0" w:color="auto"/>
              <w:bottom w:val="single" w:sz="4" w:space="0" w:color="auto"/>
              <w:right w:val="single" w:sz="4" w:space="0" w:color="auto"/>
            </w:tcBorders>
            <w:vAlign w:val="center"/>
          </w:tcPr>
          <w:p w14:paraId="105BF143" w14:textId="77777777" w:rsidR="002A1D25" w:rsidRPr="005262ED" w:rsidRDefault="002A1D25" w:rsidP="005262ED">
            <w:pPr>
              <w:spacing w:before="120" w:after="120"/>
              <w:rPr>
                <w:rFonts w:ascii="Arial" w:hAnsi="Arial" w:cs="Arial"/>
                <w:b/>
              </w:rPr>
            </w:pPr>
            <w:r w:rsidRPr="005262ED">
              <w:rPr>
                <w:rFonts w:ascii="Arial" w:hAnsi="Arial" w:cs="Arial"/>
                <w:b/>
              </w:rPr>
              <w:t>Zarządzanie urzędami obsługującymi organy gminy i związki międzygminne</w:t>
            </w:r>
          </w:p>
        </w:tc>
        <w:tc>
          <w:tcPr>
            <w:tcW w:w="2160" w:type="dxa"/>
            <w:tcBorders>
              <w:top w:val="single" w:sz="4" w:space="0" w:color="auto"/>
              <w:left w:val="single" w:sz="4" w:space="0" w:color="auto"/>
              <w:bottom w:val="single" w:sz="4" w:space="0" w:color="auto"/>
              <w:right w:val="single" w:sz="4" w:space="0" w:color="auto"/>
            </w:tcBorders>
            <w:vAlign w:val="center"/>
          </w:tcPr>
          <w:p w14:paraId="32436424" w14:textId="77777777" w:rsidR="002A1D25" w:rsidRPr="005262ED" w:rsidRDefault="002A1D25" w:rsidP="005262ED">
            <w:pPr>
              <w:spacing w:before="120" w:after="120"/>
              <w:rPr>
                <w:rFonts w:ascii="Arial" w:hAnsi="Arial" w:cs="Arial"/>
                <w:b/>
              </w:rPr>
            </w:pPr>
          </w:p>
        </w:tc>
        <w:tc>
          <w:tcPr>
            <w:tcW w:w="2374" w:type="dxa"/>
            <w:tcBorders>
              <w:top w:val="single" w:sz="4" w:space="0" w:color="auto"/>
              <w:left w:val="single" w:sz="4" w:space="0" w:color="auto"/>
              <w:bottom w:val="single" w:sz="4" w:space="0" w:color="auto"/>
              <w:right w:val="single" w:sz="4" w:space="0" w:color="auto"/>
            </w:tcBorders>
            <w:vAlign w:val="center"/>
          </w:tcPr>
          <w:p w14:paraId="5E6599E2" w14:textId="77777777" w:rsidR="002A1D25" w:rsidRPr="005262ED" w:rsidRDefault="002A1D25" w:rsidP="005262ED">
            <w:pPr>
              <w:spacing w:before="120" w:after="120"/>
              <w:rPr>
                <w:rFonts w:ascii="Arial" w:hAnsi="Arial" w:cs="Arial"/>
                <w:b/>
              </w:rPr>
            </w:pPr>
          </w:p>
        </w:tc>
      </w:tr>
      <w:tr w:rsidR="002A1D25" w:rsidRPr="005262ED" w14:paraId="654E61F1" w14:textId="77777777" w:rsidTr="002A1D25">
        <w:trPr>
          <w:trHeight w:val="320"/>
        </w:trPr>
        <w:tc>
          <w:tcPr>
            <w:tcW w:w="336" w:type="dxa"/>
            <w:tcBorders>
              <w:top w:val="single" w:sz="4" w:space="0" w:color="auto"/>
              <w:left w:val="single" w:sz="4" w:space="0" w:color="auto"/>
              <w:bottom w:val="single" w:sz="4" w:space="0" w:color="auto"/>
              <w:right w:val="single" w:sz="4" w:space="0" w:color="auto"/>
            </w:tcBorders>
            <w:vAlign w:val="center"/>
          </w:tcPr>
          <w:p w14:paraId="34F5DE38" w14:textId="77777777" w:rsidR="002A1D25" w:rsidRPr="005262ED" w:rsidRDefault="002A1D25" w:rsidP="005262ED">
            <w:pPr>
              <w:spacing w:before="120" w:after="120"/>
              <w:rPr>
                <w:rFonts w:ascii="Arial" w:hAnsi="Arial" w:cs="Arial"/>
                <w:b/>
              </w:rPr>
            </w:pPr>
          </w:p>
        </w:tc>
        <w:tc>
          <w:tcPr>
            <w:tcW w:w="416" w:type="dxa"/>
            <w:tcBorders>
              <w:top w:val="single" w:sz="4" w:space="0" w:color="auto"/>
              <w:left w:val="single" w:sz="4" w:space="0" w:color="auto"/>
              <w:bottom w:val="single" w:sz="4" w:space="0" w:color="auto"/>
              <w:right w:val="single" w:sz="4" w:space="0" w:color="auto"/>
            </w:tcBorders>
            <w:vAlign w:val="center"/>
          </w:tcPr>
          <w:p w14:paraId="575AD532" w14:textId="77777777" w:rsidR="002A1D25" w:rsidRPr="005262ED" w:rsidRDefault="002A1D25" w:rsidP="005262ED">
            <w:pPr>
              <w:spacing w:before="120" w:after="120"/>
              <w:rPr>
                <w:rFonts w:ascii="Arial" w:hAnsi="Arial" w:cs="Arial"/>
                <w:b/>
              </w:rPr>
            </w:pPr>
            <w:r w:rsidRPr="005262ED">
              <w:rPr>
                <w:rFonts w:ascii="Arial" w:hAnsi="Arial" w:cs="Arial"/>
                <w:b/>
              </w:rPr>
              <w:t>17</w:t>
            </w:r>
          </w:p>
        </w:tc>
        <w:tc>
          <w:tcPr>
            <w:tcW w:w="545" w:type="dxa"/>
            <w:tcBorders>
              <w:top w:val="single" w:sz="4" w:space="0" w:color="auto"/>
              <w:left w:val="single" w:sz="4" w:space="0" w:color="auto"/>
              <w:bottom w:val="single" w:sz="4" w:space="0" w:color="auto"/>
              <w:right w:val="single" w:sz="4" w:space="0" w:color="auto"/>
            </w:tcBorders>
            <w:vAlign w:val="center"/>
          </w:tcPr>
          <w:p w14:paraId="52B1CA9C" w14:textId="77777777" w:rsidR="002A1D25" w:rsidRPr="005262ED" w:rsidRDefault="002A1D25" w:rsidP="005262ED">
            <w:pPr>
              <w:spacing w:before="120" w:after="120"/>
              <w:rPr>
                <w:rFonts w:ascii="Arial" w:hAnsi="Arial" w:cs="Arial"/>
                <w:b/>
              </w:rPr>
            </w:pPr>
          </w:p>
        </w:tc>
        <w:tc>
          <w:tcPr>
            <w:tcW w:w="616" w:type="dxa"/>
            <w:tcBorders>
              <w:top w:val="single" w:sz="4" w:space="0" w:color="auto"/>
              <w:left w:val="single" w:sz="4" w:space="0" w:color="auto"/>
              <w:bottom w:val="single" w:sz="4" w:space="0" w:color="auto"/>
              <w:right w:val="single" w:sz="4" w:space="0" w:color="auto"/>
            </w:tcBorders>
            <w:vAlign w:val="center"/>
          </w:tcPr>
          <w:p w14:paraId="09B6AEA6" w14:textId="77777777" w:rsidR="002A1D25" w:rsidRPr="005262ED" w:rsidRDefault="002A1D25" w:rsidP="005262ED">
            <w:pPr>
              <w:spacing w:before="120" w:after="120"/>
              <w:rPr>
                <w:rFonts w:ascii="Arial" w:hAnsi="Arial" w:cs="Arial"/>
                <w:b/>
              </w:rPr>
            </w:pPr>
          </w:p>
        </w:tc>
        <w:tc>
          <w:tcPr>
            <w:tcW w:w="2875" w:type="dxa"/>
            <w:tcBorders>
              <w:top w:val="single" w:sz="4" w:space="0" w:color="auto"/>
              <w:left w:val="single" w:sz="4" w:space="0" w:color="auto"/>
              <w:bottom w:val="single" w:sz="4" w:space="0" w:color="auto"/>
              <w:right w:val="single" w:sz="4" w:space="0" w:color="auto"/>
            </w:tcBorders>
            <w:vAlign w:val="center"/>
          </w:tcPr>
          <w:p w14:paraId="4056BFF7" w14:textId="77777777" w:rsidR="002A1D25" w:rsidRPr="005262ED" w:rsidRDefault="002A1D25" w:rsidP="005262ED">
            <w:pPr>
              <w:spacing w:before="120" w:after="120"/>
              <w:rPr>
                <w:rFonts w:ascii="Arial" w:hAnsi="Arial" w:cs="Arial"/>
                <w:b/>
              </w:rPr>
            </w:pPr>
            <w:r w:rsidRPr="005262ED">
              <w:rPr>
                <w:rFonts w:ascii="Arial" w:hAnsi="Arial" w:cs="Arial"/>
                <w:b/>
              </w:rPr>
              <w:t>Kontrola, audyt, szacowanie ryzyka dla realizacji zadań</w:t>
            </w:r>
          </w:p>
        </w:tc>
        <w:tc>
          <w:tcPr>
            <w:tcW w:w="2160" w:type="dxa"/>
            <w:tcBorders>
              <w:top w:val="single" w:sz="4" w:space="0" w:color="auto"/>
              <w:left w:val="single" w:sz="4" w:space="0" w:color="auto"/>
              <w:bottom w:val="single" w:sz="4" w:space="0" w:color="auto"/>
              <w:right w:val="single" w:sz="4" w:space="0" w:color="auto"/>
            </w:tcBorders>
            <w:vAlign w:val="center"/>
          </w:tcPr>
          <w:p w14:paraId="5B0F4045" w14:textId="77777777" w:rsidR="002A1D25" w:rsidRPr="005262ED" w:rsidRDefault="002A1D25" w:rsidP="005262ED">
            <w:pPr>
              <w:spacing w:before="120" w:after="120"/>
              <w:rPr>
                <w:rFonts w:ascii="Arial" w:hAnsi="Arial" w:cs="Arial"/>
                <w:b/>
              </w:rPr>
            </w:pPr>
          </w:p>
        </w:tc>
        <w:tc>
          <w:tcPr>
            <w:tcW w:w="2374" w:type="dxa"/>
            <w:tcBorders>
              <w:top w:val="single" w:sz="4" w:space="0" w:color="auto"/>
              <w:left w:val="single" w:sz="4" w:space="0" w:color="auto"/>
              <w:bottom w:val="single" w:sz="4" w:space="0" w:color="auto"/>
              <w:right w:val="single" w:sz="4" w:space="0" w:color="auto"/>
            </w:tcBorders>
            <w:vAlign w:val="center"/>
          </w:tcPr>
          <w:p w14:paraId="7321733A" w14:textId="77777777" w:rsidR="002A1D25" w:rsidRPr="005262ED" w:rsidRDefault="002A1D25" w:rsidP="005262ED">
            <w:pPr>
              <w:spacing w:before="120" w:after="120"/>
              <w:rPr>
                <w:rFonts w:ascii="Arial" w:hAnsi="Arial" w:cs="Arial"/>
                <w:b/>
              </w:rPr>
            </w:pPr>
          </w:p>
        </w:tc>
      </w:tr>
      <w:tr w:rsidR="002A1D25" w:rsidRPr="005262ED" w14:paraId="01680F83" w14:textId="77777777" w:rsidTr="002A1D25">
        <w:trPr>
          <w:trHeight w:val="320"/>
        </w:trPr>
        <w:tc>
          <w:tcPr>
            <w:tcW w:w="336" w:type="dxa"/>
            <w:tcBorders>
              <w:top w:val="single" w:sz="4" w:space="0" w:color="auto"/>
              <w:left w:val="single" w:sz="4" w:space="0" w:color="auto"/>
              <w:bottom w:val="single" w:sz="4" w:space="0" w:color="auto"/>
              <w:right w:val="single" w:sz="4" w:space="0" w:color="auto"/>
            </w:tcBorders>
            <w:vAlign w:val="center"/>
          </w:tcPr>
          <w:p w14:paraId="0B104DB8" w14:textId="77777777" w:rsidR="002A1D25" w:rsidRPr="005262ED" w:rsidRDefault="002A1D25" w:rsidP="005262ED">
            <w:pPr>
              <w:spacing w:before="120" w:after="120"/>
              <w:rPr>
                <w:rFonts w:ascii="Arial" w:hAnsi="Arial" w:cs="Arial"/>
                <w:b/>
              </w:rPr>
            </w:pPr>
          </w:p>
        </w:tc>
        <w:tc>
          <w:tcPr>
            <w:tcW w:w="416" w:type="dxa"/>
            <w:tcBorders>
              <w:top w:val="single" w:sz="4" w:space="0" w:color="auto"/>
              <w:left w:val="single" w:sz="4" w:space="0" w:color="auto"/>
              <w:bottom w:val="single" w:sz="4" w:space="0" w:color="auto"/>
              <w:right w:val="single" w:sz="4" w:space="0" w:color="auto"/>
            </w:tcBorders>
            <w:vAlign w:val="center"/>
          </w:tcPr>
          <w:p w14:paraId="0B82464B" w14:textId="77777777" w:rsidR="002A1D25" w:rsidRPr="005262ED" w:rsidRDefault="002A1D25" w:rsidP="005262ED">
            <w:pPr>
              <w:spacing w:before="120" w:after="120"/>
              <w:rPr>
                <w:rFonts w:ascii="Arial" w:hAnsi="Arial" w:cs="Arial"/>
                <w:b/>
              </w:rPr>
            </w:pPr>
          </w:p>
        </w:tc>
        <w:tc>
          <w:tcPr>
            <w:tcW w:w="545" w:type="dxa"/>
            <w:tcBorders>
              <w:top w:val="single" w:sz="4" w:space="0" w:color="auto"/>
              <w:left w:val="single" w:sz="4" w:space="0" w:color="auto"/>
              <w:bottom w:val="single" w:sz="4" w:space="0" w:color="auto"/>
              <w:right w:val="single" w:sz="4" w:space="0" w:color="auto"/>
            </w:tcBorders>
            <w:vAlign w:val="center"/>
          </w:tcPr>
          <w:p w14:paraId="1FCF5270" w14:textId="77777777" w:rsidR="002A1D25" w:rsidRPr="005262ED" w:rsidRDefault="002A1D25" w:rsidP="005262ED">
            <w:pPr>
              <w:spacing w:before="120" w:after="120"/>
              <w:rPr>
                <w:rFonts w:ascii="Arial" w:hAnsi="Arial" w:cs="Arial"/>
                <w:b/>
              </w:rPr>
            </w:pPr>
            <w:r w:rsidRPr="005262ED">
              <w:rPr>
                <w:rFonts w:ascii="Arial" w:hAnsi="Arial" w:cs="Arial"/>
                <w:b/>
              </w:rPr>
              <w:t>172</w:t>
            </w:r>
          </w:p>
        </w:tc>
        <w:tc>
          <w:tcPr>
            <w:tcW w:w="616" w:type="dxa"/>
            <w:tcBorders>
              <w:top w:val="single" w:sz="4" w:space="0" w:color="auto"/>
              <w:left w:val="single" w:sz="4" w:space="0" w:color="auto"/>
              <w:bottom w:val="single" w:sz="4" w:space="0" w:color="auto"/>
              <w:right w:val="single" w:sz="4" w:space="0" w:color="auto"/>
            </w:tcBorders>
            <w:vAlign w:val="center"/>
          </w:tcPr>
          <w:p w14:paraId="6F9A4616" w14:textId="77777777" w:rsidR="002A1D25" w:rsidRPr="005262ED" w:rsidRDefault="002A1D25" w:rsidP="005262ED">
            <w:pPr>
              <w:spacing w:before="120" w:after="120"/>
              <w:rPr>
                <w:rFonts w:ascii="Arial" w:hAnsi="Arial" w:cs="Arial"/>
                <w:b/>
              </w:rPr>
            </w:pPr>
          </w:p>
        </w:tc>
        <w:tc>
          <w:tcPr>
            <w:tcW w:w="2875" w:type="dxa"/>
            <w:tcBorders>
              <w:top w:val="single" w:sz="4" w:space="0" w:color="auto"/>
              <w:left w:val="single" w:sz="4" w:space="0" w:color="auto"/>
              <w:bottom w:val="single" w:sz="4" w:space="0" w:color="auto"/>
              <w:right w:val="single" w:sz="4" w:space="0" w:color="auto"/>
            </w:tcBorders>
            <w:vAlign w:val="center"/>
          </w:tcPr>
          <w:p w14:paraId="0C7FAB10" w14:textId="77777777" w:rsidR="002A1D25" w:rsidRPr="005262ED" w:rsidRDefault="002A1D25" w:rsidP="005262ED">
            <w:pPr>
              <w:spacing w:before="120" w:after="120"/>
              <w:rPr>
                <w:rFonts w:ascii="Arial" w:hAnsi="Arial" w:cs="Arial"/>
                <w:b/>
              </w:rPr>
            </w:pPr>
            <w:r w:rsidRPr="005262ED">
              <w:rPr>
                <w:rFonts w:ascii="Arial" w:hAnsi="Arial" w:cs="Arial"/>
                <w:b/>
              </w:rPr>
              <w:t>Audyt</w:t>
            </w:r>
          </w:p>
        </w:tc>
        <w:tc>
          <w:tcPr>
            <w:tcW w:w="2160" w:type="dxa"/>
            <w:tcBorders>
              <w:top w:val="single" w:sz="4" w:space="0" w:color="auto"/>
              <w:left w:val="single" w:sz="4" w:space="0" w:color="auto"/>
              <w:bottom w:val="single" w:sz="4" w:space="0" w:color="auto"/>
              <w:right w:val="single" w:sz="4" w:space="0" w:color="auto"/>
            </w:tcBorders>
            <w:vAlign w:val="center"/>
          </w:tcPr>
          <w:p w14:paraId="18D23C0A" w14:textId="77777777" w:rsidR="002A1D25" w:rsidRPr="005262ED" w:rsidRDefault="002A1D25" w:rsidP="005262ED">
            <w:pPr>
              <w:spacing w:before="120" w:after="120"/>
              <w:rPr>
                <w:rFonts w:ascii="Arial" w:hAnsi="Arial" w:cs="Arial"/>
                <w:b/>
              </w:rPr>
            </w:pPr>
          </w:p>
        </w:tc>
        <w:tc>
          <w:tcPr>
            <w:tcW w:w="2374" w:type="dxa"/>
            <w:tcBorders>
              <w:top w:val="single" w:sz="4" w:space="0" w:color="auto"/>
              <w:left w:val="single" w:sz="4" w:space="0" w:color="auto"/>
              <w:bottom w:val="single" w:sz="4" w:space="0" w:color="auto"/>
              <w:right w:val="single" w:sz="4" w:space="0" w:color="auto"/>
            </w:tcBorders>
            <w:vAlign w:val="center"/>
          </w:tcPr>
          <w:p w14:paraId="5455FA16" w14:textId="77777777" w:rsidR="002A1D25" w:rsidRPr="005262ED" w:rsidRDefault="002A1D25" w:rsidP="005262ED">
            <w:pPr>
              <w:spacing w:before="120" w:after="120"/>
              <w:rPr>
                <w:rFonts w:ascii="Arial" w:hAnsi="Arial" w:cs="Arial"/>
                <w:b/>
              </w:rPr>
            </w:pPr>
          </w:p>
        </w:tc>
      </w:tr>
      <w:tr w:rsidR="002A1D25" w:rsidRPr="005262ED" w14:paraId="7642B3F2" w14:textId="77777777" w:rsidTr="002A1D25">
        <w:trPr>
          <w:trHeight w:val="357"/>
        </w:trPr>
        <w:tc>
          <w:tcPr>
            <w:tcW w:w="336" w:type="dxa"/>
            <w:tcBorders>
              <w:top w:val="single" w:sz="4" w:space="0" w:color="auto"/>
              <w:left w:val="single" w:sz="4" w:space="0" w:color="auto"/>
              <w:bottom w:val="single" w:sz="4" w:space="0" w:color="auto"/>
              <w:right w:val="single" w:sz="4" w:space="0" w:color="auto"/>
            </w:tcBorders>
          </w:tcPr>
          <w:p w14:paraId="1027CF30" w14:textId="77777777" w:rsidR="002A1D25" w:rsidRPr="005262ED" w:rsidRDefault="002A1D25" w:rsidP="005262ED">
            <w:pPr>
              <w:spacing w:before="120" w:after="120"/>
              <w:rPr>
                <w:rFonts w:ascii="Arial" w:hAnsi="Arial" w:cs="Arial"/>
              </w:rPr>
            </w:pPr>
          </w:p>
        </w:tc>
        <w:tc>
          <w:tcPr>
            <w:tcW w:w="416" w:type="dxa"/>
            <w:tcBorders>
              <w:top w:val="single" w:sz="4" w:space="0" w:color="auto"/>
              <w:left w:val="single" w:sz="4" w:space="0" w:color="auto"/>
              <w:bottom w:val="single" w:sz="4" w:space="0" w:color="auto"/>
              <w:right w:val="single" w:sz="4" w:space="0" w:color="auto"/>
            </w:tcBorders>
          </w:tcPr>
          <w:p w14:paraId="62441990" w14:textId="77777777" w:rsidR="002A1D25" w:rsidRPr="005262ED" w:rsidRDefault="002A1D25" w:rsidP="005262ED">
            <w:pPr>
              <w:spacing w:before="120" w:after="120"/>
              <w:rPr>
                <w:rFonts w:ascii="Arial" w:hAnsi="Arial" w:cs="Arial"/>
              </w:rPr>
            </w:pPr>
          </w:p>
        </w:tc>
        <w:tc>
          <w:tcPr>
            <w:tcW w:w="545" w:type="dxa"/>
            <w:tcBorders>
              <w:top w:val="single" w:sz="4" w:space="0" w:color="auto"/>
              <w:left w:val="single" w:sz="4" w:space="0" w:color="auto"/>
              <w:bottom w:val="single" w:sz="4" w:space="0" w:color="auto"/>
              <w:right w:val="single" w:sz="4" w:space="0" w:color="auto"/>
            </w:tcBorders>
          </w:tcPr>
          <w:p w14:paraId="69958655" w14:textId="77777777" w:rsidR="002A1D25" w:rsidRPr="005262ED" w:rsidRDefault="002A1D25" w:rsidP="005262ED">
            <w:pPr>
              <w:spacing w:before="120" w:after="120"/>
              <w:rPr>
                <w:rFonts w:ascii="Arial" w:hAnsi="Arial" w:cs="Arial"/>
              </w:rPr>
            </w:pPr>
          </w:p>
        </w:tc>
        <w:tc>
          <w:tcPr>
            <w:tcW w:w="616" w:type="dxa"/>
            <w:tcBorders>
              <w:top w:val="single" w:sz="4" w:space="0" w:color="auto"/>
              <w:left w:val="single" w:sz="4" w:space="0" w:color="auto"/>
              <w:bottom w:val="single" w:sz="4" w:space="0" w:color="auto"/>
              <w:right w:val="single" w:sz="4" w:space="0" w:color="auto"/>
            </w:tcBorders>
          </w:tcPr>
          <w:p w14:paraId="284F6B4F" w14:textId="77777777" w:rsidR="002A1D25" w:rsidRPr="005262ED" w:rsidRDefault="002A1D25" w:rsidP="005262ED">
            <w:pPr>
              <w:spacing w:before="120" w:after="120"/>
              <w:rPr>
                <w:rFonts w:ascii="Arial" w:hAnsi="Arial" w:cs="Arial"/>
              </w:rPr>
            </w:pPr>
            <w:r w:rsidRPr="005262ED">
              <w:rPr>
                <w:rFonts w:ascii="Arial" w:hAnsi="Arial" w:cs="Arial"/>
              </w:rPr>
              <w:t>1720</w:t>
            </w:r>
          </w:p>
        </w:tc>
        <w:tc>
          <w:tcPr>
            <w:tcW w:w="2875" w:type="dxa"/>
            <w:tcBorders>
              <w:top w:val="single" w:sz="4" w:space="0" w:color="auto"/>
              <w:left w:val="single" w:sz="4" w:space="0" w:color="auto"/>
              <w:bottom w:val="single" w:sz="4" w:space="0" w:color="auto"/>
              <w:right w:val="single" w:sz="4" w:space="0" w:color="auto"/>
            </w:tcBorders>
          </w:tcPr>
          <w:p w14:paraId="09D475EB" w14:textId="77777777" w:rsidR="002A1D25" w:rsidRPr="005262ED" w:rsidRDefault="002A1D25" w:rsidP="005262ED">
            <w:pPr>
              <w:spacing w:before="120" w:after="120"/>
              <w:rPr>
                <w:rFonts w:ascii="Arial" w:hAnsi="Arial" w:cs="Arial"/>
              </w:rPr>
            </w:pPr>
            <w:r w:rsidRPr="005262ED">
              <w:rPr>
                <w:rFonts w:ascii="Arial" w:hAnsi="Arial" w:cs="Arial"/>
              </w:rPr>
              <w:t>Bieżące akta audytu</w:t>
            </w:r>
          </w:p>
        </w:tc>
        <w:tc>
          <w:tcPr>
            <w:tcW w:w="2160" w:type="dxa"/>
            <w:tcBorders>
              <w:top w:val="single" w:sz="4" w:space="0" w:color="auto"/>
              <w:left w:val="single" w:sz="4" w:space="0" w:color="auto"/>
              <w:bottom w:val="single" w:sz="4" w:space="0" w:color="auto"/>
              <w:right w:val="single" w:sz="4" w:space="0" w:color="auto"/>
            </w:tcBorders>
          </w:tcPr>
          <w:p w14:paraId="36BC5F09" w14:textId="77777777" w:rsidR="002A1D25" w:rsidRPr="005262ED" w:rsidRDefault="002A1D25" w:rsidP="005262ED">
            <w:pPr>
              <w:spacing w:before="120" w:after="120"/>
              <w:rPr>
                <w:rFonts w:ascii="Arial" w:hAnsi="Arial" w:cs="Arial"/>
              </w:rPr>
            </w:pPr>
            <w:r w:rsidRPr="005262ED">
              <w:rPr>
                <w:rFonts w:ascii="Arial" w:hAnsi="Arial" w:cs="Arial"/>
              </w:rPr>
              <w:t>A</w:t>
            </w:r>
          </w:p>
        </w:tc>
        <w:tc>
          <w:tcPr>
            <w:tcW w:w="2374" w:type="dxa"/>
            <w:tcBorders>
              <w:top w:val="single" w:sz="4" w:space="0" w:color="auto"/>
              <w:left w:val="single" w:sz="4" w:space="0" w:color="auto"/>
              <w:right w:val="single" w:sz="4" w:space="0" w:color="auto"/>
            </w:tcBorders>
          </w:tcPr>
          <w:p w14:paraId="7396AB9E" w14:textId="77777777" w:rsidR="002A1D25" w:rsidRPr="005262ED" w:rsidRDefault="002A1D25" w:rsidP="005262ED">
            <w:pPr>
              <w:spacing w:before="120" w:after="120"/>
              <w:rPr>
                <w:rFonts w:ascii="Arial" w:hAnsi="Arial" w:cs="Arial"/>
              </w:rPr>
            </w:pPr>
          </w:p>
        </w:tc>
      </w:tr>
      <w:tr w:rsidR="002A1D25" w:rsidRPr="005262ED" w14:paraId="03114212" w14:textId="77777777" w:rsidTr="002A1D25">
        <w:trPr>
          <w:trHeight w:val="339"/>
        </w:trPr>
        <w:tc>
          <w:tcPr>
            <w:tcW w:w="336" w:type="dxa"/>
            <w:tcBorders>
              <w:top w:val="single" w:sz="4" w:space="0" w:color="auto"/>
              <w:left w:val="single" w:sz="4" w:space="0" w:color="auto"/>
              <w:bottom w:val="single" w:sz="4" w:space="0" w:color="auto"/>
              <w:right w:val="single" w:sz="4" w:space="0" w:color="auto"/>
            </w:tcBorders>
          </w:tcPr>
          <w:p w14:paraId="77FE4C50" w14:textId="77777777" w:rsidR="002A1D25" w:rsidRPr="005262ED" w:rsidRDefault="002A1D25" w:rsidP="005262ED">
            <w:pPr>
              <w:spacing w:before="120" w:after="120"/>
              <w:rPr>
                <w:rFonts w:ascii="Arial" w:hAnsi="Arial" w:cs="Arial"/>
              </w:rPr>
            </w:pPr>
          </w:p>
        </w:tc>
        <w:tc>
          <w:tcPr>
            <w:tcW w:w="416" w:type="dxa"/>
            <w:tcBorders>
              <w:top w:val="single" w:sz="4" w:space="0" w:color="auto"/>
              <w:left w:val="single" w:sz="4" w:space="0" w:color="auto"/>
              <w:bottom w:val="single" w:sz="4" w:space="0" w:color="auto"/>
              <w:right w:val="single" w:sz="4" w:space="0" w:color="auto"/>
            </w:tcBorders>
          </w:tcPr>
          <w:p w14:paraId="71C28D93" w14:textId="77777777" w:rsidR="002A1D25" w:rsidRPr="005262ED" w:rsidRDefault="002A1D25" w:rsidP="005262ED">
            <w:pPr>
              <w:spacing w:before="120" w:after="120"/>
              <w:rPr>
                <w:rFonts w:ascii="Arial" w:hAnsi="Arial" w:cs="Arial"/>
              </w:rPr>
            </w:pPr>
          </w:p>
        </w:tc>
        <w:tc>
          <w:tcPr>
            <w:tcW w:w="545" w:type="dxa"/>
            <w:tcBorders>
              <w:top w:val="single" w:sz="4" w:space="0" w:color="auto"/>
              <w:left w:val="single" w:sz="4" w:space="0" w:color="auto"/>
              <w:bottom w:val="single" w:sz="4" w:space="0" w:color="auto"/>
              <w:right w:val="single" w:sz="4" w:space="0" w:color="auto"/>
            </w:tcBorders>
          </w:tcPr>
          <w:p w14:paraId="4FBE2BA0" w14:textId="77777777" w:rsidR="002A1D25" w:rsidRPr="005262ED" w:rsidRDefault="002A1D25" w:rsidP="005262ED">
            <w:pPr>
              <w:spacing w:before="120" w:after="120"/>
              <w:rPr>
                <w:rFonts w:ascii="Arial" w:hAnsi="Arial" w:cs="Arial"/>
              </w:rPr>
            </w:pPr>
          </w:p>
        </w:tc>
        <w:tc>
          <w:tcPr>
            <w:tcW w:w="616" w:type="dxa"/>
            <w:tcBorders>
              <w:top w:val="single" w:sz="4" w:space="0" w:color="auto"/>
              <w:left w:val="single" w:sz="4" w:space="0" w:color="auto"/>
              <w:bottom w:val="single" w:sz="4" w:space="0" w:color="auto"/>
              <w:right w:val="single" w:sz="4" w:space="0" w:color="auto"/>
            </w:tcBorders>
          </w:tcPr>
          <w:p w14:paraId="4D9C7044" w14:textId="77777777" w:rsidR="002A1D25" w:rsidRPr="005262ED" w:rsidRDefault="002A1D25" w:rsidP="005262ED">
            <w:pPr>
              <w:spacing w:before="120" w:after="120"/>
              <w:rPr>
                <w:rFonts w:ascii="Arial" w:hAnsi="Arial" w:cs="Arial"/>
              </w:rPr>
            </w:pPr>
            <w:r w:rsidRPr="005262ED">
              <w:rPr>
                <w:rFonts w:ascii="Arial" w:hAnsi="Arial" w:cs="Arial"/>
              </w:rPr>
              <w:t>1721</w:t>
            </w:r>
          </w:p>
        </w:tc>
        <w:tc>
          <w:tcPr>
            <w:tcW w:w="2875" w:type="dxa"/>
            <w:tcBorders>
              <w:top w:val="single" w:sz="4" w:space="0" w:color="auto"/>
              <w:left w:val="single" w:sz="4" w:space="0" w:color="auto"/>
              <w:bottom w:val="single" w:sz="4" w:space="0" w:color="auto"/>
              <w:right w:val="single" w:sz="4" w:space="0" w:color="auto"/>
            </w:tcBorders>
          </w:tcPr>
          <w:p w14:paraId="058BC410" w14:textId="77777777" w:rsidR="002A1D25" w:rsidRPr="005262ED" w:rsidRDefault="002A1D25" w:rsidP="005262ED">
            <w:pPr>
              <w:spacing w:before="120" w:after="120"/>
              <w:rPr>
                <w:rFonts w:ascii="Arial" w:hAnsi="Arial" w:cs="Arial"/>
              </w:rPr>
            </w:pPr>
            <w:r w:rsidRPr="005262ED">
              <w:rPr>
                <w:rFonts w:ascii="Arial" w:hAnsi="Arial" w:cs="Arial"/>
              </w:rPr>
              <w:t>Stałe akta audytu</w:t>
            </w:r>
          </w:p>
        </w:tc>
        <w:tc>
          <w:tcPr>
            <w:tcW w:w="2160" w:type="dxa"/>
            <w:tcBorders>
              <w:top w:val="single" w:sz="4" w:space="0" w:color="auto"/>
              <w:left w:val="single" w:sz="4" w:space="0" w:color="auto"/>
              <w:bottom w:val="single" w:sz="4" w:space="0" w:color="auto"/>
              <w:right w:val="single" w:sz="4" w:space="0" w:color="auto"/>
            </w:tcBorders>
          </w:tcPr>
          <w:p w14:paraId="5DED47BE" w14:textId="77777777" w:rsidR="002A1D25" w:rsidRPr="005262ED" w:rsidRDefault="002A1D25" w:rsidP="005262ED">
            <w:pPr>
              <w:spacing w:before="120" w:after="120"/>
              <w:rPr>
                <w:rFonts w:ascii="Arial" w:hAnsi="Arial" w:cs="Arial"/>
              </w:rPr>
            </w:pPr>
            <w:r w:rsidRPr="005262ED">
              <w:rPr>
                <w:rFonts w:ascii="Arial" w:hAnsi="Arial" w:cs="Arial"/>
              </w:rPr>
              <w:t>A</w:t>
            </w:r>
          </w:p>
        </w:tc>
        <w:tc>
          <w:tcPr>
            <w:tcW w:w="2374" w:type="dxa"/>
            <w:tcBorders>
              <w:left w:val="single" w:sz="4" w:space="0" w:color="auto"/>
              <w:right w:val="single" w:sz="4" w:space="0" w:color="auto"/>
            </w:tcBorders>
          </w:tcPr>
          <w:p w14:paraId="72E62B1F" w14:textId="77777777" w:rsidR="002A1D25" w:rsidRPr="005262ED" w:rsidRDefault="002A1D25" w:rsidP="005262ED">
            <w:pPr>
              <w:spacing w:before="120" w:after="120"/>
              <w:rPr>
                <w:rFonts w:ascii="Arial" w:hAnsi="Arial" w:cs="Arial"/>
              </w:rPr>
            </w:pPr>
          </w:p>
        </w:tc>
      </w:tr>
      <w:tr w:rsidR="002A1D25" w:rsidRPr="005262ED" w14:paraId="361F6AEF" w14:textId="77777777" w:rsidTr="002A1D25">
        <w:trPr>
          <w:trHeight w:val="339"/>
        </w:trPr>
        <w:tc>
          <w:tcPr>
            <w:tcW w:w="336" w:type="dxa"/>
            <w:tcBorders>
              <w:top w:val="single" w:sz="4" w:space="0" w:color="auto"/>
              <w:left w:val="single" w:sz="4" w:space="0" w:color="auto"/>
              <w:bottom w:val="single" w:sz="4" w:space="0" w:color="auto"/>
              <w:right w:val="single" w:sz="4" w:space="0" w:color="auto"/>
            </w:tcBorders>
          </w:tcPr>
          <w:p w14:paraId="48205F1E" w14:textId="77777777" w:rsidR="002A1D25" w:rsidRPr="005262ED" w:rsidRDefault="002A1D25" w:rsidP="005262ED">
            <w:pPr>
              <w:spacing w:before="120" w:after="120"/>
              <w:rPr>
                <w:rFonts w:ascii="Arial" w:hAnsi="Arial" w:cs="Arial"/>
              </w:rPr>
            </w:pPr>
          </w:p>
        </w:tc>
        <w:tc>
          <w:tcPr>
            <w:tcW w:w="416" w:type="dxa"/>
            <w:tcBorders>
              <w:top w:val="single" w:sz="4" w:space="0" w:color="auto"/>
              <w:left w:val="single" w:sz="4" w:space="0" w:color="auto"/>
              <w:bottom w:val="single" w:sz="4" w:space="0" w:color="auto"/>
              <w:right w:val="single" w:sz="4" w:space="0" w:color="auto"/>
            </w:tcBorders>
          </w:tcPr>
          <w:p w14:paraId="1CEDCCAF" w14:textId="77777777" w:rsidR="002A1D25" w:rsidRPr="005262ED" w:rsidRDefault="002A1D25" w:rsidP="005262ED">
            <w:pPr>
              <w:spacing w:before="120" w:after="120"/>
              <w:rPr>
                <w:rFonts w:ascii="Arial" w:hAnsi="Arial" w:cs="Arial"/>
              </w:rPr>
            </w:pPr>
          </w:p>
        </w:tc>
        <w:tc>
          <w:tcPr>
            <w:tcW w:w="545" w:type="dxa"/>
            <w:tcBorders>
              <w:top w:val="single" w:sz="4" w:space="0" w:color="auto"/>
              <w:left w:val="single" w:sz="4" w:space="0" w:color="auto"/>
              <w:bottom w:val="single" w:sz="4" w:space="0" w:color="auto"/>
              <w:right w:val="single" w:sz="4" w:space="0" w:color="auto"/>
            </w:tcBorders>
          </w:tcPr>
          <w:p w14:paraId="69D20454" w14:textId="77777777" w:rsidR="002A1D25" w:rsidRPr="005262ED" w:rsidRDefault="002A1D25" w:rsidP="005262ED">
            <w:pPr>
              <w:spacing w:before="120" w:after="120"/>
              <w:rPr>
                <w:rFonts w:ascii="Arial" w:hAnsi="Arial" w:cs="Arial"/>
              </w:rPr>
            </w:pPr>
            <w:r w:rsidRPr="005262ED">
              <w:rPr>
                <w:rFonts w:ascii="Arial" w:hAnsi="Arial" w:cs="Arial"/>
              </w:rPr>
              <w:t>173</w:t>
            </w:r>
          </w:p>
        </w:tc>
        <w:tc>
          <w:tcPr>
            <w:tcW w:w="616" w:type="dxa"/>
            <w:tcBorders>
              <w:top w:val="single" w:sz="4" w:space="0" w:color="auto"/>
              <w:left w:val="single" w:sz="4" w:space="0" w:color="auto"/>
              <w:bottom w:val="single" w:sz="4" w:space="0" w:color="auto"/>
              <w:right w:val="single" w:sz="4" w:space="0" w:color="auto"/>
            </w:tcBorders>
          </w:tcPr>
          <w:p w14:paraId="38FCF18B" w14:textId="77777777" w:rsidR="002A1D25" w:rsidRPr="005262ED" w:rsidRDefault="002A1D25" w:rsidP="005262ED">
            <w:pPr>
              <w:spacing w:before="120" w:after="120"/>
              <w:rPr>
                <w:rFonts w:ascii="Arial" w:hAnsi="Arial" w:cs="Arial"/>
              </w:rPr>
            </w:pPr>
          </w:p>
        </w:tc>
        <w:tc>
          <w:tcPr>
            <w:tcW w:w="2875" w:type="dxa"/>
            <w:tcBorders>
              <w:top w:val="single" w:sz="4" w:space="0" w:color="auto"/>
              <w:left w:val="single" w:sz="4" w:space="0" w:color="auto"/>
              <w:bottom w:val="single" w:sz="4" w:space="0" w:color="auto"/>
              <w:right w:val="single" w:sz="4" w:space="0" w:color="auto"/>
            </w:tcBorders>
          </w:tcPr>
          <w:p w14:paraId="5ACB31F8" w14:textId="77777777" w:rsidR="002A1D25" w:rsidRPr="005262ED" w:rsidRDefault="002A1D25" w:rsidP="005262ED">
            <w:pPr>
              <w:spacing w:before="120" w:after="120"/>
              <w:rPr>
                <w:rFonts w:ascii="Arial" w:hAnsi="Arial" w:cs="Arial"/>
              </w:rPr>
            </w:pPr>
            <w:r w:rsidRPr="005262ED">
              <w:rPr>
                <w:rFonts w:ascii="Arial" w:hAnsi="Arial" w:cs="Arial"/>
              </w:rPr>
              <w:t>Szacowanie ryzyka dla realizacji zadań</w:t>
            </w:r>
          </w:p>
        </w:tc>
        <w:tc>
          <w:tcPr>
            <w:tcW w:w="2160" w:type="dxa"/>
            <w:tcBorders>
              <w:top w:val="single" w:sz="4" w:space="0" w:color="auto"/>
              <w:left w:val="single" w:sz="4" w:space="0" w:color="auto"/>
              <w:bottom w:val="single" w:sz="4" w:space="0" w:color="auto"/>
              <w:right w:val="single" w:sz="4" w:space="0" w:color="auto"/>
            </w:tcBorders>
          </w:tcPr>
          <w:p w14:paraId="4048D414" w14:textId="77777777" w:rsidR="002A1D25" w:rsidRPr="005262ED" w:rsidRDefault="002A1D25" w:rsidP="005262ED">
            <w:pPr>
              <w:spacing w:before="120" w:after="120"/>
              <w:rPr>
                <w:rFonts w:ascii="Arial" w:hAnsi="Arial" w:cs="Arial"/>
              </w:rPr>
            </w:pPr>
            <w:r w:rsidRPr="005262ED">
              <w:rPr>
                <w:rFonts w:ascii="Arial" w:hAnsi="Arial" w:cs="Arial"/>
              </w:rPr>
              <w:t>A</w:t>
            </w:r>
          </w:p>
        </w:tc>
        <w:tc>
          <w:tcPr>
            <w:tcW w:w="2374" w:type="dxa"/>
            <w:tcBorders>
              <w:left w:val="single" w:sz="4" w:space="0" w:color="auto"/>
              <w:bottom w:val="single" w:sz="4" w:space="0" w:color="auto"/>
              <w:right w:val="single" w:sz="4" w:space="0" w:color="auto"/>
            </w:tcBorders>
          </w:tcPr>
          <w:p w14:paraId="44FCED10" w14:textId="77777777" w:rsidR="002A1D25" w:rsidRPr="005262ED" w:rsidRDefault="002A1D25" w:rsidP="005262ED">
            <w:pPr>
              <w:spacing w:before="120" w:after="120"/>
              <w:rPr>
                <w:rFonts w:ascii="Arial" w:hAnsi="Arial" w:cs="Arial"/>
              </w:rPr>
            </w:pPr>
          </w:p>
        </w:tc>
      </w:tr>
    </w:tbl>
    <w:p w14:paraId="6E5630C8" w14:textId="77777777" w:rsidR="002A1D25" w:rsidRPr="005262ED" w:rsidRDefault="002A1D25" w:rsidP="005262ED">
      <w:pPr>
        <w:spacing w:before="240"/>
        <w:rPr>
          <w:rFonts w:ascii="Arial" w:hAnsi="Arial" w:cs="Arial"/>
        </w:rPr>
      </w:pPr>
      <w:r w:rsidRPr="005262ED">
        <w:rPr>
          <w:rFonts w:ascii="Arial" w:hAnsi="Arial" w:cs="Arial"/>
        </w:rPr>
        <w:t>Akta audytu przekazuje się do archiwum zakładowego zgodnie z obowiązującymi przepisami prawa, według zasad określonych w Urzędzie.</w:t>
      </w:r>
    </w:p>
    <w:p w14:paraId="7B9A6050" w14:textId="77777777" w:rsidR="002A1D25" w:rsidRPr="005262ED" w:rsidRDefault="002A1D25" w:rsidP="005262ED">
      <w:pPr>
        <w:pStyle w:val="Tytu"/>
        <w:numPr>
          <w:ilvl w:val="0"/>
          <w:numId w:val="24"/>
        </w:numPr>
        <w:pBdr>
          <w:bottom w:val="single" w:sz="4" w:space="1" w:color="auto"/>
        </w:pBdr>
        <w:spacing w:before="480" w:after="240" w:line="240" w:lineRule="auto"/>
        <w:jc w:val="left"/>
        <w:outlineLvl w:val="0"/>
        <w:rPr>
          <w:rFonts w:ascii="Arial" w:hAnsi="Arial" w:cs="Arial"/>
          <w:b/>
          <w:szCs w:val="24"/>
        </w:rPr>
      </w:pPr>
      <w:bookmarkStart w:id="118" w:name="_Toc127240707"/>
      <w:bookmarkStart w:id="119" w:name="_Toc127240970"/>
      <w:bookmarkStart w:id="120" w:name="_Toc130006562"/>
      <w:bookmarkStart w:id="121" w:name="_Toc130097510"/>
      <w:bookmarkStart w:id="122" w:name="_Toc433891551"/>
      <w:r w:rsidRPr="005262ED">
        <w:rPr>
          <w:rFonts w:ascii="Arial" w:hAnsi="Arial" w:cs="Arial"/>
          <w:b/>
          <w:szCs w:val="24"/>
        </w:rPr>
        <w:t>PROCEDURA DOKONYWANIA ZMIAN W KSIĘDZE PROCEDUR AUDYTU WEWNĘTRZNEGO</w:t>
      </w:r>
      <w:bookmarkEnd w:id="118"/>
      <w:bookmarkEnd w:id="119"/>
      <w:bookmarkEnd w:id="120"/>
      <w:bookmarkEnd w:id="121"/>
      <w:bookmarkEnd w:id="122"/>
    </w:p>
    <w:p w14:paraId="6C6DE069" w14:textId="77777777" w:rsidR="002A1D25" w:rsidRPr="005262ED" w:rsidRDefault="002A1D25" w:rsidP="005262ED">
      <w:pPr>
        <w:spacing w:before="120" w:after="120"/>
        <w:ind w:firstLine="851"/>
        <w:rPr>
          <w:rFonts w:ascii="Arial" w:hAnsi="Arial" w:cs="Arial"/>
        </w:rPr>
      </w:pPr>
      <w:r w:rsidRPr="005262ED">
        <w:rPr>
          <w:rFonts w:ascii="Arial" w:hAnsi="Arial" w:cs="Arial"/>
        </w:rPr>
        <w:t xml:space="preserve">Audytor wewnętrzny monitoruje czynniki zewnętrzne i wewnętrzne mogące wywoływać konieczność zmiany procedur audytu wewnętrznego. Czynniki zewnętrzne mogą wynikać z ogólnych zasad wdrażania audytu wewnętrznego, takich jak uwarunkowania proceduralne, formalne, systemowe czy legislacyjne. Czynniki wewnętrzne mogą dotyczyć przede wszystkim uwarunkowań wewnątrz samego Urzędu takich jak: zmiany organizacyjne, poszerzenie lub zmiany zakresu działania Audytora wewnętrznego. Zmiany w księdze mogą polegać na anulowaniu dotychczasowych zapisów i wprowadzeniu nowych lub uzupełnieniu o nowe treści. </w:t>
      </w:r>
    </w:p>
    <w:p w14:paraId="4E470605" w14:textId="77777777" w:rsidR="002A1D25" w:rsidRPr="005262ED" w:rsidRDefault="002A1D25" w:rsidP="005262ED">
      <w:pPr>
        <w:spacing w:before="120" w:after="120"/>
        <w:ind w:firstLine="851"/>
        <w:rPr>
          <w:rFonts w:ascii="Arial" w:hAnsi="Arial" w:cs="Arial"/>
        </w:rPr>
      </w:pPr>
      <w:r w:rsidRPr="005262ED">
        <w:rPr>
          <w:rFonts w:ascii="Arial" w:hAnsi="Arial" w:cs="Arial"/>
        </w:rPr>
        <w:t>W przypadku zaistnienia rozbieżności pomiędzy procedurami zawartymi w księdze a nowym stanem prawnym lub faktycznym, jak również wystąpienia potrzeby wprowadzenia nowych rozwiązań, Audytor wewnętrzny podejmuje działania mające na celu wyeliminowanie niezgodności. Do chwili wprowadzenia zmian w księdze, obowiązującymi regulacjami są przepisy wyższego rzędu.</w:t>
      </w:r>
    </w:p>
    <w:p w14:paraId="5BF2A88D" w14:textId="30BDBCAB" w:rsidR="00510EB4" w:rsidRPr="005262ED" w:rsidRDefault="002A1D25" w:rsidP="00510EB4">
      <w:pPr>
        <w:spacing w:before="120" w:after="120"/>
        <w:ind w:firstLine="851"/>
        <w:rPr>
          <w:rFonts w:ascii="Arial" w:hAnsi="Arial" w:cs="Arial"/>
        </w:rPr>
      </w:pPr>
      <w:r w:rsidRPr="005262ED">
        <w:rPr>
          <w:rFonts w:ascii="Arial" w:hAnsi="Arial" w:cs="Arial"/>
        </w:rPr>
        <w:t>Zmiany i uzupełnienia w księdze są dokonywane zgodnie z procedurą obowiązującą w Urzędzie.</w:t>
      </w:r>
      <w:bookmarkStart w:id="123" w:name="_Toc433891552"/>
      <w:bookmarkStart w:id="124" w:name="_Toc130006570"/>
      <w:r w:rsidR="00510EB4" w:rsidRPr="005262ED">
        <w:rPr>
          <w:rFonts w:ascii="Arial" w:hAnsi="Arial" w:cs="Arial"/>
          <w:b/>
        </w:rPr>
        <w:t xml:space="preserve"> </w:t>
      </w:r>
      <w:r w:rsidRPr="005262ED">
        <w:rPr>
          <w:rFonts w:ascii="Arial" w:hAnsi="Arial" w:cs="Arial"/>
          <w:b/>
        </w:rPr>
        <w:t>ZAŁĄCZNIKI</w:t>
      </w:r>
      <w:bookmarkStart w:id="125" w:name="_Toc32934896"/>
      <w:bookmarkEnd w:id="123"/>
      <w:bookmarkEnd w:id="124"/>
    </w:p>
    <w:p w14:paraId="713D6B3F" w14:textId="463D55B6" w:rsidR="002A1D25" w:rsidRPr="005262ED" w:rsidRDefault="002A1D25" w:rsidP="005262ED">
      <w:pPr>
        <w:pStyle w:val="Tekstpodstawowy"/>
        <w:tabs>
          <w:tab w:val="left" w:pos="540"/>
        </w:tabs>
        <w:rPr>
          <w:rFonts w:ascii="Arial" w:hAnsi="Arial" w:cs="Arial"/>
        </w:rPr>
      </w:pPr>
      <w:r w:rsidRPr="005262ED">
        <w:rPr>
          <w:rFonts w:ascii="Arial" w:hAnsi="Arial" w:cs="Arial"/>
        </w:rPr>
        <w:t>Wzory dokumentów i formularzy stosowanych i zalecanych do wykorzystania przez Audytora wewn</w:t>
      </w:r>
      <w:r w:rsidR="00730B45" w:rsidRPr="005262ED">
        <w:rPr>
          <w:rFonts w:ascii="Arial" w:hAnsi="Arial" w:cs="Arial"/>
        </w:rPr>
        <w:t>ę</w:t>
      </w:r>
      <w:r w:rsidRPr="005262ED">
        <w:rPr>
          <w:rFonts w:ascii="Arial" w:hAnsi="Arial" w:cs="Arial"/>
        </w:rPr>
        <w:t>trznego określają załączniki do niniejszej księgi, których spis umieszczono w tabeli poniżej. W zależności od wymogów lub specyfiki zadania audytowego wzory te mogą być zmieniane lub dostosowywane do celów i potrzeb audytu.</w:t>
      </w:r>
      <w:r w:rsidR="00510EB4" w:rsidRPr="005262ED">
        <w:rPr>
          <w:rFonts w:ascii="Arial" w:hAnsi="Arial" w:cs="Arial"/>
        </w:rPr>
        <w:t xml:space="preserve"> </w:t>
      </w:r>
    </w:p>
    <w:p w14:paraId="62895840" w14:textId="7FAA9022" w:rsidR="00442AE2" w:rsidRPr="005262ED" w:rsidRDefault="00442AE2" w:rsidP="005262ED">
      <w:pPr>
        <w:pStyle w:val="Tekstpodstawowy"/>
        <w:tabs>
          <w:tab w:val="left" w:pos="540"/>
        </w:tabs>
        <w:rPr>
          <w:rFonts w:ascii="Arial" w:hAnsi="Arial" w:cs="Arial"/>
          <w:b/>
          <w:smallCaps/>
          <w14:shadow w14:blurRad="50800" w14:dist="38100" w14:dir="2700000" w14:sx="100000" w14:sy="100000" w14:kx="0" w14:ky="0" w14:algn="tl">
            <w14:srgbClr w14:val="000000">
              <w14:alpha w14:val="60000"/>
            </w14:srgbClr>
          </w14:shadow>
        </w:rPr>
      </w:pPr>
      <w:r w:rsidRPr="005262ED">
        <w:rPr>
          <w:rFonts w:ascii="Arial" w:hAnsi="Arial" w:cs="Arial"/>
        </w:rPr>
        <w:t xml:space="preserve">LISTA ZŁĄCZNIKÓW </w:t>
      </w:r>
      <w:r w:rsidR="00095AE0" w:rsidRPr="005262ED">
        <w:rPr>
          <w:rFonts w:ascii="Arial" w:hAnsi="Arial" w:cs="Arial"/>
        </w:rPr>
        <w:t>DO  KSIĘGI PROCEDUR AUDYTU WEWNĘTRZNEGO</w:t>
      </w:r>
    </w:p>
    <w:p w14:paraId="23DC25C9" w14:textId="77777777" w:rsidR="003547D6" w:rsidRPr="005262ED" w:rsidRDefault="003547D6" w:rsidP="005262ED">
      <w:pPr>
        <w:pStyle w:val="Tekstpodstawowy"/>
        <w:tabs>
          <w:tab w:val="left" w:pos="540"/>
        </w:tabs>
        <w:rPr>
          <w:rFonts w:ascii="Arial" w:hAnsi="Arial" w:cs="Arial"/>
          <w:b/>
          <w:smallCaps/>
          <w14:shadow w14:blurRad="50800" w14:dist="38100" w14:dir="2700000" w14:sx="100000" w14:sy="100000" w14:kx="0" w14:ky="0" w14:algn="tl">
            <w14:srgbClr w14:val="000000">
              <w14:alpha w14:val="60000"/>
            </w14:srgbClr>
          </w14:shad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8"/>
        <w:gridCol w:w="6894"/>
      </w:tblGrid>
      <w:tr w:rsidR="002A1D25" w:rsidRPr="005262ED" w14:paraId="6BA8F855" w14:textId="77777777" w:rsidTr="007702AA">
        <w:tc>
          <w:tcPr>
            <w:tcW w:w="2058" w:type="dxa"/>
            <w:vAlign w:val="center"/>
          </w:tcPr>
          <w:p w14:paraId="5C4853D6" w14:textId="77777777" w:rsidR="002A1D25" w:rsidRPr="005262ED" w:rsidRDefault="002A1D25" w:rsidP="005262ED">
            <w:pPr>
              <w:pStyle w:val="Tekstpodstawowy"/>
              <w:tabs>
                <w:tab w:val="left" w:pos="1260"/>
              </w:tabs>
              <w:spacing w:before="120"/>
              <w:rPr>
                <w:rFonts w:ascii="Arial" w:hAnsi="Arial" w:cs="Arial"/>
                <w:b/>
              </w:rPr>
            </w:pPr>
            <w:bookmarkStart w:id="126" w:name="_Toc130006571"/>
            <w:bookmarkStart w:id="127" w:name="_Toc130007793"/>
            <w:r w:rsidRPr="005262ED">
              <w:rPr>
                <w:rFonts w:ascii="Arial" w:hAnsi="Arial" w:cs="Arial"/>
                <w:b/>
              </w:rPr>
              <w:t>Nr załącznika do Księgi procedur audytu wewnętrznego</w:t>
            </w:r>
            <w:bookmarkEnd w:id="126"/>
            <w:bookmarkEnd w:id="127"/>
          </w:p>
        </w:tc>
        <w:tc>
          <w:tcPr>
            <w:tcW w:w="6894" w:type="dxa"/>
            <w:vAlign w:val="center"/>
          </w:tcPr>
          <w:p w14:paraId="5DC50DA2" w14:textId="77777777" w:rsidR="002A1D25" w:rsidRPr="005262ED" w:rsidRDefault="002A1D25" w:rsidP="005262ED">
            <w:pPr>
              <w:pStyle w:val="Tekstpodstawowy"/>
              <w:tabs>
                <w:tab w:val="left" w:pos="1260"/>
              </w:tabs>
              <w:spacing w:before="120"/>
              <w:rPr>
                <w:rFonts w:ascii="Arial" w:hAnsi="Arial" w:cs="Arial"/>
                <w:b/>
              </w:rPr>
            </w:pPr>
            <w:bookmarkStart w:id="128" w:name="_Toc130006572"/>
            <w:bookmarkStart w:id="129" w:name="_Toc130007794"/>
            <w:r w:rsidRPr="005262ED">
              <w:rPr>
                <w:rFonts w:ascii="Arial" w:hAnsi="Arial" w:cs="Arial"/>
                <w:b/>
              </w:rPr>
              <w:t>Nazwa załącznika do Księgi procedur audytu wewnętrznego</w:t>
            </w:r>
            <w:bookmarkEnd w:id="128"/>
            <w:bookmarkEnd w:id="129"/>
          </w:p>
        </w:tc>
      </w:tr>
      <w:tr w:rsidR="002A1D25" w:rsidRPr="005262ED" w14:paraId="585DC6DC" w14:textId="77777777" w:rsidTr="007702AA">
        <w:tc>
          <w:tcPr>
            <w:tcW w:w="2058" w:type="dxa"/>
            <w:vAlign w:val="center"/>
          </w:tcPr>
          <w:p w14:paraId="4C4BD814" w14:textId="77777777" w:rsidR="002A1D25" w:rsidRPr="005262ED" w:rsidRDefault="002A1D25" w:rsidP="005262ED">
            <w:pPr>
              <w:pStyle w:val="Tekstpodstawowy"/>
              <w:numPr>
                <w:ilvl w:val="0"/>
                <w:numId w:val="18"/>
              </w:numPr>
              <w:tabs>
                <w:tab w:val="left" w:pos="1260"/>
              </w:tabs>
              <w:spacing w:before="120" w:after="0"/>
              <w:rPr>
                <w:rFonts w:ascii="Arial" w:hAnsi="Arial" w:cs="Arial"/>
              </w:rPr>
            </w:pPr>
            <w:bookmarkStart w:id="130" w:name="_Toc130006573"/>
            <w:bookmarkStart w:id="131" w:name="_Toc130007795"/>
            <w:bookmarkEnd w:id="130"/>
            <w:bookmarkEnd w:id="131"/>
          </w:p>
        </w:tc>
        <w:tc>
          <w:tcPr>
            <w:tcW w:w="6894" w:type="dxa"/>
          </w:tcPr>
          <w:p w14:paraId="14AD5335" w14:textId="77777777" w:rsidR="002A1D25" w:rsidRPr="005262ED" w:rsidRDefault="002A1D25" w:rsidP="005262ED">
            <w:pPr>
              <w:pStyle w:val="Tekstpodstawowy"/>
              <w:tabs>
                <w:tab w:val="left" w:pos="1260"/>
              </w:tabs>
              <w:spacing w:before="120" w:after="0"/>
              <w:rPr>
                <w:rFonts w:ascii="Arial" w:hAnsi="Arial" w:cs="Arial"/>
              </w:rPr>
            </w:pPr>
            <w:bookmarkStart w:id="132" w:name="_Toc130006576"/>
            <w:bookmarkStart w:id="133" w:name="_Toc130007798"/>
            <w:bookmarkStart w:id="134" w:name="_Toc127240717"/>
            <w:bookmarkStart w:id="135" w:name="_Toc127240980"/>
            <w:bookmarkStart w:id="136" w:name="_Toc130006574"/>
            <w:bookmarkStart w:id="137" w:name="_Toc130007796"/>
            <w:r w:rsidRPr="005262ED">
              <w:rPr>
                <w:rFonts w:ascii="Arial" w:hAnsi="Arial" w:cs="Arial"/>
              </w:rPr>
              <w:t>Metoda matematyczna analizy ryzyka</w:t>
            </w:r>
            <w:bookmarkEnd w:id="132"/>
            <w:bookmarkEnd w:id="133"/>
            <w:r w:rsidRPr="005262ED">
              <w:rPr>
                <w:rFonts w:ascii="Arial" w:hAnsi="Arial" w:cs="Arial"/>
              </w:rPr>
              <w:t xml:space="preserve"> </w:t>
            </w:r>
            <w:bookmarkEnd w:id="134"/>
            <w:bookmarkEnd w:id="135"/>
            <w:bookmarkEnd w:id="136"/>
            <w:bookmarkEnd w:id="137"/>
            <w:r w:rsidRPr="005262ED">
              <w:rPr>
                <w:rFonts w:ascii="Arial" w:hAnsi="Arial" w:cs="Arial"/>
              </w:rPr>
              <w:t>- opis</w:t>
            </w:r>
          </w:p>
        </w:tc>
      </w:tr>
      <w:tr w:rsidR="002A1D25" w:rsidRPr="005262ED" w14:paraId="2FECF113" w14:textId="77777777" w:rsidTr="007702AA">
        <w:tc>
          <w:tcPr>
            <w:tcW w:w="2058" w:type="dxa"/>
            <w:vAlign w:val="center"/>
          </w:tcPr>
          <w:p w14:paraId="20A2BF04" w14:textId="77777777" w:rsidR="002A1D25" w:rsidRPr="005262ED" w:rsidRDefault="002A1D25" w:rsidP="005262ED">
            <w:pPr>
              <w:pStyle w:val="Tekstpodstawowy"/>
              <w:numPr>
                <w:ilvl w:val="0"/>
                <w:numId w:val="18"/>
              </w:numPr>
              <w:tabs>
                <w:tab w:val="left" w:pos="1260"/>
              </w:tabs>
              <w:spacing w:before="120" w:after="0"/>
              <w:rPr>
                <w:rFonts w:ascii="Arial" w:hAnsi="Arial" w:cs="Arial"/>
              </w:rPr>
            </w:pPr>
            <w:bookmarkStart w:id="138" w:name="_Toc130006575"/>
            <w:bookmarkStart w:id="139" w:name="_Toc130007797"/>
            <w:bookmarkEnd w:id="138"/>
            <w:bookmarkEnd w:id="139"/>
          </w:p>
        </w:tc>
        <w:tc>
          <w:tcPr>
            <w:tcW w:w="6894" w:type="dxa"/>
          </w:tcPr>
          <w:p w14:paraId="1E86AECF" w14:textId="77777777" w:rsidR="002A1D25" w:rsidRPr="005262ED" w:rsidRDefault="002A1D25" w:rsidP="005262ED">
            <w:pPr>
              <w:pStyle w:val="Tekstpodstawowy"/>
              <w:tabs>
                <w:tab w:val="left" w:pos="1260"/>
              </w:tabs>
              <w:spacing w:before="120" w:after="0"/>
              <w:rPr>
                <w:rFonts w:ascii="Arial" w:hAnsi="Arial" w:cs="Arial"/>
              </w:rPr>
            </w:pPr>
            <w:bookmarkStart w:id="140" w:name="_Toc130006578"/>
            <w:bookmarkStart w:id="141" w:name="_Toc130007800"/>
            <w:r w:rsidRPr="005262ED">
              <w:rPr>
                <w:rFonts w:ascii="Arial" w:hAnsi="Arial" w:cs="Arial"/>
              </w:rPr>
              <w:t>Upoważnienie do przeprowadzenia audytu wewnętrznego</w:t>
            </w:r>
            <w:bookmarkEnd w:id="140"/>
            <w:bookmarkEnd w:id="141"/>
          </w:p>
        </w:tc>
      </w:tr>
      <w:tr w:rsidR="002A1D25" w:rsidRPr="005262ED" w14:paraId="1E661378" w14:textId="77777777" w:rsidTr="007702AA">
        <w:tc>
          <w:tcPr>
            <w:tcW w:w="2058" w:type="dxa"/>
            <w:vAlign w:val="center"/>
          </w:tcPr>
          <w:p w14:paraId="2FE93062" w14:textId="77777777" w:rsidR="002A1D25" w:rsidRPr="005262ED" w:rsidRDefault="002A1D25" w:rsidP="005262ED">
            <w:pPr>
              <w:pStyle w:val="Tekstpodstawowy"/>
              <w:numPr>
                <w:ilvl w:val="0"/>
                <w:numId w:val="18"/>
              </w:numPr>
              <w:tabs>
                <w:tab w:val="left" w:pos="1260"/>
              </w:tabs>
              <w:spacing w:before="120" w:after="0"/>
              <w:rPr>
                <w:rFonts w:ascii="Arial" w:hAnsi="Arial" w:cs="Arial"/>
              </w:rPr>
            </w:pPr>
            <w:bookmarkStart w:id="142" w:name="_Toc130006577"/>
            <w:bookmarkStart w:id="143" w:name="_Toc130007799"/>
            <w:bookmarkEnd w:id="142"/>
            <w:bookmarkEnd w:id="143"/>
          </w:p>
        </w:tc>
        <w:tc>
          <w:tcPr>
            <w:tcW w:w="6894" w:type="dxa"/>
          </w:tcPr>
          <w:p w14:paraId="1FF1E836" w14:textId="77777777" w:rsidR="002A1D25" w:rsidRPr="005262ED" w:rsidRDefault="002A1D25" w:rsidP="005262ED">
            <w:pPr>
              <w:pStyle w:val="Tekstpodstawowy"/>
              <w:tabs>
                <w:tab w:val="left" w:pos="1260"/>
              </w:tabs>
              <w:spacing w:before="120" w:after="0"/>
              <w:rPr>
                <w:rFonts w:ascii="Arial" w:hAnsi="Arial" w:cs="Arial"/>
              </w:rPr>
            </w:pPr>
            <w:bookmarkStart w:id="144" w:name="_Toc127240716"/>
            <w:bookmarkStart w:id="145" w:name="_Toc127240979"/>
            <w:bookmarkStart w:id="146" w:name="_Toc130006580"/>
            <w:bookmarkStart w:id="147" w:name="_Toc130007802"/>
            <w:r w:rsidRPr="005262ED">
              <w:rPr>
                <w:rFonts w:ascii="Arial" w:hAnsi="Arial" w:cs="Arial"/>
              </w:rPr>
              <w:t>Program zadania audytowego</w:t>
            </w:r>
            <w:bookmarkEnd w:id="144"/>
            <w:bookmarkEnd w:id="145"/>
            <w:bookmarkEnd w:id="146"/>
            <w:bookmarkEnd w:id="147"/>
          </w:p>
        </w:tc>
      </w:tr>
      <w:tr w:rsidR="002A1D25" w:rsidRPr="005262ED" w14:paraId="1A5BEC16" w14:textId="77777777" w:rsidTr="007702AA">
        <w:tc>
          <w:tcPr>
            <w:tcW w:w="2058" w:type="dxa"/>
            <w:vAlign w:val="center"/>
          </w:tcPr>
          <w:p w14:paraId="4D05B0BE" w14:textId="77777777" w:rsidR="002A1D25" w:rsidRPr="005262ED" w:rsidRDefault="002A1D25" w:rsidP="005262ED">
            <w:pPr>
              <w:pStyle w:val="Tekstpodstawowy"/>
              <w:numPr>
                <w:ilvl w:val="0"/>
                <w:numId w:val="18"/>
              </w:numPr>
              <w:tabs>
                <w:tab w:val="left" w:pos="1260"/>
              </w:tabs>
              <w:spacing w:before="120" w:after="0"/>
              <w:rPr>
                <w:rFonts w:ascii="Arial" w:hAnsi="Arial" w:cs="Arial"/>
              </w:rPr>
            </w:pPr>
            <w:bookmarkStart w:id="148" w:name="_Toc130006579"/>
            <w:bookmarkStart w:id="149" w:name="_Toc130007801"/>
            <w:bookmarkEnd w:id="148"/>
            <w:bookmarkEnd w:id="149"/>
          </w:p>
        </w:tc>
        <w:tc>
          <w:tcPr>
            <w:tcW w:w="6894" w:type="dxa"/>
          </w:tcPr>
          <w:p w14:paraId="6E5A542B" w14:textId="77777777" w:rsidR="002A1D25" w:rsidRPr="005262ED" w:rsidRDefault="002A1D25" w:rsidP="005262ED">
            <w:pPr>
              <w:pStyle w:val="Tekstpodstawowy"/>
              <w:tabs>
                <w:tab w:val="left" w:pos="1260"/>
              </w:tabs>
              <w:spacing w:before="120" w:after="0"/>
              <w:rPr>
                <w:rFonts w:ascii="Arial" w:hAnsi="Arial" w:cs="Arial"/>
              </w:rPr>
            </w:pPr>
            <w:bookmarkStart w:id="150" w:name="_Toc130006584"/>
            <w:bookmarkStart w:id="151" w:name="_Toc130007806"/>
            <w:r w:rsidRPr="005262ED">
              <w:rPr>
                <w:rFonts w:ascii="Arial" w:hAnsi="Arial" w:cs="Arial"/>
              </w:rPr>
              <w:t>Protokół z narady otwierającej</w:t>
            </w:r>
            <w:bookmarkEnd w:id="150"/>
            <w:bookmarkEnd w:id="151"/>
          </w:p>
        </w:tc>
      </w:tr>
      <w:tr w:rsidR="002A1D25" w:rsidRPr="005262ED" w14:paraId="74749040" w14:textId="77777777" w:rsidTr="007702AA">
        <w:tc>
          <w:tcPr>
            <w:tcW w:w="2058" w:type="dxa"/>
            <w:vAlign w:val="center"/>
          </w:tcPr>
          <w:p w14:paraId="537CC236" w14:textId="77777777" w:rsidR="002A1D25" w:rsidRPr="005262ED" w:rsidRDefault="002A1D25" w:rsidP="005262ED">
            <w:pPr>
              <w:pStyle w:val="Tekstpodstawowy"/>
              <w:numPr>
                <w:ilvl w:val="0"/>
                <w:numId w:val="18"/>
              </w:numPr>
              <w:tabs>
                <w:tab w:val="left" w:pos="1260"/>
              </w:tabs>
              <w:spacing w:before="120" w:after="0"/>
              <w:rPr>
                <w:rFonts w:ascii="Arial" w:hAnsi="Arial" w:cs="Arial"/>
              </w:rPr>
            </w:pPr>
            <w:bookmarkStart w:id="152" w:name="_Toc130006581"/>
            <w:bookmarkStart w:id="153" w:name="_Toc130007803"/>
            <w:bookmarkEnd w:id="152"/>
            <w:bookmarkEnd w:id="153"/>
          </w:p>
        </w:tc>
        <w:tc>
          <w:tcPr>
            <w:tcW w:w="6894" w:type="dxa"/>
          </w:tcPr>
          <w:p w14:paraId="743370A0" w14:textId="77777777" w:rsidR="002A1D25" w:rsidRPr="005262ED" w:rsidRDefault="002A1D25" w:rsidP="005262ED">
            <w:pPr>
              <w:pStyle w:val="Tekstpodstawowy"/>
              <w:tabs>
                <w:tab w:val="left" w:pos="1260"/>
              </w:tabs>
              <w:spacing w:before="120" w:after="0"/>
              <w:rPr>
                <w:rFonts w:ascii="Arial" w:hAnsi="Arial" w:cs="Arial"/>
              </w:rPr>
            </w:pPr>
            <w:bookmarkStart w:id="154" w:name="_Toc130006588"/>
            <w:bookmarkStart w:id="155" w:name="_Toc130007810"/>
            <w:r w:rsidRPr="005262ED">
              <w:rPr>
                <w:rFonts w:ascii="Arial" w:hAnsi="Arial" w:cs="Arial"/>
              </w:rPr>
              <w:t>Kwestionariusz samooceny</w:t>
            </w:r>
            <w:bookmarkEnd w:id="154"/>
            <w:bookmarkEnd w:id="155"/>
          </w:p>
        </w:tc>
      </w:tr>
      <w:tr w:rsidR="002A1D25" w:rsidRPr="005262ED" w14:paraId="074E7271" w14:textId="77777777" w:rsidTr="007702AA">
        <w:tc>
          <w:tcPr>
            <w:tcW w:w="2058" w:type="dxa"/>
            <w:vAlign w:val="center"/>
          </w:tcPr>
          <w:p w14:paraId="36CED745" w14:textId="77777777" w:rsidR="002A1D25" w:rsidRPr="005262ED" w:rsidRDefault="002A1D25" w:rsidP="005262ED">
            <w:pPr>
              <w:pStyle w:val="Tekstpodstawowy"/>
              <w:numPr>
                <w:ilvl w:val="0"/>
                <w:numId w:val="18"/>
              </w:numPr>
              <w:tabs>
                <w:tab w:val="left" w:pos="1260"/>
              </w:tabs>
              <w:spacing w:before="120" w:after="0"/>
              <w:rPr>
                <w:rFonts w:ascii="Arial" w:hAnsi="Arial" w:cs="Arial"/>
              </w:rPr>
            </w:pPr>
            <w:bookmarkStart w:id="156" w:name="_Toc130006583"/>
            <w:bookmarkStart w:id="157" w:name="_Toc130007805"/>
            <w:bookmarkEnd w:id="156"/>
            <w:bookmarkEnd w:id="157"/>
          </w:p>
        </w:tc>
        <w:tc>
          <w:tcPr>
            <w:tcW w:w="6894" w:type="dxa"/>
          </w:tcPr>
          <w:p w14:paraId="38253AD3" w14:textId="77777777" w:rsidR="002A1D25" w:rsidRPr="005262ED" w:rsidRDefault="002A1D25" w:rsidP="005262ED">
            <w:pPr>
              <w:pStyle w:val="Tekstpodstawowy"/>
              <w:tabs>
                <w:tab w:val="left" w:pos="1260"/>
              </w:tabs>
              <w:spacing w:before="120" w:after="0"/>
              <w:rPr>
                <w:rFonts w:ascii="Arial" w:hAnsi="Arial" w:cs="Arial"/>
              </w:rPr>
            </w:pPr>
            <w:bookmarkStart w:id="158" w:name="_Toc127240721"/>
            <w:bookmarkStart w:id="159" w:name="_Toc127240984"/>
            <w:bookmarkStart w:id="160" w:name="_Toc130006590"/>
            <w:bookmarkStart w:id="161" w:name="_Toc130007812"/>
            <w:r w:rsidRPr="005262ED">
              <w:rPr>
                <w:rFonts w:ascii="Arial" w:hAnsi="Arial" w:cs="Arial"/>
              </w:rPr>
              <w:t>Kwestionariusz kontroli wewnętrznej</w:t>
            </w:r>
            <w:bookmarkEnd w:id="158"/>
            <w:bookmarkEnd w:id="159"/>
            <w:bookmarkEnd w:id="160"/>
            <w:bookmarkEnd w:id="161"/>
          </w:p>
        </w:tc>
      </w:tr>
      <w:tr w:rsidR="002A1D25" w:rsidRPr="005262ED" w14:paraId="4211CEF9" w14:textId="77777777" w:rsidTr="007702AA">
        <w:tc>
          <w:tcPr>
            <w:tcW w:w="2058" w:type="dxa"/>
            <w:vAlign w:val="center"/>
          </w:tcPr>
          <w:p w14:paraId="67891EF5" w14:textId="77777777" w:rsidR="002A1D25" w:rsidRPr="005262ED" w:rsidRDefault="002A1D25" w:rsidP="005262ED">
            <w:pPr>
              <w:pStyle w:val="Tekstpodstawowy"/>
              <w:numPr>
                <w:ilvl w:val="0"/>
                <w:numId w:val="18"/>
              </w:numPr>
              <w:tabs>
                <w:tab w:val="left" w:pos="1260"/>
              </w:tabs>
              <w:spacing w:before="120" w:after="0"/>
              <w:rPr>
                <w:rFonts w:ascii="Arial" w:hAnsi="Arial" w:cs="Arial"/>
              </w:rPr>
            </w:pPr>
            <w:bookmarkStart w:id="162" w:name="_Toc130006585"/>
            <w:bookmarkStart w:id="163" w:name="_Toc130007807"/>
            <w:bookmarkEnd w:id="162"/>
            <w:bookmarkEnd w:id="163"/>
          </w:p>
        </w:tc>
        <w:tc>
          <w:tcPr>
            <w:tcW w:w="6894" w:type="dxa"/>
          </w:tcPr>
          <w:p w14:paraId="127588E7" w14:textId="77777777" w:rsidR="002A1D25" w:rsidRPr="005262ED" w:rsidRDefault="002A1D25" w:rsidP="005262ED">
            <w:pPr>
              <w:pStyle w:val="Tekstpodstawowy"/>
              <w:tabs>
                <w:tab w:val="left" w:pos="1260"/>
              </w:tabs>
              <w:spacing w:before="120" w:after="0"/>
              <w:rPr>
                <w:rFonts w:ascii="Arial" w:hAnsi="Arial" w:cs="Arial"/>
              </w:rPr>
            </w:pPr>
            <w:bookmarkStart w:id="164" w:name="_Toc127240722"/>
            <w:bookmarkStart w:id="165" w:name="_Toc127240985"/>
            <w:bookmarkStart w:id="166" w:name="_Toc130006592"/>
            <w:bookmarkStart w:id="167" w:name="_Toc130007814"/>
            <w:r w:rsidRPr="005262ED">
              <w:rPr>
                <w:rFonts w:ascii="Arial" w:hAnsi="Arial" w:cs="Arial"/>
              </w:rPr>
              <w:t>Ścieżka audytu</w:t>
            </w:r>
            <w:bookmarkEnd w:id="164"/>
            <w:bookmarkEnd w:id="165"/>
            <w:bookmarkEnd w:id="166"/>
            <w:bookmarkEnd w:id="167"/>
          </w:p>
        </w:tc>
      </w:tr>
      <w:tr w:rsidR="002A1D25" w:rsidRPr="005262ED" w14:paraId="3975FCF8" w14:textId="77777777" w:rsidTr="007702AA">
        <w:tc>
          <w:tcPr>
            <w:tcW w:w="2058" w:type="dxa"/>
            <w:vAlign w:val="center"/>
          </w:tcPr>
          <w:p w14:paraId="403E041E" w14:textId="77777777" w:rsidR="002A1D25" w:rsidRPr="005262ED" w:rsidRDefault="002A1D25" w:rsidP="005262ED">
            <w:pPr>
              <w:pStyle w:val="Tekstpodstawowy"/>
              <w:numPr>
                <w:ilvl w:val="0"/>
                <w:numId w:val="18"/>
              </w:numPr>
              <w:tabs>
                <w:tab w:val="left" w:pos="1260"/>
              </w:tabs>
              <w:spacing w:before="120" w:after="0"/>
              <w:rPr>
                <w:rFonts w:ascii="Arial" w:hAnsi="Arial" w:cs="Arial"/>
              </w:rPr>
            </w:pPr>
            <w:bookmarkStart w:id="168" w:name="_Toc130006587"/>
            <w:bookmarkStart w:id="169" w:name="_Toc130007809"/>
            <w:bookmarkEnd w:id="168"/>
            <w:bookmarkEnd w:id="169"/>
          </w:p>
        </w:tc>
        <w:tc>
          <w:tcPr>
            <w:tcW w:w="6894" w:type="dxa"/>
          </w:tcPr>
          <w:p w14:paraId="2630CEB0" w14:textId="77777777" w:rsidR="002A1D25" w:rsidRPr="005262ED" w:rsidRDefault="002A1D25" w:rsidP="005262ED">
            <w:pPr>
              <w:pStyle w:val="Tekstpodstawowy"/>
              <w:tabs>
                <w:tab w:val="left" w:pos="1260"/>
              </w:tabs>
              <w:spacing w:before="120" w:after="0"/>
              <w:rPr>
                <w:rFonts w:ascii="Arial" w:hAnsi="Arial" w:cs="Arial"/>
              </w:rPr>
            </w:pPr>
            <w:bookmarkStart w:id="170" w:name="_Toc127240723"/>
            <w:bookmarkStart w:id="171" w:name="_Toc127240986"/>
            <w:bookmarkStart w:id="172" w:name="_Toc130006594"/>
            <w:bookmarkStart w:id="173" w:name="_Toc130007816"/>
            <w:r w:rsidRPr="005262ED">
              <w:rPr>
                <w:rFonts w:ascii="Arial" w:hAnsi="Arial" w:cs="Arial"/>
              </w:rPr>
              <w:t>Lista kontrolna</w:t>
            </w:r>
            <w:bookmarkEnd w:id="170"/>
            <w:bookmarkEnd w:id="171"/>
            <w:bookmarkEnd w:id="172"/>
            <w:bookmarkEnd w:id="173"/>
          </w:p>
        </w:tc>
      </w:tr>
      <w:tr w:rsidR="002A1D25" w:rsidRPr="005262ED" w14:paraId="4B015FBE" w14:textId="77777777" w:rsidTr="007702AA">
        <w:tc>
          <w:tcPr>
            <w:tcW w:w="2058" w:type="dxa"/>
            <w:vAlign w:val="center"/>
          </w:tcPr>
          <w:p w14:paraId="7E76976C" w14:textId="77777777" w:rsidR="002A1D25" w:rsidRPr="005262ED" w:rsidRDefault="002A1D25" w:rsidP="005262ED">
            <w:pPr>
              <w:pStyle w:val="Tekstpodstawowy"/>
              <w:numPr>
                <w:ilvl w:val="0"/>
                <w:numId w:val="18"/>
              </w:numPr>
              <w:tabs>
                <w:tab w:val="left" w:pos="1260"/>
              </w:tabs>
              <w:spacing w:before="120" w:after="0"/>
              <w:rPr>
                <w:rFonts w:ascii="Arial" w:hAnsi="Arial" w:cs="Arial"/>
              </w:rPr>
            </w:pPr>
            <w:bookmarkStart w:id="174" w:name="_Toc130006589"/>
            <w:bookmarkStart w:id="175" w:name="_Toc130007811"/>
            <w:bookmarkEnd w:id="174"/>
            <w:bookmarkEnd w:id="175"/>
          </w:p>
        </w:tc>
        <w:tc>
          <w:tcPr>
            <w:tcW w:w="6894" w:type="dxa"/>
          </w:tcPr>
          <w:p w14:paraId="269C0891" w14:textId="77777777" w:rsidR="002A1D25" w:rsidRPr="005262ED" w:rsidRDefault="002A1D25" w:rsidP="005262ED">
            <w:pPr>
              <w:pStyle w:val="Tekstpodstawowy"/>
              <w:tabs>
                <w:tab w:val="left" w:pos="1260"/>
              </w:tabs>
              <w:spacing w:before="120" w:after="0"/>
              <w:rPr>
                <w:rFonts w:ascii="Arial" w:hAnsi="Arial" w:cs="Arial"/>
              </w:rPr>
            </w:pPr>
            <w:bookmarkStart w:id="176" w:name="_Toc127240724"/>
            <w:bookmarkStart w:id="177" w:name="_Toc127240987"/>
            <w:bookmarkStart w:id="178" w:name="_Toc130006596"/>
            <w:bookmarkStart w:id="179" w:name="_Toc130007818"/>
            <w:r w:rsidRPr="005262ED">
              <w:rPr>
                <w:rFonts w:ascii="Arial" w:hAnsi="Arial" w:cs="Arial"/>
              </w:rPr>
              <w:t xml:space="preserve"> Notatka z rozmowy</w:t>
            </w:r>
            <w:bookmarkEnd w:id="176"/>
            <w:bookmarkEnd w:id="177"/>
            <w:bookmarkEnd w:id="178"/>
            <w:bookmarkEnd w:id="179"/>
          </w:p>
        </w:tc>
      </w:tr>
      <w:tr w:rsidR="002A1D25" w:rsidRPr="005262ED" w14:paraId="54CF7C51" w14:textId="77777777" w:rsidTr="007702AA">
        <w:tc>
          <w:tcPr>
            <w:tcW w:w="2058" w:type="dxa"/>
            <w:vAlign w:val="center"/>
          </w:tcPr>
          <w:p w14:paraId="0EC2D74A" w14:textId="77777777" w:rsidR="002A1D25" w:rsidRPr="005262ED" w:rsidRDefault="002A1D25" w:rsidP="005262ED">
            <w:pPr>
              <w:pStyle w:val="Tekstpodstawowy"/>
              <w:numPr>
                <w:ilvl w:val="0"/>
                <w:numId w:val="18"/>
              </w:numPr>
              <w:tabs>
                <w:tab w:val="left" w:pos="1260"/>
              </w:tabs>
              <w:spacing w:before="120" w:after="0"/>
              <w:rPr>
                <w:rFonts w:ascii="Arial" w:hAnsi="Arial" w:cs="Arial"/>
              </w:rPr>
            </w:pPr>
            <w:bookmarkStart w:id="180" w:name="_Toc130006591"/>
            <w:bookmarkStart w:id="181" w:name="_Toc130007813"/>
            <w:bookmarkEnd w:id="180"/>
            <w:bookmarkEnd w:id="181"/>
          </w:p>
        </w:tc>
        <w:tc>
          <w:tcPr>
            <w:tcW w:w="6894" w:type="dxa"/>
          </w:tcPr>
          <w:p w14:paraId="63C9EE7F" w14:textId="77777777" w:rsidR="002A1D25" w:rsidRPr="005262ED" w:rsidRDefault="002A1D25" w:rsidP="005262ED">
            <w:pPr>
              <w:pStyle w:val="Tekstpodstawowy"/>
              <w:tabs>
                <w:tab w:val="left" w:pos="1260"/>
              </w:tabs>
              <w:spacing w:before="120" w:after="0"/>
              <w:rPr>
                <w:rFonts w:ascii="Arial" w:hAnsi="Arial" w:cs="Arial"/>
              </w:rPr>
            </w:pPr>
            <w:bookmarkStart w:id="182" w:name="_Toc127240725"/>
            <w:bookmarkStart w:id="183" w:name="_Toc127240988"/>
            <w:bookmarkStart w:id="184" w:name="_Toc130006598"/>
            <w:bookmarkStart w:id="185" w:name="_Toc130007820"/>
            <w:r w:rsidRPr="005262ED">
              <w:rPr>
                <w:rFonts w:ascii="Arial" w:hAnsi="Arial" w:cs="Arial"/>
              </w:rPr>
              <w:t>Notatka z obserwacji</w:t>
            </w:r>
            <w:bookmarkEnd w:id="182"/>
            <w:bookmarkEnd w:id="183"/>
            <w:r w:rsidRPr="005262ED">
              <w:rPr>
                <w:rFonts w:ascii="Arial" w:hAnsi="Arial" w:cs="Arial"/>
              </w:rPr>
              <w:t>/oględzin</w:t>
            </w:r>
            <w:bookmarkEnd w:id="184"/>
            <w:bookmarkEnd w:id="185"/>
          </w:p>
        </w:tc>
      </w:tr>
      <w:tr w:rsidR="002A1D25" w:rsidRPr="005262ED" w14:paraId="759735D2" w14:textId="77777777" w:rsidTr="007702AA">
        <w:tc>
          <w:tcPr>
            <w:tcW w:w="2058" w:type="dxa"/>
            <w:vAlign w:val="center"/>
          </w:tcPr>
          <w:p w14:paraId="36E104C5" w14:textId="77777777" w:rsidR="002A1D25" w:rsidRPr="005262ED" w:rsidRDefault="002A1D25" w:rsidP="005262ED">
            <w:pPr>
              <w:pStyle w:val="Tekstpodstawowy"/>
              <w:numPr>
                <w:ilvl w:val="0"/>
                <w:numId w:val="18"/>
              </w:numPr>
              <w:tabs>
                <w:tab w:val="left" w:pos="1260"/>
              </w:tabs>
              <w:spacing w:before="120" w:after="0"/>
              <w:rPr>
                <w:rFonts w:ascii="Arial" w:hAnsi="Arial" w:cs="Arial"/>
              </w:rPr>
            </w:pPr>
            <w:bookmarkStart w:id="186" w:name="_Toc130006593"/>
            <w:bookmarkStart w:id="187" w:name="_Toc130007815"/>
            <w:bookmarkEnd w:id="186"/>
            <w:bookmarkEnd w:id="187"/>
          </w:p>
        </w:tc>
        <w:tc>
          <w:tcPr>
            <w:tcW w:w="6894" w:type="dxa"/>
          </w:tcPr>
          <w:p w14:paraId="7180CF22" w14:textId="77777777" w:rsidR="002A1D25" w:rsidRPr="005262ED" w:rsidRDefault="002A1D25" w:rsidP="005262ED">
            <w:pPr>
              <w:pStyle w:val="Tekstpodstawowy"/>
              <w:tabs>
                <w:tab w:val="left" w:pos="1260"/>
              </w:tabs>
              <w:spacing w:before="120" w:after="0"/>
              <w:rPr>
                <w:rFonts w:ascii="Arial" w:hAnsi="Arial" w:cs="Arial"/>
              </w:rPr>
            </w:pPr>
            <w:bookmarkStart w:id="188" w:name="_Toc127240726"/>
            <w:bookmarkStart w:id="189" w:name="_Toc127240989"/>
            <w:bookmarkStart w:id="190" w:name="_Toc130006600"/>
            <w:bookmarkStart w:id="191" w:name="_Toc130007822"/>
            <w:r w:rsidRPr="005262ED">
              <w:rPr>
                <w:rFonts w:ascii="Arial" w:hAnsi="Arial" w:cs="Arial"/>
              </w:rPr>
              <w:t>Protokół z wywiadu</w:t>
            </w:r>
            <w:bookmarkEnd w:id="188"/>
            <w:bookmarkEnd w:id="189"/>
            <w:bookmarkEnd w:id="190"/>
            <w:bookmarkEnd w:id="191"/>
          </w:p>
        </w:tc>
      </w:tr>
      <w:tr w:rsidR="002A1D25" w:rsidRPr="005262ED" w14:paraId="75091454" w14:textId="77777777" w:rsidTr="007702AA">
        <w:tc>
          <w:tcPr>
            <w:tcW w:w="2058" w:type="dxa"/>
            <w:vAlign w:val="center"/>
          </w:tcPr>
          <w:p w14:paraId="44F8BDD6" w14:textId="77777777" w:rsidR="002A1D25" w:rsidRPr="005262ED" w:rsidRDefault="002A1D25" w:rsidP="005262ED">
            <w:pPr>
              <w:pStyle w:val="Tekstpodstawowy"/>
              <w:numPr>
                <w:ilvl w:val="0"/>
                <w:numId w:val="18"/>
              </w:numPr>
              <w:tabs>
                <w:tab w:val="left" w:pos="1260"/>
              </w:tabs>
              <w:spacing w:before="120" w:after="0"/>
              <w:rPr>
                <w:rFonts w:ascii="Arial" w:hAnsi="Arial" w:cs="Arial"/>
              </w:rPr>
            </w:pPr>
            <w:bookmarkStart w:id="192" w:name="_Toc130006595"/>
            <w:bookmarkStart w:id="193" w:name="_Toc130007817"/>
            <w:bookmarkEnd w:id="192"/>
            <w:bookmarkEnd w:id="193"/>
          </w:p>
        </w:tc>
        <w:tc>
          <w:tcPr>
            <w:tcW w:w="6894" w:type="dxa"/>
          </w:tcPr>
          <w:p w14:paraId="1597A106" w14:textId="77777777" w:rsidR="002A1D25" w:rsidRPr="005262ED" w:rsidRDefault="002A1D25" w:rsidP="005262ED">
            <w:pPr>
              <w:pStyle w:val="Tekstpodstawowy"/>
              <w:tabs>
                <w:tab w:val="left" w:pos="1260"/>
              </w:tabs>
              <w:spacing w:before="120" w:after="0"/>
              <w:rPr>
                <w:rFonts w:ascii="Arial" w:hAnsi="Arial" w:cs="Arial"/>
              </w:rPr>
            </w:pPr>
            <w:bookmarkStart w:id="194" w:name="_Toc127240727"/>
            <w:bookmarkStart w:id="195" w:name="_Toc127240990"/>
            <w:bookmarkStart w:id="196" w:name="_Toc130006602"/>
            <w:bookmarkStart w:id="197" w:name="_Toc130007824"/>
            <w:r w:rsidRPr="005262ED">
              <w:rPr>
                <w:rFonts w:ascii="Arial" w:hAnsi="Arial" w:cs="Arial"/>
              </w:rPr>
              <w:t>Arkusz ustaleń audytu</w:t>
            </w:r>
            <w:bookmarkEnd w:id="194"/>
            <w:bookmarkEnd w:id="195"/>
            <w:bookmarkEnd w:id="196"/>
            <w:bookmarkEnd w:id="197"/>
          </w:p>
        </w:tc>
      </w:tr>
      <w:tr w:rsidR="002A1D25" w:rsidRPr="005262ED" w14:paraId="5F4B168A" w14:textId="77777777" w:rsidTr="007702AA">
        <w:tc>
          <w:tcPr>
            <w:tcW w:w="2058" w:type="dxa"/>
            <w:vAlign w:val="center"/>
          </w:tcPr>
          <w:p w14:paraId="785DE0B6" w14:textId="77777777" w:rsidR="002A1D25" w:rsidRPr="005262ED" w:rsidRDefault="002A1D25" w:rsidP="005262ED">
            <w:pPr>
              <w:pStyle w:val="Tekstpodstawowy"/>
              <w:numPr>
                <w:ilvl w:val="0"/>
                <w:numId w:val="18"/>
              </w:numPr>
              <w:tabs>
                <w:tab w:val="left" w:pos="1260"/>
              </w:tabs>
              <w:spacing w:before="120" w:after="0"/>
              <w:rPr>
                <w:rFonts w:ascii="Arial" w:hAnsi="Arial" w:cs="Arial"/>
              </w:rPr>
            </w:pPr>
            <w:bookmarkStart w:id="198" w:name="_Toc130006597"/>
            <w:bookmarkStart w:id="199" w:name="_Toc130007819"/>
            <w:bookmarkEnd w:id="198"/>
            <w:bookmarkEnd w:id="199"/>
          </w:p>
        </w:tc>
        <w:tc>
          <w:tcPr>
            <w:tcW w:w="6894" w:type="dxa"/>
          </w:tcPr>
          <w:p w14:paraId="44828C3F" w14:textId="77777777" w:rsidR="002A1D25" w:rsidRPr="005262ED" w:rsidRDefault="002A1D25" w:rsidP="005262ED">
            <w:pPr>
              <w:pStyle w:val="Tekstpodstawowy"/>
              <w:tabs>
                <w:tab w:val="left" w:pos="1260"/>
              </w:tabs>
              <w:spacing w:before="120" w:after="0"/>
              <w:rPr>
                <w:rFonts w:ascii="Arial" w:hAnsi="Arial" w:cs="Arial"/>
              </w:rPr>
            </w:pPr>
            <w:bookmarkStart w:id="200" w:name="_Toc127240728"/>
            <w:bookmarkStart w:id="201" w:name="_Toc127240991"/>
            <w:bookmarkStart w:id="202" w:name="_Toc130006604"/>
            <w:bookmarkStart w:id="203" w:name="_Toc130007826"/>
            <w:r w:rsidRPr="005262ED">
              <w:rPr>
                <w:rFonts w:ascii="Arial" w:hAnsi="Arial" w:cs="Arial"/>
              </w:rPr>
              <w:t>Protokół z narady zamykającej</w:t>
            </w:r>
            <w:bookmarkEnd w:id="200"/>
            <w:bookmarkEnd w:id="201"/>
            <w:bookmarkEnd w:id="202"/>
            <w:bookmarkEnd w:id="203"/>
          </w:p>
        </w:tc>
      </w:tr>
      <w:tr w:rsidR="002A1D25" w:rsidRPr="005262ED" w14:paraId="43D0A16F" w14:textId="77777777" w:rsidTr="007702AA">
        <w:tc>
          <w:tcPr>
            <w:tcW w:w="2058" w:type="dxa"/>
            <w:vAlign w:val="center"/>
          </w:tcPr>
          <w:p w14:paraId="5EAC9B2D" w14:textId="77777777" w:rsidR="002A1D25" w:rsidRPr="005262ED" w:rsidRDefault="002A1D25" w:rsidP="005262ED">
            <w:pPr>
              <w:pStyle w:val="Tekstpodstawowy"/>
              <w:numPr>
                <w:ilvl w:val="0"/>
                <w:numId w:val="18"/>
              </w:numPr>
              <w:tabs>
                <w:tab w:val="left" w:pos="1260"/>
              </w:tabs>
              <w:spacing w:before="120" w:after="0"/>
              <w:rPr>
                <w:rFonts w:ascii="Arial" w:hAnsi="Arial" w:cs="Arial"/>
              </w:rPr>
            </w:pPr>
            <w:bookmarkStart w:id="204" w:name="_Toc130006599"/>
            <w:bookmarkStart w:id="205" w:name="_Toc130007821"/>
            <w:bookmarkEnd w:id="204"/>
            <w:bookmarkEnd w:id="205"/>
          </w:p>
        </w:tc>
        <w:tc>
          <w:tcPr>
            <w:tcW w:w="6894" w:type="dxa"/>
          </w:tcPr>
          <w:p w14:paraId="1EC9EE88" w14:textId="77777777" w:rsidR="002A1D25" w:rsidRPr="005262ED" w:rsidRDefault="002A1D25" w:rsidP="005262ED">
            <w:pPr>
              <w:pStyle w:val="Tekstpodstawowy"/>
              <w:tabs>
                <w:tab w:val="left" w:pos="1260"/>
              </w:tabs>
              <w:spacing w:before="120" w:after="0"/>
              <w:rPr>
                <w:rFonts w:ascii="Arial" w:hAnsi="Arial" w:cs="Arial"/>
              </w:rPr>
            </w:pPr>
            <w:bookmarkStart w:id="206" w:name="_Toc130006606"/>
            <w:bookmarkStart w:id="207" w:name="_Toc130007828"/>
            <w:r w:rsidRPr="005262ED">
              <w:rPr>
                <w:rFonts w:ascii="Arial" w:hAnsi="Arial" w:cs="Arial"/>
              </w:rPr>
              <w:t>Wzór sprawozdania z przeprowadzenia audytu wewnętrznego</w:t>
            </w:r>
            <w:bookmarkEnd w:id="206"/>
            <w:bookmarkEnd w:id="207"/>
          </w:p>
        </w:tc>
      </w:tr>
      <w:tr w:rsidR="002A1D25" w:rsidRPr="005262ED" w14:paraId="06C0CF0D" w14:textId="77777777" w:rsidTr="007702AA">
        <w:tc>
          <w:tcPr>
            <w:tcW w:w="2058" w:type="dxa"/>
            <w:vAlign w:val="center"/>
          </w:tcPr>
          <w:p w14:paraId="35CE0AD9" w14:textId="77777777" w:rsidR="002A1D25" w:rsidRPr="005262ED" w:rsidRDefault="002A1D25" w:rsidP="005262ED">
            <w:pPr>
              <w:pStyle w:val="Tekstpodstawowy"/>
              <w:numPr>
                <w:ilvl w:val="0"/>
                <w:numId w:val="18"/>
              </w:numPr>
              <w:tabs>
                <w:tab w:val="left" w:pos="1260"/>
              </w:tabs>
              <w:spacing w:before="120" w:after="0"/>
              <w:rPr>
                <w:rFonts w:ascii="Arial" w:hAnsi="Arial" w:cs="Arial"/>
              </w:rPr>
            </w:pPr>
            <w:bookmarkStart w:id="208" w:name="_Toc130006601"/>
            <w:bookmarkStart w:id="209" w:name="_Toc130007823"/>
            <w:bookmarkEnd w:id="208"/>
            <w:bookmarkEnd w:id="209"/>
          </w:p>
        </w:tc>
        <w:tc>
          <w:tcPr>
            <w:tcW w:w="6894" w:type="dxa"/>
          </w:tcPr>
          <w:p w14:paraId="3C82F369" w14:textId="77777777" w:rsidR="002A1D25" w:rsidRPr="005262ED" w:rsidRDefault="002A1D25" w:rsidP="005262ED">
            <w:pPr>
              <w:pStyle w:val="Tekstpodstawowy"/>
              <w:tabs>
                <w:tab w:val="left" w:pos="1260"/>
              </w:tabs>
              <w:spacing w:before="120" w:after="0"/>
              <w:rPr>
                <w:rFonts w:ascii="Arial" w:hAnsi="Arial" w:cs="Arial"/>
              </w:rPr>
            </w:pPr>
            <w:bookmarkStart w:id="210" w:name="_Toc127240731"/>
            <w:bookmarkStart w:id="211" w:name="_Toc127240994"/>
            <w:bookmarkStart w:id="212" w:name="_Toc130006608"/>
            <w:bookmarkStart w:id="213" w:name="_Toc130007830"/>
            <w:r w:rsidRPr="005262ED">
              <w:rPr>
                <w:rFonts w:ascii="Arial" w:hAnsi="Arial" w:cs="Arial"/>
              </w:rPr>
              <w:t>Notatka informacyjna</w:t>
            </w:r>
            <w:bookmarkEnd w:id="210"/>
            <w:bookmarkEnd w:id="211"/>
            <w:r w:rsidRPr="005262ED">
              <w:rPr>
                <w:rFonts w:ascii="Arial" w:hAnsi="Arial" w:cs="Arial"/>
              </w:rPr>
              <w:t xml:space="preserve"> z przeprowadzenia czynności sprawdzających</w:t>
            </w:r>
            <w:bookmarkEnd w:id="212"/>
            <w:bookmarkEnd w:id="213"/>
          </w:p>
        </w:tc>
      </w:tr>
      <w:tr w:rsidR="002A1D25" w:rsidRPr="005262ED" w14:paraId="32D826CF" w14:textId="77777777" w:rsidTr="007702AA">
        <w:tc>
          <w:tcPr>
            <w:tcW w:w="2058" w:type="dxa"/>
            <w:vAlign w:val="center"/>
          </w:tcPr>
          <w:p w14:paraId="2DD3D946" w14:textId="77777777" w:rsidR="002A1D25" w:rsidRPr="005262ED" w:rsidRDefault="002A1D25" w:rsidP="005262ED">
            <w:pPr>
              <w:pStyle w:val="Tekstpodstawowy"/>
              <w:numPr>
                <w:ilvl w:val="0"/>
                <w:numId w:val="18"/>
              </w:numPr>
              <w:tabs>
                <w:tab w:val="left" w:pos="1260"/>
              </w:tabs>
              <w:spacing w:before="120" w:after="0"/>
              <w:rPr>
                <w:rFonts w:ascii="Arial" w:hAnsi="Arial" w:cs="Arial"/>
              </w:rPr>
            </w:pPr>
            <w:bookmarkStart w:id="214" w:name="_Toc130006603"/>
            <w:bookmarkStart w:id="215" w:name="_Toc130007825"/>
            <w:bookmarkEnd w:id="214"/>
            <w:bookmarkEnd w:id="215"/>
          </w:p>
        </w:tc>
        <w:tc>
          <w:tcPr>
            <w:tcW w:w="6894" w:type="dxa"/>
          </w:tcPr>
          <w:p w14:paraId="33432B12" w14:textId="77777777" w:rsidR="002A1D25" w:rsidRPr="005262ED" w:rsidRDefault="002A1D25" w:rsidP="005262ED">
            <w:pPr>
              <w:pStyle w:val="Tekstpodstawowy"/>
              <w:tabs>
                <w:tab w:val="left" w:pos="1260"/>
              </w:tabs>
              <w:spacing w:before="120" w:after="0"/>
              <w:rPr>
                <w:rFonts w:ascii="Arial" w:hAnsi="Arial" w:cs="Arial"/>
              </w:rPr>
            </w:pPr>
            <w:r w:rsidRPr="005262ED">
              <w:rPr>
                <w:rFonts w:ascii="Arial" w:hAnsi="Arial" w:cs="Arial"/>
              </w:rPr>
              <w:t>Tabela informacyjna dotycząca stopnia wdrożenia zaleceń</w:t>
            </w:r>
          </w:p>
        </w:tc>
      </w:tr>
      <w:tr w:rsidR="002A1D25" w:rsidRPr="005262ED" w14:paraId="3A0DC020" w14:textId="77777777" w:rsidTr="007702AA">
        <w:tc>
          <w:tcPr>
            <w:tcW w:w="2058" w:type="dxa"/>
            <w:vAlign w:val="center"/>
          </w:tcPr>
          <w:p w14:paraId="2955A1CD" w14:textId="77777777" w:rsidR="002A1D25" w:rsidRPr="005262ED" w:rsidRDefault="002A1D25" w:rsidP="005262ED">
            <w:pPr>
              <w:pStyle w:val="Tekstpodstawowy"/>
              <w:numPr>
                <w:ilvl w:val="0"/>
                <w:numId w:val="18"/>
              </w:numPr>
              <w:tabs>
                <w:tab w:val="left" w:pos="1260"/>
              </w:tabs>
              <w:spacing w:before="120" w:after="0"/>
              <w:rPr>
                <w:rFonts w:ascii="Arial" w:hAnsi="Arial" w:cs="Arial"/>
              </w:rPr>
            </w:pPr>
            <w:bookmarkStart w:id="216" w:name="_Toc130006605"/>
            <w:bookmarkStart w:id="217" w:name="_Toc130007827"/>
            <w:bookmarkEnd w:id="216"/>
            <w:bookmarkEnd w:id="217"/>
          </w:p>
        </w:tc>
        <w:tc>
          <w:tcPr>
            <w:tcW w:w="6894" w:type="dxa"/>
          </w:tcPr>
          <w:p w14:paraId="552CFDB4" w14:textId="77777777" w:rsidR="002A1D25" w:rsidRPr="005262ED" w:rsidRDefault="002A1D25" w:rsidP="005262ED">
            <w:pPr>
              <w:pStyle w:val="Tekstpodstawowy"/>
              <w:tabs>
                <w:tab w:val="left" w:pos="1260"/>
              </w:tabs>
              <w:spacing w:before="120" w:after="0"/>
              <w:rPr>
                <w:rFonts w:ascii="Arial" w:hAnsi="Arial" w:cs="Arial"/>
              </w:rPr>
            </w:pPr>
            <w:r w:rsidRPr="005262ED">
              <w:rPr>
                <w:rFonts w:ascii="Arial" w:hAnsi="Arial" w:cs="Arial"/>
              </w:rPr>
              <w:t>Akta bieżące audytu</w:t>
            </w:r>
          </w:p>
        </w:tc>
      </w:tr>
      <w:tr w:rsidR="002A1D25" w:rsidRPr="005262ED" w14:paraId="47A14B4C" w14:textId="77777777" w:rsidTr="007702AA">
        <w:tc>
          <w:tcPr>
            <w:tcW w:w="2058" w:type="dxa"/>
            <w:vAlign w:val="center"/>
          </w:tcPr>
          <w:p w14:paraId="3C906E62" w14:textId="77777777" w:rsidR="002A1D25" w:rsidRPr="005262ED" w:rsidRDefault="002A1D25" w:rsidP="005262ED">
            <w:pPr>
              <w:pStyle w:val="Tekstpodstawowy"/>
              <w:numPr>
                <w:ilvl w:val="0"/>
                <w:numId w:val="18"/>
              </w:numPr>
              <w:tabs>
                <w:tab w:val="left" w:pos="1260"/>
              </w:tabs>
              <w:spacing w:before="120" w:after="0"/>
              <w:rPr>
                <w:rFonts w:ascii="Arial" w:hAnsi="Arial" w:cs="Arial"/>
              </w:rPr>
            </w:pPr>
            <w:bookmarkStart w:id="218" w:name="_Toc130006607"/>
            <w:bookmarkStart w:id="219" w:name="_Toc130007829"/>
            <w:bookmarkEnd w:id="218"/>
            <w:bookmarkEnd w:id="219"/>
          </w:p>
        </w:tc>
        <w:tc>
          <w:tcPr>
            <w:tcW w:w="6894" w:type="dxa"/>
          </w:tcPr>
          <w:p w14:paraId="0BE76884" w14:textId="77777777" w:rsidR="002A1D25" w:rsidRPr="005262ED" w:rsidRDefault="002A1D25" w:rsidP="005262ED">
            <w:pPr>
              <w:pStyle w:val="Tekstpodstawowy"/>
              <w:tabs>
                <w:tab w:val="left" w:pos="1260"/>
              </w:tabs>
              <w:spacing w:before="120" w:after="0"/>
              <w:rPr>
                <w:rFonts w:ascii="Arial" w:hAnsi="Arial" w:cs="Arial"/>
              </w:rPr>
            </w:pPr>
            <w:r w:rsidRPr="005262ED">
              <w:rPr>
                <w:rFonts w:ascii="Arial" w:hAnsi="Arial" w:cs="Arial"/>
              </w:rPr>
              <w:t xml:space="preserve">Plan audytu </w:t>
            </w:r>
          </w:p>
        </w:tc>
      </w:tr>
      <w:tr w:rsidR="002A1D25" w:rsidRPr="005262ED" w14:paraId="4EF8620A" w14:textId="77777777" w:rsidTr="007702AA">
        <w:tc>
          <w:tcPr>
            <w:tcW w:w="2058" w:type="dxa"/>
            <w:vAlign w:val="center"/>
          </w:tcPr>
          <w:p w14:paraId="11D2770F" w14:textId="77777777" w:rsidR="002A1D25" w:rsidRPr="005262ED" w:rsidRDefault="002A1D25" w:rsidP="005262ED">
            <w:pPr>
              <w:pStyle w:val="Tekstpodstawowy"/>
              <w:numPr>
                <w:ilvl w:val="0"/>
                <w:numId w:val="18"/>
              </w:numPr>
              <w:tabs>
                <w:tab w:val="left" w:pos="1260"/>
              </w:tabs>
              <w:spacing w:before="120" w:after="0"/>
              <w:rPr>
                <w:rFonts w:ascii="Arial" w:hAnsi="Arial" w:cs="Arial"/>
              </w:rPr>
            </w:pPr>
            <w:bookmarkStart w:id="220" w:name="_Toc130006609"/>
            <w:bookmarkStart w:id="221" w:name="_Toc130007831"/>
            <w:bookmarkEnd w:id="220"/>
            <w:bookmarkEnd w:id="221"/>
          </w:p>
        </w:tc>
        <w:tc>
          <w:tcPr>
            <w:tcW w:w="6894" w:type="dxa"/>
          </w:tcPr>
          <w:p w14:paraId="522E22C3" w14:textId="77777777" w:rsidR="002A1D25" w:rsidRPr="005262ED" w:rsidRDefault="002A1D25" w:rsidP="005262ED">
            <w:pPr>
              <w:pStyle w:val="Tekstpodstawowy"/>
              <w:tabs>
                <w:tab w:val="left" w:pos="1260"/>
              </w:tabs>
              <w:spacing w:before="120" w:after="0"/>
              <w:rPr>
                <w:rFonts w:ascii="Arial" w:hAnsi="Arial" w:cs="Arial"/>
              </w:rPr>
            </w:pPr>
            <w:r w:rsidRPr="005262ED">
              <w:rPr>
                <w:rFonts w:ascii="Arial" w:hAnsi="Arial" w:cs="Arial"/>
              </w:rPr>
              <w:t>Sprawozdanie z wykonania planu audytu</w:t>
            </w:r>
          </w:p>
        </w:tc>
      </w:tr>
    </w:tbl>
    <w:p w14:paraId="534EF692" w14:textId="070C948B" w:rsidR="002A1D25" w:rsidRPr="005262ED" w:rsidRDefault="002A1D25" w:rsidP="00510EB4">
      <w:pPr>
        <w:pStyle w:val="Tekstpodstawowy"/>
        <w:pBdr>
          <w:top w:val="single" w:sz="4" w:space="1" w:color="auto"/>
          <w:left w:val="single" w:sz="4" w:space="4" w:color="auto"/>
          <w:bottom w:val="single" w:sz="4" w:space="1" w:color="auto"/>
          <w:right w:val="single" w:sz="4" w:space="4" w:color="auto"/>
        </w:pBdr>
        <w:spacing w:before="240" w:after="360"/>
        <w:outlineLvl w:val="1"/>
        <w:rPr>
          <w:rFonts w:ascii="Arial" w:hAnsi="Arial" w:cs="Arial"/>
          <w:b/>
        </w:rPr>
      </w:pPr>
      <w:bookmarkStart w:id="222" w:name="_Toc130006611"/>
      <w:bookmarkStart w:id="223" w:name="_Toc130007833"/>
      <w:bookmarkEnd w:id="125"/>
      <w:bookmarkEnd w:id="222"/>
      <w:bookmarkEnd w:id="223"/>
      <w:r w:rsidRPr="005262ED">
        <w:rPr>
          <w:rFonts w:ascii="Arial" w:hAnsi="Arial" w:cs="Arial"/>
          <w:b/>
          <w:i/>
        </w:rPr>
        <w:t xml:space="preserve">Załącznik nr 1. </w:t>
      </w:r>
      <w:r w:rsidRPr="005262ED">
        <w:rPr>
          <w:rFonts w:ascii="Arial" w:hAnsi="Arial" w:cs="Arial"/>
          <w:b/>
          <w:smallCaps/>
          <w14:shadow w14:blurRad="50800" w14:dist="38100" w14:dir="2700000" w14:sx="100000" w14:sy="100000" w14:kx="0" w14:ky="0" w14:algn="tl">
            <w14:srgbClr w14:val="000000">
              <w14:alpha w14:val="60000"/>
            </w14:srgbClr>
          </w14:shadow>
        </w:rPr>
        <w:t>Matematyczna metoda analizy ryzyka - opis</w:t>
      </w:r>
    </w:p>
    <w:p w14:paraId="17561FB3" w14:textId="77777777" w:rsidR="002A1D25" w:rsidRPr="005262ED" w:rsidRDefault="002A1D25" w:rsidP="005262ED">
      <w:pPr>
        <w:rPr>
          <w:rFonts w:ascii="Arial" w:hAnsi="Arial" w:cs="Arial"/>
          <w:b/>
        </w:rPr>
      </w:pPr>
      <w:r w:rsidRPr="005262ED">
        <w:rPr>
          <w:rFonts w:ascii="Arial" w:hAnsi="Arial" w:cs="Arial"/>
          <w:b/>
        </w:rPr>
        <w:t>Tabela Nr 1 Matematyczna metoda analizy ryzyka umożliwiająca uszeregowanie obszarów ryzyka w powiązaniu z tematem audytu wg stopnia ważności</w:t>
      </w:r>
    </w:p>
    <w:tbl>
      <w:tblPr>
        <w:tblW w:w="8221"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4"/>
        <w:gridCol w:w="1417"/>
        <w:gridCol w:w="284"/>
        <w:gridCol w:w="283"/>
        <w:gridCol w:w="284"/>
        <w:gridCol w:w="567"/>
        <w:gridCol w:w="567"/>
        <w:gridCol w:w="566"/>
        <w:gridCol w:w="851"/>
        <w:gridCol w:w="992"/>
        <w:gridCol w:w="992"/>
        <w:gridCol w:w="1134"/>
      </w:tblGrid>
      <w:tr w:rsidR="002A1D25" w:rsidRPr="005262ED" w14:paraId="32F88A86" w14:textId="77777777" w:rsidTr="002A1D25">
        <w:trPr>
          <w:cantSplit/>
          <w:trHeight w:val="1126"/>
        </w:trPr>
        <w:tc>
          <w:tcPr>
            <w:tcW w:w="284" w:type="dxa"/>
            <w:vMerge w:val="restart"/>
            <w:tcBorders>
              <w:top w:val="single" w:sz="4" w:space="0" w:color="000000"/>
              <w:left w:val="single" w:sz="4" w:space="0" w:color="000000"/>
              <w:bottom w:val="single" w:sz="4" w:space="0" w:color="000000"/>
              <w:right w:val="single" w:sz="4" w:space="0" w:color="000000"/>
            </w:tcBorders>
            <w:hideMark/>
          </w:tcPr>
          <w:p w14:paraId="5E0AD5A4" w14:textId="77777777" w:rsidR="002A1D25" w:rsidRPr="005262ED" w:rsidRDefault="002A1D25" w:rsidP="005262ED">
            <w:pPr>
              <w:rPr>
                <w:rFonts w:ascii="Arial" w:hAnsi="Arial" w:cs="Arial"/>
                <w:b/>
              </w:rPr>
            </w:pPr>
            <w:r w:rsidRPr="005262ED">
              <w:rPr>
                <w:rFonts w:ascii="Arial" w:hAnsi="Arial" w:cs="Arial"/>
                <w:b/>
              </w:rPr>
              <w:t>LP</w:t>
            </w:r>
          </w:p>
        </w:tc>
        <w:tc>
          <w:tcPr>
            <w:tcW w:w="1417" w:type="dxa"/>
            <w:vMerge w:val="restart"/>
            <w:tcBorders>
              <w:top w:val="single" w:sz="4" w:space="0" w:color="000000"/>
              <w:left w:val="single" w:sz="4" w:space="0" w:color="000000"/>
              <w:bottom w:val="single" w:sz="4" w:space="0" w:color="000000"/>
              <w:right w:val="single" w:sz="4" w:space="0" w:color="000000"/>
            </w:tcBorders>
            <w:hideMark/>
          </w:tcPr>
          <w:p w14:paraId="60B2D695" w14:textId="77777777" w:rsidR="002A1D25" w:rsidRPr="005262ED" w:rsidRDefault="002A1D25" w:rsidP="005262ED">
            <w:pPr>
              <w:rPr>
                <w:rFonts w:ascii="Arial" w:hAnsi="Arial" w:cs="Arial"/>
                <w:b/>
              </w:rPr>
            </w:pPr>
            <w:r w:rsidRPr="005262ED">
              <w:rPr>
                <w:rFonts w:ascii="Arial" w:hAnsi="Arial" w:cs="Arial"/>
                <w:b/>
              </w:rPr>
              <w:t>Zadania audytowe</w:t>
            </w:r>
          </w:p>
        </w:tc>
        <w:tc>
          <w:tcPr>
            <w:tcW w:w="284" w:type="dxa"/>
            <w:vMerge w:val="restart"/>
            <w:tcBorders>
              <w:top w:val="single" w:sz="4" w:space="0" w:color="000000"/>
              <w:left w:val="single" w:sz="4" w:space="0" w:color="000000"/>
              <w:bottom w:val="single" w:sz="4" w:space="0" w:color="000000"/>
              <w:right w:val="single" w:sz="4" w:space="0" w:color="000000"/>
            </w:tcBorders>
            <w:textDirection w:val="btLr"/>
            <w:hideMark/>
          </w:tcPr>
          <w:p w14:paraId="47DF0272" w14:textId="77777777" w:rsidR="002A1D25" w:rsidRPr="005262ED" w:rsidRDefault="002A1D25" w:rsidP="005262ED">
            <w:pPr>
              <w:ind w:left="113" w:right="113"/>
              <w:rPr>
                <w:rFonts w:ascii="Arial" w:hAnsi="Arial" w:cs="Arial"/>
                <w:b/>
              </w:rPr>
            </w:pPr>
            <w:r w:rsidRPr="005262ED">
              <w:rPr>
                <w:rFonts w:ascii="Arial" w:hAnsi="Arial" w:cs="Arial"/>
                <w:b/>
              </w:rPr>
              <w:t>Ryzyko finansowe</w:t>
            </w:r>
          </w:p>
        </w:tc>
        <w:tc>
          <w:tcPr>
            <w:tcW w:w="283" w:type="dxa"/>
            <w:vMerge w:val="restart"/>
            <w:tcBorders>
              <w:top w:val="single" w:sz="4" w:space="0" w:color="000000"/>
              <w:left w:val="single" w:sz="4" w:space="0" w:color="000000"/>
              <w:bottom w:val="single" w:sz="4" w:space="0" w:color="000000"/>
              <w:right w:val="single" w:sz="4" w:space="0" w:color="000000"/>
            </w:tcBorders>
            <w:textDirection w:val="btLr"/>
            <w:hideMark/>
          </w:tcPr>
          <w:p w14:paraId="516DB3F8" w14:textId="77777777" w:rsidR="002A1D25" w:rsidRPr="005262ED" w:rsidRDefault="002A1D25" w:rsidP="005262ED">
            <w:pPr>
              <w:ind w:left="113" w:right="113"/>
              <w:rPr>
                <w:rFonts w:ascii="Arial" w:hAnsi="Arial" w:cs="Arial"/>
                <w:b/>
              </w:rPr>
            </w:pPr>
            <w:r w:rsidRPr="005262ED">
              <w:rPr>
                <w:rFonts w:ascii="Arial" w:hAnsi="Arial" w:cs="Arial"/>
                <w:b/>
              </w:rPr>
              <w:t>Ryzyko działalności</w:t>
            </w:r>
          </w:p>
        </w:tc>
        <w:tc>
          <w:tcPr>
            <w:tcW w:w="284" w:type="dxa"/>
            <w:vMerge w:val="restart"/>
            <w:tcBorders>
              <w:top w:val="single" w:sz="4" w:space="0" w:color="000000"/>
              <w:left w:val="single" w:sz="4" w:space="0" w:color="000000"/>
              <w:bottom w:val="single" w:sz="4" w:space="0" w:color="000000"/>
              <w:right w:val="single" w:sz="4" w:space="0" w:color="000000"/>
            </w:tcBorders>
            <w:textDirection w:val="btLr"/>
            <w:hideMark/>
          </w:tcPr>
          <w:p w14:paraId="789E01CA" w14:textId="77777777" w:rsidR="002A1D25" w:rsidRPr="005262ED" w:rsidRDefault="002A1D25" w:rsidP="005262ED">
            <w:pPr>
              <w:ind w:left="113" w:right="113"/>
              <w:rPr>
                <w:rFonts w:ascii="Arial" w:hAnsi="Arial" w:cs="Arial"/>
                <w:b/>
              </w:rPr>
            </w:pPr>
            <w:r w:rsidRPr="005262ED">
              <w:rPr>
                <w:rFonts w:ascii="Arial" w:hAnsi="Arial" w:cs="Arial"/>
                <w:b/>
              </w:rPr>
              <w:t>Ryzyko organizacyjne</w:t>
            </w:r>
          </w:p>
        </w:tc>
        <w:tc>
          <w:tcPr>
            <w:tcW w:w="567" w:type="dxa"/>
            <w:vMerge w:val="restart"/>
            <w:tcBorders>
              <w:top w:val="single" w:sz="4" w:space="0" w:color="000000"/>
              <w:left w:val="single" w:sz="4" w:space="0" w:color="000000"/>
              <w:bottom w:val="single" w:sz="4" w:space="0" w:color="000000"/>
              <w:right w:val="single" w:sz="4" w:space="0" w:color="000000"/>
            </w:tcBorders>
            <w:textDirection w:val="btLr"/>
            <w:hideMark/>
          </w:tcPr>
          <w:p w14:paraId="60B79446" w14:textId="77777777" w:rsidR="002A1D25" w:rsidRPr="005262ED" w:rsidRDefault="002A1D25" w:rsidP="005262ED">
            <w:pPr>
              <w:ind w:left="113" w:right="113"/>
              <w:rPr>
                <w:rFonts w:ascii="Arial" w:hAnsi="Arial" w:cs="Arial"/>
                <w:b/>
              </w:rPr>
            </w:pPr>
            <w:r w:rsidRPr="005262ED">
              <w:rPr>
                <w:rFonts w:ascii="Arial" w:hAnsi="Arial" w:cs="Arial"/>
                <w:b/>
              </w:rPr>
              <w:t>Ryzyko dot. zasobów  ludzkich</w:t>
            </w:r>
          </w:p>
        </w:tc>
        <w:tc>
          <w:tcPr>
            <w:tcW w:w="567" w:type="dxa"/>
            <w:vMerge w:val="restart"/>
            <w:tcBorders>
              <w:top w:val="single" w:sz="4" w:space="0" w:color="000000"/>
              <w:left w:val="single" w:sz="4" w:space="0" w:color="000000"/>
              <w:bottom w:val="single" w:sz="4" w:space="0" w:color="000000"/>
              <w:right w:val="single" w:sz="4" w:space="0" w:color="auto"/>
            </w:tcBorders>
            <w:textDirection w:val="btLr"/>
            <w:hideMark/>
          </w:tcPr>
          <w:p w14:paraId="7DC01EDD" w14:textId="77777777" w:rsidR="002A1D25" w:rsidRPr="005262ED" w:rsidRDefault="002A1D25" w:rsidP="005262ED">
            <w:pPr>
              <w:ind w:left="113" w:right="113"/>
              <w:rPr>
                <w:rFonts w:ascii="Arial" w:hAnsi="Arial" w:cs="Arial"/>
                <w:b/>
              </w:rPr>
            </w:pPr>
            <w:r w:rsidRPr="005262ED">
              <w:rPr>
                <w:rFonts w:ascii="Arial" w:hAnsi="Arial" w:cs="Arial"/>
                <w:b/>
              </w:rPr>
              <w:t>Data  ostatniego audytu</w:t>
            </w:r>
          </w:p>
        </w:tc>
        <w:tc>
          <w:tcPr>
            <w:tcW w:w="566" w:type="dxa"/>
            <w:tcBorders>
              <w:top w:val="single" w:sz="4" w:space="0" w:color="000000"/>
              <w:left w:val="single" w:sz="4" w:space="0" w:color="auto"/>
              <w:bottom w:val="nil"/>
              <w:right w:val="single" w:sz="4" w:space="0" w:color="auto"/>
            </w:tcBorders>
          </w:tcPr>
          <w:p w14:paraId="4E6CF188" w14:textId="77777777" w:rsidR="002A1D25" w:rsidRPr="005262ED" w:rsidRDefault="002A1D25" w:rsidP="005262ED">
            <w:pPr>
              <w:ind w:right="113"/>
              <w:rPr>
                <w:rFonts w:ascii="Arial" w:hAnsi="Arial" w:cs="Arial"/>
                <w:b/>
              </w:rPr>
            </w:pPr>
          </w:p>
        </w:tc>
        <w:tc>
          <w:tcPr>
            <w:tcW w:w="2835" w:type="dxa"/>
            <w:gridSpan w:val="3"/>
            <w:tcBorders>
              <w:top w:val="single" w:sz="4" w:space="0" w:color="000000"/>
              <w:left w:val="single" w:sz="4" w:space="0" w:color="auto"/>
              <w:bottom w:val="single" w:sz="4" w:space="0" w:color="000000"/>
              <w:right w:val="single" w:sz="4" w:space="0" w:color="000000"/>
            </w:tcBorders>
            <w:hideMark/>
          </w:tcPr>
          <w:p w14:paraId="447AC1F4" w14:textId="77777777" w:rsidR="002A1D25" w:rsidRPr="005262ED" w:rsidRDefault="002A1D25" w:rsidP="005262ED">
            <w:pPr>
              <w:ind w:left="113" w:right="113"/>
              <w:rPr>
                <w:rFonts w:ascii="Arial" w:hAnsi="Arial" w:cs="Arial"/>
                <w:b/>
              </w:rPr>
            </w:pPr>
            <w:r w:rsidRPr="005262ED">
              <w:rPr>
                <w:rFonts w:ascii="Arial" w:hAnsi="Arial" w:cs="Arial"/>
                <w:b/>
              </w:rPr>
              <w:t>Ocena ryzyka po uwzględnieniu</w:t>
            </w:r>
          </w:p>
        </w:tc>
        <w:tc>
          <w:tcPr>
            <w:tcW w:w="1134" w:type="dxa"/>
            <w:vMerge w:val="restart"/>
            <w:tcBorders>
              <w:top w:val="single" w:sz="4" w:space="0" w:color="000000"/>
              <w:left w:val="single" w:sz="4" w:space="0" w:color="000000"/>
              <w:bottom w:val="single" w:sz="4" w:space="0" w:color="000000"/>
              <w:right w:val="single" w:sz="4" w:space="0" w:color="000000"/>
            </w:tcBorders>
            <w:textDirection w:val="btLr"/>
            <w:hideMark/>
          </w:tcPr>
          <w:p w14:paraId="346F756C" w14:textId="77777777" w:rsidR="002A1D25" w:rsidRPr="005262ED" w:rsidRDefault="002A1D25" w:rsidP="005262ED">
            <w:pPr>
              <w:ind w:left="113" w:right="113"/>
              <w:rPr>
                <w:rFonts w:ascii="Arial" w:hAnsi="Arial" w:cs="Arial"/>
                <w:b/>
              </w:rPr>
            </w:pPr>
            <w:r w:rsidRPr="005262ED">
              <w:rPr>
                <w:rFonts w:ascii="Arial" w:hAnsi="Arial" w:cs="Arial"/>
                <w:b/>
              </w:rPr>
              <w:t>Ocena końcowa</w:t>
            </w:r>
          </w:p>
        </w:tc>
      </w:tr>
      <w:tr w:rsidR="002A1D25" w:rsidRPr="005262ED" w14:paraId="0755C978" w14:textId="77777777" w:rsidTr="002A1D25">
        <w:trPr>
          <w:cantSplit/>
          <w:trHeight w:val="1126"/>
        </w:trPr>
        <w:tc>
          <w:tcPr>
            <w:tcW w:w="284" w:type="dxa"/>
            <w:vMerge/>
            <w:tcBorders>
              <w:top w:val="single" w:sz="4" w:space="0" w:color="000000"/>
              <w:left w:val="single" w:sz="4" w:space="0" w:color="000000"/>
              <w:bottom w:val="single" w:sz="4" w:space="0" w:color="000000"/>
              <w:right w:val="single" w:sz="4" w:space="0" w:color="000000"/>
            </w:tcBorders>
            <w:vAlign w:val="center"/>
            <w:hideMark/>
          </w:tcPr>
          <w:p w14:paraId="03E70BCD" w14:textId="77777777" w:rsidR="002A1D25" w:rsidRPr="005262ED" w:rsidRDefault="002A1D25" w:rsidP="005262ED">
            <w:pPr>
              <w:rPr>
                <w:rFonts w:ascii="Arial" w:hAnsi="Arial" w:cs="Arial"/>
                <w:b/>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14:paraId="51BC7823" w14:textId="77777777" w:rsidR="002A1D25" w:rsidRPr="005262ED" w:rsidRDefault="002A1D25" w:rsidP="005262ED">
            <w:pPr>
              <w:rPr>
                <w:rFonts w:ascii="Arial" w:hAnsi="Arial" w:cs="Arial"/>
                <w:b/>
              </w:rPr>
            </w:pPr>
          </w:p>
        </w:tc>
        <w:tc>
          <w:tcPr>
            <w:tcW w:w="284" w:type="dxa"/>
            <w:vMerge/>
            <w:tcBorders>
              <w:top w:val="single" w:sz="4" w:space="0" w:color="000000"/>
              <w:left w:val="single" w:sz="4" w:space="0" w:color="000000"/>
              <w:bottom w:val="single" w:sz="4" w:space="0" w:color="000000"/>
              <w:right w:val="single" w:sz="4" w:space="0" w:color="000000"/>
            </w:tcBorders>
            <w:vAlign w:val="center"/>
            <w:hideMark/>
          </w:tcPr>
          <w:p w14:paraId="4659A730" w14:textId="77777777" w:rsidR="002A1D25" w:rsidRPr="005262ED" w:rsidRDefault="002A1D25" w:rsidP="005262ED">
            <w:pPr>
              <w:rPr>
                <w:rFonts w:ascii="Arial" w:hAnsi="Arial" w:cs="Arial"/>
                <w:b/>
              </w:rPr>
            </w:pP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786FB96C" w14:textId="77777777" w:rsidR="002A1D25" w:rsidRPr="005262ED" w:rsidRDefault="002A1D25" w:rsidP="005262ED">
            <w:pPr>
              <w:rPr>
                <w:rFonts w:ascii="Arial" w:hAnsi="Arial" w:cs="Arial"/>
                <w:b/>
              </w:rPr>
            </w:pPr>
          </w:p>
        </w:tc>
        <w:tc>
          <w:tcPr>
            <w:tcW w:w="284" w:type="dxa"/>
            <w:vMerge/>
            <w:tcBorders>
              <w:top w:val="single" w:sz="4" w:space="0" w:color="000000"/>
              <w:left w:val="single" w:sz="4" w:space="0" w:color="000000"/>
              <w:bottom w:val="single" w:sz="4" w:space="0" w:color="000000"/>
              <w:right w:val="single" w:sz="4" w:space="0" w:color="000000"/>
            </w:tcBorders>
            <w:vAlign w:val="center"/>
            <w:hideMark/>
          </w:tcPr>
          <w:p w14:paraId="71294E08" w14:textId="77777777" w:rsidR="002A1D25" w:rsidRPr="005262ED" w:rsidRDefault="002A1D25" w:rsidP="005262ED">
            <w:pPr>
              <w:rPr>
                <w:rFonts w:ascii="Arial" w:hAnsi="Arial" w:cs="Arial"/>
                <w:b/>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8A37507" w14:textId="77777777" w:rsidR="002A1D25" w:rsidRPr="005262ED" w:rsidRDefault="002A1D25" w:rsidP="005262ED">
            <w:pPr>
              <w:rPr>
                <w:rFonts w:ascii="Arial" w:hAnsi="Arial" w:cs="Arial"/>
                <w:b/>
              </w:rPr>
            </w:pPr>
          </w:p>
        </w:tc>
        <w:tc>
          <w:tcPr>
            <w:tcW w:w="567" w:type="dxa"/>
            <w:vMerge/>
            <w:tcBorders>
              <w:top w:val="single" w:sz="4" w:space="0" w:color="000000"/>
              <w:left w:val="single" w:sz="4" w:space="0" w:color="000000"/>
              <w:bottom w:val="single" w:sz="4" w:space="0" w:color="000000"/>
              <w:right w:val="single" w:sz="4" w:space="0" w:color="auto"/>
            </w:tcBorders>
            <w:vAlign w:val="center"/>
            <w:hideMark/>
          </w:tcPr>
          <w:p w14:paraId="11CD6B95" w14:textId="77777777" w:rsidR="002A1D25" w:rsidRPr="005262ED" w:rsidRDefault="002A1D25" w:rsidP="005262ED">
            <w:pPr>
              <w:rPr>
                <w:rFonts w:ascii="Arial" w:hAnsi="Arial" w:cs="Arial"/>
                <w:b/>
              </w:rPr>
            </w:pPr>
          </w:p>
        </w:tc>
        <w:tc>
          <w:tcPr>
            <w:tcW w:w="566" w:type="dxa"/>
            <w:tcBorders>
              <w:top w:val="nil"/>
              <w:left w:val="single" w:sz="4" w:space="0" w:color="auto"/>
              <w:bottom w:val="single" w:sz="4" w:space="0" w:color="000000"/>
              <w:right w:val="single" w:sz="4" w:space="0" w:color="000000"/>
            </w:tcBorders>
            <w:textDirection w:val="btLr"/>
            <w:hideMark/>
          </w:tcPr>
          <w:p w14:paraId="10A4E509" w14:textId="77777777" w:rsidR="002A1D25" w:rsidRPr="005262ED" w:rsidRDefault="002A1D25" w:rsidP="005262ED">
            <w:pPr>
              <w:ind w:left="113" w:right="113"/>
              <w:rPr>
                <w:rFonts w:ascii="Arial" w:hAnsi="Arial" w:cs="Arial"/>
                <w:b/>
              </w:rPr>
            </w:pPr>
            <w:r w:rsidRPr="005262ED">
              <w:rPr>
                <w:rFonts w:ascii="Arial" w:hAnsi="Arial" w:cs="Arial"/>
                <w:b/>
              </w:rPr>
              <w:t>Priorytet  Prezydenta</w:t>
            </w:r>
          </w:p>
        </w:tc>
        <w:tc>
          <w:tcPr>
            <w:tcW w:w="851" w:type="dxa"/>
            <w:tcBorders>
              <w:top w:val="single" w:sz="4" w:space="0" w:color="000000"/>
              <w:left w:val="single" w:sz="4" w:space="0" w:color="000000"/>
              <w:bottom w:val="single" w:sz="4" w:space="0" w:color="000000"/>
              <w:right w:val="single" w:sz="4" w:space="0" w:color="000000"/>
            </w:tcBorders>
            <w:textDirection w:val="btLr"/>
            <w:hideMark/>
          </w:tcPr>
          <w:p w14:paraId="20F33CB3" w14:textId="77777777" w:rsidR="002A1D25" w:rsidRPr="005262ED" w:rsidRDefault="002A1D25" w:rsidP="005262ED">
            <w:pPr>
              <w:ind w:left="113" w:right="113"/>
              <w:rPr>
                <w:rFonts w:ascii="Arial" w:hAnsi="Arial" w:cs="Arial"/>
                <w:b/>
              </w:rPr>
            </w:pPr>
            <w:r w:rsidRPr="005262ED">
              <w:rPr>
                <w:rFonts w:ascii="Arial" w:hAnsi="Arial" w:cs="Arial"/>
                <w:b/>
              </w:rPr>
              <w:t>Kategorii ryzyka</w:t>
            </w:r>
          </w:p>
        </w:tc>
        <w:tc>
          <w:tcPr>
            <w:tcW w:w="992" w:type="dxa"/>
            <w:tcBorders>
              <w:top w:val="single" w:sz="4" w:space="0" w:color="000000"/>
              <w:left w:val="single" w:sz="4" w:space="0" w:color="000000"/>
              <w:bottom w:val="single" w:sz="4" w:space="0" w:color="000000"/>
              <w:right w:val="single" w:sz="4" w:space="0" w:color="000000"/>
            </w:tcBorders>
            <w:textDirection w:val="btLr"/>
            <w:hideMark/>
          </w:tcPr>
          <w:p w14:paraId="2E6C5BDF" w14:textId="77777777" w:rsidR="002A1D25" w:rsidRPr="005262ED" w:rsidRDefault="002A1D25" w:rsidP="005262ED">
            <w:pPr>
              <w:ind w:left="113" w:right="113"/>
              <w:rPr>
                <w:rFonts w:ascii="Arial" w:hAnsi="Arial" w:cs="Arial"/>
                <w:b/>
              </w:rPr>
            </w:pPr>
            <w:r w:rsidRPr="005262ED">
              <w:rPr>
                <w:rFonts w:ascii="Arial" w:hAnsi="Arial" w:cs="Arial"/>
                <w:b/>
              </w:rPr>
              <w:t>Daty ostatniego audytu</w:t>
            </w:r>
          </w:p>
        </w:tc>
        <w:tc>
          <w:tcPr>
            <w:tcW w:w="992" w:type="dxa"/>
            <w:tcBorders>
              <w:top w:val="single" w:sz="4" w:space="0" w:color="000000"/>
              <w:left w:val="single" w:sz="4" w:space="0" w:color="000000"/>
              <w:bottom w:val="single" w:sz="4" w:space="0" w:color="000000"/>
              <w:right w:val="single" w:sz="4" w:space="0" w:color="000000"/>
            </w:tcBorders>
            <w:textDirection w:val="btLr"/>
            <w:hideMark/>
          </w:tcPr>
          <w:p w14:paraId="0E0D405F" w14:textId="77777777" w:rsidR="002A1D25" w:rsidRPr="005262ED" w:rsidRDefault="002A1D25" w:rsidP="005262ED">
            <w:pPr>
              <w:ind w:left="113" w:right="113"/>
              <w:rPr>
                <w:rFonts w:ascii="Arial" w:hAnsi="Arial" w:cs="Arial"/>
                <w:b/>
              </w:rPr>
            </w:pPr>
            <w:r w:rsidRPr="005262ED">
              <w:rPr>
                <w:rFonts w:ascii="Arial" w:hAnsi="Arial" w:cs="Arial"/>
                <w:b/>
              </w:rPr>
              <w:t>Priorytetu  Prezydenta</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2D6B457E" w14:textId="77777777" w:rsidR="002A1D25" w:rsidRPr="005262ED" w:rsidRDefault="002A1D25" w:rsidP="005262ED">
            <w:pPr>
              <w:rPr>
                <w:rFonts w:ascii="Arial" w:hAnsi="Arial" w:cs="Arial"/>
                <w:b/>
              </w:rPr>
            </w:pPr>
          </w:p>
        </w:tc>
      </w:tr>
      <w:tr w:rsidR="002A1D25" w:rsidRPr="005262ED" w14:paraId="585DD6D3" w14:textId="77777777" w:rsidTr="002A1D25">
        <w:trPr>
          <w:cantSplit/>
          <w:trHeight w:val="169"/>
        </w:trPr>
        <w:tc>
          <w:tcPr>
            <w:tcW w:w="284" w:type="dxa"/>
            <w:tcBorders>
              <w:top w:val="single" w:sz="4" w:space="0" w:color="000000"/>
              <w:left w:val="single" w:sz="4" w:space="0" w:color="000000"/>
              <w:bottom w:val="single" w:sz="4" w:space="0" w:color="000000"/>
              <w:right w:val="single" w:sz="4" w:space="0" w:color="000000"/>
            </w:tcBorders>
            <w:hideMark/>
          </w:tcPr>
          <w:p w14:paraId="011EBA25" w14:textId="77777777" w:rsidR="002A1D25" w:rsidRPr="005262ED" w:rsidRDefault="002A1D25" w:rsidP="005262ED">
            <w:pPr>
              <w:rPr>
                <w:rFonts w:ascii="Arial" w:hAnsi="Arial" w:cs="Arial"/>
                <w:b/>
              </w:rPr>
            </w:pPr>
            <w:r w:rsidRPr="005262ED">
              <w:rPr>
                <w:rFonts w:ascii="Arial" w:hAnsi="Arial" w:cs="Arial"/>
                <w:b/>
              </w:rPr>
              <w:t>I</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12D7BDBD" w14:textId="77777777" w:rsidR="002A1D25" w:rsidRPr="005262ED" w:rsidRDefault="002A1D25" w:rsidP="005262ED">
            <w:pPr>
              <w:rPr>
                <w:rFonts w:ascii="Arial" w:hAnsi="Arial" w:cs="Arial"/>
                <w:b/>
              </w:rPr>
            </w:pPr>
            <w:r w:rsidRPr="005262ED">
              <w:rPr>
                <w:rFonts w:ascii="Arial" w:hAnsi="Arial" w:cs="Arial"/>
                <w:b/>
              </w:rPr>
              <w:t>Obszar</w:t>
            </w:r>
          </w:p>
        </w:tc>
        <w:tc>
          <w:tcPr>
            <w:tcW w:w="284" w:type="dxa"/>
            <w:tcBorders>
              <w:top w:val="single" w:sz="4" w:space="0" w:color="000000"/>
              <w:left w:val="single" w:sz="4" w:space="0" w:color="000000"/>
              <w:bottom w:val="single" w:sz="4" w:space="0" w:color="000000"/>
              <w:right w:val="single" w:sz="4" w:space="0" w:color="000000"/>
            </w:tcBorders>
            <w:vAlign w:val="center"/>
            <w:hideMark/>
          </w:tcPr>
          <w:p w14:paraId="7996BA26" w14:textId="77777777" w:rsidR="002A1D25" w:rsidRPr="005262ED" w:rsidRDefault="002A1D25" w:rsidP="005262ED">
            <w:pPr>
              <w:rPr>
                <w:rFonts w:ascii="Arial" w:hAnsi="Arial" w:cs="Arial"/>
              </w:rPr>
            </w:pPr>
          </w:p>
        </w:tc>
        <w:tc>
          <w:tcPr>
            <w:tcW w:w="283" w:type="dxa"/>
            <w:tcBorders>
              <w:top w:val="single" w:sz="4" w:space="0" w:color="000000"/>
              <w:left w:val="single" w:sz="4" w:space="0" w:color="000000"/>
              <w:bottom w:val="single" w:sz="4" w:space="0" w:color="000000"/>
              <w:right w:val="single" w:sz="4" w:space="0" w:color="000000"/>
            </w:tcBorders>
            <w:vAlign w:val="center"/>
            <w:hideMark/>
          </w:tcPr>
          <w:p w14:paraId="26703BE1" w14:textId="77777777" w:rsidR="002A1D25" w:rsidRPr="005262ED" w:rsidRDefault="002A1D25" w:rsidP="005262ED">
            <w:pPr>
              <w:rPr>
                <w:rFonts w:ascii="Arial" w:hAnsi="Arial" w:cs="Arial"/>
              </w:rPr>
            </w:pPr>
          </w:p>
        </w:tc>
        <w:tc>
          <w:tcPr>
            <w:tcW w:w="284" w:type="dxa"/>
            <w:tcBorders>
              <w:top w:val="single" w:sz="4" w:space="0" w:color="000000"/>
              <w:left w:val="single" w:sz="4" w:space="0" w:color="000000"/>
              <w:bottom w:val="single" w:sz="4" w:space="0" w:color="000000"/>
              <w:right w:val="single" w:sz="4" w:space="0" w:color="000000"/>
            </w:tcBorders>
            <w:vAlign w:val="center"/>
            <w:hideMark/>
          </w:tcPr>
          <w:p w14:paraId="3AB5F08B" w14:textId="77777777" w:rsidR="002A1D25" w:rsidRPr="005262ED" w:rsidRDefault="002A1D25" w:rsidP="005262ED">
            <w:pPr>
              <w:rPr>
                <w:rFonts w:ascii="Arial" w:hAnsi="Arial" w:cs="Arial"/>
              </w:rPr>
            </w:pP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0D9DB1C" w14:textId="77777777" w:rsidR="002A1D25" w:rsidRPr="005262ED" w:rsidRDefault="002A1D25" w:rsidP="005262ED">
            <w:pPr>
              <w:rPr>
                <w:rFonts w:ascii="Arial" w:hAnsi="Arial" w:cs="Arial"/>
              </w:rPr>
            </w:pPr>
          </w:p>
        </w:tc>
        <w:tc>
          <w:tcPr>
            <w:tcW w:w="567" w:type="dxa"/>
            <w:tcBorders>
              <w:top w:val="single" w:sz="4" w:space="0" w:color="000000"/>
              <w:left w:val="single" w:sz="4" w:space="0" w:color="000000"/>
              <w:bottom w:val="single" w:sz="4" w:space="0" w:color="000000"/>
              <w:right w:val="single" w:sz="4" w:space="0" w:color="auto"/>
            </w:tcBorders>
            <w:hideMark/>
          </w:tcPr>
          <w:p w14:paraId="70B7C079" w14:textId="77777777" w:rsidR="002A1D25" w:rsidRPr="005262ED" w:rsidRDefault="002A1D25" w:rsidP="005262ED">
            <w:pPr>
              <w:rPr>
                <w:rFonts w:ascii="Arial" w:hAnsi="Arial" w:cs="Arial"/>
              </w:rPr>
            </w:pPr>
          </w:p>
        </w:tc>
        <w:tc>
          <w:tcPr>
            <w:tcW w:w="566" w:type="dxa"/>
            <w:tcBorders>
              <w:top w:val="nil"/>
              <w:left w:val="single" w:sz="4" w:space="0" w:color="auto"/>
              <w:bottom w:val="single" w:sz="4" w:space="0" w:color="000000"/>
              <w:right w:val="single" w:sz="4" w:space="0" w:color="000000"/>
            </w:tcBorders>
            <w:hideMark/>
          </w:tcPr>
          <w:p w14:paraId="545FD32C" w14:textId="77777777" w:rsidR="002A1D25" w:rsidRPr="005262ED" w:rsidRDefault="002A1D25" w:rsidP="005262ED">
            <w:pPr>
              <w:rPr>
                <w:rFonts w:ascii="Arial" w:hAnsi="Arial" w:cs="Arial"/>
              </w:rPr>
            </w:pPr>
          </w:p>
        </w:tc>
        <w:tc>
          <w:tcPr>
            <w:tcW w:w="851" w:type="dxa"/>
            <w:tcBorders>
              <w:top w:val="single" w:sz="4" w:space="0" w:color="000000"/>
              <w:left w:val="single" w:sz="4" w:space="0" w:color="000000"/>
              <w:bottom w:val="single" w:sz="4" w:space="0" w:color="000000"/>
              <w:right w:val="single" w:sz="4" w:space="0" w:color="000000"/>
            </w:tcBorders>
            <w:hideMark/>
          </w:tcPr>
          <w:p w14:paraId="7B352A81" w14:textId="77777777" w:rsidR="002A1D25" w:rsidRPr="005262ED" w:rsidRDefault="002A1D25" w:rsidP="005262ED">
            <w:pPr>
              <w:rPr>
                <w:rFonts w:ascii="Arial" w:hAnsi="Arial" w:cs="Arial"/>
              </w:rPr>
            </w:pPr>
          </w:p>
        </w:tc>
        <w:tc>
          <w:tcPr>
            <w:tcW w:w="992" w:type="dxa"/>
            <w:tcBorders>
              <w:top w:val="single" w:sz="4" w:space="0" w:color="000000"/>
              <w:left w:val="single" w:sz="4" w:space="0" w:color="000000"/>
              <w:bottom w:val="single" w:sz="4" w:space="0" w:color="000000"/>
              <w:right w:val="single" w:sz="4" w:space="0" w:color="000000"/>
            </w:tcBorders>
          </w:tcPr>
          <w:p w14:paraId="41AC89CE" w14:textId="77777777" w:rsidR="002A1D25" w:rsidRPr="005262ED" w:rsidRDefault="002A1D25" w:rsidP="005262ED">
            <w:pPr>
              <w:rPr>
                <w:rFonts w:ascii="Arial" w:hAnsi="Arial" w:cs="Arial"/>
                <w:b/>
              </w:rPr>
            </w:pPr>
          </w:p>
        </w:tc>
        <w:tc>
          <w:tcPr>
            <w:tcW w:w="992" w:type="dxa"/>
            <w:tcBorders>
              <w:top w:val="single" w:sz="4" w:space="0" w:color="000000"/>
              <w:left w:val="single" w:sz="4" w:space="0" w:color="000000"/>
              <w:bottom w:val="single" w:sz="4" w:space="0" w:color="000000"/>
              <w:right w:val="single" w:sz="4" w:space="0" w:color="000000"/>
            </w:tcBorders>
          </w:tcPr>
          <w:p w14:paraId="132F6FE4" w14:textId="77777777" w:rsidR="002A1D25" w:rsidRPr="005262ED" w:rsidRDefault="002A1D25" w:rsidP="005262ED">
            <w:pPr>
              <w:rPr>
                <w:rFonts w:ascii="Arial" w:hAnsi="Arial" w:cs="Arial"/>
                <w:b/>
              </w:rPr>
            </w:pPr>
          </w:p>
        </w:tc>
        <w:tc>
          <w:tcPr>
            <w:tcW w:w="1134" w:type="dxa"/>
            <w:tcBorders>
              <w:top w:val="single" w:sz="4" w:space="0" w:color="000000"/>
              <w:left w:val="single" w:sz="4" w:space="0" w:color="000000"/>
              <w:bottom w:val="single" w:sz="4" w:space="0" w:color="000000"/>
              <w:right w:val="single" w:sz="4" w:space="0" w:color="000000"/>
            </w:tcBorders>
          </w:tcPr>
          <w:p w14:paraId="1DE43F51" w14:textId="77777777" w:rsidR="002A1D25" w:rsidRPr="005262ED" w:rsidRDefault="002A1D25" w:rsidP="005262ED">
            <w:pPr>
              <w:rPr>
                <w:rFonts w:ascii="Arial" w:hAnsi="Arial" w:cs="Arial"/>
              </w:rPr>
            </w:pPr>
          </w:p>
        </w:tc>
      </w:tr>
      <w:tr w:rsidR="002A1D25" w:rsidRPr="005262ED" w14:paraId="104988F0" w14:textId="77777777" w:rsidTr="002A1D25">
        <w:trPr>
          <w:trHeight w:val="208"/>
        </w:trPr>
        <w:tc>
          <w:tcPr>
            <w:tcW w:w="284" w:type="dxa"/>
            <w:tcBorders>
              <w:top w:val="single" w:sz="4" w:space="0" w:color="000000"/>
              <w:left w:val="single" w:sz="4" w:space="0" w:color="000000"/>
              <w:bottom w:val="single" w:sz="4" w:space="0" w:color="auto"/>
              <w:right w:val="single" w:sz="4" w:space="0" w:color="000000"/>
            </w:tcBorders>
            <w:hideMark/>
          </w:tcPr>
          <w:p w14:paraId="230732AC" w14:textId="77777777" w:rsidR="002A1D25" w:rsidRPr="005262ED" w:rsidRDefault="002A1D25" w:rsidP="005262ED">
            <w:pPr>
              <w:rPr>
                <w:rFonts w:ascii="Arial" w:hAnsi="Arial" w:cs="Arial"/>
              </w:rPr>
            </w:pPr>
            <w:r w:rsidRPr="005262ED">
              <w:rPr>
                <w:rFonts w:ascii="Arial" w:hAnsi="Arial" w:cs="Arial"/>
              </w:rPr>
              <w:t>1</w:t>
            </w:r>
          </w:p>
        </w:tc>
        <w:tc>
          <w:tcPr>
            <w:tcW w:w="1417" w:type="dxa"/>
            <w:tcBorders>
              <w:top w:val="single" w:sz="4" w:space="0" w:color="000000"/>
              <w:left w:val="single" w:sz="4" w:space="0" w:color="000000"/>
              <w:bottom w:val="single" w:sz="4" w:space="0" w:color="auto"/>
              <w:right w:val="single" w:sz="4" w:space="0" w:color="000000"/>
            </w:tcBorders>
            <w:hideMark/>
          </w:tcPr>
          <w:p w14:paraId="662FB80A" w14:textId="77777777" w:rsidR="002A1D25" w:rsidRPr="005262ED" w:rsidRDefault="002A1D25" w:rsidP="005262ED">
            <w:pPr>
              <w:rPr>
                <w:rFonts w:ascii="Arial" w:hAnsi="Arial" w:cs="Arial"/>
              </w:rPr>
            </w:pPr>
            <w:r w:rsidRPr="005262ED">
              <w:rPr>
                <w:rFonts w:ascii="Arial" w:hAnsi="Arial" w:cs="Arial"/>
              </w:rPr>
              <w:t>Zadanie nr 1</w:t>
            </w:r>
          </w:p>
        </w:tc>
        <w:tc>
          <w:tcPr>
            <w:tcW w:w="284" w:type="dxa"/>
            <w:tcBorders>
              <w:top w:val="single" w:sz="4" w:space="0" w:color="000000"/>
              <w:left w:val="single" w:sz="4" w:space="0" w:color="000000"/>
              <w:bottom w:val="single" w:sz="4" w:space="0" w:color="000000"/>
              <w:right w:val="single" w:sz="4" w:space="0" w:color="000000"/>
            </w:tcBorders>
            <w:hideMark/>
          </w:tcPr>
          <w:p w14:paraId="4FB44361" w14:textId="77777777" w:rsidR="002A1D25" w:rsidRPr="005262ED" w:rsidRDefault="002A1D25" w:rsidP="005262ED">
            <w:pPr>
              <w:rPr>
                <w:rFonts w:ascii="Arial" w:hAnsi="Arial" w:cs="Arial"/>
              </w:rPr>
            </w:pPr>
            <w:r w:rsidRPr="005262ED">
              <w:rPr>
                <w:rFonts w:ascii="Arial" w:hAnsi="Arial" w:cs="Arial"/>
              </w:rPr>
              <w:t>a</w:t>
            </w:r>
          </w:p>
        </w:tc>
        <w:tc>
          <w:tcPr>
            <w:tcW w:w="283" w:type="dxa"/>
            <w:tcBorders>
              <w:top w:val="single" w:sz="4" w:space="0" w:color="000000"/>
              <w:left w:val="single" w:sz="4" w:space="0" w:color="000000"/>
              <w:bottom w:val="single" w:sz="4" w:space="0" w:color="000000"/>
              <w:right w:val="single" w:sz="4" w:space="0" w:color="000000"/>
            </w:tcBorders>
            <w:hideMark/>
          </w:tcPr>
          <w:p w14:paraId="5189C1B8" w14:textId="77777777" w:rsidR="002A1D25" w:rsidRPr="005262ED" w:rsidRDefault="002A1D25" w:rsidP="005262ED">
            <w:pPr>
              <w:rPr>
                <w:rFonts w:ascii="Arial" w:hAnsi="Arial" w:cs="Arial"/>
              </w:rPr>
            </w:pPr>
            <w:r w:rsidRPr="005262ED">
              <w:rPr>
                <w:rFonts w:ascii="Arial" w:hAnsi="Arial" w:cs="Arial"/>
              </w:rPr>
              <w:t>b</w:t>
            </w:r>
          </w:p>
        </w:tc>
        <w:tc>
          <w:tcPr>
            <w:tcW w:w="284" w:type="dxa"/>
            <w:tcBorders>
              <w:top w:val="single" w:sz="4" w:space="0" w:color="000000"/>
              <w:left w:val="single" w:sz="4" w:space="0" w:color="000000"/>
              <w:bottom w:val="single" w:sz="4" w:space="0" w:color="000000"/>
              <w:right w:val="single" w:sz="4" w:space="0" w:color="000000"/>
            </w:tcBorders>
            <w:hideMark/>
          </w:tcPr>
          <w:p w14:paraId="2CD995BF" w14:textId="77777777" w:rsidR="002A1D25" w:rsidRPr="005262ED" w:rsidRDefault="002A1D25" w:rsidP="005262ED">
            <w:pPr>
              <w:rPr>
                <w:rFonts w:ascii="Arial" w:hAnsi="Arial" w:cs="Arial"/>
              </w:rPr>
            </w:pPr>
            <w:r w:rsidRPr="005262ED">
              <w:rPr>
                <w:rFonts w:ascii="Arial" w:hAnsi="Arial" w:cs="Arial"/>
              </w:rPr>
              <w:t>c</w:t>
            </w:r>
          </w:p>
        </w:tc>
        <w:tc>
          <w:tcPr>
            <w:tcW w:w="567" w:type="dxa"/>
            <w:tcBorders>
              <w:top w:val="single" w:sz="4" w:space="0" w:color="000000"/>
              <w:left w:val="single" w:sz="4" w:space="0" w:color="000000"/>
              <w:bottom w:val="single" w:sz="4" w:space="0" w:color="000000"/>
              <w:right w:val="single" w:sz="4" w:space="0" w:color="000000"/>
            </w:tcBorders>
            <w:hideMark/>
          </w:tcPr>
          <w:p w14:paraId="32529B6D" w14:textId="77777777" w:rsidR="002A1D25" w:rsidRPr="005262ED" w:rsidRDefault="002A1D25" w:rsidP="005262ED">
            <w:pPr>
              <w:rPr>
                <w:rFonts w:ascii="Arial" w:hAnsi="Arial" w:cs="Arial"/>
              </w:rPr>
            </w:pPr>
            <w:r w:rsidRPr="005262ED">
              <w:rPr>
                <w:rFonts w:ascii="Arial" w:hAnsi="Arial" w:cs="Arial"/>
              </w:rPr>
              <w:t>d</w:t>
            </w:r>
          </w:p>
        </w:tc>
        <w:tc>
          <w:tcPr>
            <w:tcW w:w="567" w:type="dxa"/>
            <w:tcBorders>
              <w:top w:val="single" w:sz="4" w:space="0" w:color="000000"/>
              <w:left w:val="single" w:sz="4" w:space="0" w:color="000000"/>
              <w:bottom w:val="single" w:sz="4" w:space="0" w:color="000000"/>
              <w:right w:val="single" w:sz="4" w:space="0" w:color="000000"/>
            </w:tcBorders>
            <w:hideMark/>
          </w:tcPr>
          <w:p w14:paraId="262172AD" w14:textId="77777777" w:rsidR="002A1D25" w:rsidRPr="005262ED" w:rsidRDefault="002A1D25" w:rsidP="005262ED">
            <w:pPr>
              <w:rPr>
                <w:rFonts w:ascii="Arial" w:hAnsi="Arial" w:cs="Arial"/>
              </w:rPr>
            </w:pPr>
            <w:r w:rsidRPr="005262ED">
              <w:rPr>
                <w:rFonts w:ascii="Arial" w:hAnsi="Arial" w:cs="Arial"/>
              </w:rPr>
              <w:t>e</w:t>
            </w:r>
          </w:p>
        </w:tc>
        <w:tc>
          <w:tcPr>
            <w:tcW w:w="566" w:type="dxa"/>
            <w:tcBorders>
              <w:top w:val="single" w:sz="4" w:space="0" w:color="000000"/>
              <w:left w:val="single" w:sz="4" w:space="0" w:color="000000"/>
              <w:bottom w:val="single" w:sz="4" w:space="0" w:color="000000"/>
              <w:right w:val="single" w:sz="4" w:space="0" w:color="000000"/>
            </w:tcBorders>
            <w:hideMark/>
          </w:tcPr>
          <w:p w14:paraId="6C3914A9" w14:textId="77777777" w:rsidR="002A1D25" w:rsidRPr="005262ED" w:rsidRDefault="002A1D25" w:rsidP="005262ED">
            <w:pPr>
              <w:rPr>
                <w:rFonts w:ascii="Arial" w:hAnsi="Arial" w:cs="Arial"/>
              </w:rPr>
            </w:pPr>
            <w:r w:rsidRPr="005262ED">
              <w:rPr>
                <w:rFonts w:ascii="Arial" w:hAnsi="Arial" w:cs="Arial"/>
              </w:rPr>
              <w:t>f</w:t>
            </w:r>
          </w:p>
        </w:tc>
        <w:tc>
          <w:tcPr>
            <w:tcW w:w="851" w:type="dxa"/>
            <w:tcBorders>
              <w:top w:val="single" w:sz="4" w:space="0" w:color="000000"/>
              <w:left w:val="single" w:sz="4" w:space="0" w:color="000000"/>
              <w:bottom w:val="single" w:sz="4" w:space="0" w:color="000000"/>
              <w:right w:val="single" w:sz="4" w:space="0" w:color="000000"/>
            </w:tcBorders>
            <w:hideMark/>
          </w:tcPr>
          <w:p w14:paraId="64DA91FA" w14:textId="77777777" w:rsidR="002A1D25" w:rsidRPr="005262ED" w:rsidRDefault="002A1D25" w:rsidP="005262ED">
            <w:pPr>
              <w:rPr>
                <w:rFonts w:ascii="Arial" w:hAnsi="Arial" w:cs="Arial"/>
              </w:rPr>
            </w:pPr>
            <w:r w:rsidRPr="005262ED">
              <w:rPr>
                <w:rFonts w:ascii="Arial" w:hAnsi="Arial" w:cs="Arial"/>
              </w:rPr>
              <w:t>X</w:t>
            </w:r>
          </w:p>
        </w:tc>
        <w:tc>
          <w:tcPr>
            <w:tcW w:w="992" w:type="dxa"/>
            <w:tcBorders>
              <w:top w:val="single" w:sz="4" w:space="0" w:color="000000"/>
              <w:left w:val="single" w:sz="4" w:space="0" w:color="000000"/>
              <w:bottom w:val="single" w:sz="4" w:space="0" w:color="000000"/>
              <w:right w:val="single" w:sz="4" w:space="0" w:color="000000"/>
            </w:tcBorders>
            <w:hideMark/>
          </w:tcPr>
          <w:p w14:paraId="301F03F4" w14:textId="77777777" w:rsidR="002A1D25" w:rsidRPr="005262ED" w:rsidRDefault="002A1D25" w:rsidP="005262ED">
            <w:pPr>
              <w:rPr>
                <w:rFonts w:ascii="Arial" w:hAnsi="Arial" w:cs="Arial"/>
              </w:rPr>
            </w:pPr>
            <w:r w:rsidRPr="005262ED">
              <w:rPr>
                <w:rFonts w:ascii="Arial" w:hAnsi="Arial" w:cs="Arial"/>
              </w:rPr>
              <w:t>Y</w:t>
            </w:r>
          </w:p>
        </w:tc>
        <w:tc>
          <w:tcPr>
            <w:tcW w:w="992" w:type="dxa"/>
            <w:tcBorders>
              <w:top w:val="single" w:sz="4" w:space="0" w:color="000000"/>
              <w:left w:val="single" w:sz="4" w:space="0" w:color="000000"/>
              <w:bottom w:val="single" w:sz="4" w:space="0" w:color="000000"/>
              <w:right w:val="single" w:sz="4" w:space="0" w:color="000000"/>
            </w:tcBorders>
            <w:hideMark/>
          </w:tcPr>
          <w:p w14:paraId="30E78334" w14:textId="77777777" w:rsidR="002A1D25" w:rsidRPr="005262ED" w:rsidRDefault="002A1D25" w:rsidP="005262ED">
            <w:pPr>
              <w:rPr>
                <w:rFonts w:ascii="Arial" w:hAnsi="Arial" w:cs="Arial"/>
              </w:rPr>
            </w:pPr>
            <w:r w:rsidRPr="005262ED">
              <w:rPr>
                <w:rFonts w:ascii="Arial" w:hAnsi="Arial" w:cs="Arial"/>
              </w:rPr>
              <w:t>Z</w:t>
            </w:r>
          </w:p>
        </w:tc>
        <w:tc>
          <w:tcPr>
            <w:tcW w:w="1134" w:type="dxa"/>
            <w:tcBorders>
              <w:top w:val="single" w:sz="4" w:space="0" w:color="000000"/>
              <w:left w:val="single" w:sz="4" w:space="0" w:color="000000"/>
              <w:bottom w:val="single" w:sz="4" w:space="0" w:color="000000"/>
              <w:right w:val="single" w:sz="4" w:space="0" w:color="000000"/>
            </w:tcBorders>
            <w:hideMark/>
          </w:tcPr>
          <w:p w14:paraId="3CA13A62" w14:textId="77777777" w:rsidR="002A1D25" w:rsidRPr="005262ED" w:rsidRDefault="002A1D25" w:rsidP="005262ED">
            <w:pPr>
              <w:rPr>
                <w:rFonts w:ascii="Arial" w:hAnsi="Arial" w:cs="Arial"/>
              </w:rPr>
            </w:pPr>
            <w:r w:rsidRPr="005262ED">
              <w:rPr>
                <w:rFonts w:ascii="Arial" w:hAnsi="Arial" w:cs="Arial"/>
              </w:rPr>
              <w:t>K</w:t>
            </w:r>
          </w:p>
        </w:tc>
      </w:tr>
      <w:tr w:rsidR="002A1D25" w:rsidRPr="005262ED" w14:paraId="2E8A9430" w14:textId="77777777" w:rsidTr="002A1D25">
        <w:trPr>
          <w:trHeight w:val="223"/>
        </w:trPr>
        <w:tc>
          <w:tcPr>
            <w:tcW w:w="284" w:type="dxa"/>
            <w:tcBorders>
              <w:top w:val="single" w:sz="4" w:space="0" w:color="auto"/>
              <w:left w:val="single" w:sz="4" w:space="0" w:color="000000"/>
              <w:bottom w:val="single" w:sz="4" w:space="0" w:color="auto"/>
              <w:right w:val="single" w:sz="4" w:space="0" w:color="000000"/>
            </w:tcBorders>
            <w:hideMark/>
          </w:tcPr>
          <w:p w14:paraId="70170FAA" w14:textId="77777777" w:rsidR="002A1D25" w:rsidRPr="005262ED" w:rsidRDefault="002A1D25" w:rsidP="005262ED">
            <w:pPr>
              <w:rPr>
                <w:rFonts w:ascii="Arial" w:hAnsi="Arial" w:cs="Arial"/>
              </w:rPr>
            </w:pPr>
            <w:r w:rsidRPr="005262ED">
              <w:rPr>
                <w:rFonts w:ascii="Arial" w:hAnsi="Arial" w:cs="Arial"/>
              </w:rPr>
              <w:t>2</w:t>
            </w:r>
          </w:p>
        </w:tc>
        <w:tc>
          <w:tcPr>
            <w:tcW w:w="1417" w:type="dxa"/>
            <w:tcBorders>
              <w:top w:val="single" w:sz="4" w:space="0" w:color="auto"/>
              <w:left w:val="single" w:sz="4" w:space="0" w:color="000000"/>
              <w:bottom w:val="single" w:sz="4" w:space="0" w:color="auto"/>
              <w:right w:val="single" w:sz="4" w:space="0" w:color="000000"/>
            </w:tcBorders>
            <w:hideMark/>
          </w:tcPr>
          <w:p w14:paraId="3FC0DA9A" w14:textId="77777777" w:rsidR="002A1D25" w:rsidRPr="005262ED" w:rsidRDefault="002A1D25" w:rsidP="005262ED">
            <w:pPr>
              <w:rPr>
                <w:rFonts w:ascii="Arial" w:hAnsi="Arial" w:cs="Arial"/>
              </w:rPr>
            </w:pPr>
          </w:p>
        </w:tc>
        <w:tc>
          <w:tcPr>
            <w:tcW w:w="284" w:type="dxa"/>
            <w:tcBorders>
              <w:top w:val="single" w:sz="4" w:space="0" w:color="000000"/>
              <w:left w:val="single" w:sz="4" w:space="0" w:color="000000"/>
              <w:bottom w:val="single" w:sz="4" w:space="0" w:color="000000"/>
              <w:right w:val="single" w:sz="4" w:space="0" w:color="000000"/>
            </w:tcBorders>
            <w:hideMark/>
          </w:tcPr>
          <w:p w14:paraId="648F2ADF" w14:textId="77777777" w:rsidR="002A1D25" w:rsidRPr="005262ED" w:rsidRDefault="002A1D25" w:rsidP="005262ED">
            <w:pPr>
              <w:rPr>
                <w:rFonts w:ascii="Arial" w:hAnsi="Arial" w:cs="Arial"/>
              </w:rPr>
            </w:pPr>
          </w:p>
        </w:tc>
        <w:tc>
          <w:tcPr>
            <w:tcW w:w="283" w:type="dxa"/>
            <w:tcBorders>
              <w:top w:val="single" w:sz="4" w:space="0" w:color="000000"/>
              <w:left w:val="single" w:sz="4" w:space="0" w:color="000000"/>
              <w:bottom w:val="single" w:sz="4" w:space="0" w:color="000000"/>
              <w:right w:val="single" w:sz="4" w:space="0" w:color="000000"/>
            </w:tcBorders>
            <w:hideMark/>
          </w:tcPr>
          <w:p w14:paraId="636CA08D" w14:textId="77777777" w:rsidR="002A1D25" w:rsidRPr="005262ED" w:rsidRDefault="002A1D25" w:rsidP="005262ED">
            <w:pPr>
              <w:rPr>
                <w:rFonts w:ascii="Arial" w:hAnsi="Arial" w:cs="Arial"/>
              </w:rPr>
            </w:pPr>
          </w:p>
        </w:tc>
        <w:tc>
          <w:tcPr>
            <w:tcW w:w="284" w:type="dxa"/>
            <w:tcBorders>
              <w:top w:val="single" w:sz="4" w:space="0" w:color="000000"/>
              <w:left w:val="single" w:sz="4" w:space="0" w:color="000000"/>
              <w:bottom w:val="single" w:sz="4" w:space="0" w:color="000000"/>
              <w:right w:val="single" w:sz="4" w:space="0" w:color="000000"/>
            </w:tcBorders>
            <w:hideMark/>
          </w:tcPr>
          <w:p w14:paraId="59581E82" w14:textId="77777777" w:rsidR="002A1D25" w:rsidRPr="005262ED" w:rsidRDefault="002A1D25" w:rsidP="005262ED">
            <w:pPr>
              <w:rPr>
                <w:rFonts w:ascii="Arial" w:hAnsi="Arial" w:cs="Arial"/>
              </w:rPr>
            </w:pPr>
          </w:p>
        </w:tc>
        <w:tc>
          <w:tcPr>
            <w:tcW w:w="567" w:type="dxa"/>
            <w:tcBorders>
              <w:top w:val="single" w:sz="4" w:space="0" w:color="000000"/>
              <w:left w:val="single" w:sz="4" w:space="0" w:color="000000"/>
              <w:bottom w:val="single" w:sz="4" w:space="0" w:color="000000"/>
              <w:right w:val="single" w:sz="4" w:space="0" w:color="000000"/>
            </w:tcBorders>
            <w:hideMark/>
          </w:tcPr>
          <w:p w14:paraId="2497408A" w14:textId="77777777" w:rsidR="002A1D25" w:rsidRPr="005262ED" w:rsidRDefault="002A1D25" w:rsidP="005262ED">
            <w:pPr>
              <w:rPr>
                <w:rFonts w:ascii="Arial" w:hAnsi="Arial" w:cs="Arial"/>
              </w:rPr>
            </w:pPr>
          </w:p>
        </w:tc>
        <w:tc>
          <w:tcPr>
            <w:tcW w:w="567" w:type="dxa"/>
            <w:tcBorders>
              <w:top w:val="single" w:sz="4" w:space="0" w:color="000000"/>
              <w:left w:val="single" w:sz="4" w:space="0" w:color="000000"/>
              <w:bottom w:val="single" w:sz="4" w:space="0" w:color="000000"/>
              <w:right w:val="single" w:sz="4" w:space="0" w:color="000000"/>
            </w:tcBorders>
            <w:hideMark/>
          </w:tcPr>
          <w:p w14:paraId="5993A368" w14:textId="77777777" w:rsidR="002A1D25" w:rsidRPr="005262ED" w:rsidRDefault="002A1D25" w:rsidP="005262ED">
            <w:pPr>
              <w:rPr>
                <w:rFonts w:ascii="Arial" w:hAnsi="Arial" w:cs="Arial"/>
              </w:rPr>
            </w:pPr>
          </w:p>
        </w:tc>
        <w:tc>
          <w:tcPr>
            <w:tcW w:w="566" w:type="dxa"/>
            <w:tcBorders>
              <w:top w:val="single" w:sz="4" w:space="0" w:color="000000"/>
              <w:left w:val="single" w:sz="4" w:space="0" w:color="000000"/>
              <w:bottom w:val="single" w:sz="4" w:space="0" w:color="000000"/>
              <w:right w:val="single" w:sz="4" w:space="0" w:color="000000"/>
            </w:tcBorders>
          </w:tcPr>
          <w:p w14:paraId="0FF0AC3E" w14:textId="77777777" w:rsidR="002A1D25" w:rsidRPr="005262ED" w:rsidRDefault="002A1D25" w:rsidP="005262ED">
            <w:pPr>
              <w:rPr>
                <w:rFonts w:ascii="Arial" w:hAnsi="Arial" w:cs="Arial"/>
              </w:rPr>
            </w:pPr>
          </w:p>
        </w:tc>
        <w:tc>
          <w:tcPr>
            <w:tcW w:w="851" w:type="dxa"/>
            <w:tcBorders>
              <w:top w:val="single" w:sz="4" w:space="0" w:color="000000"/>
              <w:left w:val="single" w:sz="4" w:space="0" w:color="000000"/>
              <w:bottom w:val="single" w:sz="4" w:space="0" w:color="000000"/>
              <w:right w:val="single" w:sz="4" w:space="0" w:color="000000"/>
            </w:tcBorders>
          </w:tcPr>
          <w:p w14:paraId="1F0C89BD" w14:textId="77777777" w:rsidR="002A1D25" w:rsidRPr="005262ED" w:rsidRDefault="002A1D25" w:rsidP="005262ED">
            <w:pPr>
              <w:rPr>
                <w:rFonts w:ascii="Arial" w:hAnsi="Arial" w:cs="Arial"/>
              </w:rPr>
            </w:pPr>
          </w:p>
        </w:tc>
        <w:tc>
          <w:tcPr>
            <w:tcW w:w="992" w:type="dxa"/>
            <w:tcBorders>
              <w:top w:val="single" w:sz="4" w:space="0" w:color="000000"/>
              <w:left w:val="single" w:sz="4" w:space="0" w:color="000000"/>
              <w:bottom w:val="single" w:sz="4" w:space="0" w:color="000000"/>
              <w:right w:val="single" w:sz="4" w:space="0" w:color="000000"/>
            </w:tcBorders>
          </w:tcPr>
          <w:p w14:paraId="3F0CC884" w14:textId="77777777" w:rsidR="002A1D25" w:rsidRPr="005262ED" w:rsidRDefault="002A1D25" w:rsidP="005262ED">
            <w:pPr>
              <w:rPr>
                <w:rFonts w:ascii="Arial" w:hAnsi="Arial" w:cs="Arial"/>
              </w:rPr>
            </w:pPr>
          </w:p>
        </w:tc>
        <w:tc>
          <w:tcPr>
            <w:tcW w:w="992" w:type="dxa"/>
            <w:tcBorders>
              <w:top w:val="single" w:sz="4" w:space="0" w:color="000000"/>
              <w:left w:val="single" w:sz="4" w:space="0" w:color="000000"/>
              <w:bottom w:val="single" w:sz="4" w:space="0" w:color="000000"/>
              <w:right w:val="single" w:sz="4" w:space="0" w:color="000000"/>
            </w:tcBorders>
          </w:tcPr>
          <w:p w14:paraId="687533E9" w14:textId="77777777" w:rsidR="002A1D25" w:rsidRPr="005262ED" w:rsidRDefault="002A1D25" w:rsidP="005262ED">
            <w:pPr>
              <w:rPr>
                <w:rFonts w:ascii="Arial" w:hAnsi="Arial" w:cs="Arial"/>
              </w:rPr>
            </w:pPr>
          </w:p>
        </w:tc>
        <w:tc>
          <w:tcPr>
            <w:tcW w:w="1134" w:type="dxa"/>
            <w:tcBorders>
              <w:top w:val="single" w:sz="4" w:space="0" w:color="000000"/>
              <w:left w:val="single" w:sz="4" w:space="0" w:color="000000"/>
              <w:bottom w:val="single" w:sz="4" w:space="0" w:color="000000"/>
              <w:right w:val="single" w:sz="4" w:space="0" w:color="000000"/>
            </w:tcBorders>
          </w:tcPr>
          <w:p w14:paraId="7355682E" w14:textId="77777777" w:rsidR="002A1D25" w:rsidRPr="005262ED" w:rsidRDefault="002A1D25" w:rsidP="005262ED">
            <w:pPr>
              <w:rPr>
                <w:rFonts w:ascii="Arial" w:hAnsi="Arial" w:cs="Arial"/>
              </w:rPr>
            </w:pPr>
          </w:p>
        </w:tc>
      </w:tr>
      <w:tr w:rsidR="002A1D25" w:rsidRPr="005262ED" w14:paraId="5FDE4B8D" w14:textId="77777777" w:rsidTr="002A1D25">
        <w:trPr>
          <w:trHeight w:val="194"/>
        </w:trPr>
        <w:tc>
          <w:tcPr>
            <w:tcW w:w="284" w:type="dxa"/>
            <w:tcBorders>
              <w:top w:val="single" w:sz="4" w:space="0" w:color="auto"/>
              <w:left w:val="single" w:sz="4" w:space="0" w:color="000000"/>
              <w:bottom w:val="single" w:sz="4" w:space="0" w:color="auto"/>
              <w:right w:val="single" w:sz="4" w:space="0" w:color="000000"/>
            </w:tcBorders>
            <w:hideMark/>
          </w:tcPr>
          <w:p w14:paraId="1563C96F" w14:textId="77777777" w:rsidR="002A1D25" w:rsidRPr="005262ED" w:rsidRDefault="002A1D25" w:rsidP="005262ED">
            <w:pPr>
              <w:rPr>
                <w:rFonts w:ascii="Arial" w:hAnsi="Arial" w:cs="Arial"/>
              </w:rPr>
            </w:pPr>
            <w:r w:rsidRPr="005262ED">
              <w:rPr>
                <w:rFonts w:ascii="Arial" w:hAnsi="Arial" w:cs="Arial"/>
              </w:rPr>
              <w:t>3</w:t>
            </w:r>
          </w:p>
        </w:tc>
        <w:tc>
          <w:tcPr>
            <w:tcW w:w="1417" w:type="dxa"/>
            <w:tcBorders>
              <w:top w:val="single" w:sz="4" w:space="0" w:color="auto"/>
              <w:left w:val="single" w:sz="4" w:space="0" w:color="000000"/>
              <w:bottom w:val="single" w:sz="4" w:space="0" w:color="auto"/>
              <w:right w:val="single" w:sz="4" w:space="0" w:color="000000"/>
            </w:tcBorders>
            <w:hideMark/>
          </w:tcPr>
          <w:p w14:paraId="3033728E" w14:textId="77777777" w:rsidR="002A1D25" w:rsidRPr="005262ED" w:rsidRDefault="002A1D25" w:rsidP="005262ED">
            <w:pPr>
              <w:rPr>
                <w:rFonts w:ascii="Arial" w:hAnsi="Arial" w:cs="Arial"/>
              </w:rPr>
            </w:pPr>
          </w:p>
        </w:tc>
        <w:tc>
          <w:tcPr>
            <w:tcW w:w="284" w:type="dxa"/>
            <w:tcBorders>
              <w:top w:val="single" w:sz="4" w:space="0" w:color="000000"/>
              <w:left w:val="single" w:sz="4" w:space="0" w:color="000000"/>
              <w:bottom w:val="single" w:sz="4" w:space="0" w:color="000000"/>
              <w:right w:val="single" w:sz="4" w:space="0" w:color="000000"/>
            </w:tcBorders>
            <w:hideMark/>
          </w:tcPr>
          <w:p w14:paraId="40BE7326" w14:textId="77777777" w:rsidR="002A1D25" w:rsidRPr="005262ED" w:rsidRDefault="002A1D25" w:rsidP="005262ED">
            <w:pPr>
              <w:rPr>
                <w:rFonts w:ascii="Arial" w:hAnsi="Arial" w:cs="Arial"/>
              </w:rPr>
            </w:pPr>
          </w:p>
        </w:tc>
        <w:tc>
          <w:tcPr>
            <w:tcW w:w="283" w:type="dxa"/>
            <w:tcBorders>
              <w:top w:val="single" w:sz="4" w:space="0" w:color="000000"/>
              <w:left w:val="single" w:sz="4" w:space="0" w:color="000000"/>
              <w:bottom w:val="single" w:sz="4" w:space="0" w:color="000000"/>
              <w:right w:val="single" w:sz="4" w:space="0" w:color="000000"/>
            </w:tcBorders>
            <w:hideMark/>
          </w:tcPr>
          <w:p w14:paraId="6554502B" w14:textId="77777777" w:rsidR="002A1D25" w:rsidRPr="005262ED" w:rsidRDefault="002A1D25" w:rsidP="005262ED">
            <w:pPr>
              <w:rPr>
                <w:rFonts w:ascii="Arial" w:hAnsi="Arial" w:cs="Arial"/>
              </w:rPr>
            </w:pPr>
          </w:p>
        </w:tc>
        <w:tc>
          <w:tcPr>
            <w:tcW w:w="284" w:type="dxa"/>
            <w:tcBorders>
              <w:top w:val="single" w:sz="4" w:space="0" w:color="000000"/>
              <w:left w:val="single" w:sz="4" w:space="0" w:color="000000"/>
              <w:bottom w:val="single" w:sz="4" w:space="0" w:color="000000"/>
              <w:right w:val="single" w:sz="4" w:space="0" w:color="000000"/>
            </w:tcBorders>
            <w:hideMark/>
          </w:tcPr>
          <w:p w14:paraId="6E9479E1" w14:textId="77777777" w:rsidR="002A1D25" w:rsidRPr="005262ED" w:rsidRDefault="002A1D25" w:rsidP="005262ED">
            <w:pPr>
              <w:rPr>
                <w:rFonts w:ascii="Arial" w:hAnsi="Arial" w:cs="Arial"/>
              </w:rPr>
            </w:pPr>
          </w:p>
        </w:tc>
        <w:tc>
          <w:tcPr>
            <w:tcW w:w="567" w:type="dxa"/>
            <w:tcBorders>
              <w:top w:val="single" w:sz="4" w:space="0" w:color="000000"/>
              <w:left w:val="single" w:sz="4" w:space="0" w:color="000000"/>
              <w:bottom w:val="single" w:sz="4" w:space="0" w:color="000000"/>
              <w:right w:val="single" w:sz="4" w:space="0" w:color="000000"/>
            </w:tcBorders>
            <w:hideMark/>
          </w:tcPr>
          <w:p w14:paraId="51149B08" w14:textId="77777777" w:rsidR="002A1D25" w:rsidRPr="005262ED" w:rsidRDefault="002A1D25" w:rsidP="005262ED">
            <w:pPr>
              <w:rPr>
                <w:rFonts w:ascii="Arial" w:hAnsi="Arial" w:cs="Arial"/>
              </w:rPr>
            </w:pPr>
          </w:p>
        </w:tc>
        <w:tc>
          <w:tcPr>
            <w:tcW w:w="567" w:type="dxa"/>
            <w:tcBorders>
              <w:top w:val="single" w:sz="4" w:space="0" w:color="000000"/>
              <w:left w:val="single" w:sz="4" w:space="0" w:color="000000"/>
              <w:bottom w:val="single" w:sz="4" w:space="0" w:color="000000"/>
              <w:right w:val="single" w:sz="4" w:space="0" w:color="000000"/>
            </w:tcBorders>
            <w:hideMark/>
          </w:tcPr>
          <w:p w14:paraId="1E8C6A22" w14:textId="77777777" w:rsidR="002A1D25" w:rsidRPr="005262ED" w:rsidRDefault="002A1D25" w:rsidP="005262ED">
            <w:pPr>
              <w:rPr>
                <w:rFonts w:ascii="Arial" w:hAnsi="Arial" w:cs="Arial"/>
              </w:rPr>
            </w:pPr>
          </w:p>
        </w:tc>
        <w:tc>
          <w:tcPr>
            <w:tcW w:w="566" w:type="dxa"/>
            <w:tcBorders>
              <w:top w:val="single" w:sz="4" w:space="0" w:color="000000"/>
              <w:left w:val="single" w:sz="4" w:space="0" w:color="000000"/>
              <w:bottom w:val="single" w:sz="4" w:space="0" w:color="000000"/>
              <w:right w:val="single" w:sz="4" w:space="0" w:color="000000"/>
            </w:tcBorders>
          </w:tcPr>
          <w:p w14:paraId="0BD0673B" w14:textId="77777777" w:rsidR="002A1D25" w:rsidRPr="005262ED" w:rsidRDefault="002A1D25" w:rsidP="005262ED">
            <w:pPr>
              <w:rPr>
                <w:rFonts w:ascii="Arial" w:hAnsi="Arial" w:cs="Arial"/>
              </w:rPr>
            </w:pPr>
          </w:p>
        </w:tc>
        <w:tc>
          <w:tcPr>
            <w:tcW w:w="851" w:type="dxa"/>
            <w:tcBorders>
              <w:top w:val="single" w:sz="4" w:space="0" w:color="000000"/>
              <w:left w:val="single" w:sz="4" w:space="0" w:color="000000"/>
              <w:bottom w:val="single" w:sz="4" w:space="0" w:color="000000"/>
              <w:right w:val="single" w:sz="4" w:space="0" w:color="000000"/>
            </w:tcBorders>
          </w:tcPr>
          <w:p w14:paraId="551503D8" w14:textId="77777777" w:rsidR="002A1D25" w:rsidRPr="005262ED" w:rsidRDefault="002A1D25" w:rsidP="005262ED">
            <w:pPr>
              <w:rPr>
                <w:rFonts w:ascii="Arial" w:hAnsi="Arial" w:cs="Arial"/>
              </w:rPr>
            </w:pPr>
          </w:p>
        </w:tc>
        <w:tc>
          <w:tcPr>
            <w:tcW w:w="992" w:type="dxa"/>
            <w:tcBorders>
              <w:top w:val="single" w:sz="4" w:space="0" w:color="000000"/>
              <w:left w:val="single" w:sz="4" w:space="0" w:color="000000"/>
              <w:bottom w:val="single" w:sz="4" w:space="0" w:color="000000"/>
              <w:right w:val="single" w:sz="4" w:space="0" w:color="000000"/>
            </w:tcBorders>
          </w:tcPr>
          <w:p w14:paraId="22416544" w14:textId="77777777" w:rsidR="002A1D25" w:rsidRPr="005262ED" w:rsidRDefault="002A1D25" w:rsidP="005262ED">
            <w:pPr>
              <w:rPr>
                <w:rFonts w:ascii="Arial" w:hAnsi="Arial" w:cs="Arial"/>
              </w:rPr>
            </w:pPr>
          </w:p>
        </w:tc>
        <w:tc>
          <w:tcPr>
            <w:tcW w:w="992" w:type="dxa"/>
            <w:tcBorders>
              <w:top w:val="single" w:sz="4" w:space="0" w:color="000000"/>
              <w:left w:val="single" w:sz="4" w:space="0" w:color="000000"/>
              <w:bottom w:val="single" w:sz="4" w:space="0" w:color="000000"/>
              <w:right w:val="single" w:sz="4" w:space="0" w:color="000000"/>
            </w:tcBorders>
          </w:tcPr>
          <w:p w14:paraId="41D6957B" w14:textId="77777777" w:rsidR="002A1D25" w:rsidRPr="005262ED" w:rsidRDefault="002A1D25" w:rsidP="005262ED">
            <w:pPr>
              <w:rPr>
                <w:rFonts w:ascii="Arial" w:hAnsi="Arial" w:cs="Arial"/>
              </w:rPr>
            </w:pPr>
          </w:p>
        </w:tc>
        <w:tc>
          <w:tcPr>
            <w:tcW w:w="1134" w:type="dxa"/>
            <w:tcBorders>
              <w:top w:val="single" w:sz="4" w:space="0" w:color="000000"/>
              <w:left w:val="single" w:sz="4" w:space="0" w:color="000000"/>
              <w:bottom w:val="single" w:sz="4" w:space="0" w:color="000000"/>
              <w:right w:val="single" w:sz="4" w:space="0" w:color="000000"/>
            </w:tcBorders>
          </w:tcPr>
          <w:p w14:paraId="603156DD" w14:textId="77777777" w:rsidR="002A1D25" w:rsidRPr="005262ED" w:rsidRDefault="002A1D25" w:rsidP="005262ED">
            <w:pPr>
              <w:rPr>
                <w:rFonts w:ascii="Arial" w:hAnsi="Arial" w:cs="Arial"/>
              </w:rPr>
            </w:pPr>
          </w:p>
        </w:tc>
      </w:tr>
      <w:tr w:rsidR="002A1D25" w:rsidRPr="005262ED" w14:paraId="49C17773" w14:textId="77777777" w:rsidTr="002A1D25">
        <w:trPr>
          <w:trHeight w:val="164"/>
        </w:trPr>
        <w:tc>
          <w:tcPr>
            <w:tcW w:w="284" w:type="dxa"/>
            <w:tcBorders>
              <w:top w:val="single" w:sz="4" w:space="0" w:color="auto"/>
              <w:left w:val="single" w:sz="4" w:space="0" w:color="000000"/>
              <w:bottom w:val="single" w:sz="4" w:space="0" w:color="auto"/>
              <w:right w:val="single" w:sz="4" w:space="0" w:color="000000"/>
            </w:tcBorders>
            <w:hideMark/>
          </w:tcPr>
          <w:p w14:paraId="6E05564F" w14:textId="77777777" w:rsidR="002A1D25" w:rsidRPr="005262ED" w:rsidRDefault="002A1D25" w:rsidP="005262ED">
            <w:pPr>
              <w:rPr>
                <w:rFonts w:ascii="Arial" w:hAnsi="Arial" w:cs="Arial"/>
              </w:rPr>
            </w:pPr>
            <w:r w:rsidRPr="005262ED">
              <w:rPr>
                <w:rFonts w:ascii="Arial" w:hAnsi="Arial" w:cs="Arial"/>
              </w:rPr>
              <w:t>4</w:t>
            </w:r>
          </w:p>
        </w:tc>
        <w:tc>
          <w:tcPr>
            <w:tcW w:w="1417" w:type="dxa"/>
            <w:tcBorders>
              <w:top w:val="single" w:sz="4" w:space="0" w:color="auto"/>
              <w:left w:val="single" w:sz="4" w:space="0" w:color="000000"/>
              <w:bottom w:val="single" w:sz="4" w:space="0" w:color="auto"/>
              <w:right w:val="single" w:sz="4" w:space="0" w:color="000000"/>
            </w:tcBorders>
            <w:hideMark/>
          </w:tcPr>
          <w:p w14:paraId="5DCCF8BA" w14:textId="77777777" w:rsidR="002A1D25" w:rsidRPr="005262ED" w:rsidRDefault="002A1D25" w:rsidP="005262ED">
            <w:pPr>
              <w:rPr>
                <w:rFonts w:ascii="Arial" w:hAnsi="Arial" w:cs="Arial"/>
              </w:rPr>
            </w:pPr>
          </w:p>
        </w:tc>
        <w:tc>
          <w:tcPr>
            <w:tcW w:w="284" w:type="dxa"/>
            <w:tcBorders>
              <w:top w:val="single" w:sz="4" w:space="0" w:color="000000"/>
              <w:left w:val="single" w:sz="4" w:space="0" w:color="000000"/>
              <w:bottom w:val="single" w:sz="4" w:space="0" w:color="000000"/>
              <w:right w:val="single" w:sz="4" w:space="0" w:color="000000"/>
            </w:tcBorders>
            <w:hideMark/>
          </w:tcPr>
          <w:p w14:paraId="1B6EE44B" w14:textId="77777777" w:rsidR="002A1D25" w:rsidRPr="005262ED" w:rsidRDefault="002A1D25" w:rsidP="005262ED">
            <w:pPr>
              <w:rPr>
                <w:rFonts w:ascii="Arial" w:hAnsi="Arial" w:cs="Arial"/>
              </w:rPr>
            </w:pPr>
          </w:p>
        </w:tc>
        <w:tc>
          <w:tcPr>
            <w:tcW w:w="283" w:type="dxa"/>
            <w:tcBorders>
              <w:top w:val="single" w:sz="4" w:space="0" w:color="000000"/>
              <w:left w:val="single" w:sz="4" w:space="0" w:color="000000"/>
              <w:bottom w:val="single" w:sz="4" w:space="0" w:color="000000"/>
              <w:right w:val="single" w:sz="4" w:space="0" w:color="000000"/>
            </w:tcBorders>
            <w:hideMark/>
          </w:tcPr>
          <w:p w14:paraId="0838DA3B" w14:textId="77777777" w:rsidR="002A1D25" w:rsidRPr="005262ED" w:rsidRDefault="002A1D25" w:rsidP="005262ED">
            <w:pPr>
              <w:rPr>
                <w:rFonts w:ascii="Arial" w:hAnsi="Arial" w:cs="Arial"/>
              </w:rPr>
            </w:pPr>
          </w:p>
        </w:tc>
        <w:tc>
          <w:tcPr>
            <w:tcW w:w="284" w:type="dxa"/>
            <w:tcBorders>
              <w:top w:val="single" w:sz="4" w:space="0" w:color="000000"/>
              <w:left w:val="single" w:sz="4" w:space="0" w:color="000000"/>
              <w:bottom w:val="single" w:sz="4" w:space="0" w:color="000000"/>
              <w:right w:val="single" w:sz="4" w:space="0" w:color="000000"/>
            </w:tcBorders>
            <w:hideMark/>
          </w:tcPr>
          <w:p w14:paraId="0818B9C4" w14:textId="77777777" w:rsidR="002A1D25" w:rsidRPr="005262ED" w:rsidRDefault="002A1D25" w:rsidP="005262ED">
            <w:pPr>
              <w:rPr>
                <w:rFonts w:ascii="Arial" w:hAnsi="Arial" w:cs="Arial"/>
              </w:rPr>
            </w:pPr>
          </w:p>
        </w:tc>
        <w:tc>
          <w:tcPr>
            <w:tcW w:w="567" w:type="dxa"/>
            <w:tcBorders>
              <w:top w:val="single" w:sz="4" w:space="0" w:color="000000"/>
              <w:left w:val="single" w:sz="4" w:space="0" w:color="000000"/>
              <w:bottom w:val="single" w:sz="4" w:space="0" w:color="000000"/>
              <w:right w:val="single" w:sz="4" w:space="0" w:color="000000"/>
            </w:tcBorders>
            <w:hideMark/>
          </w:tcPr>
          <w:p w14:paraId="379B4DC0" w14:textId="77777777" w:rsidR="002A1D25" w:rsidRPr="005262ED" w:rsidRDefault="002A1D25" w:rsidP="005262ED">
            <w:pPr>
              <w:rPr>
                <w:rFonts w:ascii="Arial" w:hAnsi="Arial" w:cs="Arial"/>
              </w:rPr>
            </w:pPr>
          </w:p>
        </w:tc>
        <w:tc>
          <w:tcPr>
            <w:tcW w:w="567" w:type="dxa"/>
            <w:tcBorders>
              <w:top w:val="single" w:sz="4" w:space="0" w:color="000000"/>
              <w:left w:val="single" w:sz="4" w:space="0" w:color="000000"/>
              <w:bottom w:val="single" w:sz="4" w:space="0" w:color="000000"/>
              <w:right w:val="single" w:sz="4" w:space="0" w:color="000000"/>
            </w:tcBorders>
            <w:hideMark/>
          </w:tcPr>
          <w:p w14:paraId="5C028568" w14:textId="77777777" w:rsidR="002A1D25" w:rsidRPr="005262ED" w:rsidRDefault="002A1D25" w:rsidP="005262ED">
            <w:pPr>
              <w:rPr>
                <w:rFonts w:ascii="Arial" w:hAnsi="Arial" w:cs="Arial"/>
              </w:rPr>
            </w:pPr>
          </w:p>
        </w:tc>
        <w:tc>
          <w:tcPr>
            <w:tcW w:w="566" w:type="dxa"/>
            <w:tcBorders>
              <w:top w:val="single" w:sz="4" w:space="0" w:color="000000"/>
              <w:left w:val="single" w:sz="4" w:space="0" w:color="000000"/>
              <w:bottom w:val="single" w:sz="4" w:space="0" w:color="000000"/>
              <w:right w:val="single" w:sz="4" w:space="0" w:color="000000"/>
            </w:tcBorders>
          </w:tcPr>
          <w:p w14:paraId="67C4CBA2" w14:textId="77777777" w:rsidR="002A1D25" w:rsidRPr="005262ED" w:rsidRDefault="002A1D25" w:rsidP="005262ED">
            <w:pPr>
              <w:rPr>
                <w:rFonts w:ascii="Arial" w:hAnsi="Arial" w:cs="Arial"/>
              </w:rPr>
            </w:pPr>
          </w:p>
        </w:tc>
        <w:tc>
          <w:tcPr>
            <w:tcW w:w="851" w:type="dxa"/>
            <w:tcBorders>
              <w:top w:val="single" w:sz="4" w:space="0" w:color="000000"/>
              <w:left w:val="single" w:sz="4" w:space="0" w:color="000000"/>
              <w:bottom w:val="single" w:sz="4" w:space="0" w:color="000000"/>
              <w:right w:val="single" w:sz="4" w:space="0" w:color="000000"/>
            </w:tcBorders>
          </w:tcPr>
          <w:p w14:paraId="03C4F26D" w14:textId="77777777" w:rsidR="002A1D25" w:rsidRPr="005262ED" w:rsidRDefault="002A1D25" w:rsidP="005262ED">
            <w:pPr>
              <w:rPr>
                <w:rFonts w:ascii="Arial" w:hAnsi="Arial" w:cs="Arial"/>
              </w:rPr>
            </w:pPr>
          </w:p>
        </w:tc>
        <w:tc>
          <w:tcPr>
            <w:tcW w:w="992" w:type="dxa"/>
            <w:tcBorders>
              <w:top w:val="single" w:sz="4" w:space="0" w:color="000000"/>
              <w:left w:val="single" w:sz="4" w:space="0" w:color="000000"/>
              <w:bottom w:val="single" w:sz="4" w:space="0" w:color="000000"/>
              <w:right w:val="single" w:sz="4" w:space="0" w:color="000000"/>
            </w:tcBorders>
          </w:tcPr>
          <w:p w14:paraId="3594FAA4" w14:textId="77777777" w:rsidR="002A1D25" w:rsidRPr="005262ED" w:rsidRDefault="002A1D25" w:rsidP="005262ED">
            <w:pPr>
              <w:rPr>
                <w:rFonts w:ascii="Arial" w:hAnsi="Arial" w:cs="Arial"/>
              </w:rPr>
            </w:pPr>
          </w:p>
        </w:tc>
        <w:tc>
          <w:tcPr>
            <w:tcW w:w="992" w:type="dxa"/>
            <w:tcBorders>
              <w:top w:val="single" w:sz="4" w:space="0" w:color="000000"/>
              <w:left w:val="single" w:sz="4" w:space="0" w:color="000000"/>
              <w:bottom w:val="single" w:sz="4" w:space="0" w:color="000000"/>
              <w:right w:val="single" w:sz="4" w:space="0" w:color="000000"/>
            </w:tcBorders>
          </w:tcPr>
          <w:p w14:paraId="2F604483" w14:textId="77777777" w:rsidR="002A1D25" w:rsidRPr="005262ED" w:rsidRDefault="002A1D25" w:rsidP="005262ED">
            <w:pPr>
              <w:rPr>
                <w:rFonts w:ascii="Arial" w:hAnsi="Arial" w:cs="Arial"/>
              </w:rPr>
            </w:pPr>
          </w:p>
        </w:tc>
        <w:tc>
          <w:tcPr>
            <w:tcW w:w="1134" w:type="dxa"/>
            <w:tcBorders>
              <w:top w:val="single" w:sz="4" w:space="0" w:color="000000"/>
              <w:left w:val="single" w:sz="4" w:space="0" w:color="000000"/>
              <w:bottom w:val="single" w:sz="4" w:space="0" w:color="000000"/>
              <w:right w:val="single" w:sz="4" w:space="0" w:color="000000"/>
            </w:tcBorders>
          </w:tcPr>
          <w:p w14:paraId="1B3134C0" w14:textId="77777777" w:rsidR="002A1D25" w:rsidRPr="005262ED" w:rsidRDefault="002A1D25" w:rsidP="005262ED">
            <w:pPr>
              <w:rPr>
                <w:rFonts w:ascii="Arial" w:hAnsi="Arial" w:cs="Arial"/>
                <w:b/>
              </w:rPr>
            </w:pPr>
          </w:p>
        </w:tc>
      </w:tr>
      <w:tr w:rsidR="002A1D25" w:rsidRPr="005262ED" w14:paraId="3EB04692" w14:textId="77777777" w:rsidTr="002A1D25">
        <w:trPr>
          <w:trHeight w:val="298"/>
        </w:trPr>
        <w:tc>
          <w:tcPr>
            <w:tcW w:w="284" w:type="dxa"/>
            <w:tcBorders>
              <w:top w:val="single" w:sz="4" w:space="0" w:color="auto"/>
              <w:left w:val="single" w:sz="4" w:space="0" w:color="000000"/>
              <w:bottom w:val="single" w:sz="4" w:space="0" w:color="000000"/>
              <w:right w:val="single" w:sz="4" w:space="0" w:color="000000"/>
            </w:tcBorders>
            <w:hideMark/>
          </w:tcPr>
          <w:p w14:paraId="1E105E7B" w14:textId="77777777" w:rsidR="002A1D25" w:rsidRPr="005262ED" w:rsidRDefault="002A1D25" w:rsidP="005262ED">
            <w:pPr>
              <w:rPr>
                <w:rFonts w:ascii="Arial" w:hAnsi="Arial" w:cs="Arial"/>
              </w:rPr>
            </w:pPr>
            <w:r w:rsidRPr="005262ED">
              <w:rPr>
                <w:rFonts w:ascii="Arial" w:hAnsi="Arial" w:cs="Arial"/>
              </w:rPr>
              <w:t>5</w:t>
            </w:r>
          </w:p>
        </w:tc>
        <w:tc>
          <w:tcPr>
            <w:tcW w:w="1417" w:type="dxa"/>
            <w:tcBorders>
              <w:top w:val="single" w:sz="4" w:space="0" w:color="auto"/>
              <w:left w:val="single" w:sz="4" w:space="0" w:color="000000"/>
              <w:bottom w:val="single" w:sz="4" w:space="0" w:color="000000"/>
              <w:right w:val="single" w:sz="4" w:space="0" w:color="000000"/>
            </w:tcBorders>
            <w:hideMark/>
          </w:tcPr>
          <w:p w14:paraId="75055724" w14:textId="77777777" w:rsidR="002A1D25" w:rsidRPr="005262ED" w:rsidRDefault="002A1D25" w:rsidP="005262ED">
            <w:pPr>
              <w:rPr>
                <w:rFonts w:ascii="Arial" w:hAnsi="Arial" w:cs="Arial"/>
              </w:rPr>
            </w:pPr>
          </w:p>
        </w:tc>
        <w:tc>
          <w:tcPr>
            <w:tcW w:w="284" w:type="dxa"/>
            <w:tcBorders>
              <w:top w:val="single" w:sz="4" w:space="0" w:color="000000"/>
              <w:left w:val="single" w:sz="4" w:space="0" w:color="000000"/>
              <w:bottom w:val="single" w:sz="4" w:space="0" w:color="000000"/>
              <w:right w:val="single" w:sz="4" w:space="0" w:color="000000"/>
            </w:tcBorders>
            <w:hideMark/>
          </w:tcPr>
          <w:p w14:paraId="68ED04B3" w14:textId="77777777" w:rsidR="002A1D25" w:rsidRPr="005262ED" w:rsidRDefault="002A1D25" w:rsidP="005262ED">
            <w:pPr>
              <w:rPr>
                <w:rFonts w:ascii="Arial" w:hAnsi="Arial" w:cs="Arial"/>
              </w:rPr>
            </w:pPr>
          </w:p>
        </w:tc>
        <w:tc>
          <w:tcPr>
            <w:tcW w:w="283" w:type="dxa"/>
            <w:tcBorders>
              <w:top w:val="single" w:sz="4" w:space="0" w:color="000000"/>
              <w:left w:val="single" w:sz="4" w:space="0" w:color="000000"/>
              <w:bottom w:val="single" w:sz="4" w:space="0" w:color="000000"/>
              <w:right w:val="single" w:sz="4" w:space="0" w:color="000000"/>
            </w:tcBorders>
            <w:hideMark/>
          </w:tcPr>
          <w:p w14:paraId="67DA3458" w14:textId="77777777" w:rsidR="002A1D25" w:rsidRPr="005262ED" w:rsidRDefault="002A1D25" w:rsidP="005262ED">
            <w:pPr>
              <w:rPr>
                <w:rFonts w:ascii="Arial" w:hAnsi="Arial" w:cs="Arial"/>
              </w:rPr>
            </w:pPr>
          </w:p>
        </w:tc>
        <w:tc>
          <w:tcPr>
            <w:tcW w:w="284" w:type="dxa"/>
            <w:tcBorders>
              <w:top w:val="single" w:sz="4" w:space="0" w:color="000000"/>
              <w:left w:val="single" w:sz="4" w:space="0" w:color="000000"/>
              <w:bottom w:val="single" w:sz="4" w:space="0" w:color="000000"/>
              <w:right w:val="single" w:sz="4" w:space="0" w:color="000000"/>
            </w:tcBorders>
            <w:hideMark/>
          </w:tcPr>
          <w:p w14:paraId="391714B2" w14:textId="77777777" w:rsidR="002A1D25" w:rsidRPr="005262ED" w:rsidRDefault="002A1D25" w:rsidP="005262ED">
            <w:pPr>
              <w:rPr>
                <w:rFonts w:ascii="Arial" w:hAnsi="Arial" w:cs="Arial"/>
              </w:rPr>
            </w:pPr>
          </w:p>
        </w:tc>
        <w:tc>
          <w:tcPr>
            <w:tcW w:w="567" w:type="dxa"/>
            <w:tcBorders>
              <w:top w:val="single" w:sz="4" w:space="0" w:color="000000"/>
              <w:left w:val="single" w:sz="4" w:space="0" w:color="000000"/>
              <w:bottom w:val="single" w:sz="4" w:space="0" w:color="000000"/>
              <w:right w:val="single" w:sz="4" w:space="0" w:color="000000"/>
            </w:tcBorders>
            <w:hideMark/>
          </w:tcPr>
          <w:p w14:paraId="4581CCC0" w14:textId="77777777" w:rsidR="002A1D25" w:rsidRPr="005262ED" w:rsidRDefault="002A1D25" w:rsidP="005262ED">
            <w:pPr>
              <w:rPr>
                <w:rFonts w:ascii="Arial" w:hAnsi="Arial" w:cs="Arial"/>
              </w:rPr>
            </w:pPr>
          </w:p>
        </w:tc>
        <w:tc>
          <w:tcPr>
            <w:tcW w:w="567" w:type="dxa"/>
            <w:tcBorders>
              <w:top w:val="single" w:sz="4" w:space="0" w:color="000000"/>
              <w:left w:val="single" w:sz="4" w:space="0" w:color="000000"/>
              <w:bottom w:val="single" w:sz="4" w:space="0" w:color="000000"/>
              <w:right w:val="single" w:sz="4" w:space="0" w:color="000000"/>
            </w:tcBorders>
            <w:hideMark/>
          </w:tcPr>
          <w:p w14:paraId="1F98C4A8" w14:textId="77777777" w:rsidR="002A1D25" w:rsidRPr="005262ED" w:rsidRDefault="002A1D25" w:rsidP="005262ED">
            <w:pPr>
              <w:rPr>
                <w:rFonts w:ascii="Arial" w:hAnsi="Arial" w:cs="Arial"/>
              </w:rPr>
            </w:pPr>
          </w:p>
        </w:tc>
        <w:tc>
          <w:tcPr>
            <w:tcW w:w="566" w:type="dxa"/>
            <w:tcBorders>
              <w:top w:val="single" w:sz="4" w:space="0" w:color="000000"/>
              <w:left w:val="single" w:sz="4" w:space="0" w:color="000000"/>
              <w:bottom w:val="single" w:sz="4" w:space="0" w:color="000000"/>
              <w:right w:val="single" w:sz="4" w:space="0" w:color="000000"/>
            </w:tcBorders>
          </w:tcPr>
          <w:p w14:paraId="42BD31E1" w14:textId="77777777" w:rsidR="002A1D25" w:rsidRPr="005262ED" w:rsidRDefault="002A1D25" w:rsidP="005262ED">
            <w:pPr>
              <w:rPr>
                <w:rFonts w:ascii="Arial" w:hAnsi="Arial" w:cs="Arial"/>
              </w:rPr>
            </w:pPr>
          </w:p>
        </w:tc>
        <w:tc>
          <w:tcPr>
            <w:tcW w:w="851" w:type="dxa"/>
            <w:tcBorders>
              <w:top w:val="single" w:sz="4" w:space="0" w:color="000000"/>
              <w:left w:val="single" w:sz="4" w:space="0" w:color="000000"/>
              <w:bottom w:val="single" w:sz="4" w:space="0" w:color="000000"/>
              <w:right w:val="single" w:sz="4" w:space="0" w:color="000000"/>
            </w:tcBorders>
          </w:tcPr>
          <w:p w14:paraId="6F2F5E33" w14:textId="77777777" w:rsidR="002A1D25" w:rsidRPr="005262ED" w:rsidRDefault="002A1D25" w:rsidP="005262ED">
            <w:pPr>
              <w:rPr>
                <w:rFonts w:ascii="Arial" w:hAnsi="Arial" w:cs="Arial"/>
              </w:rPr>
            </w:pPr>
          </w:p>
        </w:tc>
        <w:tc>
          <w:tcPr>
            <w:tcW w:w="992" w:type="dxa"/>
            <w:tcBorders>
              <w:top w:val="single" w:sz="4" w:space="0" w:color="000000"/>
              <w:left w:val="single" w:sz="4" w:space="0" w:color="000000"/>
              <w:bottom w:val="single" w:sz="4" w:space="0" w:color="000000"/>
              <w:right w:val="single" w:sz="4" w:space="0" w:color="000000"/>
            </w:tcBorders>
          </w:tcPr>
          <w:p w14:paraId="073DC617" w14:textId="77777777" w:rsidR="002A1D25" w:rsidRPr="005262ED" w:rsidRDefault="002A1D25" w:rsidP="005262ED">
            <w:pPr>
              <w:rPr>
                <w:rFonts w:ascii="Arial" w:hAnsi="Arial" w:cs="Arial"/>
              </w:rPr>
            </w:pPr>
          </w:p>
        </w:tc>
        <w:tc>
          <w:tcPr>
            <w:tcW w:w="992" w:type="dxa"/>
            <w:tcBorders>
              <w:top w:val="single" w:sz="4" w:space="0" w:color="000000"/>
              <w:left w:val="single" w:sz="4" w:space="0" w:color="000000"/>
              <w:bottom w:val="single" w:sz="4" w:space="0" w:color="000000"/>
              <w:right w:val="single" w:sz="4" w:space="0" w:color="000000"/>
            </w:tcBorders>
          </w:tcPr>
          <w:p w14:paraId="67E501B2" w14:textId="77777777" w:rsidR="002A1D25" w:rsidRPr="005262ED" w:rsidRDefault="002A1D25" w:rsidP="005262ED">
            <w:pPr>
              <w:rPr>
                <w:rFonts w:ascii="Arial" w:hAnsi="Arial" w:cs="Arial"/>
              </w:rPr>
            </w:pPr>
          </w:p>
        </w:tc>
        <w:tc>
          <w:tcPr>
            <w:tcW w:w="1134" w:type="dxa"/>
            <w:tcBorders>
              <w:top w:val="single" w:sz="4" w:space="0" w:color="000000"/>
              <w:left w:val="single" w:sz="4" w:space="0" w:color="000000"/>
              <w:bottom w:val="single" w:sz="4" w:space="0" w:color="000000"/>
              <w:right w:val="single" w:sz="4" w:space="0" w:color="000000"/>
            </w:tcBorders>
          </w:tcPr>
          <w:p w14:paraId="577F0359" w14:textId="77777777" w:rsidR="002A1D25" w:rsidRPr="005262ED" w:rsidRDefault="002A1D25" w:rsidP="005262ED">
            <w:pPr>
              <w:rPr>
                <w:rFonts w:ascii="Arial" w:hAnsi="Arial" w:cs="Arial"/>
              </w:rPr>
            </w:pPr>
          </w:p>
        </w:tc>
      </w:tr>
      <w:tr w:rsidR="002A1D25" w:rsidRPr="005262ED" w14:paraId="2E0342CF" w14:textId="77777777" w:rsidTr="002A1D25">
        <w:trPr>
          <w:trHeight w:val="298"/>
        </w:trPr>
        <w:tc>
          <w:tcPr>
            <w:tcW w:w="284" w:type="dxa"/>
            <w:tcBorders>
              <w:top w:val="single" w:sz="4" w:space="0" w:color="auto"/>
              <w:left w:val="single" w:sz="4" w:space="0" w:color="000000"/>
              <w:bottom w:val="single" w:sz="4" w:space="0" w:color="000000"/>
              <w:right w:val="single" w:sz="4" w:space="0" w:color="000000"/>
            </w:tcBorders>
            <w:hideMark/>
          </w:tcPr>
          <w:p w14:paraId="0B9035B2" w14:textId="77777777" w:rsidR="002A1D25" w:rsidRPr="005262ED" w:rsidRDefault="002A1D25" w:rsidP="005262ED">
            <w:pPr>
              <w:rPr>
                <w:rFonts w:ascii="Arial" w:hAnsi="Arial" w:cs="Arial"/>
              </w:rPr>
            </w:pPr>
            <w:r w:rsidRPr="005262ED">
              <w:rPr>
                <w:rFonts w:ascii="Arial" w:hAnsi="Arial" w:cs="Arial"/>
              </w:rPr>
              <w:t>6</w:t>
            </w:r>
          </w:p>
        </w:tc>
        <w:tc>
          <w:tcPr>
            <w:tcW w:w="1417" w:type="dxa"/>
            <w:tcBorders>
              <w:top w:val="single" w:sz="4" w:space="0" w:color="auto"/>
              <w:left w:val="single" w:sz="4" w:space="0" w:color="000000"/>
              <w:bottom w:val="single" w:sz="4" w:space="0" w:color="000000"/>
              <w:right w:val="single" w:sz="4" w:space="0" w:color="000000"/>
            </w:tcBorders>
            <w:hideMark/>
          </w:tcPr>
          <w:p w14:paraId="36689B4C" w14:textId="77777777" w:rsidR="002A1D25" w:rsidRPr="005262ED" w:rsidRDefault="002A1D25" w:rsidP="005262ED">
            <w:pPr>
              <w:rPr>
                <w:rFonts w:ascii="Arial" w:hAnsi="Arial" w:cs="Arial"/>
              </w:rPr>
            </w:pPr>
          </w:p>
        </w:tc>
        <w:tc>
          <w:tcPr>
            <w:tcW w:w="284" w:type="dxa"/>
            <w:tcBorders>
              <w:top w:val="single" w:sz="4" w:space="0" w:color="000000"/>
              <w:left w:val="single" w:sz="4" w:space="0" w:color="000000"/>
              <w:bottom w:val="single" w:sz="4" w:space="0" w:color="000000"/>
              <w:right w:val="single" w:sz="4" w:space="0" w:color="000000"/>
            </w:tcBorders>
            <w:hideMark/>
          </w:tcPr>
          <w:p w14:paraId="661A7DD6" w14:textId="77777777" w:rsidR="002A1D25" w:rsidRPr="005262ED" w:rsidRDefault="002A1D25" w:rsidP="005262ED">
            <w:pPr>
              <w:rPr>
                <w:rFonts w:ascii="Arial" w:hAnsi="Arial" w:cs="Arial"/>
              </w:rPr>
            </w:pPr>
          </w:p>
        </w:tc>
        <w:tc>
          <w:tcPr>
            <w:tcW w:w="283" w:type="dxa"/>
            <w:tcBorders>
              <w:top w:val="single" w:sz="4" w:space="0" w:color="000000"/>
              <w:left w:val="single" w:sz="4" w:space="0" w:color="000000"/>
              <w:bottom w:val="single" w:sz="4" w:space="0" w:color="000000"/>
              <w:right w:val="single" w:sz="4" w:space="0" w:color="000000"/>
            </w:tcBorders>
            <w:hideMark/>
          </w:tcPr>
          <w:p w14:paraId="215A62AC" w14:textId="77777777" w:rsidR="002A1D25" w:rsidRPr="005262ED" w:rsidRDefault="002A1D25" w:rsidP="005262ED">
            <w:pPr>
              <w:rPr>
                <w:rFonts w:ascii="Arial" w:hAnsi="Arial" w:cs="Arial"/>
              </w:rPr>
            </w:pPr>
          </w:p>
        </w:tc>
        <w:tc>
          <w:tcPr>
            <w:tcW w:w="284" w:type="dxa"/>
            <w:tcBorders>
              <w:top w:val="single" w:sz="4" w:space="0" w:color="000000"/>
              <w:left w:val="single" w:sz="4" w:space="0" w:color="000000"/>
              <w:bottom w:val="single" w:sz="4" w:space="0" w:color="000000"/>
              <w:right w:val="single" w:sz="4" w:space="0" w:color="000000"/>
            </w:tcBorders>
            <w:hideMark/>
          </w:tcPr>
          <w:p w14:paraId="2388117D" w14:textId="77777777" w:rsidR="002A1D25" w:rsidRPr="005262ED" w:rsidRDefault="002A1D25" w:rsidP="005262ED">
            <w:pPr>
              <w:rPr>
                <w:rFonts w:ascii="Arial" w:hAnsi="Arial" w:cs="Arial"/>
              </w:rPr>
            </w:pPr>
          </w:p>
        </w:tc>
        <w:tc>
          <w:tcPr>
            <w:tcW w:w="567" w:type="dxa"/>
            <w:tcBorders>
              <w:top w:val="single" w:sz="4" w:space="0" w:color="000000"/>
              <w:left w:val="single" w:sz="4" w:space="0" w:color="000000"/>
              <w:bottom w:val="single" w:sz="4" w:space="0" w:color="000000"/>
              <w:right w:val="single" w:sz="4" w:space="0" w:color="000000"/>
            </w:tcBorders>
            <w:hideMark/>
          </w:tcPr>
          <w:p w14:paraId="3613BA4F" w14:textId="77777777" w:rsidR="002A1D25" w:rsidRPr="005262ED" w:rsidRDefault="002A1D25" w:rsidP="005262ED">
            <w:pPr>
              <w:rPr>
                <w:rFonts w:ascii="Arial" w:hAnsi="Arial" w:cs="Arial"/>
              </w:rPr>
            </w:pPr>
          </w:p>
        </w:tc>
        <w:tc>
          <w:tcPr>
            <w:tcW w:w="567" w:type="dxa"/>
            <w:tcBorders>
              <w:top w:val="single" w:sz="4" w:space="0" w:color="000000"/>
              <w:left w:val="single" w:sz="4" w:space="0" w:color="000000"/>
              <w:bottom w:val="single" w:sz="4" w:space="0" w:color="000000"/>
              <w:right w:val="single" w:sz="4" w:space="0" w:color="000000"/>
            </w:tcBorders>
          </w:tcPr>
          <w:p w14:paraId="2DDF30A2" w14:textId="77777777" w:rsidR="002A1D25" w:rsidRPr="005262ED" w:rsidRDefault="002A1D25" w:rsidP="005262ED">
            <w:pPr>
              <w:rPr>
                <w:rFonts w:ascii="Arial" w:hAnsi="Arial" w:cs="Arial"/>
              </w:rPr>
            </w:pPr>
          </w:p>
        </w:tc>
        <w:tc>
          <w:tcPr>
            <w:tcW w:w="566" w:type="dxa"/>
            <w:tcBorders>
              <w:top w:val="single" w:sz="4" w:space="0" w:color="000000"/>
              <w:left w:val="single" w:sz="4" w:space="0" w:color="000000"/>
              <w:bottom w:val="single" w:sz="4" w:space="0" w:color="000000"/>
              <w:right w:val="single" w:sz="4" w:space="0" w:color="000000"/>
            </w:tcBorders>
          </w:tcPr>
          <w:p w14:paraId="665978B6" w14:textId="77777777" w:rsidR="002A1D25" w:rsidRPr="005262ED" w:rsidRDefault="002A1D25" w:rsidP="005262ED">
            <w:pPr>
              <w:rPr>
                <w:rFonts w:ascii="Arial" w:hAnsi="Arial" w:cs="Arial"/>
              </w:rPr>
            </w:pPr>
          </w:p>
        </w:tc>
        <w:tc>
          <w:tcPr>
            <w:tcW w:w="851" w:type="dxa"/>
            <w:tcBorders>
              <w:top w:val="single" w:sz="4" w:space="0" w:color="000000"/>
              <w:left w:val="single" w:sz="4" w:space="0" w:color="000000"/>
              <w:bottom w:val="single" w:sz="4" w:space="0" w:color="000000"/>
              <w:right w:val="single" w:sz="4" w:space="0" w:color="000000"/>
            </w:tcBorders>
          </w:tcPr>
          <w:p w14:paraId="1178D15C" w14:textId="77777777" w:rsidR="002A1D25" w:rsidRPr="005262ED" w:rsidRDefault="002A1D25" w:rsidP="005262ED">
            <w:pPr>
              <w:rPr>
                <w:rFonts w:ascii="Arial" w:hAnsi="Arial" w:cs="Arial"/>
              </w:rPr>
            </w:pPr>
          </w:p>
        </w:tc>
        <w:tc>
          <w:tcPr>
            <w:tcW w:w="992" w:type="dxa"/>
            <w:tcBorders>
              <w:top w:val="single" w:sz="4" w:space="0" w:color="000000"/>
              <w:left w:val="single" w:sz="4" w:space="0" w:color="000000"/>
              <w:bottom w:val="single" w:sz="4" w:space="0" w:color="000000"/>
              <w:right w:val="single" w:sz="4" w:space="0" w:color="000000"/>
            </w:tcBorders>
          </w:tcPr>
          <w:p w14:paraId="630477D5" w14:textId="77777777" w:rsidR="002A1D25" w:rsidRPr="005262ED" w:rsidRDefault="002A1D25" w:rsidP="005262ED">
            <w:pPr>
              <w:rPr>
                <w:rFonts w:ascii="Arial" w:hAnsi="Arial" w:cs="Arial"/>
              </w:rPr>
            </w:pPr>
          </w:p>
        </w:tc>
        <w:tc>
          <w:tcPr>
            <w:tcW w:w="992" w:type="dxa"/>
            <w:tcBorders>
              <w:top w:val="single" w:sz="4" w:space="0" w:color="000000"/>
              <w:left w:val="single" w:sz="4" w:space="0" w:color="000000"/>
              <w:bottom w:val="single" w:sz="4" w:space="0" w:color="000000"/>
              <w:right w:val="single" w:sz="4" w:space="0" w:color="000000"/>
            </w:tcBorders>
          </w:tcPr>
          <w:p w14:paraId="3D76162C" w14:textId="77777777" w:rsidR="002A1D25" w:rsidRPr="005262ED" w:rsidRDefault="002A1D25" w:rsidP="005262ED">
            <w:pPr>
              <w:rPr>
                <w:rFonts w:ascii="Arial" w:hAnsi="Arial" w:cs="Arial"/>
              </w:rPr>
            </w:pPr>
          </w:p>
        </w:tc>
        <w:tc>
          <w:tcPr>
            <w:tcW w:w="1134" w:type="dxa"/>
            <w:tcBorders>
              <w:top w:val="single" w:sz="4" w:space="0" w:color="000000"/>
              <w:left w:val="single" w:sz="4" w:space="0" w:color="000000"/>
              <w:bottom w:val="single" w:sz="4" w:space="0" w:color="000000"/>
              <w:right w:val="single" w:sz="4" w:space="0" w:color="000000"/>
            </w:tcBorders>
          </w:tcPr>
          <w:p w14:paraId="763D701F" w14:textId="77777777" w:rsidR="002A1D25" w:rsidRPr="005262ED" w:rsidRDefault="002A1D25" w:rsidP="005262ED">
            <w:pPr>
              <w:rPr>
                <w:rFonts w:ascii="Arial" w:hAnsi="Arial" w:cs="Arial"/>
                <w:b/>
              </w:rPr>
            </w:pPr>
          </w:p>
        </w:tc>
      </w:tr>
      <w:tr w:rsidR="002A1D25" w:rsidRPr="005262ED" w14:paraId="16659135" w14:textId="77777777" w:rsidTr="002A1D25">
        <w:trPr>
          <w:trHeight w:val="298"/>
        </w:trPr>
        <w:tc>
          <w:tcPr>
            <w:tcW w:w="284" w:type="dxa"/>
            <w:tcBorders>
              <w:top w:val="single" w:sz="4" w:space="0" w:color="auto"/>
              <w:left w:val="single" w:sz="4" w:space="0" w:color="000000"/>
              <w:bottom w:val="single" w:sz="4" w:space="0" w:color="000000"/>
              <w:right w:val="single" w:sz="4" w:space="0" w:color="000000"/>
            </w:tcBorders>
            <w:hideMark/>
          </w:tcPr>
          <w:p w14:paraId="4E26C841" w14:textId="77777777" w:rsidR="002A1D25" w:rsidRPr="005262ED" w:rsidRDefault="002A1D25" w:rsidP="005262ED">
            <w:pPr>
              <w:rPr>
                <w:rFonts w:ascii="Arial" w:hAnsi="Arial" w:cs="Arial"/>
                <w:b/>
              </w:rPr>
            </w:pPr>
            <w:r w:rsidRPr="005262ED">
              <w:rPr>
                <w:rFonts w:ascii="Arial" w:hAnsi="Arial" w:cs="Arial"/>
                <w:b/>
              </w:rPr>
              <w:t>I</w:t>
            </w:r>
          </w:p>
        </w:tc>
        <w:tc>
          <w:tcPr>
            <w:tcW w:w="1417" w:type="dxa"/>
            <w:tcBorders>
              <w:top w:val="single" w:sz="4" w:space="0" w:color="auto"/>
              <w:left w:val="single" w:sz="4" w:space="0" w:color="000000"/>
              <w:bottom w:val="single" w:sz="4" w:space="0" w:color="000000"/>
              <w:right w:val="single" w:sz="4" w:space="0" w:color="000000"/>
            </w:tcBorders>
            <w:hideMark/>
          </w:tcPr>
          <w:p w14:paraId="40DD4346" w14:textId="77777777" w:rsidR="002A1D25" w:rsidRPr="005262ED" w:rsidRDefault="002A1D25" w:rsidP="005262ED">
            <w:pPr>
              <w:rPr>
                <w:rFonts w:ascii="Arial" w:hAnsi="Arial" w:cs="Arial"/>
                <w:b/>
              </w:rPr>
            </w:pPr>
            <w:r w:rsidRPr="005262ED">
              <w:rPr>
                <w:rFonts w:ascii="Arial" w:hAnsi="Arial" w:cs="Arial"/>
                <w:b/>
              </w:rPr>
              <w:t xml:space="preserve">Obszar </w:t>
            </w:r>
          </w:p>
        </w:tc>
        <w:tc>
          <w:tcPr>
            <w:tcW w:w="284" w:type="dxa"/>
            <w:tcBorders>
              <w:top w:val="single" w:sz="4" w:space="0" w:color="000000"/>
              <w:left w:val="single" w:sz="4" w:space="0" w:color="000000"/>
              <w:bottom w:val="single" w:sz="4" w:space="0" w:color="000000"/>
              <w:right w:val="single" w:sz="4" w:space="0" w:color="000000"/>
            </w:tcBorders>
            <w:hideMark/>
          </w:tcPr>
          <w:p w14:paraId="036AB039" w14:textId="77777777" w:rsidR="002A1D25" w:rsidRPr="005262ED" w:rsidRDefault="002A1D25" w:rsidP="005262ED">
            <w:pPr>
              <w:rPr>
                <w:rFonts w:ascii="Arial" w:hAnsi="Arial" w:cs="Arial"/>
              </w:rPr>
            </w:pPr>
          </w:p>
        </w:tc>
        <w:tc>
          <w:tcPr>
            <w:tcW w:w="283" w:type="dxa"/>
            <w:tcBorders>
              <w:top w:val="single" w:sz="4" w:space="0" w:color="000000"/>
              <w:left w:val="single" w:sz="4" w:space="0" w:color="000000"/>
              <w:bottom w:val="single" w:sz="4" w:space="0" w:color="000000"/>
              <w:right w:val="single" w:sz="4" w:space="0" w:color="000000"/>
            </w:tcBorders>
            <w:hideMark/>
          </w:tcPr>
          <w:p w14:paraId="2EF71B61" w14:textId="77777777" w:rsidR="002A1D25" w:rsidRPr="005262ED" w:rsidRDefault="002A1D25" w:rsidP="005262ED">
            <w:pPr>
              <w:rPr>
                <w:rFonts w:ascii="Arial" w:hAnsi="Arial" w:cs="Arial"/>
              </w:rPr>
            </w:pPr>
          </w:p>
        </w:tc>
        <w:tc>
          <w:tcPr>
            <w:tcW w:w="284" w:type="dxa"/>
            <w:tcBorders>
              <w:top w:val="single" w:sz="4" w:space="0" w:color="000000"/>
              <w:left w:val="single" w:sz="4" w:space="0" w:color="000000"/>
              <w:bottom w:val="single" w:sz="4" w:space="0" w:color="000000"/>
              <w:right w:val="single" w:sz="4" w:space="0" w:color="000000"/>
            </w:tcBorders>
            <w:hideMark/>
          </w:tcPr>
          <w:p w14:paraId="58E21335" w14:textId="77777777" w:rsidR="002A1D25" w:rsidRPr="005262ED" w:rsidRDefault="002A1D25" w:rsidP="005262ED">
            <w:pPr>
              <w:rPr>
                <w:rFonts w:ascii="Arial" w:hAnsi="Arial" w:cs="Arial"/>
              </w:rPr>
            </w:pPr>
          </w:p>
        </w:tc>
        <w:tc>
          <w:tcPr>
            <w:tcW w:w="567" w:type="dxa"/>
            <w:tcBorders>
              <w:top w:val="single" w:sz="4" w:space="0" w:color="000000"/>
              <w:left w:val="single" w:sz="4" w:space="0" w:color="000000"/>
              <w:bottom w:val="single" w:sz="4" w:space="0" w:color="000000"/>
              <w:right w:val="single" w:sz="4" w:space="0" w:color="000000"/>
            </w:tcBorders>
            <w:hideMark/>
          </w:tcPr>
          <w:p w14:paraId="7407B038" w14:textId="77777777" w:rsidR="002A1D25" w:rsidRPr="005262ED" w:rsidRDefault="002A1D25" w:rsidP="005262ED">
            <w:pPr>
              <w:rPr>
                <w:rFonts w:ascii="Arial" w:hAnsi="Arial" w:cs="Arial"/>
              </w:rPr>
            </w:pPr>
          </w:p>
        </w:tc>
        <w:tc>
          <w:tcPr>
            <w:tcW w:w="567" w:type="dxa"/>
            <w:tcBorders>
              <w:top w:val="single" w:sz="4" w:space="0" w:color="000000"/>
              <w:left w:val="single" w:sz="4" w:space="0" w:color="000000"/>
              <w:bottom w:val="single" w:sz="4" w:space="0" w:color="000000"/>
              <w:right w:val="single" w:sz="4" w:space="0" w:color="000000"/>
            </w:tcBorders>
          </w:tcPr>
          <w:p w14:paraId="6600379F" w14:textId="77777777" w:rsidR="002A1D25" w:rsidRPr="005262ED" w:rsidRDefault="002A1D25" w:rsidP="005262ED">
            <w:pPr>
              <w:rPr>
                <w:rFonts w:ascii="Arial" w:hAnsi="Arial" w:cs="Arial"/>
              </w:rPr>
            </w:pPr>
          </w:p>
        </w:tc>
        <w:tc>
          <w:tcPr>
            <w:tcW w:w="566" w:type="dxa"/>
            <w:tcBorders>
              <w:top w:val="single" w:sz="4" w:space="0" w:color="000000"/>
              <w:left w:val="single" w:sz="4" w:space="0" w:color="000000"/>
              <w:bottom w:val="single" w:sz="4" w:space="0" w:color="000000"/>
              <w:right w:val="single" w:sz="4" w:space="0" w:color="000000"/>
            </w:tcBorders>
          </w:tcPr>
          <w:p w14:paraId="3162C287" w14:textId="77777777" w:rsidR="002A1D25" w:rsidRPr="005262ED" w:rsidRDefault="002A1D25" w:rsidP="005262ED">
            <w:pPr>
              <w:rPr>
                <w:rFonts w:ascii="Arial" w:hAnsi="Arial" w:cs="Arial"/>
              </w:rPr>
            </w:pPr>
          </w:p>
        </w:tc>
        <w:tc>
          <w:tcPr>
            <w:tcW w:w="851" w:type="dxa"/>
            <w:tcBorders>
              <w:top w:val="single" w:sz="4" w:space="0" w:color="000000"/>
              <w:left w:val="single" w:sz="4" w:space="0" w:color="000000"/>
              <w:bottom w:val="single" w:sz="4" w:space="0" w:color="000000"/>
              <w:right w:val="single" w:sz="4" w:space="0" w:color="000000"/>
            </w:tcBorders>
          </w:tcPr>
          <w:p w14:paraId="34CD80DF" w14:textId="77777777" w:rsidR="002A1D25" w:rsidRPr="005262ED" w:rsidRDefault="002A1D25" w:rsidP="005262ED">
            <w:pPr>
              <w:rPr>
                <w:rFonts w:ascii="Arial" w:hAnsi="Arial" w:cs="Arial"/>
              </w:rPr>
            </w:pPr>
          </w:p>
        </w:tc>
        <w:tc>
          <w:tcPr>
            <w:tcW w:w="992" w:type="dxa"/>
            <w:tcBorders>
              <w:top w:val="single" w:sz="4" w:space="0" w:color="000000"/>
              <w:left w:val="single" w:sz="4" w:space="0" w:color="000000"/>
              <w:bottom w:val="single" w:sz="4" w:space="0" w:color="000000"/>
              <w:right w:val="single" w:sz="4" w:space="0" w:color="000000"/>
            </w:tcBorders>
          </w:tcPr>
          <w:p w14:paraId="4AD5BDF5" w14:textId="77777777" w:rsidR="002A1D25" w:rsidRPr="005262ED" w:rsidRDefault="002A1D25" w:rsidP="005262ED">
            <w:pPr>
              <w:rPr>
                <w:rFonts w:ascii="Arial" w:hAnsi="Arial" w:cs="Arial"/>
              </w:rPr>
            </w:pPr>
          </w:p>
        </w:tc>
        <w:tc>
          <w:tcPr>
            <w:tcW w:w="992" w:type="dxa"/>
            <w:tcBorders>
              <w:top w:val="single" w:sz="4" w:space="0" w:color="000000"/>
              <w:left w:val="single" w:sz="4" w:space="0" w:color="000000"/>
              <w:bottom w:val="single" w:sz="4" w:space="0" w:color="000000"/>
              <w:right w:val="single" w:sz="4" w:space="0" w:color="000000"/>
            </w:tcBorders>
          </w:tcPr>
          <w:p w14:paraId="04E53CC5" w14:textId="77777777" w:rsidR="002A1D25" w:rsidRPr="005262ED" w:rsidRDefault="002A1D25" w:rsidP="005262ED">
            <w:pPr>
              <w:rPr>
                <w:rFonts w:ascii="Arial" w:hAnsi="Arial" w:cs="Arial"/>
              </w:rPr>
            </w:pPr>
          </w:p>
        </w:tc>
        <w:tc>
          <w:tcPr>
            <w:tcW w:w="1134" w:type="dxa"/>
            <w:tcBorders>
              <w:top w:val="single" w:sz="4" w:space="0" w:color="000000"/>
              <w:left w:val="single" w:sz="4" w:space="0" w:color="000000"/>
              <w:bottom w:val="single" w:sz="4" w:space="0" w:color="000000"/>
              <w:right w:val="single" w:sz="4" w:space="0" w:color="000000"/>
            </w:tcBorders>
          </w:tcPr>
          <w:p w14:paraId="69590018" w14:textId="77777777" w:rsidR="002A1D25" w:rsidRPr="005262ED" w:rsidRDefault="002A1D25" w:rsidP="005262ED">
            <w:pPr>
              <w:rPr>
                <w:rFonts w:ascii="Arial" w:hAnsi="Arial" w:cs="Arial"/>
              </w:rPr>
            </w:pPr>
          </w:p>
        </w:tc>
      </w:tr>
      <w:tr w:rsidR="002A1D25" w:rsidRPr="005262ED" w14:paraId="3FE0C28D" w14:textId="77777777" w:rsidTr="002A1D25">
        <w:trPr>
          <w:trHeight w:val="283"/>
        </w:trPr>
        <w:tc>
          <w:tcPr>
            <w:tcW w:w="284" w:type="dxa"/>
            <w:tcBorders>
              <w:top w:val="single" w:sz="4" w:space="0" w:color="000000"/>
              <w:left w:val="single" w:sz="4" w:space="0" w:color="000000"/>
              <w:bottom w:val="single" w:sz="4" w:space="0" w:color="auto"/>
              <w:right w:val="single" w:sz="4" w:space="0" w:color="000000"/>
            </w:tcBorders>
            <w:hideMark/>
          </w:tcPr>
          <w:p w14:paraId="518054BA" w14:textId="77777777" w:rsidR="002A1D25" w:rsidRPr="005262ED" w:rsidRDefault="002A1D25" w:rsidP="005262ED">
            <w:pPr>
              <w:rPr>
                <w:rFonts w:ascii="Arial" w:hAnsi="Arial" w:cs="Arial"/>
              </w:rPr>
            </w:pPr>
            <w:r w:rsidRPr="005262ED">
              <w:rPr>
                <w:rFonts w:ascii="Arial" w:hAnsi="Arial" w:cs="Arial"/>
              </w:rPr>
              <w:lastRenderedPageBreak/>
              <w:t>7</w:t>
            </w:r>
          </w:p>
        </w:tc>
        <w:tc>
          <w:tcPr>
            <w:tcW w:w="1417" w:type="dxa"/>
            <w:tcBorders>
              <w:top w:val="single" w:sz="4" w:space="0" w:color="000000"/>
              <w:left w:val="single" w:sz="4" w:space="0" w:color="000000"/>
              <w:bottom w:val="single" w:sz="4" w:space="0" w:color="auto"/>
              <w:right w:val="single" w:sz="4" w:space="0" w:color="000000"/>
            </w:tcBorders>
            <w:hideMark/>
          </w:tcPr>
          <w:p w14:paraId="433F3F6F" w14:textId="77777777" w:rsidR="002A1D25" w:rsidRPr="005262ED" w:rsidRDefault="002A1D25" w:rsidP="005262ED">
            <w:pPr>
              <w:rPr>
                <w:rFonts w:ascii="Arial" w:hAnsi="Arial" w:cs="Arial"/>
              </w:rPr>
            </w:pPr>
          </w:p>
        </w:tc>
        <w:tc>
          <w:tcPr>
            <w:tcW w:w="284" w:type="dxa"/>
            <w:tcBorders>
              <w:top w:val="single" w:sz="4" w:space="0" w:color="000000"/>
              <w:left w:val="single" w:sz="4" w:space="0" w:color="000000"/>
              <w:bottom w:val="single" w:sz="4" w:space="0" w:color="auto"/>
              <w:right w:val="single" w:sz="4" w:space="0" w:color="000000"/>
            </w:tcBorders>
            <w:hideMark/>
          </w:tcPr>
          <w:p w14:paraId="6C715352" w14:textId="77777777" w:rsidR="002A1D25" w:rsidRPr="005262ED" w:rsidRDefault="002A1D25" w:rsidP="005262ED">
            <w:pPr>
              <w:rPr>
                <w:rFonts w:ascii="Arial" w:hAnsi="Arial" w:cs="Arial"/>
              </w:rPr>
            </w:pPr>
          </w:p>
        </w:tc>
        <w:tc>
          <w:tcPr>
            <w:tcW w:w="283" w:type="dxa"/>
            <w:tcBorders>
              <w:top w:val="single" w:sz="4" w:space="0" w:color="000000"/>
              <w:left w:val="single" w:sz="4" w:space="0" w:color="000000"/>
              <w:bottom w:val="single" w:sz="4" w:space="0" w:color="auto"/>
              <w:right w:val="single" w:sz="4" w:space="0" w:color="000000"/>
            </w:tcBorders>
            <w:hideMark/>
          </w:tcPr>
          <w:p w14:paraId="5296745D" w14:textId="77777777" w:rsidR="002A1D25" w:rsidRPr="005262ED" w:rsidRDefault="002A1D25" w:rsidP="005262ED">
            <w:pPr>
              <w:rPr>
                <w:rFonts w:ascii="Arial" w:hAnsi="Arial" w:cs="Arial"/>
              </w:rPr>
            </w:pPr>
          </w:p>
        </w:tc>
        <w:tc>
          <w:tcPr>
            <w:tcW w:w="284" w:type="dxa"/>
            <w:tcBorders>
              <w:top w:val="single" w:sz="4" w:space="0" w:color="000000"/>
              <w:left w:val="single" w:sz="4" w:space="0" w:color="000000"/>
              <w:bottom w:val="single" w:sz="4" w:space="0" w:color="auto"/>
              <w:right w:val="single" w:sz="4" w:space="0" w:color="000000"/>
            </w:tcBorders>
            <w:hideMark/>
          </w:tcPr>
          <w:p w14:paraId="70FAEC1F" w14:textId="77777777" w:rsidR="002A1D25" w:rsidRPr="005262ED" w:rsidRDefault="002A1D25" w:rsidP="005262ED">
            <w:pPr>
              <w:rPr>
                <w:rFonts w:ascii="Arial" w:hAnsi="Arial" w:cs="Arial"/>
              </w:rPr>
            </w:pPr>
          </w:p>
        </w:tc>
        <w:tc>
          <w:tcPr>
            <w:tcW w:w="567" w:type="dxa"/>
            <w:tcBorders>
              <w:top w:val="single" w:sz="4" w:space="0" w:color="000000"/>
              <w:left w:val="single" w:sz="4" w:space="0" w:color="000000"/>
              <w:bottom w:val="single" w:sz="4" w:space="0" w:color="auto"/>
              <w:right w:val="single" w:sz="4" w:space="0" w:color="000000"/>
            </w:tcBorders>
            <w:hideMark/>
          </w:tcPr>
          <w:p w14:paraId="65416762" w14:textId="77777777" w:rsidR="002A1D25" w:rsidRPr="005262ED" w:rsidRDefault="002A1D25" w:rsidP="005262ED">
            <w:pPr>
              <w:rPr>
                <w:rFonts w:ascii="Arial" w:hAnsi="Arial" w:cs="Arial"/>
              </w:rPr>
            </w:pPr>
          </w:p>
        </w:tc>
        <w:tc>
          <w:tcPr>
            <w:tcW w:w="567" w:type="dxa"/>
            <w:tcBorders>
              <w:top w:val="single" w:sz="4" w:space="0" w:color="000000"/>
              <w:left w:val="single" w:sz="4" w:space="0" w:color="000000"/>
              <w:bottom w:val="single" w:sz="4" w:space="0" w:color="auto"/>
              <w:right w:val="single" w:sz="4" w:space="0" w:color="000000"/>
            </w:tcBorders>
            <w:hideMark/>
          </w:tcPr>
          <w:p w14:paraId="1927F9D7" w14:textId="77777777" w:rsidR="002A1D25" w:rsidRPr="005262ED" w:rsidRDefault="002A1D25" w:rsidP="005262ED">
            <w:pPr>
              <w:rPr>
                <w:rFonts w:ascii="Arial" w:hAnsi="Arial" w:cs="Arial"/>
              </w:rPr>
            </w:pPr>
          </w:p>
        </w:tc>
        <w:tc>
          <w:tcPr>
            <w:tcW w:w="566" w:type="dxa"/>
            <w:tcBorders>
              <w:top w:val="single" w:sz="4" w:space="0" w:color="000000"/>
              <w:left w:val="single" w:sz="4" w:space="0" w:color="000000"/>
              <w:bottom w:val="single" w:sz="4" w:space="0" w:color="auto"/>
              <w:right w:val="single" w:sz="4" w:space="0" w:color="000000"/>
            </w:tcBorders>
            <w:hideMark/>
          </w:tcPr>
          <w:p w14:paraId="2DA85B6A" w14:textId="77777777" w:rsidR="002A1D25" w:rsidRPr="005262ED" w:rsidRDefault="002A1D25" w:rsidP="005262ED">
            <w:pPr>
              <w:rPr>
                <w:rFonts w:ascii="Arial" w:hAnsi="Arial" w:cs="Arial"/>
              </w:rPr>
            </w:pPr>
          </w:p>
        </w:tc>
        <w:tc>
          <w:tcPr>
            <w:tcW w:w="851" w:type="dxa"/>
            <w:tcBorders>
              <w:top w:val="single" w:sz="4" w:space="0" w:color="000000"/>
              <w:left w:val="single" w:sz="4" w:space="0" w:color="000000"/>
              <w:bottom w:val="single" w:sz="4" w:space="0" w:color="auto"/>
              <w:right w:val="single" w:sz="4" w:space="0" w:color="000000"/>
            </w:tcBorders>
            <w:hideMark/>
          </w:tcPr>
          <w:p w14:paraId="2EC7AEBA" w14:textId="77777777" w:rsidR="002A1D25" w:rsidRPr="005262ED" w:rsidRDefault="002A1D25" w:rsidP="005262ED">
            <w:pPr>
              <w:rPr>
                <w:rFonts w:ascii="Arial" w:hAnsi="Arial" w:cs="Arial"/>
              </w:rPr>
            </w:pPr>
          </w:p>
        </w:tc>
        <w:tc>
          <w:tcPr>
            <w:tcW w:w="992" w:type="dxa"/>
            <w:tcBorders>
              <w:top w:val="single" w:sz="4" w:space="0" w:color="000000"/>
              <w:left w:val="single" w:sz="4" w:space="0" w:color="000000"/>
              <w:bottom w:val="single" w:sz="4" w:space="0" w:color="auto"/>
              <w:right w:val="single" w:sz="4" w:space="0" w:color="000000"/>
            </w:tcBorders>
          </w:tcPr>
          <w:p w14:paraId="3D86D868" w14:textId="77777777" w:rsidR="002A1D25" w:rsidRPr="005262ED" w:rsidRDefault="002A1D25" w:rsidP="005262ED">
            <w:pPr>
              <w:rPr>
                <w:rFonts w:ascii="Arial" w:hAnsi="Arial" w:cs="Arial"/>
              </w:rPr>
            </w:pPr>
          </w:p>
        </w:tc>
        <w:tc>
          <w:tcPr>
            <w:tcW w:w="992" w:type="dxa"/>
            <w:tcBorders>
              <w:top w:val="single" w:sz="4" w:space="0" w:color="000000"/>
              <w:left w:val="single" w:sz="4" w:space="0" w:color="000000"/>
              <w:bottom w:val="single" w:sz="4" w:space="0" w:color="auto"/>
              <w:right w:val="single" w:sz="4" w:space="0" w:color="000000"/>
            </w:tcBorders>
          </w:tcPr>
          <w:p w14:paraId="7928E884" w14:textId="77777777" w:rsidR="002A1D25" w:rsidRPr="005262ED" w:rsidRDefault="002A1D25" w:rsidP="005262ED">
            <w:pPr>
              <w:rPr>
                <w:rFonts w:ascii="Arial" w:hAnsi="Arial" w:cs="Arial"/>
              </w:rPr>
            </w:pPr>
          </w:p>
        </w:tc>
        <w:tc>
          <w:tcPr>
            <w:tcW w:w="1134" w:type="dxa"/>
            <w:tcBorders>
              <w:top w:val="single" w:sz="4" w:space="0" w:color="000000"/>
              <w:left w:val="single" w:sz="4" w:space="0" w:color="000000"/>
              <w:bottom w:val="single" w:sz="4" w:space="0" w:color="auto"/>
              <w:right w:val="single" w:sz="4" w:space="0" w:color="000000"/>
            </w:tcBorders>
          </w:tcPr>
          <w:p w14:paraId="316D0EE2" w14:textId="77777777" w:rsidR="002A1D25" w:rsidRPr="005262ED" w:rsidRDefault="002A1D25" w:rsidP="005262ED">
            <w:pPr>
              <w:rPr>
                <w:rFonts w:ascii="Arial" w:hAnsi="Arial" w:cs="Arial"/>
              </w:rPr>
            </w:pPr>
          </w:p>
        </w:tc>
      </w:tr>
    </w:tbl>
    <w:p w14:paraId="2C947BE2" w14:textId="77777777" w:rsidR="002A1D25" w:rsidRPr="005262ED" w:rsidRDefault="002A1D25" w:rsidP="005262ED">
      <w:pPr>
        <w:rPr>
          <w:rFonts w:ascii="Arial" w:hAnsi="Arial" w:cs="Arial"/>
          <w:b/>
        </w:rPr>
      </w:pPr>
    </w:p>
    <w:p w14:paraId="57614CB7" w14:textId="77777777" w:rsidR="002A1D25" w:rsidRPr="005262ED" w:rsidRDefault="002A1D25" w:rsidP="005262ED">
      <w:pPr>
        <w:rPr>
          <w:rFonts w:ascii="Arial" w:hAnsi="Arial" w:cs="Arial"/>
        </w:rPr>
      </w:pPr>
      <w:r w:rsidRPr="005262ED">
        <w:rPr>
          <w:rFonts w:ascii="Arial" w:hAnsi="Arial" w:cs="Arial"/>
        </w:rPr>
        <w:t xml:space="preserve">Etapy przeprowadzania analizy: </w:t>
      </w:r>
    </w:p>
    <w:p w14:paraId="4AC8EA7D" w14:textId="77777777" w:rsidR="002A1D25" w:rsidRPr="005262ED" w:rsidRDefault="002A1D25" w:rsidP="005262ED">
      <w:pPr>
        <w:pStyle w:val="Akapitzlist"/>
        <w:ind w:left="3540"/>
        <w:rPr>
          <w:rFonts w:ascii="Arial" w:hAnsi="Arial" w:cs="Arial"/>
          <w:b/>
        </w:rPr>
      </w:pPr>
      <w:r w:rsidRPr="005262ED">
        <w:rPr>
          <w:rFonts w:ascii="Arial" w:hAnsi="Arial" w:cs="Arial"/>
          <w:b/>
        </w:rPr>
        <w:t>KATEGORIE  RYZYKA</w:t>
      </w:r>
    </w:p>
    <w:p w14:paraId="18D8875E" w14:textId="77777777" w:rsidR="002A1D25" w:rsidRPr="005262ED" w:rsidRDefault="002A1D25" w:rsidP="005262ED">
      <w:pPr>
        <w:pStyle w:val="Akapitzlist"/>
        <w:numPr>
          <w:ilvl w:val="1"/>
          <w:numId w:val="41"/>
        </w:numPr>
        <w:spacing w:after="200" w:line="276" w:lineRule="auto"/>
        <w:rPr>
          <w:rFonts w:ascii="Arial" w:hAnsi="Arial" w:cs="Arial"/>
          <w:b/>
        </w:rPr>
      </w:pPr>
      <w:r w:rsidRPr="005262ED">
        <w:rPr>
          <w:rFonts w:ascii="Arial" w:hAnsi="Arial" w:cs="Arial"/>
          <w:b/>
        </w:rPr>
        <w:t>Ryzyko finansowe,</w:t>
      </w:r>
    </w:p>
    <w:p w14:paraId="45CDDF57" w14:textId="77777777" w:rsidR="002A1D25" w:rsidRPr="005262ED" w:rsidRDefault="002A1D25" w:rsidP="005262ED">
      <w:pPr>
        <w:pStyle w:val="Akapitzlist"/>
        <w:numPr>
          <w:ilvl w:val="1"/>
          <w:numId w:val="41"/>
        </w:numPr>
        <w:spacing w:after="200" w:line="276" w:lineRule="auto"/>
        <w:rPr>
          <w:rFonts w:ascii="Arial" w:hAnsi="Arial" w:cs="Arial"/>
          <w:b/>
        </w:rPr>
      </w:pPr>
      <w:r w:rsidRPr="005262ED">
        <w:rPr>
          <w:rFonts w:ascii="Arial" w:hAnsi="Arial" w:cs="Arial"/>
          <w:b/>
        </w:rPr>
        <w:t>Ryzyko działalności,</w:t>
      </w:r>
    </w:p>
    <w:p w14:paraId="05FDDD4F" w14:textId="77777777" w:rsidR="002A1D25" w:rsidRPr="005262ED" w:rsidRDefault="002A1D25" w:rsidP="005262ED">
      <w:pPr>
        <w:pStyle w:val="Akapitzlist"/>
        <w:numPr>
          <w:ilvl w:val="1"/>
          <w:numId w:val="41"/>
        </w:numPr>
        <w:spacing w:after="200" w:line="276" w:lineRule="auto"/>
        <w:rPr>
          <w:rFonts w:ascii="Arial" w:hAnsi="Arial" w:cs="Arial"/>
          <w:b/>
        </w:rPr>
      </w:pPr>
      <w:r w:rsidRPr="005262ED">
        <w:rPr>
          <w:rFonts w:ascii="Arial" w:hAnsi="Arial" w:cs="Arial"/>
          <w:b/>
        </w:rPr>
        <w:t>Ryzyko organizacyjne,</w:t>
      </w:r>
    </w:p>
    <w:p w14:paraId="771FC4DC" w14:textId="77777777" w:rsidR="002A1D25" w:rsidRPr="005262ED" w:rsidRDefault="002A1D25" w:rsidP="005262ED">
      <w:pPr>
        <w:pStyle w:val="Akapitzlist"/>
        <w:numPr>
          <w:ilvl w:val="1"/>
          <w:numId w:val="41"/>
        </w:numPr>
        <w:spacing w:after="200" w:line="276" w:lineRule="auto"/>
        <w:rPr>
          <w:rFonts w:ascii="Arial" w:hAnsi="Arial" w:cs="Arial"/>
          <w:b/>
        </w:rPr>
      </w:pPr>
      <w:r w:rsidRPr="005262ED">
        <w:rPr>
          <w:rFonts w:ascii="Arial" w:hAnsi="Arial" w:cs="Arial"/>
          <w:b/>
        </w:rPr>
        <w:t>Ryzyko dotyczące zasobów ludzkich,</w:t>
      </w:r>
    </w:p>
    <w:p w14:paraId="18D02FB9" w14:textId="77777777" w:rsidR="002A1D25" w:rsidRPr="005262ED" w:rsidRDefault="002A1D25" w:rsidP="005262ED">
      <w:pPr>
        <w:rPr>
          <w:rFonts w:ascii="Arial" w:hAnsi="Arial" w:cs="Arial"/>
          <w:b/>
        </w:rPr>
      </w:pPr>
      <w:r w:rsidRPr="005262ED">
        <w:rPr>
          <w:rFonts w:ascii="Arial" w:hAnsi="Arial" w:cs="Arial"/>
          <w:b/>
        </w:rPr>
        <w:t>Ocena ryzyka ma być dokonana w oparciu o zasady określone w § 9 Procedur zarządzania ryzykiem w Urzędzie Miasta Włocławek wprowadzonych Zarządzeniem nr 78/2013 Prezydenta Miasta Włocławek z dnia 27 marca 2013 r.</w:t>
      </w:r>
    </w:p>
    <w:p w14:paraId="7BA1C0F8" w14:textId="77777777" w:rsidR="00510EB4" w:rsidRDefault="002A1D25" w:rsidP="00510EB4">
      <w:pPr>
        <w:rPr>
          <w:rFonts w:ascii="Arial" w:hAnsi="Arial" w:cs="Arial"/>
        </w:rPr>
      </w:pPr>
      <w:r w:rsidRPr="005262ED">
        <w:rPr>
          <w:rFonts w:ascii="Arial" w:hAnsi="Arial" w:cs="Arial"/>
        </w:rPr>
        <w:t xml:space="preserve">Przykładowe czynniki ryzyka występujące w ramach poszczególnych kategorii przedstawia Załącznik </w:t>
      </w:r>
      <w:r w:rsidRPr="005262ED">
        <w:rPr>
          <w:rFonts w:ascii="Arial" w:hAnsi="Arial" w:cs="Arial"/>
        </w:rPr>
        <w:br/>
        <w:t xml:space="preserve">Nr 1 do w/w Procedury. Wykaz czynników ryzyka nie stanowi zamkniętego katalogu </w:t>
      </w:r>
      <w:proofErr w:type="spellStart"/>
      <w:r w:rsidRPr="005262ED">
        <w:rPr>
          <w:rFonts w:ascii="Arial" w:hAnsi="Arial" w:cs="Arial"/>
        </w:rPr>
        <w:t>ryzyk</w:t>
      </w:r>
      <w:proofErr w:type="spellEnd"/>
      <w:r w:rsidRPr="005262ED">
        <w:rPr>
          <w:rFonts w:ascii="Arial" w:hAnsi="Arial" w:cs="Arial"/>
        </w:rPr>
        <w:t>.</w:t>
      </w:r>
    </w:p>
    <w:p w14:paraId="3AF18C9F" w14:textId="0774F3F7" w:rsidR="002A1D25" w:rsidRPr="005262ED" w:rsidRDefault="002A1D25" w:rsidP="00510EB4">
      <w:pPr>
        <w:rPr>
          <w:rFonts w:ascii="Arial" w:hAnsi="Arial" w:cs="Arial"/>
        </w:rPr>
      </w:pPr>
      <w:r w:rsidRPr="005262ED">
        <w:rPr>
          <w:rFonts w:ascii="Arial" w:hAnsi="Arial" w:cs="Arial"/>
        </w:rPr>
        <w:t xml:space="preserve"> Ocena ryzyka polega na określeniu </w:t>
      </w:r>
      <w:r w:rsidRPr="005262ED">
        <w:rPr>
          <w:rFonts w:ascii="Arial" w:hAnsi="Arial" w:cs="Arial"/>
          <w:b/>
        </w:rPr>
        <w:t>wpływu i prawdopodobieństwa</w:t>
      </w:r>
      <w:r w:rsidRPr="005262ED">
        <w:rPr>
          <w:rFonts w:ascii="Arial" w:hAnsi="Arial" w:cs="Arial"/>
        </w:rPr>
        <w:t xml:space="preserve"> wystąpienia ryzyka, a następnie ustaleniu jego istotności.</w:t>
      </w:r>
    </w:p>
    <w:p w14:paraId="5FAC8BD9" w14:textId="77777777" w:rsidR="002A1D25" w:rsidRPr="005262ED" w:rsidRDefault="002A1D25" w:rsidP="005262ED">
      <w:pPr>
        <w:autoSpaceDE w:val="0"/>
        <w:autoSpaceDN w:val="0"/>
        <w:adjustRightInd w:val="0"/>
        <w:rPr>
          <w:rFonts w:ascii="Arial" w:hAnsi="Arial" w:cs="Arial"/>
        </w:rPr>
      </w:pPr>
      <w:r w:rsidRPr="005262ED">
        <w:rPr>
          <w:rFonts w:ascii="Arial" w:hAnsi="Arial" w:cs="Arial"/>
        </w:rPr>
        <w:t xml:space="preserve">Określenie </w:t>
      </w:r>
      <w:r w:rsidRPr="005262ED">
        <w:rPr>
          <w:rFonts w:ascii="Arial" w:hAnsi="Arial" w:cs="Arial"/>
          <w:b/>
        </w:rPr>
        <w:t>wpływu ryzyka</w:t>
      </w:r>
      <w:r w:rsidRPr="005262ED">
        <w:rPr>
          <w:rFonts w:ascii="Arial" w:hAnsi="Arial" w:cs="Arial"/>
        </w:rPr>
        <w:t xml:space="preserve"> polega na określeniu przewidywanego stopnia konsekwencji zagrożeń dla realizacji  zadania lub osiągania celu jednostki w przypadku wystąpienia zdarzenia objętego ryzykiem. Do określenia wpływu używana jest następująca skala ocen: </w:t>
      </w:r>
      <w:r w:rsidRPr="005262ED">
        <w:rPr>
          <w:rFonts w:ascii="Arial" w:hAnsi="Arial" w:cs="Arial"/>
          <w:b/>
        </w:rPr>
        <w:t>od 1 do 5 punktów</w:t>
      </w:r>
      <w:r w:rsidRPr="005262ED">
        <w:rPr>
          <w:rFonts w:ascii="Arial" w:hAnsi="Arial" w:cs="Arial"/>
        </w:rPr>
        <w:t>.</w:t>
      </w:r>
    </w:p>
    <w:p w14:paraId="797DE6BC" w14:textId="77777777" w:rsidR="002A1D25" w:rsidRPr="005262ED" w:rsidRDefault="002A1D25" w:rsidP="005262ED">
      <w:pPr>
        <w:autoSpaceDE w:val="0"/>
        <w:autoSpaceDN w:val="0"/>
        <w:adjustRightInd w:val="0"/>
        <w:rPr>
          <w:rFonts w:ascii="Arial" w:hAnsi="Arial" w:cs="Arial"/>
        </w:rPr>
      </w:pPr>
      <w:r w:rsidRPr="005262ED">
        <w:rPr>
          <w:rFonts w:ascii="Arial" w:hAnsi="Arial" w:cs="Arial"/>
        </w:rPr>
        <w:t xml:space="preserve">Określenie </w:t>
      </w:r>
      <w:r w:rsidRPr="005262ED">
        <w:rPr>
          <w:rFonts w:ascii="Arial" w:hAnsi="Arial" w:cs="Arial"/>
          <w:b/>
        </w:rPr>
        <w:t>prawdopodobieństwa wystąpienia ryzyka</w:t>
      </w:r>
      <w:r w:rsidRPr="005262ED">
        <w:rPr>
          <w:rFonts w:ascii="Arial" w:hAnsi="Arial" w:cs="Arial"/>
        </w:rPr>
        <w:t xml:space="preserve"> polega na określeniu możliwości wystąpienia danego zdarzenia narażonego na ryzyko. Do określenia prawdopodobieństwa stosowana jest następująca skala ocen: </w:t>
      </w:r>
      <w:r w:rsidRPr="005262ED">
        <w:rPr>
          <w:rFonts w:ascii="Arial" w:hAnsi="Arial" w:cs="Arial"/>
          <w:b/>
        </w:rPr>
        <w:t>od 1 do 5 punktów</w:t>
      </w:r>
      <w:r w:rsidRPr="005262ED">
        <w:rPr>
          <w:rFonts w:ascii="Arial" w:hAnsi="Arial" w:cs="Arial"/>
        </w:rPr>
        <w:t>.</w:t>
      </w:r>
    </w:p>
    <w:p w14:paraId="6E09B181" w14:textId="77777777" w:rsidR="002A1D25" w:rsidRPr="005262ED" w:rsidRDefault="002A1D25" w:rsidP="005262ED">
      <w:pPr>
        <w:autoSpaceDE w:val="0"/>
        <w:autoSpaceDN w:val="0"/>
        <w:adjustRightInd w:val="0"/>
        <w:rPr>
          <w:rFonts w:ascii="Arial" w:hAnsi="Arial" w:cs="Arial"/>
        </w:rPr>
      </w:pPr>
      <w:r w:rsidRPr="005262ED">
        <w:rPr>
          <w:rFonts w:ascii="Arial" w:hAnsi="Arial" w:cs="Arial"/>
        </w:rPr>
        <w:t>Podczas określania wpływu i prawdopodobieństwa wystąpienia ryzyka stosowane są kryteria zawarte w Załączniku Nr 2 do Procedury zarządzania ryzykiem.</w:t>
      </w:r>
    </w:p>
    <w:p w14:paraId="04EBA1C5" w14:textId="77777777" w:rsidR="002A1D25" w:rsidRPr="005262ED" w:rsidRDefault="002A1D25" w:rsidP="005262ED">
      <w:pPr>
        <w:autoSpaceDE w:val="0"/>
        <w:autoSpaceDN w:val="0"/>
        <w:adjustRightInd w:val="0"/>
        <w:rPr>
          <w:rFonts w:ascii="Arial" w:hAnsi="Arial" w:cs="Arial"/>
        </w:rPr>
      </w:pPr>
      <w:r w:rsidRPr="005262ED">
        <w:rPr>
          <w:rFonts w:ascii="Arial" w:hAnsi="Arial" w:cs="Arial"/>
        </w:rPr>
        <w:t xml:space="preserve"> </w:t>
      </w:r>
      <w:r w:rsidRPr="005262ED">
        <w:rPr>
          <w:rFonts w:ascii="Arial" w:hAnsi="Arial" w:cs="Arial"/>
          <w:b/>
        </w:rPr>
        <w:t>Wynik oceny punktowej ryzyka stanowi iloczyn oceny punktowej prawdopodobieństwa i oceny punktowej wpływu</w:t>
      </w:r>
      <w:r w:rsidRPr="005262ED">
        <w:rPr>
          <w:rFonts w:ascii="Arial" w:hAnsi="Arial" w:cs="Arial"/>
        </w:rPr>
        <w:t>.</w:t>
      </w:r>
    </w:p>
    <w:p w14:paraId="5EA9B870" w14:textId="77777777" w:rsidR="002A1D25" w:rsidRPr="005262ED" w:rsidRDefault="002A1D25" w:rsidP="005262ED">
      <w:pPr>
        <w:rPr>
          <w:rFonts w:ascii="Arial" w:hAnsi="Arial" w:cs="Arial"/>
          <w:b/>
        </w:rPr>
      </w:pPr>
      <w:r w:rsidRPr="005262ED">
        <w:rPr>
          <w:rFonts w:ascii="Arial" w:hAnsi="Arial" w:cs="Arial"/>
        </w:rPr>
        <w:t>Każde zadanie audytowe  może otrzymać w odniesieniu do danej kategorii ryzyka maksymalnie 25 punktów,  a łącznie dla wszystkich kategorii 100 punktów.</w:t>
      </w:r>
    </w:p>
    <w:p w14:paraId="30159188" w14:textId="77777777" w:rsidR="002A1D25" w:rsidRPr="005262ED" w:rsidRDefault="002A1D25" w:rsidP="005262ED">
      <w:pPr>
        <w:pStyle w:val="Akapitzlist"/>
        <w:numPr>
          <w:ilvl w:val="0"/>
          <w:numId w:val="40"/>
        </w:numPr>
        <w:spacing w:after="200" w:line="276" w:lineRule="auto"/>
        <w:rPr>
          <w:rFonts w:ascii="Arial" w:hAnsi="Arial" w:cs="Arial"/>
          <w:b/>
        </w:rPr>
      </w:pPr>
      <w:r w:rsidRPr="005262ED">
        <w:rPr>
          <w:rFonts w:ascii="Arial" w:hAnsi="Arial" w:cs="Arial"/>
        </w:rPr>
        <w:t>Przyznanie wartości poszczególnym zadaniom według kategorii ryzyka. Wartości przyznawane są na podstawie profesjonalnego osądu audytora.</w:t>
      </w:r>
    </w:p>
    <w:p w14:paraId="467CD703" w14:textId="77777777" w:rsidR="002A1D25" w:rsidRPr="005262ED" w:rsidRDefault="002A1D25" w:rsidP="005262ED">
      <w:pPr>
        <w:pStyle w:val="Akapitzlist"/>
        <w:numPr>
          <w:ilvl w:val="0"/>
          <w:numId w:val="40"/>
        </w:numPr>
        <w:spacing w:after="200" w:line="276" w:lineRule="auto"/>
        <w:rPr>
          <w:rFonts w:ascii="Arial" w:hAnsi="Arial" w:cs="Arial"/>
        </w:rPr>
      </w:pPr>
      <w:r w:rsidRPr="005262ED">
        <w:rPr>
          <w:rFonts w:ascii="Arial" w:hAnsi="Arial" w:cs="Arial"/>
        </w:rPr>
        <w:t>Przyznanie wag czasu jaki upłynął od ostatniego audytu lub kontroli, np.:</w:t>
      </w:r>
    </w:p>
    <w:p w14:paraId="3E51684E" w14:textId="77777777" w:rsidR="002A1D25" w:rsidRPr="005262ED" w:rsidRDefault="002A1D25" w:rsidP="005262ED">
      <w:pPr>
        <w:pStyle w:val="Akapitzlist"/>
        <w:rPr>
          <w:rFonts w:ascii="Arial" w:hAnsi="Arial" w:cs="Arial"/>
        </w:rPr>
      </w:pPr>
      <w:r w:rsidRPr="005262ED">
        <w:rPr>
          <w:rFonts w:ascii="Arial" w:hAnsi="Arial" w:cs="Arial"/>
        </w:rPr>
        <w:t>- w ogóle -30%,</w:t>
      </w:r>
    </w:p>
    <w:p w14:paraId="541B467C" w14:textId="77777777" w:rsidR="002A1D25" w:rsidRPr="005262ED" w:rsidRDefault="002A1D25" w:rsidP="005262ED">
      <w:pPr>
        <w:pStyle w:val="Akapitzlist"/>
        <w:rPr>
          <w:rFonts w:ascii="Arial" w:hAnsi="Arial" w:cs="Arial"/>
        </w:rPr>
      </w:pPr>
      <w:r w:rsidRPr="005262ED">
        <w:rPr>
          <w:rFonts w:ascii="Arial" w:hAnsi="Arial" w:cs="Arial"/>
        </w:rPr>
        <w:t>- w 2010 r. – 20%,</w:t>
      </w:r>
    </w:p>
    <w:p w14:paraId="356BEE32" w14:textId="77777777" w:rsidR="002A1D25" w:rsidRPr="005262ED" w:rsidRDefault="002A1D25" w:rsidP="005262ED">
      <w:pPr>
        <w:pStyle w:val="Akapitzlist"/>
        <w:rPr>
          <w:rFonts w:ascii="Arial" w:hAnsi="Arial" w:cs="Arial"/>
        </w:rPr>
      </w:pPr>
      <w:r w:rsidRPr="005262ED">
        <w:rPr>
          <w:rFonts w:ascii="Arial" w:hAnsi="Arial" w:cs="Arial"/>
        </w:rPr>
        <w:t>- w 2011 r. – 10%,</w:t>
      </w:r>
    </w:p>
    <w:p w14:paraId="089DC444" w14:textId="77777777" w:rsidR="002A1D25" w:rsidRPr="005262ED" w:rsidRDefault="002A1D25" w:rsidP="005262ED">
      <w:pPr>
        <w:pStyle w:val="Akapitzlist"/>
        <w:rPr>
          <w:rFonts w:ascii="Arial" w:hAnsi="Arial" w:cs="Arial"/>
        </w:rPr>
      </w:pPr>
      <w:r w:rsidRPr="005262ED">
        <w:rPr>
          <w:rFonts w:ascii="Arial" w:hAnsi="Arial" w:cs="Arial"/>
        </w:rPr>
        <w:t>- w 2012r. – 0,</w:t>
      </w:r>
    </w:p>
    <w:p w14:paraId="277F1ED9" w14:textId="77777777" w:rsidR="002A1D25" w:rsidRPr="005262ED" w:rsidRDefault="002A1D25" w:rsidP="005262ED">
      <w:pPr>
        <w:rPr>
          <w:rFonts w:ascii="Arial" w:hAnsi="Arial" w:cs="Arial"/>
        </w:rPr>
      </w:pPr>
      <w:r w:rsidRPr="005262ED">
        <w:rPr>
          <w:rFonts w:ascii="Arial" w:hAnsi="Arial" w:cs="Arial"/>
        </w:rPr>
        <w:t xml:space="preserve"> 3.  Po zasięgnięciu opinii Prezydenta Miasta Włocławek określane są priorytety kierownictwa:</w:t>
      </w:r>
    </w:p>
    <w:p w14:paraId="52CF42DF" w14:textId="77777777" w:rsidR="002A1D25" w:rsidRPr="005262ED" w:rsidRDefault="002A1D25" w:rsidP="005262ED">
      <w:pPr>
        <w:rPr>
          <w:rFonts w:ascii="Arial" w:hAnsi="Arial" w:cs="Arial"/>
        </w:rPr>
      </w:pPr>
      <w:r w:rsidRPr="005262ED">
        <w:rPr>
          <w:rFonts w:ascii="Arial" w:hAnsi="Arial" w:cs="Arial"/>
        </w:rPr>
        <w:t>- duży -30%,</w:t>
      </w:r>
    </w:p>
    <w:p w14:paraId="74454F42" w14:textId="77777777" w:rsidR="002A1D25" w:rsidRPr="005262ED" w:rsidRDefault="002A1D25" w:rsidP="005262ED">
      <w:pPr>
        <w:rPr>
          <w:rFonts w:ascii="Arial" w:hAnsi="Arial" w:cs="Arial"/>
        </w:rPr>
      </w:pPr>
      <w:r w:rsidRPr="005262ED">
        <w:rPr>
          <w:rFonts w:ascii="Arial" w:hAnsi="Arial" w:cs="Arial"/>
        </w:rPr>
        <w:t>- średni – 15%,</w:t>
      </w:r>
    </w:p>
    <w:p w14:paraId="21FE868C" w14:textId="77777777" w:rsidR="002A1D25" w:rsidRPr="005262ED" w:rsidRDefault="002A1D25" w:rsidP="005262ED">
      <w:pPr>
        <w:rPr>
          <w:rFonts w:ascii="Arial" w:hAnsi="Arial" w:cs="Arial"/>
        </w:rPr>
      </w:pPr>
      <w:r w:rsidRPr="005262ED">
        <w:rPr>
          <w:rFonts w:ascii="Arial" w:hAnsi="Arial" w:cs="Arial"/>
        </w:rPr>
        <w:t>- niski – 0,</w:t>
      </w:r>
    </w:p>
    <w:p w14:paraId="0C9B4223" w14:textId="08AB4468" w:rsidR="002A1D25" w:rsidRPr="005262ED" w:rsidRDefault="002A1D25" w:rsidP="00510EB4">
      <w:pPr>
        <w:rPr>
          <w:rFonts w:ascii="Arial" w:hAnsi="Arial" w:cs="Arial"/>
        </w:rPr>
      </w:pPr>
      <w:r w:rsidRPr="005262ED">
        <w:rPr>
          <w:rFonts w:ascii="Arial" w:hAnsi="Arial" w:cs="Arial"/>
        </w:rPr>
        <w:t xml:space="preserve">4. Ocena ryzyka po uwzględnieniu kategorii ryzyka: </w:t>
      </w:r>
    </w:p>
    <w:p w14:paraId="7A4A84BA" w14:textId="2CC0069A" w:rsidR="002A1D25" w:rsidRPr="005262ED" w:rsidRDefault="002A1D25" w:rsidP="00510EB4">
      <w:pPr>
        <w:rPr>
          <w:rFonts w:ascii="Arial" w:hAnsi="Arial" w:cs="Arial"/>
        </w:rPr>
      </w:pPr>
      <w:r w:rsidRPr="005262ED">
        <w:rPr>
          <w:rFonts w:ascii="Arial" w:hAnsi="Arial" w:cs="Arial"/>
        </w:rPr>
        <w:t xml:space="preserve">X= </w:t>
      </w:r>
      <w:proofErr w:type="spellStart"/>
      <w:r w:rsidRPr="005262ED">
        <w:rPr>
          <w:rFonts w:ascii="Arial" w:hAnsi="Arial" w:cs="Arial"/>
        </w:rPr>
        <w:t>a+b+c+d</w:t>
      </w:r>
      <w:proofErr w:type="spellEnd"/>
      <w:r w:rsidRPr="005262ED">
        <w:rPr>
          <w:rFonts w:ascii="Arial" w:hAnsi="Arial" w:cs="Arial"/>
        </w:rPr>
        <w:t xml:space="preserve"> (1 punkt to 1% np. 68 punktów to 68%)</w:t>
      </w:r>
    </w:p>
    <w:p w14:paraId="338C7D98" w14:textId="337E0A24" w:rsidR="00510EB4" w:rsidRPr="00510EB4" w:rsidRDefault="002A1D25" w:rsidP="00510EB4">
      <w:pPr>
        <w:pStyle w:val="Akapitzlist"/>
        <w:ind w:left="1440"/>
        <w:rPr>
          <w:rFonts w:ascii="Arial" w:hAnsi="Arial" w:cs="Arial"/>
          <w:b/>
        </w:rPr>
      </w:pPr>
      <w:r w:rsidRPr="00510EB4">
        <w:rPr>
          <w:rFonts w:ascii="Arial" w:hAnsi="Arial" w:cs="Arial"/>
        </w:rPr>
        <w:t>Ocena ryzyka według  daty ostatniego audytu lub kontroli:</w:t>
      </w:r>
      <w:r w:rsidRPr="00510EB4">
        <w:rPr>
          <w:rFonts w:ascii="Arial" w:hAnsi="Arial" w:cs="Arial"/>
          <w:b/>
        </w:rPr>
        <w:t xml:space="preserve"> </w:t>
      </w:r>
    </w:p>
    <w:p w14:paraId="0CF69169" w14:textId="2FBAFCB9" w:rsidR="002A1D25" w:rsidRPr="00510EB4" w:rsidRDefault="002A1D25" w:rsidP="00510EB4">
      <w:pPr>
        <w:pStyle w:val="Akapitzlist"/>
        <w:ind w:left="1440"/>
        <w:rPr>
          <w:rFonts w:ascii="Arial" w:hAnsi="Arial" w:cs="Arial"/>
          <w:b/>
        </w:rPr>
      </w:pPr>
      <w:r w:rsidRPr="00510EB4">
        <w:rPr>
          <w:rFonts w:ascii="Arial" w:hAnsi="Arial" w:cs="Arial"/>
          <w:b/>
        </w:rPr>
        <w:t xml:space="preserve">Y= </w:t>
      </w:r>
      <w:proofErr w:type="spellStart"/>
      <w:r w:rsidRPr="00510EB4">
        <w:rPr>
          <w:rFonts w:ascii="Arial" w:hAnsi="Arial" w:cs="Arial"/>
          <w:b/>
        </w:rPr>
        <w:t>X+e</w:t>
      </w:r>
      <w:proofErr w:type="spellEnd"/>
    </w:p>
    <w:p w14:paraId="2798B159" w14:textId="77777777" w:rsidR="00510EB4" w:rsidRDefault="002A1D25" w:rsidP="00510EB4">
      <w:pPr>
        <w:rPr>
          <w:rFonts w:ascii="Arial" w:hAnsi="Arial" w:cs="Arial"/>
        </w:rPr>
      </w:pPr>
      <w:r w:rsidRPr="005262ED">
        <w:rPr>
          <w:rFonts w:ascii="Arial" w:hAnsi="Arial" w:cs="Arial"/>
        </w:rPr>
        <w:t>6. Ocena ryzyka według priorytetów kierownictwa:</w:t>
      </w:r>
    </w:p>
    <w:p w14:paraId="106D0A66" w14:textId="27D8644C" w:rsidR="002A1D25" w:rsidRPr="005262ED" w:rsidRDefault="002A1D25" w:rsidP="00510EB4">
      <w:pPr>
        <w:rPr>
          <w:rFonts w:ascii="Arial" w:hAnsi="Arial" w:cs="Arial"/>
          <w:b/>
        </w:rPr>
      </w:pPr>
      <w:r w:rsidRPr="005262ED">
        <w:rPr>
          <w:rFonts w:ascii="Arial" w:hAnsi="Arial" w:cs="Arial"/>
          <w:b/>
        </w:rPr>
        <w:t xml:space="preserve"> Z= </w:t>
      </w:r>
      <w:proofErr w:type="spellStart"/>
      <w:r w:rsidRPr="005262ED">
        <w:rPr>
          <w:rFonts w:ascii="Arial" w:hAnsi="Arial" w:cs="Arial"/>
          <w:b/>
        </w:rPr>
        <w:t>Y+f</w:t>
      </w:r>
      <w:proofErr w:type="spellEnd"/>
    </w:p>
    <w:p w14:paraId="76178B92" w14:textId="13F3F484" w:rsidR="002A1D25" w:rsidRPr="005262ED" w:rsidRDefault="002A1D25" w:rsidP="00510EB4">
      <w:pPr>
        <w:rPr>
          <w:rFonts w:ascii="Arial" w:hAnsi="Arial" w:cs="Arial"/>
          <w:b/>
        </w:rPr>
      </w:pPr>
      <w:r w:rsidRPr="005262ED">
        <w:rPr>
          <w:rFonts w:ascii="Arial" w:hAnsi="Arial" w:cs="Arial"/>
        </w:rPr>
        <w:lastRenderedPageBreak/>
        <w:t xml:space="preserve">7. Obliczenie oceny końcowej (sprowadzenie do wspólnego mianownika): </w:t>
      </w:r>
      <w:r w:rsidRPr="005262ED">
        <w:rPr>
          <w:rFonts w:ascii="Arial" w:hAnsi="Arial" w:cs="Arial"/>
          <w:b/>
        </w:rPr>
        <w:t xml:space="preserve">K= Z: 160% </w:t>
      </w:r>
    </w:p>
    <w:p w14:paraId="0052474B" w14:textId="77777777" w:rsidR="002A1D25" w:rsidRPr="005262ED" w:rsidRDefault="002A1D25" w:rsidP="005262ED">
      <w:pPr>
        <w:rPr>
          <w:rFonts w:ascii="Arial" w:hAnsi="Arial" w:cs="Arial"/>
        </w:rPr>
      </w:pPr>
      <w:r w:rsidRPr="005262ED">
        <w:rPr>
          <w:rFonts w:ascii="Arial" w:hAnsi="Arial" w:cs="Arial"/>
        </w:rPr>
        <w:t>8. Ustalenie kolejności wykonywania zadania w zależności od uzyskanej oceny końcowej od wartości maksymalnej do minimalnej:</w:t>
      </w:r>
    </w:p>
    <w:p w14:paraId="6F85C768" w14:textId="77777777" w:rsidR="002A1D25" w:rsidRPr="005262ED" w:rsidRDefault="002A1D25" w:rsidP="005262ED">
      <w:pPr>
        <w:rPr>
          <w:rFonts w:ascii="Arial" w:hAnsi="Arial" w:cs="Arial"/>
        </w:rPr>
      </w:pPr>
      <w:r w:rsidRPr="005262ED">
        <w:rPr>
          <w:rFonts w:ascii="Arial" w:hAnsi="Arial" w:cs="Arial"/>
        </w:rPr>
        <w:t>- ryzyko katastrofalne - od 81% do 100%,</w:t>
      </w:r>
    </w:p>
    <w:p w14:paraId="7A3FE5B4" w14:textId="77777777" w:rsidR="002A1D25" w:rsidRPr="005262ED" w:rsidRDefault="002A1D25" w:rsidP="005262ED">
      <w:pPr>
        <w:rPr>
          <w:rFonts w:ascii="Arial" w:hAnsi="Arial" w:cs="Arial"/>
        </w:rPr>
      </w:pPr>
      <w:r w:rsidRPr="005262ED">
        <w:rPr>
          <w:rFonts w:ascii="Arial" w:hAnsi="Arial" w:cs="Arial"/>
        </w:rPr>
        <w:t>- ryzyko poważne -  od 61% do 80%,</w:t>
      </w:r>
    </w:p>
    <w:p w14:paraId="005C1B76" w14:textId="77777777" w:rsidR="002A1D25" w:rsidRPr="005262ED" w:rsidRDefault="002A1D25" w:rsidP="005262ED">
      <w:pPr>
        <w:rPr>
          <w:rFonts w:ascii="Arial" w:hAnsi="Arial" w:cs="Arial"/>
        </w:rPr>
      </w:pPr>
      <w:r w:rsidRPr="005262ED">
        <w:rPr>
          <w:rFonts w:ascii="Arial" w:hAnsi="Arial" w:cs="Arial"/>
        </w:rPr>
        <w:t>- ryzyko średnie - od 41% do 60%,</w:t>
      </w:r>
    </w:p>
    <w:p w14:paraId="68963516" w14:textId="77777777" w:rsidR="002A1D25" w:rsidRPr="005262ED" w:rsidRDefault="002A1D25" w:rsidP="005262ED">
      <w:pPr>
        <w:rPr>
          <w:rFonts w:ascii="Arial" w:hAnsi="Arial" w:cs="Arial"/>
        </w:rPr>
      </w:pPr>
      <w:r w:rsidRPr="005262ED">
        <w:rPr>
          <w:rFonts w:ascii="Arial" w:hAnsi="Arial" w:cs="Arial"/>
        </w:rPr>
        <w:t>- ryzyko małe - od 21% do 40%,</w:t>
      </w:r>
    </w:p>
    <w:p w14:paraId="657F882C" w14:textId="77777777" w:rsidR="002A1D25" w:rsidRPr="005262ED" w:rsidRDefault="002A1D25" w:rsidP="005262ED">
      <w:pPr>
        <w:rPr>
          <w:rFonts w:ascii="Arial" w:hAnsi="Arial" w:cs="Arial"/>
        </w:rPr>
      </w:pPr>
      <w:r w:rsidRPr="005262ED">
        <w:rPr>
          <w:rFonts w:ascii="Arial" w:hAnsi="Arial" w:cs="Arial"/>
        </w:rPr>
        <w:t>- ryzyko nieznaczne - poniżej 20%.</w:t>
      </w:r>
    </w:p>
    <w:p w14:paraId="6897FFE3" w14:textId="77777777" w:rsidR="002A1D25" w:rsidRPr="005262ED" w:rsidRDefault="002A1D25" w:rsidP="005262ED">
      <w:pPr>
        <w:rPr>
          <w:rFonts w:ascii="Arial" w:hAnsi="Arial" w:cs="Arial"/>
          <w:i/>
        </w:rPr>
        <w:sectPr w:rsidR="002A1D25" w:rsidRPr="005262ED" w:rsidSect="002A1D25">
          <w:headerReference w:type="default" r:id="rId7"/>
          <w:footerReference w:type="default" r:id="rId8"/>
          <w:pgSz w:w="11906" w:h="16838" w:code="9"/>
          <w:pgMar w:top="1418" w:right="1418" w:bottom="1418" w:left="1418" w:header="397" w:footer="397" w:gutter="0"/>
          <w:cols w:space="708"/>
          <w:titlePg/>
          <w:docGrid w:linePitch="360"/>
        </w:sectPr>
      </w:pPr>
    </w:p>
    <w:p w14:paraId="2A4083A1" w14:textId="77777777" w:rsidR="002A1D25" w:rsidRPr="005262ED" w:rsidRDefault="002A1D25" w:rsidP="005262ED">
      <w:pPr>
        <w:pStyle w:val="Tekstpodstawowy"/>
        <w:pBdr>
          <w:top w:val="single" w:sz="4" w:space="1" w:color="auto"/>
          <w:left w:val="single" w:sz="4" w:space="4" w:color="auto"/>
          <w:bottom w:val="single" w:sz="4" w:space="1" w:color="auto"/>
          <w:right w:val="single" w:sz="4" w:space="4" w:color="auto"/>
        </w:pBdr>
        <w:tabs>
          <w:tab w:val="num" w:pos="720"/>
        </w:tabs>
        <w:spacing w:before="240" w:after="360"/>
        <w:outlineLvl w:val="1"/>
        <w:rPr>
          <w:rFonts w:ascii="Arial" w:hAnsi="Arial" w:cs="Arial"/>
          <w:b/>
        </w:rPr>
      </w:pPr>
      <w:bookmarkStart w:id="224" w:name="_Toc433891555"/>
      <w:r w:rsidRPr="005262ED">
        <w:rPr>
          <w:rFonts w:ascii="Arial" w:hAnsi="Arial" w:cs="Arial"/>
          <w:b/>
          <w:i/>
        </w:rPr>
        <w:lastRenderedPageBreak/>
        <w:t xml:space="preserve">Załącznik nr 2. </w:t>
      </w:r>
      <w:r w:rsidRPr="005262ED">
        <w:rPr>
          <w:rFonts w:ascii="Arial" w:hAnsi="Arial" w:cs="Arial"/>
          <w:b/>
          <w:smallCaps/>
          <w14:shadow w14:blurRad="50800" w14:dist="38100" w14:dir="2700000" w14:sx="100000" w14:sy="100000" w14:kx="0" w14:ky="0" w14:algn="tl">
            <w14:srgbClr w14:val="000000">
              <w14:alpha w14:val="60000"/>
            </w14:srgbClr>
          </w14:shadow>
        </w:rPr>
        <w:t>Upoważnienie do przeprowadzenia audytu wewnętrznego</w:t>
      </w:r>
      <w:bookmarkEnd w:id="224"/>
    </w:p>
    <w:tbl>
      <w:tblPr>
        <w:tblW w:w="5076" w:type="pct"/>
        <w:tblInd w:w="38" w:type="dxa"/>
        <w:tblLook w:val="01E0" w:firstRow="1" w:lastRow="1" w:firstColumn="1" w:lastColumn="1" w:noHBand="0" w:noVBand="0"/>
      </w:tblPr>
      <w:tblGrid>
        <w:gridCol w:w="2359"/>
        <w:gridCol w:w="2812"/>
        <w:gridCol w:w="4037"/>
      </w:tblGrid>
      <w:tr w:rsidR="002A1D25" w:rsidRPr="005262ED" w14:paraId="013E55E5" w14:textId="77777777" w:rsidTr="002A1D25">
        <w:tc>
          <w:tcPr>
            <w:tcW w:w="1281" w:type="pct"/>
          </w:tcPr>
          <w:p w14:paraId="08067B01" w14:textId="77777777" w:rsidR="002A1D25" w:rsidRPr="005262ED" w:rsidRDefault="002A1D25" w:rsidP="005262ED">
            <w:pPr>
              <w:pStyle w:val="Tekstpodstawowy"/>
              <w:rPr>
                <w:rFonts w:ascii="Arial" w:hAnsi="Arial" w:cs="Arial"/>
              </w:rPr>
            </w:pPr>
          </w:p>
        </w:tc>
        <w:tc>
          <w:tcPr>
            <w:tcW w:w="1527" w:type="pct"/>
          </w:tcPr>
          <w:p w14:paraId="7BA97BB9" w14:textId="77777777" w:rsidR="002A1D25" w:rsidRPr="005262ED" w:rsidRDefault="002A1D25" w:rsidP="005262ED">
            <w:pPr>
              <w:pStyle w:val="Tekstpodstawowy"/>
              <w:rPr>
                <w:rFonts w:ascii="Arial" w:hAnsi="Arial" w:cs="Arial"/>
              </w:rPr>
            </w:pPr>
          </w:p>
        </w:tc>
        <w:tc>
          <w:tcPr>
            <w:tcW w:w="2192" w:type="pct"/>
          </w:tcPr>
          <w:p w14:paraId="2FFC6869" w14:textId="77777777" w:rsidR="002A1D25" w:rsidRPr="005262ED" w:rsidRDefault="002A1D25" w:rsidP="005262ED">
            <w:pPr>
              <w:pStyle w:val="Tekstpodstawowy"/>
              <w:rPr>
                <w:rFonts w:ascii="Arial" w:hAnsi="Arial" w:cs="Arial"/>
              </w:rPr>
            </w:pPr>
          </w:p>
        </w:tc>
      </w:tr>
    </w:tbl>
    <w:p w14:paraId="4F71EC2F" w14:textId="10F829EC" w:rsidR="002A1D25" w:rsidRPr="005262ED" w:rsidRDefault="002A1D25" w:rsidP="005262ED">
      <w:pPr>
        <w:rPr>
          <w:rFonts w:ascii="Arial" w:hAnsi="Arial" w:cs="Arial"/>
        </w:rPr>
      </w:pPr>
      <w:r w:rsidRPr="005262ED">
        <w:rPr>
          <w:rFonts w:ascii="Arial" w:hAnsi="Arial" w:cs="Arial"/>
        </w:rPr>
        <w:t>Włocławek dn.</w:t>
      </w:r>
    </w:p>
    <w:p w14:paraId="607EB78B" w14:textId="77777777" w:rsidR="002A1D25" w:rsidRPr="005262ED" w:rsidRDefault="002A1D25" w:rsidP="005262ED">
      <w:pPr>
        <w:rPr>
          <w:rFonts w:ascii="Arial" w:hAnsi="Arial" w:cs="Arial"/>
        </w:rPr>
      </w:pPr>
      <w:r w:rsidRPr="005262ED">
        <w:rPr>
          <w:rFonts w:ascii="Arial" w:hAnsi="Arial" w:cs="Arial"/>
        </w:rPr>
        <w:t xml:space="preserve">  ...........................................</w:t>
      </w:r>
    </w:p>
    <w:p w14:paraId="78542716" w14:textId="77777777" w:rsidR="002A1D25" w:rsidRPr="005262ED" w:rsidRDefault="002A1D25" w:rsidP="005262ED">
      <w:pPr>
        <w:rPr>
          <w:rFonts w:ascii="Arial" w:hAnsi="Arial" w:cs="Arial"/>
        </w:rPr>
      </w:pPr>
      <w:r w:rsidRPr="005262ED">
        <w:rPr>
          <w:rFonts w:ascii="Arial" w:hAnsi="Arial" w:cs="Arial"/>
        </w:rPr>
        <w:t>( pieczęć nagłówkowa</w:t>
      </w:r>
    </w:p>
    <w:p w14:paraId="270DD433" w14:textId="1B6CFE88" w:rsidR="002A1D25" w:rsidRPr="005262ED" w:rsidRDefault="002A1D25" w:rsidP="00510EB4">
      <w:pPr>
        <w:rPr>
          <w:rFonts w:ascii="Arial" w:hAnsi="Arial" w:cs="Arial"/>
          <w:b/>
        </w:rPr>
      </w:pPr>
      <w:r w:rsidRPr="005262ED">
        <w:rPr>
          <w:rFonts w:ascii="Arial" w:hAnsi="Arial" w:cs="Arial"/>
        </w:rPr>
        <w:t>Urzędu Miasta  Włocławek)</w:t>
      </w:r>
      <w:r w:rsidRPr="005262ED">
        <w:rPr>
          <w:rFonts w:ascii="Arial" w:hAnsi="Arial" w:cs="Arial"/>
          <w:b/>
        </w:rPr>
        <w:t xml:space="preserve"> </w:t>
      </w:r>
    </w:p>
    <w:p w14:paraId="58926AD6" w14:textId="77777777" w:rsidR="002A1D25" w:rsidRPr="005262ED" w:rsidRDefault="002A1D25" w:rsidP="005262ED">
      <w:pPr>
        <w:rPr>
          <w:rFonts w:ascii="Arial" w:hAnsi="Arial" w:cs="Arial"/>
          <w:b/>
        </w:rPr>
      </w:pPr>
      <w:r w:rsidRPr="005262ED">
        <w:rPr>
          <w:rFonts w:ascii="Arial" w:hAnsi="Arial" w:cs="Arial"/>
          <w:b/>
        </w:rPr>
        <w:t>............................................</w:t>
      </w:r>
    </w:p>
    <w:p w14:paraId="04198A6F" w14:textId="64410129" w:rsidR="00510EB4" w:rsidRPr="005262ED" w:rsidRDefault="002A1D25" w:rsidP="00510EB4">
      <w:pPr>
        <w:rPr>
          <w:rFonts w:ascii="Arial" w:hAnsi="Arial" w:cs="Arial"/>
          <w:b/>
        </w:rPr>
      </w:pPr>
      <w:r w:rsidRPr="005262ED">
        <w:rPr>
          <w:rFonts w:ascii="Arial" w:hAnsi="Arial" w:cs="Arial"/>
        </w:rPr>
        <w:t>(numer upoważnienia)</w:t>
      </w:r>
    </w:p>
    <w:p w14:paraId="0BDC6594" w14:textId="3F6D58EF" w:rsidR="002A1D25" w:rsidRPr="005262ED" w:rsidRDefault="002A1D25" w:rsidP="005262ED">
      <w:pPr>
        <w:rPr>
          <w:rFonts w:ascii="Arial" w:hAnsi="Arial" w:cs="Arial"/>
          <w:b/>
        </w:rPr>
      </w:pPr>
      <w:r w:rsidRPr="005262ED">
        <w:rPr>
          <w:rFonts w:ascii="Arial" w:hAnsi="Arial" w:cs="Arial"/>
          <w:b/>
        </w:rPr>
        <w:t xml:space="preserve"> Upoważnienie do przeprowadzania audytu wewnętrznego</w:t>
      </w:r>
    </w:p>
    <w:p w14:paraId="21319D68" w14:textId="77777777" w:rsidR="002A1D25" w:rsidRPr="005262ED" w:rsidRDefault="002A1D25" w:rsidP="005262ED">
      <w:pPr>
        <w:rPr>
          <w:rFonts w:ascii="Arial" w:hAnsi="Arial" w:cs="Arial"/>
          <w:b/>
        </w:rPr>
      </w:pPr>
    </w:p>
    <w:p w14:paraId="7FF5C742" w14:textId="2CD66CBE" w:rsidR="002A1D25" w:rsidRPr="005262ED" w:rsidRDefault="002A1D25" w:rsidP="00510EB4">
      <w:pPr>
        <w:rPr>
          <w:rFonts w:ascii="Arial" w:hAnsi="Arial" w:cs="Arial"/>
        </w:rPr>
      </w:pPr>
      <w:r w:rsidRPr="005262ED">
        <w:rPr>
          <w:rFonts w:ascii="Arial" w:hAnsi="Arial" w:cs="Arial"/>
        </w:rPr>
        <w:t xml:space="preserve">Na podstawie art. 287 ust. 1 ustawy z dnia 27 sierpnia 2009 r. o finansach publicznych  ( Dz. U. Nr 157, poz. 1240 z </w:t>
      </w:r>
      <w:proofErr w:type="spellStart"/>
      <w:r w:rsidRPr="005262ED">
        <w:rPr>
          <w:rFonts w:ascii="Arial" w:hAnsi="Arial" w:cs="Arial"/>
        </w:rPr>
        <w:t>późn</w:t>
      </w:r>
      <w:proofErr w:type="spellEnd"/>
      <w:r w:rsidRPr="005262ED">
        <w:rPr>
          <w:rFonts w:ascii="Arial" w:hAnsi="Arial" w:cs="Arial"/>
        </w:rPr>
        <w:t xml:space="preserve">. zm.) </w:t>
      </w:r>
    </w:p>
    <w:p w14:paraId="3E00FF5F" w14:textId="319044AA" w:rsidR="002A1D25" w:rsidRPr="005262ED" w:rsidRDefault="002A1D25" w:rsidP="00510EB4">
      <w:pPr>
        <w:rPr>
          <w:rFonts w:ascii="Arial" w:hAnsi="Arial" w:cs="Arial"/>
        </w:rPr>
      </w:pPr>
      <w:r w:rsidRPr="005262ED">
        <w:rPr>
          <w:rFonts w:ascii="Arial" w:hAnsi="Arial" w:cs="Arial"/>
          <w:b/>
        </w:rPr>
        <w:t>upoważnia się Pana/Panią*).................................................................</w:t>
      </w:r>
      <w:r w:rsidRPr="005262ED">
        <w:rPr>
          <w:rFonts w:ascii="Arial" w:hAnsi="Arial" w:cs="Arial"/>
        </w:rPr>
        <w:t xml:space="preserve"> (imię , nazwisko i stanowisko służbowe)  </w:t>
      </w:r>
    </w:p>
    <w:p w14:paraId="4751B155" w14:textId="77777777" w:rsidR="002A1D25" w:rsidRPr="005262ED" w:rsidRDefault="002A1D25" w:rsidP="005262ED">
      <w:pPr>
        <w:rPr>
          <w:rFonts w:ascii="Arial" w:hAnsi="Arial" w:cs="Arial"/>
        </w:rPr>
      </w:pPr>
      <w:r w:rsidRPr="005262ED">
        <w:rPr>
          <w:rFonts w:ascii="Arial" w:hAnsi="Arial" w:cs="Arial"/>
        </w:rPr>
        <w:t>do przeprowadzenia audytu wewnętrznego zgodnie z planem audytu wewnętrznego/poza planem audytu wewnętrznego*)</w:t>
      </w:r>
    </w:p>
    <w:p w14:paraId="240CF135" w14:textId="77777777" w:rsidR="002A1D25" w:rsidRPr="005262ED" w:rsidRDefault="002A1D25" w:rsidP="005262ED">
      <w:pPr>
        <w:rPr>
          <w:rFonts w:ascii="Arial" w:hAnsi="Arial" w:cs="Arial"/>
        </w:rPr>
      </w:pPr>
    </w:p>
    <w:p w14:paraId="1F8E443D" w14:textId="77777777" w:rsidR="002A1D25" w:rsidRPr="005262ED" w:rsidRDefault="002A1D25" w:rsidP="005262ED">
      <w:pPr>
        <w:rPr>
          <w:rFonts w:ascii="Arial" w:hAnsi="Arial" w:cs="Arial"/>
        </w:rPr>
      </w:pPr>
      <w:r w:rsidRPr="005262ED">
        <w:rPr>
          <w:rFonts w:ascii="Arial" w:hAnsi="Arial" w:cs="Arial"/>
        </w:rPr>
        <w:t xml:space="preserve">w komórkach organizacyjnych Urzędu Miasta Włocławek oraz w miejskich jednostkach organizacyjnych, które uczestniczą w zadaniach realizowanych przez Urząd w zakresie: </w:t>
      </w:r>
    </w:p>
    <w:p w14:paraId="2FDCA4AA" w14:textId="77777777" w:rsidR="002A1D25" w:rsidRPr="005262ED" w:rsidRDefault="002A1D25" w:rsidP="005262ED">
      <w:pPr>
        <w:pStyle w:val="Akapitzlist"/>
        <w:numPr>
          <w:ilvl w:val="0"/>
          <w:numId w:val="42"/>
        </w:numPr>
        <w:spacing w:line="276" w:lineRule="auto"/>
        <w:rPr>
          <w:rFonts w:ascii="Arial" w:hAnsi="Arial" w:cs="Arial"/>
          <w:b/>
        </w:rPr>
      </w:pPr>
      <w:r w:rsidRPr="005262ED">
        <w:rPr>
          <w:rFonts w:ascii="Arial" w:hAnsi="Arial" w:cs="Arial"/>
          <w:b/>
        </w:rPr>
        <w:t>.....................................................................</w:t>
      </w:r>
    </w:p>
    <w:p w14:paraId="3EA5D2B1" w14:textId="77777777" w:rsidR="002A1D25" w:rsidRPr="005262ED" w:rsidRDefault="002A1D25" w:rsidP="005262ED">
      <w:pPr>
        <w:rPr>
          <w:rFonts w:ascii="Arial" w:hAnsi="Arial" w:cs="Arial"/>
          <w:b/>
        </w:rPr>
      </w:pPr>
    </w:p>
    <w:p w14:paraId="7A90AE55" w14:textId="77777777" w:rsidR="002A1D25" w:rsidRPr="005262ED" w:rsidRDefault="002A1D25" w:rsidP="005262ED">
      <w:pPr>
        <w:rPr>
          <w:rFonts w:ascii="Arial" w:hAnsi="Arial" w:cs="Arial"/>
          <w:i/>
        </w:rPr>
      </w:pPr>
      <w:r w:rsidRPr="005262ED">
        <w:rPr>
          <w:rFonts w:ascii="Arial" w:hAnsi="Arial" w:cs="Arial"/>
        </w:rPr>
        <w:t xml:space="preserve">Upoważnienie jest ważne za okazaniem legitymacji służbowej </w:t>
      </w:r>
      <w:r w:rsidRPr="005262ED">
        <w:rPr>
          <w:rFonts w:ascii="Arial" w:hAnsi="Arial" w:cs="Arial"/>
          <w:i/>
        </w:rPr>
        <w:t>............................</w:t>
      </w:r>
      <w:r w:rsidRPr="005262ED">
        <w:rPr>
          <w:rFonts w:ascii="Arial" w:hAnsi="Arial" w:cs="Arial"/>
        </w:rPr>
        <w:t xml:space="preserve"> </w:t>
      </w:r>
      <w:r w:rsidRPr="005262ED">
        <w:rPr>
          <w:rFonts w:ascii="Arial" w:hAnsi="Arial" w:cs="Arial"/>
          <w:i/>
        </w:rPr>
        <w:t>.</w:t>
      </w:r>
    </w:p>
    <w:p w14:paraId="1B7CF183" w14:textId="77777777" w:rsidR="002A1D25" w:rsidRPr="005262ED" w:rsidRDefault="002A1D25" w:rsidP="005262ED">
      <w:pPr>
        <w:rPr>
          <w:rFonts w:ascii="Arial" w:hAnsi="Arial" w:cs="Arial"/>
          <w:i/>
        </w:rPr>
      </w:pPr>
    </w:p>
    <w:p w14:paraId="2349E12B" w14:textId="77777777" w:rsidR="002A1D25" w:rsidRPr="005262ED" w:rsidRDefault="002A1D25" w:rsidP="005262ED">
      <w:pPr>
        <w:rPr>
          <w:rFonts w:ascii="Arial" w:hAnsi="Arial" w:cs="Arial"/>
          <w:i/>
        </w:rPr>
      </w:pPr>
    </w:p>
    <w:p w14:paraId="644FF966" w14:textId="13A245D1" w:rsidR="00510EB4" w:rsidRPr="005262ED" w:rsidRDefault="002A1D25" w:rsidP="00510EB4">
      <w:pPr>
        <w:rPr>
          <w:rFonts w:ascii="Arial" w:hAnsi="Arial" w:cs="Arial"/>
        </w:rPr>
      </w:pPr>
      <w:r w:rsidRPr="005262ED">
        <w:rPr>
          <w:rFonts w:ascii="Arial" w:hAnsi="Arial" w:cs="Arial"/>
        </w:rPr>
        <w:t>Termin ważności upoważnienia upływa z dniem:  ..............................................</w:t>
      </w:r>
    </w:p>
    <w:p w14:paraId="0236FAE4" w14:textId="40FCD9C4" w:rsidR="002A1D25" w:rsidRPr="005262ED" w:rsidRDefault="002A1D25" w:rsidP="005262ED">
      <w:pPr>
        <w:rPr>
          <w:rFonts w:ascii="Arial" w:hAnsi="Arial" w:cs="Arial"/>
          <w:i/>
        </w:rPr>
      </w:pPr>
      <w:r w:rsidRPr="005262ED">
        <w:rPr>
          <w:rFonts w:ascii="Arial" w:hAnsi="Arial" w:cs="Arial"/>
        </w:rPr>
        <w:t xml:space="preserve">................................................................. </w:t>
      </w:r>
      <w:r w:rsidRPr="005262ED">
        <w:rPr>
          <w:rFonts w:ascii="Arial" w:hAnsi="Arial" w:cs="Arial"/>
          <w:i/>
        </w:rPr>
        <w:t>(pieczątka i podpis Prezydenta)</w:t>
      </w:r>
      <w:r w:rsidR="00510EB4" w:rsidRPr="005262ED">
        <w:rPr>
          <w:rFonts w:ascii="Arial" w:hAnsi="Arial" w:cs="Arial"/>
          <w:i/>
        </w:rPr>
        <w:t xml:space="preserve"> </w:t>
      </w:r>
    </w:p>
    <w:p w14:paraId="1243A2BF" w14:textId="06B9248C" w:rsidR="00510EB4" w:rsidRPr="005262ED" w:rsidRDefault="002A1D25" w:rsidP="00510EB4">
      <w:pPr>
        <w:rPr>
          <w:rFonts w:ascii="Arial" w:hAnsi="Arial" w:cs="Arial"/>
        </w:rPr>
      </w:pPr>
      <w:r w:rsidRPr="005262ED">
        <w:rPr>
          <w:rFonts w:ascii="Arial" w:hAnsi="Arial" w:cs="Arial"/>
        </w:rPr>
        <w:t>Ważność upoważnienia przedłuża się do dnia.........................................................</w:t>
      </w:r>
    </w:p>
    <w:p w14:paraId="62BA5566" w14:textId="07BBBD78" w:rsidR="002A1D25" w:rsidRPr="005262ED" w:rsidRDefault="002A1D25" w:rsidP="00510EB4">
      <w:pPr>
        <w:rPr>
          <w:rFonts w:ascii="Arial" w:hAnsi="Arial" w:cs="Arial"/>
        </w:rPr>
      </w:pPr>
      <w:r w:rsidRPr="005262ED">
        <w:rPr>
          <w:rFonts w:ascii="Arial" w:hAnsi="Arial" w:cs="Arial"/>
        </w:rPr>
        <w:t xml:space="preserve">................................................................ </w:t>
      </w:r>
      <w:r w:rsidRPr="005262ED">
        <w:rPr>
          <w:rFonts w:ascii="Arial" w:hAnsi="Arial" w:cs="Arial"/>
          <w:i/>
        </w:rPr>
        <w:t>(pieczątka i podpis Prezydenta)</w:t>
      </w:r>
    </w:p>
    <w:p w14:paraId="078C9879" w14:textId="3302BD81" w:rsidR="002A1D25" w:rsidRPr="005262ED" w:rsidRDefault="002A1D25" w:rsidP="00510EB4">
      <w:pPr>
        <w:rPr>
          <w:rFonts w:ascii="Arial" w:hAnsi="Arial" w:cs="Arial"/>
        </w:rPr>
      </w:pPr>
      <w:r w:rsidRPr="005262ED">
        <w:rPr>
          <w:rFonts w:ascii="Arial" w:hAnsi="Arial" w:cs="Arial"/>
        </w:rPr>
        <w:t>*)Niepotrzebne skreślić.</w:t>
      </w:r>
      <w:r w:rsidR="00510EB4" w:rsidRPr="005262ED">
        <w:rPr>
          <w:rFonts w:ascii="Arial" w:hAnsi="Arial" w:cs="Arial"/>
        </w:rPr>
        <w:t xml:space="preserve"> </w:t>
      </w:r>
    </w:p>
    <w:p w14:paraId="084B7A9B" w14:textId="0B2CDA1B" w:rsidR="002A1D25" w:rsidRPr="005262ED" w:rsidRDefault="002A1D25" w:rsidP="00510EB4">
      <w:pPr>
        <w:pStyle w:val="Tekstpodstawowy"/>
        <w:pBdr>
          <w:top w:val="single" w:sz="4" w:space="1" w:color="auto"/>
          <w:left w:val="single" w:sz="4" w:space="4" w:color="auto"/>
          <w:bottom w:val="single" w:sz="4" w:space="1" w:color="auto"/>
          <w:right w:val="single" w:sz="4" w:space="4" w:color="auto"/>
        </w:pBdr>
        <w:spacing w:before="240" w:after="360"/>
        <w:outlineLvl w:val="1"/>
        <w:rPr>
          <w:rFonts w:ascii="Arial" w:hAnsi="Arial" w:cs="Arial"/>
          <w:b/>
        </w:rPr>
      </w:pPr>
      <w:bookmarkStart w:id="225" w:name="_Toc433891556"/>
      <w:r w:rsidRPr="005262ED">
        <w:rPr>
          <w:rFonts w:ascii="Arial" w:hAnsi="Arial" w:cs="Arial"/>
          <w:b/>
          <w:i/>
        </w:rPr>
        <w:t xml:space="preserve">Załącznik nr 3. </w:t>
      </w:r>
      <w:r w:rsidRPr="005262ED">
        <w:rPr>
          <w:rFonts w:ascii="Arial" w:hAnsi="Arial" w:cs="Arial"/>
          <w:b/>
          <w:smallCaps/>
          <w14:shadow w14:blurRad="50800" w14:dist="38100" w14:dir="2700000" w14:sx="100000" w14:sy="100000" w14:kx="0" w14:ky="0" w14:algn="tl">
            <w14:srgbClr w14:val="000000">
              <w14:alpha w14:val="60000"/>
            </w14:srgbClr>
          </w14:shadow>
        </w:rPr>
        <w:t>Program zadania audytowego</w:t>
      </w:r>
      <w:bookmarkEnd w:id="225"/>
      <w:r w:rsidRPr="005262ED">
        <w:rPr>
          <w:rFonts w:ascii="Arial" w:hAnsi="Arial" w:cs="Arial"/>
        </w:rPr>
        <w:t xml:space="preserve"> </w:t>
      </w:r>
    </w:p>
    <w:p w14:paraId="52AB2F73" w14:textId="77777777" w:rsidR="002A1D25" w:rsidRPr="005262ED" w:rsidRDefault="002A1D25" w:rsidP="005262ED">
      <w:pPr>
        <w:rPr>
          <w:rFonts w:ascii="Arial" w:hAnsi="Arial" w:cs="Arial"/>
        </w:rPr>
      </w:pPr>
      <w:r w:rsidRPr="005262ED">
        <w:rPr>
          <w:rFonts w:ascii="Arial" w:hAnsi="Arial" w:cs="Arial"/>
        </w:rPr>
        <w:t>.............................................</w:t>
      </w:r>
    </w:p>
    <w:p w14:paraId="0C482FE3" w14:textId="77777777" w:rsidR="002A1D25" w:rsidRPr="005262ED" w:rsidRDefault="002A1D25" w:rsidP="005262ED">
      <w:pPr>
        <w:rPr>
          <w:rFonts w:ascii="Arial" w:hAnsi="Arial" w:cs="Arial"/>
          <w:i/>
        </w:rPr>
      </w:pPr>
      <w:r w:rsidRPr="005262ED">
        <w:rPr>
          <w:rFonts w:ascii="Arial" w:hAnsi="Arial" w:cs="Arial"/>
          <w:i/>
        </w:rPr>
        <w:t>(nazwa i adres urzędu)</w:t>
      </w:r>
    </w:p>
    <w:p w14:paraId="4861DA87" w14:textId="77777777" w:rsidR="002A1D25" w:rsidRPr="005262ED" w:rsidRDefault="002A1D25" w:rsidP="005262ED">
      <w:pPr>
        <w:rPr>
          <w:rFonts w:ascii="Arial" w:hAnsi="Arial" w:cs="Arial"/>
        </w:rPr>
      </w:pPr>
    </w:p>
    <w:p w14:paraId="6D093652" w14:textId="77777777" w:rsidR="002A1D25" w:rsidRPr="005262ED" w:rsidRDefault="002A1D25" w:rsidP="005262ED">
      <w:pPr>
        <w:rPr>
          <w:rFonts w:ascii="Arial" w:hAnsi="Arial" w:cs="Arial"/>
        </w:rPr>
      </w:pPr>
      <w:r w:rsidRPr="005262ED">
        <w:rPr>
          <w:rFonts w:ascii="Arial" w:hAnsi="Arial" w:cs="Arial"/>
        </w:rPr>
        <w:t>......................................</w:t>
      </w:r>
    </w:p>
    <w:p w14:paraId="1575DA5B" w14:textId="77777777" w:rsidR="002A1D25" w:rsidRPr="005262ED" w:rsidRDefault="002A1D25" w:rsidP="005262ED">
      <w:pPr>
        <w:rPr>
          <w:rFonts w:ascii="Arial" w:hAnsi="Arial" w:cs="Arial"/>
        </w:rPr>
      </w:pPr>
      <w:r w:rsidRPr="005262ED">
        <w:rPr>
          <w:rFonts w:ascii="Arial" w:hAnsi="Arial" w:cs="Arial"/>
        </w:rPr>
        <w:t>(numer sprawy)</w:t>
      </w:r>
    </w:p>
    <w:p w14:paraId="6546A48E" w14:textId="77777777" w:rsidR="002A1D25" w:rsidRPr="005262ED" w:rsidRDefault="002A1D25" w:rsidP="005262ED">
      <w:pPr>
        <w:rPr>
          <w:rFonts w:ascii="Arial" w:hAnsi="Arial" w:cs="Arial"/>
          <w:b/>
        </w:rPr>
      </w:pPr>
      <w:r w:rsidRPr="005262ED">
        <w:rPr>
          <w:rFonts w:ascii="Arial" w:hAnsi="Arial" w:cs="Arial"/>
          <w:b/>
        </w:rPr>
        <w:t>PROGRAM ZADANIA AUDYTOWEGO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71"/>
        <w:gridCol w:w="4889"/>
      </w:tblGrid>
      <w:tr w:rsidR="002A1D25" w:rsidRPr="005262ED" w14:paraId="31A11A1D" w14:textId="77777777" w:rsidTr="002A1D25">
        <w:tc>
          <w:tcPr>
            <w:tcW w:w="4219" w:type="dxa"/>
            <w:tcBorders>
              <w:top w:val="single" w:sz="4" w:space="0" w:color="000000"/>
              <w:left w:val="single" w:sz="4" w:space="0" w:color="000000"/>
              <w:bottom w:val="single" w:sz="4" w:space="0" w:color="000000"/>
              <w:right w:val="single" w:sz="4" w:space="0" w:color="000000"/>
            </w:tcBorders>
            <w:hideMark/>
          </w:tcPr>
          <w:p w14:paraId="6223D112" w14:textId="77777777" w:rsidR="002A1D25" w:rsidRPr="005262ED" w:rsidRDefault="002A1D25" w:rsidP="005262ED">
            <w:pPr>
              <w:rPr>
                <w:rFonts w:ascii="Arial" w:hAnsi="Arial" w:cs="Arial"/>
              </w:rPr>
            </w:pPr>
            <w:r w:rsidRPr="005262ED">
              <w:rPr>
                <w:rFonts w:ascii="Arial" w:hAnsi="Arial" w:cs="Arial"/>
              </w:rPr>
              <w:t>Temat zadania audytowego:</w:t>
            </w:r>
          </w:p>
        </w:tc>
        <w:tc>
          <w:tcPr>
            <w:tcW w:w="4993" w:type="dxa"/>
            <w:tcBorders>
              <w:top w:val="single" w:sz="4" w:space="0" w:color="000000"/>
              <w:left w:val="single" w:sz="4" w:space="0" w:color="000000"/>
              <w:bottom w:val="single" w:sz="4" w:space="0" w:color="000000"/>
              <w:right w:val="single" w:sz="4" w:space="0" w:color="000000"/>
            </w:tcBorders>
            <w:hideMark/>
          </w:tcPr>
          <w:p w14:paraId="1318988D" w14:textId="77777777" w:rsidR="002A1D25" w:rsidRPr="005262ED" w:rsidRDefault="002A1D25" w:rsidP="005262ED">
            <w:pPr>
              <w:rPr>
                <w:rFonts w:ascii="Arial" w:hAnsi="Arial" w:cs="Arial"/>
                <w:b/>
              </w:rPr>
            </w:pPr>
          </w:p>
        </w:tc>
      </w:tr>
      <w:tr w:rsidR="002A1D25" w:rsidRPr="005262ED" w14:paraId="4A236764" w14:textId="77777777" w:rsidTr="002A1D25">
        <w:tc>
          <w:tcPr>
            <w:tcW w:w="4219" w:type="dxa"/>
            <w:tcBorders>
              <w:top w:val="single" w:sz="4" w:space="0" w:color="000000"/>
              <w:left w:val="single" w:sz="4" w:space="0" w:color="000000"/>
              <w:bottom w:val="single" w:sz="4" w:space="0" w:color="000000"/>
              <w:right w:val="single" w:sz="4" w:space="0" w:color="000000"/>
            </w:tcBorders>
            <w:hideMark/>
          </w:tcPr>
          <w:p w14:paraId="0C73898E" w14:textId="77777777" w:rsidR="002A1D25" w:rsidRPr="005262ED" w:rsidRDefault="002A1D25" w:rsidP="005262ED">
            <w:pPr>
              <w:rPr>
                <w:rFonts w:ascii="Arial" w:hAnsi="Arial" w:cs="Arial"/>
              </w:rPr>
            </w:pPr>
            <w:r w:rsidRPr="005262ED">
              <w:rPr>
                <w:rFonts w:ascii="Arial" w:hAnsi="Arial" w:cs="Arial"/>
              </w:rPr>
              <w:t>Numer zadania audytowego:</w:t>
            </w:r>
          </w:p>
        </w:tc>
        <w:tc>
          <w:tcPr>
            <w:tcW w:w="4993" w:type="dxa"/>
            <w:tcBorders>
              <w:top w:val="single" w:sz="4" w:space="0" w:color="000000"/>
              <w:left w:val="single" w:sz="4" w:space="0" w:color="000000"/>
              <w:bottom w:val="single" w:sz="4" w:space="0" w:color="000000"/>
              <w:right w:val="single" w:sz="4" w:space="0" w:color="000000"/>
            </w:tcBorders>
            <w:hideMark/>
          </w:tcPr>
          <w:p w14:paraId="4770B6D8" w14:textId="77777777" w:rsidR="002A1D25" w:rsidRPr="005262ED" w:rsidRDefault="002A1D25" w:rsidP="005262ED">
            <w:pPr>
              <w:rPr>
                <w:rFonts w:ascii="Arial" w:hAnsi="Arial" w:cs="Arial"/>
              </w:rPr>
            </w:pPr>
          </w:p>
        </w:tc>
      </w:tr>
      <w:tr w:rsidR="002A1D25" w:rsidRPr="005262ED" w14:paraId="2B601160" w14:textId="77777777" w:rsidTr="002A1D25">
        <w:tc>
          <w:tcPr>
            <w:tcW w:w="4219" w:type="dxa"/>
            <w:tcBorders>
              <w:top w:val="single" w:sz="4" w:space="0" w:color="000000"/>
              <w:left w:val="single" w:sz="4" w:space="0" w:color="000000"/>
              <w:bottom w:val="single" w:sz="4" w:space="0" w:color="000000"/>
              <w:right w:val="single" w:sz="4" w:space="0" w:color="000000"/>
            </w:tcBorders>
            <w:hideMark/>
          </w:tcPr>
          <w:p w14:paraId="4B4248E2" w14:textId="77777777" w:rsidR="002A1D25" w:rsidRPr="005262ED" w:rsidRDefault="002A1D25" w:rsidP="005262ED">
            <w:pPr>
              <w:rPr>
                <w:rFonts w:ascii="Arial" w:hAnsi="Arial" w:cs="Arial"/>
              </w:rPr>
            </w:pPr>
            <w:r w:rsidRPr="005262ED">
              <w:rPr>
                <w:rFonts w:ascii="Arial" w:hAnsi="Arial" w:cs="Arial"/>
              </w:rPr>
              <w:t>Łączna liczba przyznanych dni na realizację zadania:</w:t>
            </w:r>
          </w:p>
        </w:tc>
        <w:tc>
          <w:tcPr>
            <w:tcW w:w="4993" w:type="dxa"/>
            <w:tcBorders>
              <w:top w:val="single" w:sz="4" w:space="0" w:color="000000"/>
              <w:left w:val="single" w:sz="4" w:space="0" w:color="000000"/>
              <w:bottom w:val="single" w:sz="4" w:space="0" w:color="000000"/>
              <w:right w:val="single" w:sz="4" w:space="0" w:color="000000"/>
            </w:tcBorders>
            <w:hideMark/>
          </w:tcPr>
          <w:p w14:paraId="48F2F2F9" w14:textId="77777777" w:rsidR="002A1D25" w:rsidRPr="005262ED" w:rsidRDefault="002A1D25" w:rsidP="005262ED">
            <w:pPr>
              <w:rPr>
                <w:rFonts w:ascii="Arial" w:hAnsi="Arial" w:cs="Arial"/>
              </w:rPr>
            </w:pPr>
          </w:p>
        </w:tc>
      </w:tr>
      <w:tr w:rsidR="002A1D25" w:rsidRPr="005262ED" w14:paraId="7EEEA55A" w14:textId="77777777" w:rsidTr="002A1D25">
        <w:tc>
          <w:tcPr>
            <w:tcW w:w="4219" w:type="dxa"/>
            <w:tcBorders>
              <w:top w:val="single" w:sz="4" w:space="0" w:color="000000"/>
              <w:left w:val="single" w:sz="4" w:space="0" w:color="000000"/>
              <w:bottom w:val="single" w:sz="4" w:space="0" w:color="000000"/>
              <w:right w:val="single" w:sz="4" w:space="0" w:color="000000"/>
            </w:tcBorders>
            <w:hideMark/>
          </w:tcPr>
          <w:p w14:paraId="1F875E54" w14:textId="77777777" w:rsidR="002A1D25" w:rsidRPr="005262ED" w:rsidRDefault="002A1D25" w:rsidP="005262ED">
            <w:pPr>
              <w:rPr>
                <w:rFonts w:ascii="Arial" w:hAnsi="Arial" w:cs="Arial"/>
              </w:rPr>
            </w:pPr>
            <w:r w:rsidRPr="005262ED">
              <w:rPr>
                <w:rFonts w:ascii="Arial" w:hAnsi="Arial" w:cs="Arial"/>
              </w:rPr>
              <w:t xml:space="preserve">Planowany termin rozpoczęcia </w:t>
            </w:r>
          </w:p>
          <w:p w14:paraId="273A76D0" w14:textId="77777777" w:rsidR="002A1D25" w:rsidRPr="005262ED" w:rsidRDefault="002A1D25" w:rsidP="005262ED">
            <w:pPr>
              <w:rPr>
                <w:rFonts w:ascii="Arial" w:hAnsi="Arial" w:cs="Arial"/>
              </w:rPr>
            </w:pPr>
            <w:r w:rsidRPr="005262ED">
              <w:rPr>
                <w:rFonts w:ascii="Arial" w:hAnsi="Arial" w:cs="Arial"/>
              </w:rPr>
              <w:t>zadania :</w:t>
            </w:r>
          </w:p>
        </w:tc>
        <w:tc>
          <w:tcPr>
            <w:tcW w:w="4993" w:type="dxa"/>
            <w:tcBorders>
              <w:top w:val="single" w:sz="4" w:space="0" w:color="000000"/>
              <w:left w:val="single" w:sz="4" w:space="0" w:color="000000"/>
              <w:bottom w:val="single" w:sz="4" w:space="0" w:color="000000"/>
              <w:right w:val="single" w:sz="4" w:space="0" w:color="000000"/>
            </w:tcBorders>
            <w:hideMark/>
          </w:tcPr>
          <w:p w14:paraId="08ECC92E" w14:textId="77777777" w:rsidR="002A1D25" w:rsidRPr="005262ED" w:rsidRDefault="002A1D25" w:rsidP="005262ED">
            <w:pPr>
              <w:rPr>
                <w:rFonts w:ascii="Arial" w:hAnsi="Arial" w:cs="Arial"/>
              </w:rPr>
            </w:pPr>
          </w:p>
        </w:tc>
      </w:tr>
      <w:tr w:rsidR="002A1D25" w:rsidRPr="005262ED" w14:paraId="71B4D382" w14:textId="77777777" w:rsidTr="002A1D25">
        <w:tc>
          <w:tcPr>
            <w:tcW w:w="4219" w:type="dxa"/>
            <w:tcBorders>
              <w:top w:val="single" w:sz="4" w:space="0" w:color="000000"/>
              <w:left w:val="single" w:sz="4" w:space="0" w:color="000000"/>
              <w:bottom w:val="single" w:sz="4" w:space="0" w:color="000000"/>
              <w:right w:val="single" w:sz="4" w:space="0" w:color="000000"/>
            </w:tcBorders>
            <w:hideMark/>
          </w:tcPr>
          <w:p w14:paraId="244A5E04" w14:textId="77777777" w:rsidR="002A1D25" w:rsidRPr="005262ED" w:rsidRDefault="002A1D25" w:rsidP="005262ED">
            <w:pPr>
              <w:rPr>
                <w:rFonts w:ascii="Arial" w:hAnsi="Arial" w:cs="Arial"/>
              </w:rPr>
            </w:pPr>
            <w:r w:rsidRPr="005262ED">
              <w:rPr>
                <w:rFonts w:ascii="Arial" w:hAnsi="Arial" w:cs="Arial"/>
              </w:rPr>
              <w:lastRenderedPageBreak/>
              <w:t xml:space="preserve">Planowany termin sporządzenia projektu sprawozdania z </w:t>
            </w:r>
            <w:proofErr w:type="spellStart"/>
            <w:r w:rsidRPr="005262ED">
              <w:rPr>
                <w:rFonts w:ascii="Arial" w:hAnsi="Arial" w:cs="Arial"/>
              </w:rPr>
              <w:t>przepro</w:t>
            </w:r>
            <w:proofErr w:type="spellEnd"/>
            <w:r w:rsidRPr="005262ED">
              <w:rPr>
                <w:rFonts w:ascii="Arial" w:hAnsi="Arial" w:cs="Arial"/>
              </w:rPr>
              <w:t>-wadzenia audytu:</w:t>
            </w:r>
          </w:p>
        </w:tc>
        <w:tc>
          <w:tcPr>
            <w:tcW w:w="4993" w:type="dxa"/>
            <w:tcBorders>
              <w:top w:val="single" w:sz="4" w:space="0" w:color="000000"/>
              <w:left w:val="single" w:sz="4" w:space="0" w:color="000000"/>
              <w:bottom w:val="single" w:sz="4" w:space="0" w:color="000000"/>
              <w:right w:val="single" w:sz="4" w:space="0" w:color="000000"/>
            </w:tcBorders>
            <w:hideMark/>
          </w:tcPr>
          <w:p w14:paraId="54057DB8" w14:textId="77777777" w:rsidR="002A1D25" w:rsidRPr="005262ED" w:rsidRDefault="002A1D25" w:rsidP="005262ED">
            <w:pPr>
              <w:rPr>
                <w:rFonts w:ascii="Arial" w:hAnsi="Arial" w:cs="Arial"/>
              </w:rPr>
            </w:pPr>
          </w:p>
        </w:tc>
      </w:tr>
      <w:tr w:rsidR="002A1D25" w:rsidRPr="005262ED" w14:paraId="4940EA02" w14:textId="77777777" w:rsidTr="002A1D25">
        <w:tc>
          <w:tcPr>
            <w:tcW w:w="4219" w:type="dxa"/>
            <w:tcBorders>
              <w:top w:val="single" w:sz="4" w:space="0" w:color="000000"/>
              <w:left w:val="single" w:sz="4" w:space="0" w:color="000000"/>
              <w:bottom w:val="single" w:sz="4" w:space="0" w:color="000000"/>
              <w:right w:val="single" w:sz="4" w:space="0" w:color="000000"/>
            </w:tcBorders>
            <w:hideMark/>
          </w:tcPr>
          <w:p w14:paraId="41230FFF" w14:textId="77777777" w:rsidR="002A1D25" w:rsidRPr="005262ED" w:rsidRDefault="002A1D25" w:rsidP="005262ED">
            <w:pPr>
              <w:rPr>
                <w:rFonts w:ascii="Arial" w:hAnsi="Arial" w:cs="Arial"/>
              </w:rPr>
            </w:pPr>
            <w:r w:rsidRPr="005262ED">
              <w:rPr>
                <w:rFonts w:ascii="Arial" w:hAnsi="Arial" w:cs="Arial"/>
              </w:rPr>
              <w:t>Planowany termin ogłoszenia ostatecznego sprawozdania z przeprowadzenia audytu:</w:t>
            </w:r>
          </w:p>
        </w:tc>
        <w:tc>
          <w:tcPr>
            <w:tcW w:w="4993" w:type="dxa"/>
            <w:tcBorders>
              <w:top w:val="single" w:sz="4" w:space="0" w:color="000000"/>
              <w:left w:val="single" w:sz="4" w:space="0" w:color="000000"/>
              <w:bottom w:val="single" w:sz="4" w:space="0" w:color="000000"/>
              <w:right w:val="single" w:sz="4" w:space="0" w:color="000000"/>
            </w:tcBorders>
            <w:hideMark/>
          </w:tcPr>
          <w:p w14:paraId="79298785" w14:textId="77777777" w:rsidR="002A1D25" w:rsidRPr="005262ED" w:rsidRDefault="002A1D25" w:rsidP="005262ED">
            <w:pPr>
              <w:rPr>
                <w:rFonts w:ascii="Arial" w:hAnsi="Arial" w:cs="Arial"/>
              </w:rPr>
            </w:pPr>
          </w:p>
        </w:tc>
      </w:tr>
    </w:tbl>
    <w:p w14:paraId="5A5E2FC2" w14:textId="77777777" w:rsidR="002A1D25" w:rsidRPr="005262ED" w:rsidRDefault="002A1D25" w:rsidP="005262ED">
      <w:pPr>
        <w:rPr>
          <w:rFonts w:ascii="Arial" w:hAnsi="Arial"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0"/>
      </w:tblGrid>
      <w:tr w:rsidR="002A1D25" w:rsidRPr="005262ED" w14:paraId="21D661E6" w14:textId="77777777" w:rsidTr="002A1D25">
        <w:trPr>
          <w:trHeight w:val="567"/>
        </w:trPr>
        <w:tc>
          <w:tcPr>
            <w:tcW w:w="9212" w:type="dxa"/>
            <w:tcBorders>
              <w:top w:val="single" w:sz="4" w:space="0" w:color="000000"/>
              <w:left w:val="single" w:sz="4" w:space="0" w:color="000000"/>
              <w:bottom w:val="single" w:sz="4" w:space="0" w:color="000000"/>
              <w:right w:val="single" w:sz="4" w:space="0" w:color="000000"/>
            </w:tcBorders>
            <w:hideMark/>
          </w:tcPr>
          <w:p w14:paraId="6A5B07EE" w14:textId="77777777" w:rsidR="002A1D25" w:rsidRPr="005262ED" w:rsidRDefault="002A1D25" w:rsidP="005262ED">
            <w:pPr>
              <w:rPr>
                <w:rFonts w:ascii="Arial" w:hAnsi="Arial" w:cs="Arial"/>
                <w:b/>
              </w:rPr>
            </w:pPr>
            <w:r w:rsidRPr="005262ED">
              <w:rPr>
                <w:rFonts w:ascii="Arial" w:hAnsi="Arial" w:cs="Arial"/>
                <w:b/>
              </w:rPr>
              <w:t>Cel zadania audytowego:</w:t>
            </w:r>
          </w:p>
          <w:p w14:paraId="414C293A" w14:textId="77777777" w:rsidR="002A1D25" w:rsidRPr="005262ED" w:rsidRDefault="002A1D25" w:rsidP="005262ED">
            <w:pPr>
              <w:pStyle w:val="Akapitzlist"/>
              <w:spacing w:line="276" w:lineRule="auto"/>
              <w:rPr>
                <w:rFonts w:ascii="Arial" w:hAnsi="Arial" w:cs="Arial"/>
              </w:rPr>
            </w:pPr>
          </w:p>
        </w:tc>
      </w:tr>
      <w:tr w:rsidR="002A1D25" w:rsidRPr="005262ED" w14:paraId="4717DD3C" w14:textId="77777777" w:rsidTr="002A1D25">
        <w:tc>
          <w:tcPr>
            <w:tcW w:w="9212" w:type="dxa"/>
            <w:tcBorders>
              <w:top w:val="single" w:sz="4" w:space="0" w:color="000000"/>
              <w:left w:val="single" w:sz="4" w:space="0" w:color="000000"/>
              <w:bottom w:val="single" w:sz="4" w:space="0" w:color="000000"/>
              <w:right w:val="single" w:sz="4" w:space="0" w:color="000000"/>
            </w:tcBorders>
            <w:hideMark/>
          </w:tcPr>
          <w:p w14:paraId="38768780" w14:textId="77777777" w:rsidR="002A1D25" w:rsidRPr="005262ED" w:rsidRDefault="002A1D25" w:rsidP="005262ED">
            <w:pPr>
              <w:rPr>
                <w:rFonts w:ascii="Arial" w:hAnsi="Arial" w:cs="Arial"/>
                <w:b/>
              </w:rPr>
            </w:pPr>
            <w:r w:rsidRPr="005262ED">
              <w:rPr>
                <w:rFonts w:ascii="Arial" w:hAnsi="Arial" w:cs="Arial"/>
                <w:b/>
              </w:rPr>
              <w:t>Zakres zadania audytowego:</w:t>
            </w:r>
          </w:p>
          <w:p w14:paraId="36391643" w14:textId="77777777" w:rsidR="002A1D25" w:rsidRPr="005262ED" w:rsidRDefault="002A1D25" w:rsidP="005262ED">
            <w:pPr>
              <w:rPr>
                <w:rFonts w:ascii="Arial" w:hAnsi="Arial" w:cs="Arial"/>
              </w:rPr>
            </w:pPr>
          </w:p>
        </w:tc>
      </w:tr>
      <w:tr w:rsidR="002A1D25" w:rsidRPr="005262ED" w14:paraId="1C95E932" w14:textId="77777777" w:rsidTr="002A1D25">
        <w:tc>
          <w:tcPr>
            <w:tcW w:w="9212" w:type="dxa"/>
            <w:tcBorders>
              <w:top w:val="single" w:sz="4" w:space="0" w:color="000000"/>
              <w:left w:val="single" w:sz="4" w:space="0" w:color="000000"/>
              <w:bottom w:val="single" w:sz="4" w:space="0" w:color="000000"/>
              <w:right w:val="single" w:sz="4" w:space="0" w:color="000000"/>
            </w:tcBorders>
            <w:hideMark/>
          </w:tcPr>
          <w:p w14:paraId="798F18EA" w14:textId="77777777" w:rsidR="002A1D25" w:rsidRPr="005262ED" w:rsidRDefault="002A1D25" w:rsidP="005262ED">
            <w:pPr>
              <w:rPr>
                <w:rFonts w:ascii="Arial" w:hAnsi="Arial" w:cs="Arial"/>
                <w:b/>
              </w:rPr>
            </w:pPr>
            <w:r w:rsidRPr="005262ED">
              <w:rPr>
                <w:rFonts w:ascii="Arial" w:hAnsi="Arial" w:cs="Arial"/>
                <w:b/>
              </w:rPr>
              <w:t>Kryteria oceny :</w:t>
            </w:r>
          </w:p>
          <w:p w14:paraId="01BBCC36" w14:textId="77777777" w:rsidR="002A1D25" w:rsidRPr="005262ED" w:rsidRDefault="002A1D25" w:rsidP="005262ED">
            <w:pPr>
              <w:rPr>
                <w:rFonts w:ascii="Arial" w:hAnsi="Arial" w:cs="Arial"/>
                <w:b/>
              </w:rPr>
            </w:pPr>
          </w:p>
        </w:tc>
      </w:tr>
      <w:tr w:rsidR="002A1D25" w:rsidRPr="005262ED" w14:paraId="7A38BD0A" w14:textId="77777777" w:rsidTr="002A1D25">
        <w:tc>
          <w:tcPr>
            <w:tcW w:w="9212" w:type="dxa"/>
            <w:tcBorders>
              <w:top w:val="single" w:sz="4" w:space="0" w:color="000000"/>
              <w:left w:val="single" w:sz="4" w:space="0" w:color="000000"/>
              <w:bottom w:val="single" w:sz="4" w:space="0" w:color="000000"/>
              <w:right w:val="single" w:sz="4" w:space="0" w:color="000000"/>
            </w:tcBorders>
          </w:tcPr>
          <w:p w14:paraId="3E1FD1C6" w14:textId="77777777" w:rsidR="002A1D25" w:rsidRPr="005262ED" w:rsidRDefault="002A1D25" w:rsidP="005262ED">
            <w:pPr>
              <w:rPr>
                <w:rFonts w:ascii="Arial" w:hAnsi="Arial" w:cs="Arial"/>
                <w:b/>
              </w:rPr>
            </w:pPr>
            <w:r w:rsidRPr="005262ED">
              <w:rPr>
                <w:rFonts w:ascii="Arial" w:hAnsi="Arial" w:cs="Arial"/>
                <w:b/>
              </w:rPr>
              <w:t>Metodyka audytu:</w:t>
            </w:r>
          </w:p>
          <w:p w14:paraId="65BF62A8" w14:textId="77777777" w:rsidR="002A1D25" w:rsidRPr="005262ED" w:rsidRDefault="002A1D25" w:rsidP="005262ED">
            <w:pPr>
              <w:spacing w:line="276" w:lineRule="auto"/>
              <w:rPr>
                <w:rFonts w:ascii="Arial" w:hAnsi="Arial" w:cs="Arial"/>
                <w:i/>
              </w:rPr>
            </w:pPr>
          </w:p>
        </w:tc>
      </w:tr>
      <w:tr w:rsidR="002A1D25" w:rsidRPr="005262ED" w14:paraId="5ADF2403" w14:textId="77777777" w:rsidTr="002A1D25">
        <w:tc>
          <w:tcPr>
            <w:tcW w:w="9212" w:type="dxa"/>
            <w:tcBorders>
              <w:top w:val="single" w:sz="4" w:space="0" w:color="000000"/>
              <w:left w:val="single" w:sz="4" w:space="0" w:color="000000"/>
              <w:bottom w:val="single" w:sz="4" w:space="0" w:color="000000"/>
              <w:right w:val="single" w:sz="4" w:space="0" w:color="000000"/>
            </w:tcBorders>
            <w:hideMark/>
          </w:tcPr>
          <w:p w14:paraId="6DB92C0E" w14:textId="77777777" w:rsidR="002A1D25" w:rsidRPr="005262ED" w:rsidRDefault="002A1D25" w:rsidP="005262ED">
            <w:pPr>
              <w:rPr>
                <w:rFonts w:ascii="Arial" w:hAnsi="Arial" w:cs="Arial"/>
                <w:b/>
              </w:rPr>
            </w:pPr>
            <w:r w:rsidRPr="005262ED">
              <w:rPr>
                <w:rFonts w:ascii="Arial" w:hAnsi="Arial" w:cs="Arial"/>
                <w:b/>
              </w:rPr>
              <w:t>Analiza ryzyka:</w:t>
            </w:r>
          </w:p>
          <w:p w14:paraId="73DC0600" w14:textId="77777777" w:rsidR="002A1D25" w:rsidRPr="005262ED" w:rsidRDefault="002A1D25" w:rsidP="005262ED">
            <w:pPr>
              <w:rPr>
                <w:rFonts w:ascii="Arial" w:hAnsi="Arial" w:cs="Arial"/>
              </w:rPr>
            </w:pPr>
          </w:p>
        </w:tc>
      </w:tr>
      <w:tr w:rsidR="002A1D25" w:rsidRPr="005262ED" w14:paraId="5B92D671" w14:textId="77777777" w:rsidTr="002A1D25">
        <w:tc>
          <w:tcPr>
            <w:tcW w:w="9212" w:type="dxa"/>
            <w:tcBorders>
              <w:top w:val="single" w:sz="4" w:space="0" w:color="000000"/>
              <w:left w:val="single" w:sz="4" w:space="0" w:color="000000"/>
              <w:bottom w:val="single" w:sz="4" w:space="0" w:color="000000"/>
              <w:right w:val="single" w:sz="4" w:space="0" w:color="000000"/>
            </w:tcBorders>
            <w:hideMark/>
          </w:tcPr>
          <w:p w14:paraId="3D75643A" w14:textId="77777777" w:rsidR="002A1D25" w:rsidRPr="005262ED" w:rsidRDefault="002A1D25" w:rsidP="005262ED">
            <w:pPr>
              <w:rPr>
                <w:rFonts w:ascii="Arial" w:hAnsi="Arial" w:cs="Arial"/>
              </w:rPr>
            </w:pPr>
            <w:r w:rsidRPr="005262ED">
              <w:rPr>
                <w:rFonts w:ascii="Arial" w:hAnsi="Arial" w:cs="Arial"/>
                <w:b/>
              </w:rPr>
              <w:t xml:space="preserve">Planowany czas trwania zadania audytowego: </w:t>
            </w:r>
            <w:r w:rsidRPr="005262ED">
              <w:rPr>
                <w:rFonts w:ascii="Arial" w:hAnsi="Arial" w:cs="Arial"/>
              </w:rPr>
              <w:t xml:space="preserve"> </w:t>
            </w:r>
          </w:p>
        </w:tc>
      </w:tr>
      <w:tr w:rsidR="002A1D25" w:rsidRPr="005262ED" w14:paraId="378CF93A" w14:textId="77777777" w:rsidTr="002A1D25">
        <w:tc>
          <w:tcPr>
            <w:tcW w:w="9212" w:type="dxa"/>
            <w:tcBorders>
              <w:top w:val="single" w:sz="4" w:space="0" w:color="000000"/>
              <w:left w:val="single" w:sz="4" w:space="0" w:color="000000"/>
              <w:bottom w:val="single" w:sz="4" w:space="0" w:color="000000"/>
              <w:right w:val="single" w:sz="4" w:space="0" w:color="000000"/>
            </w:tcBorders>
            <w:hideMark/>
          </w:tcPr>
          <w:p w14:paraId="2B3990EF" w14:textId="77777777" w:rsidR="002A1D25" w:rsidRPr="005262ED" w:rsidRDefault="002A1D25" w:rsidP="005262ED">
            <w:pPr>
              <w:rPr>
                <w:rFonts w:ascii="Arial" w:hAnsi="Arial" w:cs="Arial"/>
                <w:b/>
              </w:rPr>
            </w:pPr>
            <w:r w:rsidRPr="005262ED">
              <w:rPr>
                <w:rFonts w:ascii="Arial" w:hAnsi="Arial" w:cs="Arial"/>
                <w:b/>
              </w:rPr>
              <w:t>Nazwiska audytorów wykonujących audyt:</w:t>
            </w:r>
          </w:p>
          <w:p w14:paraId="5A79D92B" w14:textId="77777777" w:rsidR="002A1D25" w:rsidRPr="005262ED" w:rsidRDefault="002A1D25" w:rsidP="005262ED">
            <w:pPr>
              <w:rPr>
                <w:rFonts w:ascii="Arial" w:hAnsi="Arial" w:cs="Arial"/>
                <w:b/>
              </w:rPr>
            </w:pPr>
          </w:p>
          <w:p w14:paraId="0F8D373E" w14:textId="77777777" w:rsidR="002A1D25" w:rsidRPr="005262ED" w:rsidRDefault="002A1D25" w:rsidP="005262ED">
            <w:pPr>
              <w:rPr>
                <w:rFonts w:ascii="Arial" w:hAnsi="Arial" w:cs="Arial"/>
              </w:rPr>
            </w:pPr>
            <w:r w:rsidRPr="005262ED">
              <w:rPr>
                <w:rFonts w:ascii="Arial" w:hAnsi="Arial" w:cs="Arial"/>
              </w:rPr>
              <w:t>Nr upoważnienia:</w:t>
            </w:r>
          </w:p>
        </w:tc>
      </w:tr>
      <w:tr w:rsidR="002A1D25" w:rsidRPr="005262ED" w14:paraId="192C4B8C" w14:textId="77777777" w:rsidTr="002A1D25">
        <w:tc>
          <w:tcPr>
            <w:tcW w:w="9212" w:type="dxa"/>
            <w:tcBorders>
              <w:top w:val="single" w:sz="4" w:space="0" w:color="000000"/>
              <w:left w:val="single" w:sz="4" w:space="0" w:color="000000"/>
              <w:bottom w:val="single" w:sz="4" w:space="0" w:color="000000"/>
              <w:right w:val="single" w:sz="4" w:space="0" w:color="000000"/>
            </w:tcBorders>
            <w:hideMark/>
          </w:tcPr>
          <w:p w14:paraId="3641E649" w14:textId="77777777" w:rsidR="002A1D25" w:rsidRPr="005262ED" w:rsidRDefault="002A1D25" w:rsidP="005262ED">
            <w:pPr>
              <w:rPr>
                <w:rFonts w:ascii="Arial" w:hAnsi="Arial" w:cs="Arial"/>
                <w:b/>
              </w:rPr>
            </w:pPr>
            <w:r w:rsidRPr="005262ED">
              <w:rPr>
                <w:rFonts w:ascii="Arial" w:hAnsi="Arial" w:cs="Arial"/>
                <w:b/>
              </w:rPr>
              <w:t xml:space="preserve">Uwagi: </w:t>
            </w:r>
          </w:p>
        </w:tc>
      </w:tr>
    </w:tbl>
    <w:p w14:paraId="535B0935" w14:textId="77777777" w:rsidR="002A1D25" w:rsidRPr="005262ED" w:rsidRDefault="002A1D25" w:rsidP="005262ED">
      <w:pPr>
        <w:rPr>
          <w:rFonts w:ascii="Arial" w:hAnsi="Arial" w:cs="Arial"/>
        </w:rPr>
      </w:pPr>
    </w:p>
    <w:p w14:paraId="667D1DCE" w14:textId="77777777" w:rsidR="002A1D25" w:rsidRPr="005262ED" w:rsidRDefault="002A1D25" w:rsidP="005262ED">
      <w:pPr>
        <w:rPr>
          <w:rFonts w:ascii="Arial" w:hAnsi="Arial" w:cs="Arial"/>
        </w:rPr>
      </w:pPr>
    </w:p>
    <w:p w14:paraId="31B0E0BF" w14:textId="4F54C075" w:rsidR="002A1D25" w:rsidRPr="005262ED" w:rsidRDefault="002A1D25" w:rsidP="00510EB4">
      <w:pPr>
        <w:rPr>
          <w:rFonts w:ascii="Arial" w:hAnsi="Arial" w:cs="Arial"/>
        </w:rPr>
      </w:pPr>
      <w:r w:rsidRPr="005262ED">
        <w:rPr>
          <w:rFonts w:ascii="Arial" w:hAnsi="Arial" w:cs="Arial"/>
        </w:rPr>
        <w:t xml:space="preserve">............................................................................................................ </w:t>
      </w:r>
      <w:proofErr w:type="spellStart"/>
      <w:r w:rsidRPr="005262ED">
        <w:rPr>
          <w:rFonts w:ascii="Arial" w:hAnsi="Arial" w:cs="Arial"/>
        </w:rPr>
        <w:t>Datapodpis</w:t>
      </w:r>
      <w:proofErr w:type="spellEnd"/>
      <w:r w:rsidRPr="005262ED">
        <w:rPr>
          <w:rFonts w:ascii="Arial" w:hAnsi="Arial" w:cs="Arial"/>
        </w:rPr>
        <w:t xml:space="preserve"> i pieczęć Audytora Wewnętrznego</w:t>
      </w:r>
    </w:p>
    <w:p w14:paraId="59A73FE3" w14:textId="016833A8" w:rsidR="002A1D25" w:rsidRPr="005262ED" w:rsidRDefault="002A1D25" w:rsidP="00510EB4">
      <w:pPr>
        <w:pStyle w:val="Tekstpodstawowy"/>
        <w:pBdr>
          <w:top w:val="single" w:sz="4" w:space="1" w:color="auto"/>
          <w:left w:val="single" w:sz="4" w:space="4" w:color="auto"/>
          <w:bottom w:val="single" w:sz="4" w:space="1" w:color="auto"/>
          <w:right w:val="single" w:sz="4" w:space="4" w:color="auto"/>
        </w:pBdr>
        <w:spacing w:before="240" w:after="360"/>
        <w:outlineLvl w:val="1"/>
        <w:rPr>
          <w:rFonts w:ascii="Arial" w:hAnsi="Arial" w:cs="Arial"/>
        </w:rPr>
      </w:pPr>
      <w:r w:rsidRPr="005262ED">
        <w:rPr>
          <w:rFonts w:ascii="Arial" w:hAnsi="Arial" w:cs="Arial"/>
          <w:b/>
          <w:i/>
        </w:rPr>
        <w:br w:type="page"/>
      </w:r>
      <w:bookmarkStart w:id="226" w:name="_Toc433891557"/>
      <w:r w:rsidRPr="005262ED">
        <w:rPr>
          <w:rFonts w:ascii="Arial" w:hAnsi="Arial" w:cs="Arial"/>
          <w:b/>
          <w:i/>
        </w:rPr>
        <w:lastRenderedPageBreak/>
        <w:t xml:space="preserve">Załącznik nr 4. </w:t>
      </w:r>
      <w:r w:rsidRPr="005262ED">
        <w:rPr>
          <w:rFonts w:ascii="Arial" w:hAnsi="Arial" w:cs="Arial"/>
          <w:b/>
          <w:smallCaps/>
          <w14:shadow w14:blurRad="50800" w14:dist="38100" w14:dir="2700000" w14:sx="100000" w14:sy="100000" w14:kx="0" w14:ky="0" w14:algn="tl">
            <w14:srgbClr w14:val="000000">
              <w14:alpha w14:val="60000"/>
            </w14:srgbClr>
          </w14:shadow>
        </w:rPr>
        <w:t>protokół z narady otwierające</w:t>
      </w:r>
      <w:bookmarkEnd w:id="226"/>
      <w:r w:rsidRPr="005262ED">
        <w:rPr>
          <w:rFonts w:ascii="Arial" w:hAnsi="Arial" w:cs="Arial"/>
          <w:b/>
          <w:smallCaps/>
          <w14:shadow w14:blurRad="50800" w14:dist="38100" w14:dir="2700000" w14:sx="100000" w14:sy="100000" w14:kx="0" w14:ky="0" w14:algn="tl">
            <w14:srgbClr w14:val="000000">
              <w14:alpha w14:val="60000"/>
            </w14:srgbClr>
          </w14:shadow>
        </w:rPr>
        <w:t>j</w:t>
      </w:r>
      <w:r w:rsidRPr="005262ED">
        <w:rPr>
          <w:rFonts w:ascii="Arial" w:hAnsi="Arial" w:cs="Arial"/>
        </w:rPr>
        <w:t xml:space="preserve"> </w:t>
      </w:r>
    </w:p>
    <w:p w14:paraId="004ADE4E" w14:textId="77777777" w:rsidR="002A1D25" w:rsidRPr="005262ED" w:rsidRDefault="002A1D25" w:rsidP="005262ED">
      <w:pPr>
        <w:rPr>
          <w:rFonts w:ascii="Arial" w:hAnsi="Arial" w:cs="Arial"/>
        </w:rPr>
      </w:pPr>
      <w:r w:rsidRPr="005262ED">
        <w:rPr>
          <w:rFonts w:ascii="Arial" w:hAnsi="Arial" w:cs="Arial"/>
        </w:rPr>
        <w:t>.............................................</w:t>
      </w:r>
    </w:p>
    <w:p w14:paraId="533F0CF5" w14:textId="77777777" w:rsidR="002A1D25" w:rsidRPr="005262ED" w:rsidRDefault="002A1D25" w:rsidP="005262ED">
      <w:pPr>
        <w:rPr>
          <w:rFonts w:ascii="Arial" w:hAnsi="Arial" w:cs="Arial"/>
          <w:i/>
        </w:rPr>
      </w:pPr>
      <w:r w:rsidRPr="005262ED">
        <w:rPr>
          <w:rFonts w:ascii="Arial" w:hAnsi="Arial" w:cs="Arial"/>
          <w:i/>
        </w:rPr>
        <w:t>(nazwa i adres urzędu)</w:t>
      </w:r>
    </w:p>
    <w:p w14:paraId="34E0FCCE" w14:textId="77777777" w:rsidR="002A1D25" w:rsidRPr="005262ED" w:rsidRDefault="002A1D25" w:rsidP="005262ED">
      <w:pPr>
        <w:rPr>
          <w:rFonts w:ascii="Arial" w:hAnsi="Arial" w:cs="Arial"/>
          <w:i/>
        </w:rPr>
      </w:pPr>
    </w:p>
    <w:p w14:paraId="364F3EFB" w14:textId="77777777" w:rsidR="002A1D25" w:rsidRPr="005262ED" w:rsidRDefault="002A1D25" w:rsidP="005262ED">
      <w:pPr>
        <w:rPr>
          <w:rFonts w:ascii="Arial" w:hAnsi="Arial" w:cs="Arial"/>
          <w:i/>
        </w:rPr>
      </w:pPr>
    </w:p>
    <w:p w14:paraId="192FFC5A" w14:textId="77777777" w:rsidR="002A1D25" w:rsidRPr="005262ED" w:rsidRDefault="002A1D25" w:rsidP="005262ED">
      <w:pPr>
        <w:rPr>
          <w:rFonts w:ascii="Arial" w:hAnsi="Arial" w:cs="Arial"/>
          <w:i/>
        </w:rPr>
      </w:pPr>
      <w:r w:rsidRPr="005262ED">
        <w:rPr>
          <w:rFonts w:ascii="Arial" w:hAnsi="Arial" w:cs="Arial"/>
          <w:i/>
        </w:rPr>
        <w:t>...........................................</w:t>
      </w:r>
    </w:p>
    <w:p w14:paraId="60F0C204" w14:textId="77777777" w:rsidR="002A1D25" w:rsidRPr="005262ED" w:rsidRDefault="002A1D25" w:rsidP="005262ED">
      <w:pPr>
        <w:rPr>
          <w:rFonts w:ascii="Arial" w:hAnsi="Arial" w:cs="Arial"/>
          <w:i/>
        </w:rPr>
      </w:pPr>
      <w:r w:rsidRPr="005262ED">
        <w:rPr>
          <w:rFonts w:ascii="Arial" w:hAnsi="Arial" w:cs="Arial"/>
          <w:i/>
        </w:rPr>
        <w:t>(numer sprawy)</w:t>
      </w:r>
    </w:p>
    <w:p w14:paraId="0F4FEB92" w14:textId="77777777" w:rsidR="002A1D25" w:rsidRPr="005262ED" w:rsidRDefault="002A1D25" w:rsidP="005262ED">
      <w:pPr>
        <w:rPr>
          <w:rFonts w:ascii="Arial" w:hAnsi="Arial" w:cs="Arial"/>
          <w:i/>
        </w:rPr>
      </w:pPr>
    </w:p>
    <w:p w14:paraId="080D0AE5" w14:textId="77777777" w:rsidR="002A1D25" w:rsidRPr="005262ED" w:rsidRDefault="002A1D25" w:rsidP="005262ED">
      <w:pPr>
        <w:rPr>
          <w:rFonts w:ascii="Arial" w:hAnsi="Arial" w:cs="Arial"/>
          <w:b/>
        </w:rPr>
      </w:pPr>
      <w:r w:rsidRPr="005262ED">
        <w:rPr>
          <w:rFonts w:ascii="Arial" w:hAnsi="Arial" w:cs="Arial"/>
          <w:b/>
        </w:rPr>
        <w:t>PROTOKÓŁ Z NARADY OTWIERAJĄCEJ AUDYT WEWNĘTRZNY</w:t>
      </w:r>
    </w:p>
    <w:p w14:paraId="7767B846" w14:textId="77777777" w:rsidR="002A1D25" w:rsidRPr="005262ED" w:rsidRDefault="002A1D25" w:rsidP="005262ED">
      <w:pPr>
        <w:rPr>
          <w:rFonts w:ascii="Arial" w:hAnsi="Arial"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3"/>
        <w:gridCol w:w="2410"/>
        <w:gridCol w:w="1848"/>
        <w:gridCol w:w="2688"/>
      </w:tblGrid>
      <w:tr w:rsidR="002A1D25" w:rsidRPr="005262ED" w14:paraId="0F6A9477" w14:textId="77777777" w:rsidTr="002A1D25">
        <w:tc>
          <w:tcPr>
            <w:tcW w:w="2943" w:type="dxa"/>
            <w:tcBorders>
              <w:top w:val="single" w:sz="4" w:space="0" w:color="000000"/>
              <w:left w:val="single" w:sz="4" w:space="0" w:color="000000"/>
              <w:bottom w:val="single" w:sz="4" w:space="0" w:color="000000"/>
              <w:right w:val="single" w:sz="4" w:space="0" w:color="000000"/>
            </w:tcBorders>
            <w:hideMark/>
          </w:tcPr>
          <w:p w14:paraId="61154166" w14:textId="77777777" w:rsidR="002A1D25" w:rsidRPr="005262ED" w:rsidRDefault="002A1D25" w:rsidP="005262ED">
            <w:pPr>
              <w:rPr>
                <w:rFonts w:ascii="Arial" w:hAnsi="Arial" w:cs="Arial"/>
                <w:b/>
              </w:rPr>
            </w:pPr>
            <w:r w:rsidRPr="005262ED">
              <w:rPr>
                <w:rFonts w:ascii="Arial" w:hAnsi="Arial" w:cs="Arial"/>
                <w:b/>
              </w:rPr>
              <w:t>Nazwa i adres audytowanej komórki organizacyjnej</w:t>
            </w:r>
          </w:p>
        </w:tc>
        <w:tc>
          <w:tcPr>
            <w:tcW w:w="6946" w:type="dxa"/>
            <w:gridSpan w:val="3"/>
            <w:tcBorders>
              <w:top w:val="single" w:sz="4" w:space="0" w:color="000000"/>
              <w:left w:val="single" w:sz="4" w:space="0" w:color="000000"/>
              <w:bottom w:val="single" w:sz="4" w:space="0" w:color="000000"/>
              <w:right w:val="single" w:sz="4" w:space="0" w:color="000000"/>
            </w:tcBorders>
            <w:hideMark/>
          </w:tcPr>
          <w:p w14:paraId="077ADC85" w14:textId="77777777" w:rsidR="002A1D25" w:rsidRPr="005262ED" w:rsidRDefault="002A1D25" w:rsidP="005262ED">
            <w:pPr>
              <w:rPr>
                <w:rFonts w:ascii="Arial" w:hAnsi="Arial" w:cs="Arial"/>
              </w:rPr>
            </w:pPr>
          </w:p>
        </w:tc>
      </w:tr>
      <w:tr w:rsidR="002A1D25" w:rsidRPr="005262ED" w14:paraId="69E17A9C" w14:textId="77777777" w:rsidTr="002A1D25">
        <w:tc>
          <w:tcPr>
            <w:tcW w:w="2943" w:type="dxa"/>
            <w:tcBorders>
              <w:top w:val="single" w:sz="4" w:space="0" w:color="000000"/>
              <w:left w:val="single" w:sz="4" w:space="0" w:color="000000"/>
              <w:bottom w:val="single" w:sz="4" w:space="0" w:color="000000"/>
              <w:right w:val="single" w:sz="4" w:space="0" w:color="000000"/>
            </w:tcBorders>
            <w:hideMark/>
          </w:tcPr>
          <w:p w14:paraId="06CE4AE9" w14:textId="77777777" w:rsidR="002A1D25" w:rsidRPr="005262ED" w:rsidRDefault="002A1D25" w:rsidP="005262ED">
            <w:pPr>
              <w:rPr>
                <w:rFonts w:ascii="Arial" w:hAnsi="Arial" w:cs="Arial"/>
                <w:b/>
              </w:rPr>
            </w:pPr>
            <w:r w:rsidRPr="005262ED">
              <w:rPr>
                <w:rFonts w:ascii="Arial" w:hAnsi="Arial" w:cs="Arial"/>
                <w:b/>
              </w:rPr>
              <w:t>Temat zadania audytowego</w:t>
            </w:r>
          </w:p>
        </w:tc>
        <w:tc>
          <w:tcPr>
            <w:tcW w:w="6946" w:type="dxa"/>
            <w:gridSpan w:val="3"/>
            <w:tcBorders>
              <w:top w:val="single" w:sz="4" w:space="0" w:color="000000"/>
              <w:left w:val="single" w:sz="4" w:space="0" w:color="000000"/>
              <w:bottom w:val="single" w:sz="4" w:space="0" w:color="000000"/>
              <w:right w:val="single" w:sz="4" w:space="0" w:color="000000"/>
            </w:tcBorders>
            <w:hideMark/>
          </w:tcPr>
          <w:p w14:paraId="331C9088" w14:textId="77777777" w:rsidR="002A1D25" w:rsidRPr="005262ED" w:rsidRDefault="002A1D25" w:rsidP="005262ED">
            <w:pPr>
              <w:rPr>
                <w:rFonts w:ascii="Arial" w:hAnsi="Arial" w:cs="Arial"/>
                <w:b/>
              </w:rPr>
            </w:pPr>
            <w:r w:rsidRPr="005262ED">
              <w:rPr>
                <w:rFonts w:ascii="Arial" w:hAnsi="Arial" w:cs="Arial"/>
                <w:b/>
              </w:rPr>
              <w:t>Realizacja inwestycji</w:t>
            </w:r>
          </w:p>
        </w:tc>
      </w:tr>
      <w:tr w:rsidR="002A1D25" w:rsidRPr="005262ED" w14:paraId="6095DCEA" w14:textId="77777777" w:rsidTr="002A1D25">
        <w:trPr>
          <w:trHeight w:val="514"/>
        </w:trPr>
        <w:tc>
          <w:tcPr>
            <w:tcW w:w="2943" w:type="dxa"/>
            <w:tcBorders>
              <w:top w:val="single" w:sz="4" w:space="0" w:color="000000"/>
              <w:left w:val="single" w:sz="4" w:space="0" w:color="000000"/>
              <w:bottom w:val="single" w:sz="4" w:space="0" w:color="000000"/>
              <w:right w:val="single" w:sz="4" w:space="0" w:color="000000"/>
            </w:tcBorders>
            <w:hideMark/>
          </w:tcPr>
          <w:p w14:paraId="0A299E46" w14:textId="77777777" w:rsidR="002A1D25" w:rsidRPr="005262ED" w:rsidRDefault="002A1D25" w:rsidP="005262ED">
            <w:pPr>
              <w:rPr>
                <w:rFonts w:ascii="Arial" w:hAnsi="Arial" w:cs="Arial"/>
                <w:b/>
              </w:rPr>
            </w:pPr>
            <w:r w:rsidRPr="005262ED">
              <w:rPr>
                <w:rFonts w:ascii="Arial" w:hAnsi="Arial" w:cs="Arial"/>
                <w:b/>
              </w:rPr>
              <w:t>Nr zadania audytowego</w:t>
            </w:r>
          </w:p>
        </w:tc>
        <w:tc>
          <w:tcPr>
            <w:tcW w:w="2410" w:type="dxa"/>
            <w:tcBorders>
              <w:top w:val="single" w:sz="4" w:space="0" w:color="000000"/>
              <w:left w:val="single" w:sz="4" w:space="0" w:color="000000"/>
              <w:bottom w:val="single" w:sz="4" w:space="0" w:color="000000"/>
              <w:right w:val="single" w:sz="4" w:space="0" w:color="000000"/>
            </w:tcBorders>
          </w:tcPr>
          <w:p w14:paraId="79A9909C" w14:textId="77777777" w:rsidR="002A1D25" w:rsidRPr="005262ED" w:rsidRDefault="002A1D25" w:rsidP="005262ED">
            <w:pPr>
              <w:rPr>
                <w:rFonts w:ascii="Arial" w:hAnsi="Arial" w:cs="Arial"/>
              </w:rPr>
            </w:pPr>
          </w:p>
        </w:tc>
        <w:tc>
          <w:tcPr>
            <w:tcW w:w="1848" w:type="dxa"/>
            <w:tcBorders>
              <w:top w:val="single" w:sz="4" w:space="0" w:color="000000"/>
              <w:left w:val="single" w:sz="4" w:space="0" w:color="000000"/>
              <w:bottom w:val="single" w:sz="4" w:space="0" w:color="000000"/>
              <w:right w:val="single" w:sz="4" w:space="0" w:color="000000"/>
            </w:tcBorders>
            <w:hideMark/>
          </w:tcPr>
          <w:p w14:paraId="791D9ED0" w14:textId="77777777" w:rsidR="002A1D25" w:rsidRPr="005262ED" w:rsidRDefault="002A1D25" w:rsidP="005262ED">
            <w:pPr>
              <w:rPr>
                <w:rFonts w:ascii="Arial" w:hAnsi="Arial" w:cs="Arial"/>
                <w:b/>
              </w:rPr>
            </w:pPr>
            <w:r w:rsidRPr="005262ED">
              <w:rPr>
                <w:rFonts w:ascii="Arial" w:hAnsi="Arial" w:cs="Arial"/>
                <w:b/>
              </w:rPr>
              <w:t>Data narady</w:t>
            </w:r>
          </w:p>
        </w:tc>
        <w:tc>
          <w:tcPr>
            <w:tcW w:w="2688" w:type="dxa"/>
            <w:tcBorders>
              <w:top w:val="single" w:sz="4" w:space="0" w:color="000000"/>
              <w:left w:val="single" w:sz="4" w:space="0" w:color="000000"/>
              <w:bottom w:val="single" w:sz="4" w:space="0" w:color="000000"/>
              <w:right w:val="single" w:sz="4" w:space="0" w:color="000000"/>
            </w:tcBorders>
            <w:hideMark/>
          </w:tcPr>
          <w:p w14:paraId="0062925E" w14:textId="77777777" w:rsidR="002A1D25" w:rsidRPr="005262ED" w:rsidRDefault="002A1D25" w:rsidP="005262ED">
            <w:pPr>
              <w:rPr>
                <w:rFonts w:ascii="Arial" w:hAnsi="Arial" w:cs="Arial"/>
              </w:rPr>
            </w:pPr>
          </w:p>
        </w:tc>
      </w:tr>
      <w:tr w:rsidR="002A1D25" w:rsidRPr="005262ED" w14:paraId="4E6E1E1D" w14:textId="77777777" w:rsidTr="002A1D25">
        <w:tc>
          <w:tcPr>
            <w:tcW w:w="2943" w:type="dxa"/>
            <w:tcBorders>
              <w:top w:val="single" w:sz="4" w:space="0" w:color="000000"/>
              <w:left w:val="single" w:sz="4" w:space="0" w:color="000000"/>
              <w:bottom w:val="single" w:sz="4" w:space="0" w:color="000000"/>
              <w:right w:val="single" w:sz="4" w:space="0" w:color="000000"/>
            </w:tcBorders>
            <w:hideMark/>
          </w:tcPr>
          <w:p w14:paraId="7048E2C2" w14:textId="77777777" w:rsidR="002A1D25" w:rsidRPr="005262ED" w:rsidRDefault="002A1D25" w:rsidP="005262ED">
            <w:pPr>
              <w:rPr>
                <w:rFonts w:ascii="Arial" w:hAnsi="Arial" w:cs="Arial"/>
                <w:b/>
              </w:rPr>
            </w:pPr>
            <w:r w:rsidRPr="005262ED">
              <w:rPr>
                <w:rFonts w:ascii="Arial" w:hAnsi="Arial" w:cs="Arial"/>
                <w:b/>
              </w:rPr>
              <w:t>Miejsce narady</w:t>
            </w:r>
          </w:p>
        </w:tc>
        <w:tc>
          <w:tcPr>
            <w:tcW w:w="6946" w:type="dxa"/>
            <w:gridSpan w:val="3"/>
            <w:tcBorders>
              <w:top w:val="single" w:sz="4" w:space="0" w:color="000000"/>
              <w:left w:val="single" w:sz="4" w:space="0" w:color="000000"/>
              <w:bottom w:val="single" w:sz="4" w:space="0" w:color="000000"/>
              <w:right w:val="single" w:sz="4" w:space="0" w:color="000000"/>
            </w:tcBorders>
            <w:hideMark/>
          </w:tcPr>
          <w:p w14:paraId="37302E54" w14:textId="77777777" w:rsidR="002A1D25" w:rsidRPr="005262ED" w:rsidRDefault="002A1D25" w:rsidP="005262ED">
            <w:pPr>
              <w:rPr>
                <w:rFonts w:ascii="Arial" w:hAnsi="Arial" w:cs="Arial"/>
              </w:rPr>
            </w:pPr>
          </w:p>
        </w:tc>
      </w:tr>
      <w:tr w:rsidR="002A1D25" w:rsidRPr="005262ED" w14:paraId="62819D25" w14:textId="77777777" w:rsidTr="002A1D25">
        <w:tc>
          <w:tcPr>
            <w:tcW w:w="2943" w:type="dxa"/>
            <w:tcBorders>
              <w:top w:val="single" w:sz="4" w:space="0" w:color="000000"/>
              <w:left w:val="single" w:sz="4" w:space="0" w:color="000000"/>
              <w:bottom w:val="single" w:sz="4" w:space="0" w:color="000000"/>
              <w:right w:val="single" w:sz="4" w:space="0" w:color="000000"/>
            </w:tcBorders>
            <w:hideMark/>
          </w:tcPr>
          <w:p w14:paraId="718610F4" w14:textId="77777777" w:rsidR="002A1D25" w:rsidRPr="005262ED" w:rsidRDefault="002A1D25" w:rsidP="005262ED">
            <w:pPr>
              <w:rPr>
                <w:rFonts w:ascii="Arial" w:hAnsi="Arial" w:cs="Arial"/>
                <w:b/>
              </w:rPr>
            </w:pPr>
            <w:r w:rsidRPr="005262ED">
              <w:rPr>
                <w:rFonts w:ascii="Arial" w:hAnsi="Arial" w:cs="Arial"/>
                <w:b/>
              </w:rPr>
              <w:t>Cel narady</w:t>
            </w:r>
          </w:p>
        </w:tc>
        <w:tc>
          <w:tcPr>
            <w:tcW w:w="6946" w:type="dxa"/>
            <w:gridSpan w:val="3"/>
            <w:tcBorders>
              <w:top w:val="single" w:sz="4" w:space="0" w:color="000000"/>
              <w:left w:val="single" w:sz="4" w:space="0" w:color="000000"/>
              <w:bottom w:val="single" w:sz="4" w:space="0" w:color="000000"/>
              <w:right w:val="single" w:sz="4" w:space="0" w:color="000000"/>
            </w:tcBorders>
            <w:hideMark/>
          </w:tcPr>
          <w:p w14:paraId="3F45595A" w14:textId="77777777" w:rsidR="002A1D25" w:rsidRPr="005262ED" w:rsidRDefault="002A1D25" w:rsidP="005262ED">
            <w:pPr>
              <w:rPr>
                <w:rFonts w:ascii="Arial" w:hAnsi="Arial" w:cs="Arial"/>
              </w:rPr>
            </w:pPr>
          </w:p>
        </w:tc>
      </w:tr>
      <w:tr w:rsidR="002A1D25" w:rsidRPr="005262ED" w14:paraId="65677658" w14:textId="77777777" w:rsidTr="002A1D25">
        <w:tc>
          <w:tcPr>
            <w:tcW w:w="2943" w:type="dxa"/>
            <w:tcBorders>
              <w:top w:val="single" w:sz="4" w:space="0" w:color="000000"/>
              <w:left w:val="single" w:sz="4" w:space="0" w:color="000000"/>
              <w:bottom w:val="single" w:sz="4" w:space="0" w:color="000000"/>
              <w:right w:val="single" w:sz="4" w:space="0" w:color="000000"/>
            </w:tcBorders>
            <w:hideMark/>
          </w:tcPr>
          <w:p w14:paraId="21769146" w14:textId="77777777" w:rsidR="002A1D25" w:rsidRPr="005262ED" w:rsidRDefault="002A1D25" w:rsidP="005262ED">
            <w:pPr>
              <w:rPr>
                <w:rFonts w:ascii="Arial" w:hAnsi="Arial" w:cs="Arial"/>
                <w:b/>
              </w:rPr>
            </w:pPr>
            <w:r w:rsidRPr="005262ED">
              <w:rPr>
                <w:rFonts w:ascii="Arial" w:hAnsi="Arial" w:cs="Arial"/>
                <w:b/>
              </w:rPr>
              <w:t>Osoby uczestniczące w naradzie</w:t>
            </w:r>
          </w:p>
        </w:tc>
        <w:tc>
          <w:tcPr>
            <w:tcW w:w="6946" w:type="dxa"/>
            <w:gridSpan w:val="3"/>
            <w:tcBorders>
              <w:top w:val="single" w:sz="4" w:space="0" w:color="000000"/>
              <w:left w:val="single" w:sz="4" w:space="0" w:color="000000"/>
              <w:bottom w:val="single" w:sz="4" w:space="0" w:color="000000"/>
              <w:right w:val="single" w:sz="4" w:space="0" w:color="000000"/>
            </w:tcBorders>
            <w:hideMark/>
          </w:tcPr>
          <w:p w14:paraId="5CAFF56E" w14:textId="77777777" w:rsidR="002A1D25" w:rsidRPr="005262ED" w:rsidRDefault="002A1D25" w:rsidP="005262ED">
            <w:pPr>
              <w:rPr>
                <w:rFonts w:ascii="Arial" w:hAnsi="Arial" w:cs="Arial"/>
              </w:rPr>
            </w:pPr>
          </w:p>
        </w:tc>
      </w:tr>
      <w:tr w:rsidR="002A1D25" w:rsidRPr="005262ED" w14:paraId="3B7AEFD9" w14:textId="77777777" w:rsidTr="002A1D25">
        <w:tc>
          <w:tcPr>
            <w:tcW w:w="2943" w:type="dxa"/>
            <w:tcBorders>
              <w:top w:val="single" w:sz="4" w:space="0" w:color="000000"/>
              <w:left w:val="single" w:sz="4" w:space="0" w:color="000000"/>
              <w:bottom w:val="single" w:sz="4" w:space="0" w:color="000000"/>
              <w:right w:val="single" w:sz="4" w:space="0" w:color="000000"/>
            </w:tcBorders>
          </w:tcPr>
          <w:p w14:paraId="4D33F1B3" w14:textId="77777777" w:rsidR="002A1D25" w:rsidRPr="005262ED" w:rsidRDefault="002A1D25" w:rsidP="005262ED">
            <w:pPr>
              <w:rPr>
                <w:rFonts w:ascii="Arial" w:hAnsi="Arial" w:cs="Arial"/>
                <w:b/>
              </w:rPr>
            </w:pPr>
          </w:p>
        </w:tc>
        <w:tc>
          <w:tcPr>
            <w:tcW w:w="6946" w:type="dxa"/>
            <w:gridSpan w:val="3"/>
            <w:tcBorders>
              <w:top w:val="single" w:sz="4" w:space="0" w:color="000000"/>
              <w:left w:val="single" w:sz="4" w:space="0" w:color="000000"/>
              <w:bottom w:val="single" w:sz="4" w:space="0" w:color="000000"/>
              <w:right w:val="single" w:sz="4" w:space="0" w:color="000000"/>
            </w:tcBorders>
          </w:tcPr>
          <w:p w14:paraId="5CCC30CC" w14:textId="77777777" w:rsidR="002A1D25" w:rsidRPr="005262ED" w:rsidRDefault="002A1D25" w:rsidP="005262ED">
            <w:pPr>
              <w:pStyle w:val="Akapitzlist"/>
              <w:numPr>
                <w:ilvl w:val="0"/>
                <w:numId w:val="43"/>
              </w:numPr>
              <w:rPr>
                <w:rFonts w:ascii="Arial" w:hAnsi="Arial" w:cs="Arial"/>
                <w:b/>
              </w:rPr>
            </w:pPr>
            <w:r w:rsidRPr="005262ED">
              <w:rPr>
                <w:rFonts w:ascii="Arial" w:hAnsi="Arial" w:cs="Arial"/>
                <w:b/>
              </w:rPr>
              <w:t>Informacje ogólne:</w:t>
            </w:r>
          </w:p>
          <w:p w14:paraId="2078FAF9" w14:textId="77777777" w:rsidR="002A1D25" w:rsidRPr="005262ED" w:rsidRDefault="002A1D25" w:rsidP="005262ED">
            <w:pPr>
              <w:pStyle w:val="Akapitzlist"/>
              <w:numPr>
                <w:ilvl w:val="0"/>
                <w:numId w:val="43"/>
              </w:numPr>
              <w:rPr>
                <w:rFonts w:ascii="Arial" w:hAnsi="Arial" w:cs="Arial"/>
                <w:b/>
              </w:rPr>
            </w:pPr>
            <w:r w:rsidRPr="005262ED">
              <w:rPr>
                <w:rFonts w:ascii="Arial" w:hAnsi="Arial" w:cs="Arial"/>
                <w:b/>
              </w:rPr>
              <w:t>Cel audytu/ zakres  przedmiotowy audytu:</w:t>
            </w:r>
          </w:p>
          <w:p w14:paraId="5C40D568" w14:textId="77777777" w:rsidR="002A1D25" w:rsidRPr="005262ED" w:rsidRDefault="002A1D25" w:rsidP="005262ED">
            <w:pPr>
              <w:pStyle w:val="Akapitzlist"/>
              <w:numPr>
                <w:ilvl w:val="0"/>
                <w:numId w:val="43"/>
              </w:numPr>
              <w:rPr>
                <w:rFonts w:ascii="Arial" w:hAnsi="Arial" w:cs="Arial"/>
                <w:b/>
              </w:rPr>
            </w:pPr>
            <w:r w:rsidRPr="005262ED">
              <w:rPr>
                <w:rFonts w:ascii="Arial" w:hAnsi="Arial" w:cs="Arial"/>
                <w:b/>
              </w:rPr>
              <w:t>Kryteria oceny:</w:t>
            </w:r>
          </w:p>
          <w:p w14:paraId="3E47E467" w14:textId="77777777" w:rsidR="002A1D25" w:rsidRPr="005262ED" w:rsidRDefault="002A1D25" w:rsidP="005262ED">
            <w:pPr>
              <w:pStyle w:val="Akapitzlist"/>
              <w:numPr>
                <w:ilvl w:val="0"/>
                <w:numId w:val="43"/>
              </w:numPr>
              <w:rPr>
                <w:rFonts w:ascii="Arial" w:hAnsi="Arial" w:cs="Arial"/>
                <w:b/>
              </w:rPr>
            </w:pPr>
            <w:r w:rsidRPr="005262ED">
              <w:rPr>
                <w:rFonts w:ascii="Arial" w:hAnsi="Arial" w:cs="Arial"/>
                <w:b/>
              </w:rPr>
              <w:t>Założenia organizacyjne:</w:t>
            </w:r>
          </w:p>
          <w:p w14:paraId="6712134A" w14:textId="77777777" w:rsidR="002A1D25" w:rsidRPr="005262ED" w:rsidRDefault="002A1D25" w:rsidP="005262ED">
            <w:pPr>
              <w:pStyle w:val="Akapitzlist"/>
              <w:rPr>
                <w:rFonts w:ascii="Arial" w:hAnsi="Arial" w:cs="Arial"/>
              </w:rPr>
            </w:pPr>
          </w:p>
        </w:tc>
      </w:tr>
      <w:tr w:rsidR="002A1D25" w:rsidRPr="005262ED" w14:paraId="1793DB95" w14:textId="77777777" w:rsidTr="002A1D25">
        <w:tc>
          <w:tcPr>
            <w:tcW w:w="2943" w:type="dxa"/>
            <w:tcBorders>
              <w:top w:val="single" w:sz="4" w:space="0" w:color="000000"/>
              <w:left w:val="single" w:sz="4" w:space="0" w:color="000000"/>
              <w:bottom w:val="single" w:sz="4" w:space="0" w:color="000000"/>
              <w:right w:val="single" w:sz="4" w:space="0" w:color="000000"/>
            </w:tcBorders>
            <w:hideMark/>
          </w:tcPr>
          <w:p w14:paraId="76503C3C" w14:textId="77777777" w:rsidR="002A1D25" w:rsidRPr="005262ED" w:rsidRDefault="002A1D25" w:rsidP="005262ED">
            <w:pPr>
              <w:rPr>
                <w:rFonts w:ascii="Arial" w:hAnsi="Arial" w:cs="Arial"/>
                <w:b/>
              </w:rPr>
            </w:pPr>
            <w:r w:rsidRPr="005262ED">
              <w:rPr>
                <w:rFonts w:ascii="Arial" w:hAnsi="Arial" w:cs="Arial"/>
                <w:b/>
              </w:rPr>
              <w:t xml:space="preserve"> </w:t>
            </w:r>
          </w:p>
        </w:tc>
        <w:tc>
          <w:tcPr>
            <w:tcW w:w="6946" w:type="dxa"/>
            <w:gridSpan w:val="3"/>
            <w:tcBorders>
              <w:top w:val="single" w:sz="4" w:space="0" w:color="000000"/>
              <w:left w:val="single" w:sz="4" w:space="0" w:color="000000"/>
              <w:bottom w:val="single" w:sz="4" w:space="0" w:color="000000"/>
              <w:right w:val="single" w:sz="4" w:space="0" w:color="000000"/>
            </w:tcBorders>
            <w:hideMark/>
          </w:tcPr>
          <w:p w14:paraId="7F23B2EB" w14:textId="77777777" w:rsidR="002A1D25" w:rsidRPr="005262ED" w:rsidRDefault="002A1D25" w:rsidP="005262ED">
            <w:pPr>
              <w:rPr>
                <w:rFonts w:ascii="Arial" w:hAnsi="Arial" w:cs="Arial"/>
              </w:rPr>
            </w:pPr>
            <w:r w:rsidRPr="005262ED">
              <w:rPr>
                <w:rFonts w:ascii="Arial" w:hAnsi="Arial" w:cs="Arial"/>
              </w:rPr>
              <w:t xml:space="preserve">Termin narady zamykającej audyt wewnętrzny został wstępnie określony na dzień ............................... </w:t>
            </w:r>
          </w:p>
        </w:tc>
      </w:tr>
    </w:tbl>
    <w:p w14:paraId="1E5BA07F" w14:textId="77777777" w:rsidR="002A1D25" w:rsidRPr="005262ED" w:rsidRDefault="002A1D25" w:rsidP="005262ED">
      <w:pPr>
        <w:rPr>
          <w:rFonts w:ascii="Arial" w:hAnsi="Arial" w:cs="Arial"/>
          <w:b/>
        </w:rPr>
      </w:pPr>
    </w:p>
    <w:p w14:paraId="3C28F8E9" w14:textId="77777777" w:rsidR="002A1D25" w:rsidRPr="005262ED" w:rsidRDefault="002A1D25" w:rsidP="005262ED">
      <w:pPr>
        <w:rPr>
          <w:rFonts w:ascii="Arial" w:hAnsi="Arial" w:cs="Arial"/>
          <w:b/>
        </w:rPr>
      </w:pPr>
    </w:p>
    <w:p w14:paraId="0AE1D525" w14:textId="77777777" w:rsidR="002A1D25" w:rsidRPr="005262ED" w:rsidRDefault="002A1D25" w:rsidP="005262ED">
      <w:pPr>
        <w:rPr>
          <w:rFonts w:ascii="Arial" w:hAnsi="Arial" w:cs="Arial"/>
          <w:b/>
        </w:rPr>
      </w:pPr>
    </w:p>
    <w:p w14:paraId="14BA9F65" w14:textId="15925DC5" w:rsidR="002A1D25" w:rsidRPr="005262ED" w:rsidRDefault="002A1D25" w:rsidP="005262ED">
      <w:pPr>
        <w:rPr>
          <w:rFonts w:ascii="Arial" w:hAnsi="Arial" w:cs="Arial"/>
          <w:b/>
        </w:rPr>
      </w:pPr>
      <w:r w:rsidRPr="005262ED">
        <w:rPr>
          <w:rFonts w:ascii="Arial" w:hAnsi="Arial" w:cs="Arial"/>
          <w:b/>
        </w:rPr>
        <w:t>……………………………………………………………………………………….</w:t>
      </w:r>
    </w:p>
    <w:p w14:paraId="38BEA645" w14:textId="600552ED" w:rsidR="002A1D25" w:rsidRPr="005262ED" w:rsidRDefault="002A1D25" w:rsidP="005262ED">
      <w:pPr>
        <w:rPr>
          <w:rFonts w:ascii="Arial" w:hAnsi="Arial" w:cs="Arial"/>
        </w:rPr>
      </w:pPr>
      <w:r w:rsidRPr="005262ED">
        <w:rPr>
          <w:rFonts w:ascii="Arial" w:hAnsi="Arial" w:cs="Arial"/>
          <w:b/>
        </w:rPr>
        <w:t>(</w:t>
      </w:r>
      <w:r w:rsidRPr="005262ED">
        <w:rPr>
          <w:rFonts w:ascii="Arial" w:hAnsi="Arial" w:cs="Arial"/>
          <w:i/>
        </w:rPr>
        <w:t>data, podpis audytora wewnętrznego) (data, podpis Kierownika komórki audytowanej)</w:t>
      </w:r>
      <w:r w:rsidR="00510EB4" w:rsidRPr="005262ED">
        <w:rPr>
          <w:rFonts w:ascii="Arial" w:hAnsi="Arial" w:cs="Arial"/>
        </w:rPr>
        <w:t xml:space="preserve"> </w:t>
      </w:r>
    </w:p>
    <w:p w14:paraId="40249B5E" w14:textId="474B3E14" w:rsidR="002A1D25" w:rsidRPr="005262ED" w:rsidRDefault="002A1D25" w:rsidP="00510EB4">
      <w:pPr>
        <w:pStyle w:val="Tekstpodstawowy"/>
        <w:pBdr>
          <w:top w:val="single" w:sz="4" w:space="1" w:color="auto"/>
          <w:left w:val="single" w:sz="4" w:space="4" w:color="auto"/>
          <w:bottom w:val="single" w:sz="4" w:space="1" w:color="auto"/>
          <w:right w:val="single" w:sz="4" w:space="4" w:color="auto"/>
        </w:pBdr>
        <w:spacing w:before="240" w:after="360"/>
        <w:outlineLvl w:val="1"/>
        <w:rPr>
          <w:rFonts w:ascii="Arial" w:hAnsi="Arial" w:cs="Arial"/>
          <w:b/>
        </w:rPr>
      </w:pPr>
      <w:bookmarkStart w:id="227" w:name="_Toc433891559"/>
      <w:r w:rsidRPr="005262ED">
        <w:rPr>
          <w:rFonts w:ascii="Arial" w:hAnsi="Arial" w:cs="Arial"/>
          <w:b/>
          <w:i/>
        </w:rPr>
        <w:t xml:space="preserve">Załącznik nr 5. </w:t>
      </w:r>
      <w:r w:rsidRPr="005262ED">
        <w:rPr>
          <w:rFonts w:ascii="Arial" w:hAnsi="Arial" w:cs="Arial"/>
          <w:b/>
          <w:smallCaps/>
          <w14:shadow w14:blurRad="50800" w14:dist="38100" w14:dir="2700000" w14:sx="100000" w14:sy="100000" w14:kx="0" w14:ky="0" w14:algn="tl">
            <w14:srgbClr w14:val="000000">
              <w14:alpha w14:val="60000"/>
            </w14:srgbClr>
          </w14:shadow>
        </w:rPr>
        <w:t>Kwestionariusz samooceny</w:t>
      </w:r>
      <w:bookmarkEnd w:id="227"/>
    </w:p>
    <w:p w14:paraId="57693565" w14:textId="77777777" w:rsidR="002A1D25" w:rsidRPr="005262ED" w:rsidRDefault="002A1D25" w:rsidP="005262ED">
      <w:pPr>
        <w:rPr>
          <w:rFonts w:ascii="Arial" w:hAnsi="Arial" w:cs="Arial"/>
          <w:i/>
        </w:rPr>
      </w:pPr>
      <w:r w:rsidRPr="005262ED">
        <w:rPr>
          <w:rFonts w:ascii="Arial" w:hAnsi="Arial" w:cs="Arial"/>
          <w:i/>
        </w:rPr>
        <w:t>...........................................</w:t>
      </w:r>
    </w:p>
    <w:p w14:paraId="7A325222" w14:textId="77777777" w:rsidR="002A1D25" w:rsidRPr="005262ED" w:rsidRDefault="002A1D25" w:rsidP="005262ED">
      <w:pPr>
        <w:rPr>
          <w:rFonts w:ascii="Arial" w:hAnsi="Arial" w:cs="Arial"/>
          <w:i/>
        </w:rPr>
      </w:pPr>
      <w:r w:rsidRPr="005262ED">
        <w:rPr>
          <w:rFonts w:ascii="Arial" w:hAnsi="Arial" w:cs="Arial"/>
          <w:i/>
        </w:rPr>
        <w:t>(numer sprawy)</w:t>
      </w:r>
    </w:p>
    <w:p w14:paraId="7785D883" w14:textId="77777777" w:rsidR="002A1D25" w:rsidRPr="005262ED" w:rsidRDefault="002A1D25" w:rsidP="005262ED">
      <w:pPr>
        <w:ind w:left="6372"/>
        <w:rPr>
          <w:rFonts w:ascii="Arial" w:hAnsi="Arial" w:cs="Arial"/>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1379"/>
        <w:gridCol w:w="2915"/>
        <w:gridCol w:w="699"/>
        <w:gridCol w:w="678"/>
        <w:gridCol w:w="2865"/>
      </w:tblGrid>
      <w:tr w:rsidR="002A1D25" w:rsidRPr="005262ED" w14:paraId="5C2AE6F6" w14:textId="77777777" w:rsidTr="002A1D25">
        <w:tc>
          <w:tcPr>
            <w:tcW w:w="6421" w:type="dxa"/>
            <w:gridSpan w:val="5"/>
            <w:tcBorders>
              <w:bottom w:val="nil"/>
              <w:right w:val="nil"/>
            </w:tcBorders>
            <w:shd w:val="clear" w:color="auto" w:fill="E0E0E0"/>
          </w:tcPr>
          <w:p w14:paraId="64D004A9" w14:textId="77777777" w:rsidR="002A1D25" w:rsidRPr="005262ED" w:rsidRDefault="002A1D25" w:rsidP="005262ED">
            <w:pPr>
              <w:rPr>
                <w:rFonts w:ascii="Arial" w:hAnsi="Arial" w:cs="Arial"/>
                <w:b/>
              </w:rPr>
            </w:pPr>
          </w:p>
        </w:tc>
        <w:tc>
          <w:tcPr>
            <w:tcW w:w="2937" w:type="dxa"/>
            <w:tcBorders>
              <w:left w:val="nil"/>
              <w:bottom w:val="nil"/>
            </w:tcBorders>
            <w:shd w:val="clear" w:color="auto" w:fill="E0E0E0"/>
          </w:tcPr>
          <w:p w14:paraId="1B4FB6F7" w14:textId="77777777" w:rsidR="002A1D25" w:rsidRPr="005262ED" w:rsidRDefault="002A1D25" w:rsidP="005262ED">
            <w:pPr>
              <w:rPr>
                <w:rFonts w:ascii="Arial" w:hAnsi="Arial" w:cs="Arial"/>
              </w:rPr>
            </w:pPr>
          </w:p>
        </w:tc>
      </w:tr>
      <w:tr w:rsidR="002A1D25" w:rsidRPr="005262ED" w14:paraId="05991C94" w14:textId="77777777" w:rsidTr="002A1D25">
        <w:tc>
          <w:tcPr>
            <w:tcW w:w="9358" w:type="dxa"/>
            <w:gridSpan w:val="6"/>
            <w:tcBorders>
              <w:top w:val="nil"/>
              <w:bottom w:val="single" w:sz="4" w:space="0" w:color="auto"/>
            </w:tcBorders>
            <w:shd w:val="clear" w:color="auto" w:fill="E0E0E0"/>
          </w:tcPr>
          <w:p w14:paraId="74EB6546" w14:textId="77777777" w:rsidR="002A1D25" w:rsidRPr="005262ED" w:rsidRDefault="002A1D25" w:rsidP="005262ED">
            <w:pPr>
              <w:spacing w:before="120" w:after="120"/>
              <w:rPr>
                <w:rFonts w:ascii="Arial" w:hAnsi="Arial" w:cs="Arial"/>
              </w:rPr>
            </w:pPr>
            <w:r w:rsidRPr="005262ED">
              <w:rPr>
                <w:rFonts w:ascii="Arial" w:hAnsi="Arial" w:cs="Arial"/>
                <w:b/>
              </w:rPr>
              <w:t>KWESTIONARIUSZ SAMOOCENY</w:t>
            </w:r>
          </w:p>
        </w:tc>
      </w:tr>
      <w:tr w:rsidR="002A1D25" w:rsidRPr="005262ED" w14:paraId="67D507AD" w14:textId="77777777" w:rsidTr="002A1D25">
        <w:trPr>
          <w:trHeight w:val="318"/>
        </w:trPr>
        <w:tc>
          <w:tcPr>
            <w:tcW w:w="1976" w:type="dxa"/>
            <w:gridSpan w:val="2"/>
            <w:tcBorders>
              <w:bottom w:val="nil"/>
              <w:right w:val="nil"/>
            </w:tcBorders>
            <w:vAlign w:val="bottom"/>
          </w:tcPr>
          <w:p w14:paraId="5DEA0DD7" w14:textId="77777777" w:rsidR="002A1D25" w:rsidRPr="005262ED" w:rsidRDefault="002A1D25" w:rsidP="005262ED">
            <w:pPr>
              <w:rPr>
                <w:rFonts w:ascii="Arial" w:hAnsi="Arial" w:cs="Arial"/>
              </w:rPr>
            </w:pPr>
            <w:r w:rsidRPr="005262ED">
              <w:rPr>
                <w:rFonts w:ascii="Arial" w:hAnsi="Arial" w:cs="Arial"/>
              </w:rPr>
              <w:t>Temat zadania audytowego:</w:t>
            </w:r>
          </w:p>
        </w:tc>
        <w:tc>
          <w:tcPr>
            <w:tcW w:w="7382" w:type="dxa"/>
            <w:gridSpan w:val="4"/>
            <w:tcBorders>
              <w:left w:val="nil"/>
              <w:bottom w:val="nil"/>
            </w:tcBorders>
          </w:tcPr>
          <w:p w14:paraId="7721D428" w14:textId="77777777" w:rsidR="002A1D25" w:rsidRPr="005262ED" w:rsidRDefault="002A1D25" w:rsidP="005262ED">
            <w:pPr>
              <w:rPr>
                <w:rFonts w:ascii="Arial" w:hAnsi="Arial" w:cs="Arial"/>
              </w:rPr>
            </w:pPr>
          </w:p>
        </w:tc>
      </w:tr>
      <w:tr w:rsidR="002A1D25" w:rsidRPr="005262ED" w14:paraId="2060408C" w14:textId="77777777" w:rsidTr="002A1D25">
        <w:tc>
          <w:tcPr>
            <w:tcW w:w="1976" w:type="dxa"/>
            <w:gridSpan w:val="2"/>
            <w:tcBorders>
              <w:top w:val="nil"/>
              <w:bottom w:val="nil"/>
              <w:right w:val="nil"/>
            </w:tcBorders>
            <w:vAlign w:val="bottom"/>
          </w:tcPr>
          <w:p w14:paraId="72946F81" w14:textId="77777777" w:rsidR="002A1D25" w:rsidRPr="005262ED" w:rsidRDefault="002A1D25" w:rsidP="005262ED">
            <w:pPr>
              <w:rPr>
                <w:rFonts w:ascii="Arial" w:hAnsi="Arial" w:cs="Arial"/>
              </w:rPr>
            </w:pPr>
            <w:r w:rsidRPr="005262ED">
              <w:rPr>
                <w:rFonts w:ascii="Arial" w:hAnsi="Arial" w:cs="Arial"/>
              </w:rPr>
              <w:t>Komórka audytowana:</w:t>
            </w:r>
          </w:p>
        </w:tc>
        <w:tc>
          <w:tcPr>
            <w:tcW w:w="7382" w:type="dxa"/>
            <w:gridSpan w:val="4"/>
            <w:tcBorders>
              <w:top w:val="nil"/>
              <w:left w:val="nil"/>
              <w:bottom w:val="nil"/>
            </w:tcBorders>
          </w:tcPr>
          <w:p w14:paraId="4386AB23" w14:textId="77777777" w:rsidR="002A1D25" w:rsidRPr="005262ED" w:rsidRDefault="002A1D25" w:rsidP="005262ED">
            <w:pPr>
              <w:rPr>
                <w:rFonts w:ascii="Arial" w:hAnsi="Arial" w:cs="Arial"/>
              </w:rPr>
            </w:pPr>
          </w:p>
        </w:tc>
      </w:tr>
      <w:tr w:rsidR="002A1D25" w:rsidRPr="005262ED" w14:paraId="38DBE7A6" w14:textId="77777777" w:rsidTr="002A1D25">
        <w:trPr>
          <w:trHeight w:val="380"/>
        </w:trPr>
        <w:tc>
          <w:tcPr>
            <w:tcW w:w="596" w:type="dxa"/>
            <w:tcBorders>
              <w:bottom w:val="single" w:sz="4" w:space="0" w:color="auto"/>
            </w:tcBorders>
            <w:shd w:val="clear" w:color="auto" w:fill="D9D9D9"/>
            <w:vAlign w:val="center"/>
          </w:tcPr>
          <w:p w14:paraId="279904BE" w14:textId="77777777" w:rsidR="002A1D25" w:rsidRPr="005262ED" w:rsidRDefault="002A1D25" w:rsidP="005262ED">
            <w:pPr>
              <w:rPr>
                <w:rFonts w:ascii="Arial" w:hAnsi="Arial" w:cs="Arial"/>
                <w:b/>
              </w:rPr>
            </w:pPr>
            <w:r w:rsidRPr="005262ED">
              <w:rPr>
                <w:rFonts w:ascii="Arial" w:hAnsi="Arial" w:cs="Arial"/>
                <w:b/>
              </w:rPr>
              <w:lastRenderedPageBreak/>
              <w:t>Lp.</w:t>
            </w:r>
          </w:p>
        </w:tc>
        <w:tc>
          <w:tcPr>
            <w:tcW w:w="4439" w:type="dxa"/>
            <w:gridSpan w:val="2"/>
            <w:tcBorders>
              <w:bottom w:val="single" w:sz="4" w:space="0" w:color="auto"/>
            </w:tcBorders>
            <w:shd w:val="clear" w:color="auto" w:fill="D9D9D9"/>
            <w:vAlign w:val="center"/>
          </w:tcPr>
          <w:p w14:paraId="3457A43F" w14:textId="77777777" w:rsidR="002A1D25" w:rsidRPr="005262ED" w:rsidRDefault="002A1D25" w:rsidP="005262ED">
            <w:pPr>
              <w:rPr>
                <w:rFonts w:ascii="Arial" w:hAnsi="Arial" w:cs="Arial"/>
                <w:b/>
              </w:rPr>
            </w:pPr>
            <w:r w:rsidRPr="005262ED">
              <w:rPr>
                <w:rFonts w:ascii="Arial" w:hAnsi="Arial" w:cs="Arial"/>
                <w:b/>
              </w:rPr>
              <w:t>Zagadnienie/ Pytanie</w:t>
            </w:r>
          </w:p>
        </w:tc>
        <w:tc>
          <w:tcPr>
            <w:tcW w:w="703" w:type="dxa"/>
            <w:tcBorders>
              <w:bottom w:val="single" w:sz="4" w:space="0" w:color="auto"/>
            </w:tcBorders>
            <w:shd w:val="clear" w:color="auto" w:fill="D9D9D9"/>
            <w:vAlign w:val="center"/>
          </w:tcPr>
          <w:p w14:paraId="2144D9B5" w14:textId="77777777" w:rsidR="002A1D25" w:rsidRPr="005262ED" w:rsidRDefault="002A1D25" w:rsidP="005262ED">
            <w:pPr>
              <w:rPr>
                <w:rFonts w:ascii="Arial" w:hAnsi="Arial" w:cs="Arial"/>
                <w:b/>
              </w:rPr>
            </w:pPr>
            <w:r w:rsidRPr="005262ED">
              <w:rPr>
                <w:rFonts w:ascii="Arial" w:hAnsi="Arial" w:cs="Arial"/>
                <w:b/>
              </w:rPr>
              <w:t>Tak</w:t>
            </w:r>
          </w:p>
        </w:tc>
        <w:tc>
          <w:tcPr>
            <w:tcW w:w="683" w:type="dxa"/>
            <w:tcBorders>
              <w:bottom w:val="single" w:sz="4" w:space="0" w:color="auto"/>
            </w:tcBorders>
            <w:shd w:val="clear" w:color="auto" w:fill="D9D9D9"/>
            <w:vAlign w:val="center"/>
          </w:tcPr>
          <w:p w14:paraId="6960BFE8" w14:textId="77777777" w:rsidR="002A1D25" w:rsidRPr="005262ED" w:rsidRDefault="002A1D25" w:rsidP="005262ED">
            <w:pPr>
              <w:rPr>
                <w:rFonts w:ascii="Arial" w:hAnsi="Arial" w:cs="Arial"/>
                <w:b/>
              </w:rPr>
            </w:pPr>
            <w:r w:rsidRPr="005262ED">
              <w:rPr>
                <w:rFonts w:ascii="Arial" w:hAnsi="Arial" w:cs="Arial"/>
                <w:b/>
              </w:rPr>
              <w:t>Nie</w:t>
            </w:r>
          </w:p>
        </w:tc>
        <w:tc>
          <w:tcPr>
            <w:tcW w:w="2937" w:type="dxa"/>
            <w:tcBorders>
              <w:bottom w:val="single" w:sz="4" w:space="0" w:color="auto"/>
            </w:tcBorders>
            <w:shd w:val="clear" w:color="auto" w:fill="D9D9D9"/>
            <w:vAlign w:val="center"/>
          </w:tcPr>
          <w:p w14:paraId="3FAF083D" w14:textId="77777777" w:rsidR="002A1D25" w:rsidRPr="005262ED" w:rsidRDefault="002A1D25" w:rsidP="005262ED">
            <w:pPr>
              <w:rPr>
                <w:rFonts w:ascii="Arial" w:hAnsi="Arial" w:cs="Arial"/>
              </w:rPr>
            </w:pPr>
            <w:r w:rsidRPr="005262ED">
              <w:rPr>
                <w:rFonts w:ascii="Arial" w:hAnsi="Arial" w:cs="Arial"/>
                <w:b/>
              </w:rPr>
              <w:t>Odpowiedź/ Uwagi</w:t>
            </w:r>
          </w:p>
        </w:tc>
      </w:tr>
      <w:tr w:rsidR="002A1D25" w:rsidRPr="005262ED" w14:paraId="75F501A4" w14:textId="77777777" w:rsidTr="002A1D25">
        <w:tc>
          <w:tcPr>
            <w:tcW w:w="596" w:type="dxa"/>
            <w:tcBorders>
              <w:top w:val="single" w:sz="4" w:space="0" w:color="auto"/>
              <w:bottom w:val="single" w:sz="4" w:space="0" w:color="auto"/>
            </w:tcBorders>
            <w:vAlign w:val="bottom"/>
          </w:tcPr>
          <w:p w14:paraId="67529CD3" w14:textId="77777777" w:rsidR="002A1D25" w:rsidRPr="005262ED" w:rsidRDefault="002A1D25" w:rsidP="005262ED">
            <w:pPr>
              <w:rPr>
                <w:rFonts w:ascii="Arial" w:hAnsi="Arial" w:cs="Arial"/>
              </w:rPr>
            </w:pPr>
            <w:r w:rsidRPr="005262ED">
              <w:rPr>
                <w:rFonts w:ascii="Arial" w:hAnsi="Arial" w:cs="Arial"/>
              </w:rPr>
              <w:t>1</w:t>
            </w:r>
          </w:p>
        </w:tc>
        <w:tc>
          <w:tcPr>
            <w:tcW w:w="4439" w:type="dxa"/>
            <w:gridSpan w:val="2"/>
            <w:tcBorders>
              <w:top w:val="single" w:sz="4" w:space="0" w:color="auto"/>
              <w:bottom w:val="single" w:sz="4" w:space="0" w:color="auto"/>
            </w:tcBorders>
          </w:tcPr>
          <w:p w14:paraId="67573C77" w14:textId="77777777" w:rsidR="002A1D25" w:rsidRPr="005262ED" w:rsidRDefault="002A1D25" w:rsidP="005262ED">
            <w:pPr>
              <w:rPr>
                <w:rFonts w:ascii="Arial" w:hAnsi="Arial" w:cs="Arial"/>
              </w:rPr>
            </w:pPr>
          </w:p>
        </w:tc>
        <w:tc>
          <w:tcPr>
            <w:tcW w:w="703" w:type="dxa"/>
            <w:tcBorders>
              <w:top w:val="single" w:sz="4" w:space="0" w:color="auto"/>
              <w:bottom w:val="single" w:sz="4" w:space="0" w:color="auto"/>
            </w:tcBorders>
          </w:tcPr>
          <w:p w14:paraId="18B79E10" w14:textId="77777777" w:rsidR="002A1D25" w:rsidRPr="005262ED" w:rsidRDefault="002A1D25" w:rsidP="005262ED">
            <w:pPr>
              <w:rPr>
                <w:rFonts w:ascii="Arial" w:hAnsi="Arial" w:cs="Arial"/>
              </w:rPr>
            </w:pPr>
          </w:p>
        </w:tc>
        <w:tc>
          <w:tcPr>
            <w:tcW w:w="683" w:type="dxa"/>
            <w:tcBorders>
              <w:top w:val="single" w:sz="4" w:space="0" w:color="auto"/>
              <w:bottom w:val="single" w:sz="4" w:space="0" w:color="auto"/>
            </w:tcBorders>
          </w:tcPr>
          <w:p w14:paraId="573796D1" w14:textId="77777777" w:rsidR="002A1D25" w:rsidRPr="005262ED" w:rsidRDefault="002A1D25" w:rsidP="005262ED">
            <w:pPr>
              <w:rPr>
                <w:rFonts w:ascii="Arial" w:hAnsi="Arial" w:cs="Arial"/>
              </w:rPr>
            </w:pPr>
          </w:p>
        </w:tc>
        <w:tc>
          <w:tcPr>
            <w:tcW w:w="2937" w:type="dxa"/>
            <w:tcBorders>
              <w:top w:val="single" w:sz="4" w:space="0" w:color="auto"/>
              <w:bottom w:val="single" w:sz="4" w:space="0" w:color="auto"/>
            </w:tcBorders>
          </w:tcPr>
          <w:p w14:paraId="0AA1A2F3" w14:textId="77777777" w:rsidR="002A1D25" w:rsidRPr="005262ED" w:rsidRDefault="002A1D25" w:rsidP="005262ED">
            <w:pPr>
              <w:rPr>
                <w:rFonts w:ascii="Arial" w:hAnsi="Arial" w:cs="Arial"/>
              </w:rPr>
            </w:pPr>
          </w:p>
        </w:tc>
      </w:tr>
      <w:tr w:rsidR="002A1D25" w:rsidRPr="005262ED" w14:paraId="4148AD17" w14:textId="77777777" w:rsidTr="002A1D25">
        <w:tc>
          <w:tcPr>
            <w:tcW w:w="596" w:type="dxa"/>
            <w:tcBorders>
              <w:top w:val="single" w:sz="4" w:space="0" w:color="auto"/>
              <w:bottom w:val="single" w:sz="4" w:space="0" w:color="auto"/>
            </w:tcBorders>
            <w:vAlign w:val="bottom"/>
          </w:tcPr>
          <w:p w14:paraId="534CE7B7" w14:textId="77777777" w:rsidR="002A1D25" w:rsidRPr="005262ED" w:rsidRDefault="002A1D25" w:rsidP="005262ED">
            <w:pPr>
              <w:rPr>
                <w:rFonts w:ascii="Arial" w:hAnsi="Arial" w:cs="Arial"/>
              </w:rPr>
            </w:pPr>
            <w:r w:rsidRPr="005262ED">
              <w:rPr>
                <w:rFonts w:ascii="Arial" w:hAnsi="Arial" w:cs="Arial"/>
              </w:rPr>
              <w:t>2</w:t>
            </w:r>
          </w:p>
        </w:tc>
        <w:tc>
          <w:tcPr>
            <w:tcW w:w="4439" w:type="dxa"/>
            <w:gridSpan w:val="2"/>
            <w:tcBorders>
              <w:top w:val="single" w:sz="4" w:space="0" w:color="auto"/>
              <w:bottom w:val="single" w:sz="4" w:space="0" w:color="auto"/>
            </w:tcBorders>
          </w:tcPr>
          <w:p w14:paraId="48622A20" w14:textId="77777777" w:rsidR="002A1D25" w:rsidRPr="005262ED" w:rsidRDefault="002A1D25" w:rsidP="005262ED">
            <w:pPr>
              <w:rPr>
                <w:rFonts w:ascii="Arial" w:hAnsi="Arial" w:cs="Arial"/>
              </w:rPr>
            </w:pPr>
          </w:p>
        </w:tc>
        <w:tc>
          <w:tcPr>
            <w:tcW w:w="703" w:type="dxa"/>
            <w:tcBorders>
              <w:top w:val="single" w:sz="4" w:space="0" w:color="auto"/>
              <w:bottom w:val="single" w:sz="4" w:space="0" w:color="auto"/>
            </w:tcBorders>
          </w:tcPr>
          <w:p w14:paraId="78F6F4DF" w14:textId="77777777" w:rsidR="002A1D25" w:rsidRPr="005262ED" w:rsidRDefault="002A1D25" w:rsidP="005262ED">
            <w:pPr>
              <w:rPr>
                <w:rFonts w:ascii="Arial" w:hAnsi="Arial" w:cs="Arial"/>
              </w:rPr>
            </w:pPr>
          </w:p>
        </w:tc>
        <w:tc>
          <w:tcPr>
            <w:tcW w:w="683" w:type="dxa"/>
            <w:tcBorders>
              <w:top w:val="single" w:sz="4" w:space="0" w:color="auto"/>
              <w:bottom w:val="single" w:sz="4" w:space="0" w:color="auto"/>
            </w:tcBorders>
          </w:tcPr>
          <w:p w14:paraId="351D1AC1" w14:textId="77777777" w:rsidR="002A1D25" w:rsidRPr="005262ED" w:rsidRDefault="002A1D25" w:rsidP="005262ED">
            <w:pPr>
              <w:rPr>
                <w:rFonts w:ascii="Arial" w:hAnsi="Arial" w:cs="Arial"/>
              </w:rPr>
            </w:pPr>
          </w:p>
        </w:tc>
        <w:tc>
          <w:tcPr>
            <w:tcW w:w="2937" w:type="dxa"/>
            <w:tcBorders>
              <w:top w:val="single" w:sz="4" w:space="0" w:color="auto"/>
              <w:bottom w:val="single" w:sz="4" w:space="0" w:color="auto"/>
            </w:tcBorders>
          </w:tcPr>
          <w:p w14:paraId="38982ED0" w14:textId="77777777" w:rsidR="002A1D25" w:rsidRPr="005262ED" w:rsidRDefault="002A1D25" w:rsidP="005262ED">
            <w:pPr>
              <w:rPr>
                <w:rFonts w:ascii="Arial" w:hAnsi="Arial" w:cs="Arial"/>
              </w:rPr>
            </w:pPr>
          </w:p>
        </w:tc>
      </w:tr>
      <w:tr w:rsidR="002A1D25" w:rsidRPr="005262ED" w14:paraId="4038A7CE" w14:textId="77777777" w:rsidTr="002A1D25">
        <w:tc>
          <w:tcPr>
            <w:tcW w:w="596" w:type="dxa"/>
            <w:tcBorders>
              <w:top w:val="single" w:sz="4" w:space="0" w:color="auto"/>
              <w:bottom w:val="single" w:sz="4" w:space="0" w:color="auto"/>
            </w:tcBorders>
            <w:vAlign w:val="bottom"/>
          </w:tcPr>
          <w:p w14:paraId="1C2528CB" w14:textId="77777777" w:rsidR="002A1D25" w:rsidRPr="005262ED" w:rsidRDefault="002A1D25" w:rsidP="005262ED">
            <w:pPr>
              <w:rPr>
                <w:rFonts w:ascii="Arial" w:hAnsi="Arial" w:cs="Arial"/>
              </w:rPr>
            </w:pPr>
            <w:r w:rsidRPr="005262ED">
              <w:rPr>
                <w:rFonts w:ascii="Arial" w:hAnsi="Arial" w:cs="Arial"/>
              </w:rPr>
              <w:t>3</w:t>
            </w:r>
          </w:p>
        </w:tc>
        <w:tc>
          <w:tcPr>
            <w:tcW w:w="4439" w:type="dxa"/>
            <w:gridSpan w:val="2"/>
            <w:tcBorders>
              <w:top w:val="single" w:sz="4" w:space="0" w:color="auto"/>
              <w:bottom w:val="single" w:sz="4" w:space="0" w:color="auto"/>
            </w:tcBorders>
          </w:tcPr>
          <w:p w14:paraId="589ABAA1" w14:textId="77777777" w:rsidR="002A1D25" w:rsidRPr="005262ED" w:rsidRDefault="002A1D25" w:rsidP="005262ED">
            <w:pPr>
              <w:rPr>
                <w:rFonts w:ascii="Arial" w:hAnsi="Arial" w:cs="Arial"/>
              </w:rPr>
            </w:pPr>
          </w:p>
        </w:tc>
        <w:tc>
          <w:tcPr>
            <w:tcW w:w="703" w:type="dxa"/>
            <w:tcBorders>
              <w:top w:val="single" w:sz="4" w:space="0" w:color="auto"/>
              <w:bottom w:val="single" w:sz="4" w:space="0" w:color="auto"/>
            </w:tcBorders>
          </w:tcPr>
          <w:p w14:paraId="42F685E2" w14:textId="77777777" w:rsidR="002A1D25" w:rsidRPr="005262ED" w:rsidRDefault="002A1D25" w:rsidP="005262ED">
            <w:pPr>
              <w:rPr>
                <w:rFonts w:ascii="Arial" w:hAnsi="Arial" w:cs="Arial"/>
              </w:rPr>
            </w:pPr>
          </w:p>
        </w:tc>
        <w:tc>
          <w:tcPr>
            <w:tcW w:w="683" w:type="dxa"/>
            <w:tcBorders>
              <w:top w:val="single" w:sz="4" w:space="0" w:color="auto"/>
              <w:bottom w:val="single" w:sz="4" w:space="0" w:color="auto"/>
            </w:tcBorders>
          </w:tcPr>
          <w:p w14:paraId="067B0F50" w14:textId="77777777" w:rsidR="002A1D25" w:rsidRPr="005262ED" w:rsidRDefault="002A1D25" w:rsidP="005262ED">
            <w:pPr>
              <w:rPr>
                <w:rFonts w:ascii="Arial" w:hAnsi="Arial" w:cs="Arial"/>
              </w:rPr>
            </w:pPr>
          </w:p>
        </w:tc>
        <w:tc>
          <w:tcPr>
            <w:tcW w:w="2937" w:type="dxa"/>
            <w:tcBorders>
              <w:top w:val="single" w:sz="4" w:space="0" w:color="auto"/>
              <w:bottom w:val="single" w:sz="4" w:space="0" w:color="auto"/>
            </w:tcBorders>
          </w:tcPr>
          <w:p w14:paraId="3A072C3B" w14:textId="77777777" w:rsidR="002A1D25" w:rsidRPr="005262ED" w:rsidRDefault="002A1D25" w:rsidP="005262ED">
            <w:pPr>
              <w:rPr>
                <w:rFonts w:ascii="Arial" w:hAnsi="Arial" w:cs="Arial"/>
              </w:rPr>
            </w:pPr>
          </w:p>
        </w:tc>
      </w:tr>
      <w:tr w:rsidR="002A1D25" w:rsidRPr="005262ED" w14:paraId="329808CF" w14:textId="77777777" w:rsidTr="002A1D25">
        <w:tc>
          <w:tcPr>
            <w:tcW w:w="596" w:type="dxa"/>
            <w:tcBorders>
              <w:top w:val="single" w:sz="4" w:space="0" w:color="auto"/>
            </w:tcBorders>
            <w:vAlign w:val="bottom"/>
          </w:tcPr>
          <w:p w14:paraId="588A518B" w14:textId="77777777" w:rsidR="002A1D25" w:rsidRPr="005262ED" w:rsidRDefault="002A1D25" w:rsidP="005262ED">
            <w:pPr>
              <w:rPr>
                <w:rFonts w:ascii="Arial" w:hAnsi="Arial" w:cs="Arial"/>
              </w:rPr>
            </w:pPr>
            <w:r w:rsidRPr="005262ED">
              <w:rPr>
                <w:rFonts w:ascii="Arial" w:hAnsi="Arial" w:cs="Arial"/>
              </w:rPr>
              <w:t>…</w:t>
            </w:r>
          </w:p>
        </w:tc>
        <w:tc>
          <w:tcPr>
            <w:tcW w:w="4439" w:type="dxa"/>
            <w:gridSpan w:val="2"/>
            <w:tcBorders>
              <w:top w:val="single" w:sz="4" w:space="0" w:color="auto"/>
            </w:tcBorders>
          </w:tcPr>
          <w:p w14:paraId="4D6714D1" w14:textId="77777777" w:rsidR="002A1D25" w:rsidRPr="005262ED" w:rsidRDefault="002A1D25" w:rsidP="005262ED">
            <w:pPr>
              <w:rPr>
                <w:rFonts w:ascii="Arial" w:hAnsi="Arial" w:cs="Arial"/>
              </w:rPr>
            </w:pPr>
          </w:p>
        </w:tc>
        <w:tc>
          <w:tcPr>
            <w:tcW w:w="703" w:type="dxa"/>
            <w:tcBorders>
              <w:top w:val="single" w:sz="4" w:space="0" w:color="auto"/>
            </w:tcBorders>
          </w:tcPr>
          <w:p w14:paraId="06966F2B" w14:textId="77777777" w:rsidR="002A1D25" w:rsidRPr="005262ED" w:rsidRDefault="002A1D25" w:rsidP="005262ED">
            <w:pPr>
              <w:rPr>
                <w:rFonts w:ascii="Arial" w:hAnsi="Arial" w:cs="Arial"/>
              </w:rPr>
            </w:pPr>
          </w:p>
        </w:tc>
        <w:tc>
          <w:tcPr>
            <w:tcW w:w="683" w:type="dxa"/>
            <w:tcBorders>
              <w:top w:val="single" w:sz="4" w:space="0" w:color="auto"/>
            </w:tcBorders>
          </w:tcPr>
          <w:p w14:paraId="543384E9" w14:textId="77777777" w:rsidR="002A1D25" w:rsidRPr="005262ED" w:rsidRDefault="002A1D25" w:rsidP="005262ED">
            <w:pPr>
              <w:rPr>
                <w:rFonts w:ascii="Arial" w:hAnsi="Arial" w:cs="Arial"/>
              </w:rPr>
            </w:pPr>
          </w:p>
        </w:tc>
        <w:tc>
          <w:tcPr>
            <w:tcW w:w="2937" w:type="dxa"/>
            <w:tcBorders>
              <w:top w:val="single" w:sz="4" w:space="0" w:color="auto"/>
            </w:tcBorders>
          </w:tcPr>
          <w:p w14:paraId="577EB2A3" w14:textId="77777777" w:rsidR="002A1D25" w:rsidRPr="005262ED" w:rsidRDefault="002A1D25" w:rsidP="005262ED">
            <w:pPr>
              <w:rPr>
                <w:rFonts w:ascii="Arial" w:hAnsi="Arial" w:cs="Arial"/>
              </w:rPr>
            </w:pPr>
          </w:p>
        </w:tc>
      </w:tr>
    </w:tbl>
    <w:p w14:paraId="1B33662E" w14:textId="2C995DAF" w:rsidR="002A1D25" w:rsidRPr="005262ED" w:rsidRDefault="002A1D25" w:rsidP="005262ED">
      <w:pPr>
        <w:rPr>
          <w:rFonts w:ascii="Arial" w:hAnsi="Arial" w:cs="Arial"/>
        </w:rPr>
      </w:pPr>
      <w:r w:rsidRPr="005262ED">
        <w:rPr>
          <w:rFonts w:ascii="Arial" w:hAnsi="Arial" w:cs="Arial"/>
        </w:rPr>
        <w:t>Włocławek dnia, .........................................................................</w:t>
      </w:r>
    </w:p>
    <w:p w14:paraId="1DE3BC25" w14:textId="77777777" w:rsidR="002A1D25" w:rsidRPr="005262ED" w:rsidRDefault="002A1D25" w:rsidP="005262ED">
      <w:pPr>
        <w:ind w:left="6372" w:firstLine="708"/>
        <w:rPr>
          <w:rFonts w:ascii="Arial" w:hAnsi="Arial" w:cs="Arial"/>
          <w:i/>
        </w:rPr>
      </w:pPr>
      <w:r w:rsidRPr="005262ED">
        <w:rPr>
          <w:rFonts w:ascii="Arial" w:hAnsi="Arial" w:cs="Arial"/>
          <w:i/>
        </w:rPr>
        <w:t>(podpis audytora)</w:t>
      </w:r>
    </w:p>
    <w:p w14:paraId="44B58B38" w14:textId="77777777" w:rsidR="002A1D25" w:rsidRPr="005262ED" w:rsidRDefault="002A1D25" w:rsidP="005262ED">
      <w:pPr>
        <w:pStyle w:val="Tekstpodstawowy"/>
        <w:pBdr>
          <w:top w:val="single" w:sz="4" w:space="1" w:color="auto"/>
          <w:left w:val="single" w:sz="4" w:space="4" w:color="auto"/>
          <w:bottom w:val="single" w:sz="4" w:space="1" w:color="auto"/>
          <w:right w:val="single" w:sz="4" w:space="4" w:color="auto"/>
        </w:pBdr>
        <w:tabs>
          <w:tab w:val="num" w:pos="720"/>
        </w:tabs>
        <w:spacing w:before="240" w:after="360"/>
        <w:outlineLvl w:val="1"/>
        <w:rPr>
          <w:rFonts w:ascii="Arial" w:hAnsi="Arial" w:cs="Arial"/>
          <w:b/>
        </w:rPr>
      </w:pPr>
      <w:r w:rsidRPr="005262ED">
        <w:rPr>
          <w:rFonts w:ascii="Arial" w:hAnsi="Arial" w:cs="Arial"/>
          <w:b/>
          <w:i/>
        </w:rPr>
        <w:br w:type="page"/>
      </w:r>
      <w:bookmarkStart w:id="228" w:name="_Toc433891560"/>
      <w:r w:rsidRPr="005262ED">
        <w:rPr>
          <w:rFonts w:ascii="Arial" w:hAnsi="Arial" w:cs="Arial"/>
          <w:b/>
          <w:i/>
        </w:rPr>
        <w:lastRenderedPageBreak/>
        <w:t xml:space="preserve">Załącznik nr 6. </w:t>
      </w:r>
      <w:r w:rsidRPr="005262ED">
        <w:rPr>
          <w:rFonts w:ascii="Arial" w:hAnsi="Arial" w:cs="Arial"/>
          <w:b/>
          <w:smallCaps/>
          <w14:shadow w14:blurRad="50800" w14:dist="38100" w14:dir="2700000" w14:sx="100000" w14:sy="100000" w14:kx="0" w14:ky="0" w14:algn="tl">
            <w14:srgbClr w14:val="000000">
              <w14:alpha w14:val="60000"/>
            </w14:srgbClr>
          </w14:shadow>
        </w:rPr>
        <w:t>Kwestionariusz kontroli wewnętrznej</w:t>
      </w:r>
      <w:bookmarkEnd w:id="228"/>
    </w:p>
    <w:p w14:paraId="03AAAA88" w14:textId="77777777" w:rsidR="002A1D25" w:rsidRPr="005262ED" w:rsidRDefault="002A1D25" w:rsidP="005262ED">
      <w:pPr>
        <w:ind w:left="6372"/>
        <w:rPr>
          <w:rFonts w:ascii="Arial" w:hAnsi="Arial" w:cs="Arial"/>
        </w:rPr>
      </w:pPr>
    </w:p>
    <w:p w14:paraId="455CC5F3" w14:textId="77777777" w:rsidR="002A1D25" w:rsidRPr="005262ED" w:rsidRDefault="002A1D25" w:rsidP="005262ED">
      <w:pPr>
        <w:ind w:left="6372"/>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
        <w:gridCol w:w="3125"/>
        <w:gridCol w:w="975"/>
        <w:gridCol w:w="344"/>
        <w:gridCol w:w="686"/>
        <w:gridCol w:w="3258"/>
      </w:tblGrid>
      <w:tr w:rsidR="002A1D25" w:rsidRPr="005262ED" w14:paraId="03C53031" w14:textId="77777777" w:rsidTr="002A1D25">
        <w:trPr>
          <w:trHeight w:val="345"/>
        </w:trPr>
        <w:tc>
          <w:tcPr>
            <w:tcW w:w="5211" w:type="dxa"/>
            <w:gridSpan w:val="4"/>
            <w:tcBorders>
              <w:top w:val="single" w:sz="4" w:space="0" w:color="000000"/>
              <w:left w:val="single" w:sz="4" w:space="0" w:color="000000"/>
              <w:bottom w:val="single" w:sz="4" w:space="0" w:color="auto"/>
              <w:right w:val="single" w:sz="4" w:space="0" w:color="000000"/>
            </w:tcBorders>
            <w:hideMark/>
          </w:tcPr>
          <w:p w14:paraId="1322CB01" w14:textId="77777777" w:rsidR="002A1D25" w:rsidRPr="005262ED" w:rsidRDefault="002A1D25" w:rsidP="005262ED">
            <w:pPr>
              <w:rPr>
                <w:rFonts w:ascii="Arial" w:hAnsi="Arial" w:cs="Arial"/>
                <w:b/>
              </w:rPr>
            </w:pPr>
            <w:r w:rsidRPr="005262ED">
              <w:rPr>
                <w:rFonts w:ascii="Arial" w:hAnsi="Arial" w:cs="Arial"/>
                <w:b/>
              </w:rPr>
              <w:t>KWESTIONARIUSZ  KONTROLI WEWNĘTRZNEJ</w:t>
            </w:r>
          </w:p>
        </w:tc>
        <w:tc>
          <w:tcPr>
            <w:tcW w:w="4077" w:type="dxa"/>
            <w:gridSpan w:val="2"/>
            <w:vMerge w:val="restart"/>
            <w:tcBorders>
              <w:top w:val="single" w:sz="4" w:space="0" w:color="000000"/>
              <w:left w:val="single" w:sz="4" w:space="0" w:color="000000"/>
              <w:bottom w:val="single" w:sz="4" w:space="0" w:color="000000"/>
              <w:right w:val="single" w:sz="4" w:space="0" w:color="000000"/>
            </w:tcBorders>
          </w:tcPr>
          <w:p w14:paraId="38D2A308" w14:textId="12ABC2F1" w:rsidR="002A1D25" w:rsidRPr="005262ED" w:rsidRDefault="002A1D25" w:rsidP="005262ED">
            <w:pPr>
              <w:rPr>
                <w:rFonts w:ascii="Arial" w:hAnsi="Arial" w:cs="Arial"/>
              </w:rPr>
            </w:pPr>
          </w:p>
        </w:tc>
      </w:tr>
      <w:tr w:rsidR="002A1D25" w:rsidRPr="005262ED" w14:paraId="73940168" w14:textId="77777777" w:rsidTr="002A1D25">
        <w:trPr>
          <w:trHeight w:val="210"/>
        </w:trPr>
        <w:tc>
          <w:tcPr>
            <w:tcW w:w="5211" w:type="dxa"/>
            <w:gridSpan w:val="4"/>
            <w:tcBorders>
              <w:top w:val="single" w:sz="4" w:space="0" w:color="auto"/>
              <w:left w:val="single" w:sz="4" w:space="0" w:color="000000"/>
              <w:bottom w:val="single" w:sz="4" w:space="0" w:color="000000"/>
              <w:right w:val="single" w:sz="4" w:space="0" w:color="000000"/>
            </w:tcBorders>
            <w:hideMark/>
          </w:tcPr>
          <w:p w14:paraId="3ED689D0" w14:textId="77777777" w:rsidR="002A1D25" w:rsidRPr="005262ED" w:rsidRDefault="002A1D25" w:rsidP="005262ED">
            <w:pPr>
              <w:rPr>
                <w:rFonts w:ascii="Arial" w:hAnsi="Arial" w:cs="Arial"/>
              </w:rPr>
            </w:pPr>
            <w:r w:rsidRPr="005262ED">
              <w:rPr>
                <w:rFonts w:ascii="Arial" w:hAnsi="Arial" w:cs="Arial"/>
              </w:rPr>
              <w:t>Nr sprawy:</w:t>
            </w:r>
          </w:p>
        </w:tc>
        <w:tc>
          <w:tcPr>
            <w:tcW w:w="4077" w:type="dxa"/>
            <w:gridSpan w:val="2"/>
            <w:vMerge/>
            <w:tcBorders>
              <w:top w:val="single" w:sz="4" w:space="0" w:color="000000"/>
              <w:left w:val="single" w:sz="4" w:space="0" w:color="000000"/>
              <w:bottom w:val="single" w:sz="4" w:space="0" w:color="000000"/>
              <w:right w:val="single" w:sz="4" w:space="0" w:color="000000"/>
            </w:tcBorders>
            <w:vAlign w:val="center"/>
            <w:hideMark/>
          </w:tcPr>
          <w:p w14:paraId="4771CB60" w14:textId="77777777" w:rsidR="002A1D25" w:rsidRPr="005262ED" w:rsidRDefault="002A1D25" w:rsidP="005262ED">
            <w:pPr>
              <w:rPr>
                <w:rFonts w:ascii="Arial" w:hAnsi="Arial" w:cs="Arial"/>
              </w:rPr>
            </w:pPr>
          </w:p>
        </w:tc>
      </w:tr>
      <w:tr w:rsidR="002A1D25" w:rsidRPr="005262ED" w14:paraId="0A4DC8CC" w14:textId="77777777" w:rsidTr="002A1D25">
        <w:tc>
          <w:tcPr>
            <w:tcW w:w="9288" w:type="dxa"/>
            <w:gridSpan w:val="6"/>
            <w:tcBorders>
              <w:top w:val="single" w:sz="4" w:space="0" w:color="000000"/>
              <w:left w:val="single" w:sz="4" w:space="0" w:color="000000"/>
              <w:bottom w:val="single" w:sz="4" w:space="0" w:color="000000"/>
              <w:right w:val="single" w:sz="4" w:space="0" w:color="000000"/>
            </w:tcBorders>
          </w:tcPr>
          <w:p w14:paraId="1006E354" w14:textId="77777777" w:rsidR="002A1D25" w:rsidRPr="005262ED" w:rsidRDefault="002A1D25" w:rsidP="005262ED">
            <w:pPr>
              <w:rPr>
                <w:rFonts w:ascii="Arial" w:hAnsi="Arial" w:cs="Arial"/>
              </w:rPr>
            </w:pPr>
            <w:r w:rsidRPr="005262ED">
              <w:rPr>
                <w:rFonts w:ascii="Arial" w:hAnsi="Arial" w:cs="Arial"/>
                <w:b/>
              </w:rPr>
              <w:t>Temat zadania audytowego</w:t>
            </w:r>
            <w:r w:rsidRPr="005262ED">
              <w:rPr>
                <w:rFonts w:ascii="Arial" w:hAnsi="Arial" w:cs="Arial"/>
              </w:rPr>
              <w:t xml:space="preserve">: </w:t>
            </w:r>
          </w:p>
          <w:p w14:paraId="734BBA65" w14:textId="77777777" w:rsidR="002A1D25" w:rsidRPr="005262ED" w:rsidRDefault="002A1D25" w:rsidP="005262ED">
            <w:pPr>
              <w:rPr>
                <w:rFonts w:ascii="Arial" w:hAnsi="Arial" w:cs="Arial"/>
              </w:rPr>
            </w:pPr>
            <w:r w:rsidRPr="005262ED">
              <w:rPr>
                <w:rFonts w:ascii="Arial" w:hAnsi="Arial" w:cs="Arial"/>
                <w:b/>
              </w:rPr>
              <w:t>Nr  zadania audytowego</w:t>
            </w:r>
            <w:r w:rsidRPr="005262ED">
              <w:rPr>
                <w:rFonts w:ascii="Arial" w:hAnsi="Arial" w:cs="Arial"/>
              </w:rPr>
              <w:t>:</w:t>
            </w:r>
          </w:p>
          <w:p w14:paraId="3B3AAD54" w14:textId="77777777" w:rsidR="002A1D25" w:rsidRPr="005262ED" w:rsidRDefault="002A1D25" w:rsidP="005262ED">
            <w:pPr>
              <w:rPr>
                <w:rFonts w:ascii="Arial" w:hAnsi="Arial" w:cs="Arial"/>
              </w:rPr>
            </w:pPr>
            <w:r w:rsidRPr="005262ED">
              <w:rPr>
                <w:rFonts w:ascii="Arial" w:hAnsi="Arial" w:cs="Arial"/>
                <w:b/>
              </w:rPr>
              <w:t xml:space="preserve">Komórka audytowana: </w:t>
            </w:r>
          </w:p>
          <w:p w14:paraId="55183413" w14:textId="77777777" w:rsidR="002A1D25" w:rsidRPr="005262ED" w:rsidRDefault="002A1D25" w:rsidP="005262ED">
            <w:pPr>
              <w:rPr>
                <w:rFonts w:ascii="Arial" w:hAnsi="Arial" w:cs="Arial"/>
              </w:rPr>
            </w:pPr>
            <w:r w:rsidRPr="005262ED">
              <w:rPr>
                <w:rFonts w:ascii="Arial" w:hAnsi="Arial" w:cs="Arial"/>
              </w:rPr>
              <w:t xml:space="preserve">Sporządził: </w:t>
            </w:r>
          </w:p>
          <w:p w14:paraId="1C929E76" w14:textId="77777777" w:rsidR="002A1D25" w:rsidRPr="005262ED" w:rsidRDefault="002A1D25" w:rsidP="005262ED">
            <w:pPr>
              <w:rPr>
                <w:rFonts w:ascii="Arial" w:hAnsi="Arial" w:cs="Arial"/>
              </w:rPr>
            </w:pPr>
            <w:r w:rsidRPr="005262ED">
              <w:rPr>
                <w:rFonts w:ascii="Arial" w:hAnsi="Arial" w:cs="Arial"/>
              </w:rPr>
              <w:t xml:space="preserve">Data i podpis: </w:t>
            </w:r>
          </w:p>
          <w:p w14:paraId="3FD5DB60" w14:textId="77777777" w:rsidR="002A1D25" w:rsidRPr="005262ED" w:rsidRDefault="002A1D25" w:rsidP="005262ED">
            <w:pPr>
              <w:rPr>
                <w:rFonts w:ascii="Arial" w:hAnsi="Arial" w:cs="Arial"/>
              </w:rPr>
            </w:pPr>
          </w:p>
        </w:tc>
      </w:tr>
      <w:tr w:rsidR="002A1D25" w:rsidRPr="005262ED" w14:paraId="201E78D3" w14:textId="77777777" w:rsidTr="002A1D25">
        <w:tc>
          <w:tcPr>
            <w:tcW w:w="9288" w:type="dxa"/>
            <w:gridSpan w:val="6"/>
            <w:tcBorders>
              <w:top w:val="single" w:sz="4" w:space="0" w:color="000000"/>
              <w:left w:val="single" w:sz="4" w:space="0" w:color="000000"/>
              <w:bottom w:val="single" w:sz="4" w:space="0" w:color="000000"/>
              <w:right w:val="single" w:sz="4" w:space="0" w:color="000000"/>
            </w:tcBorders>
          </w:tcPr>
          <w:p w14:paraId="651CE232" w14:textId="77777777" w:rsidR="002A1D25" w:rsidRPr="005262ED" w:rsidRDefault="002A1D25" w:rsidP="005262ED">
            <w:pPr>
              <w:rPr>
                <w:rFonts w:ascii="Arial" w:hAnsi="Arial" w:cs="Arial"/>
                <w:b/>
              </w:rPr>
            </w:pPr>
            <w:r w:rsidRPr="005262ED">
              <w:rPr>
                <w:rFonts w:ascii="Arial" w:hAnsi="Arial" w:cs="Arial"/>
                <w:b/>
              </w:rPr>
              <w:t xml:space="preserve">Zagadnienie: </w:t>
            </w:r>
          </w:p>
        </w:tc>
      </w:tr>
      <w:tr w:rsidR="002A1D25" w:rsidRPr="005262ED" w14:paraId="6F4C0490" w14:textId="77777777" w:rsidTr="002A1D25">
        <w:trPr>
          <w:trHeight w:val="315"/>
        </w:trPr>
        <w:tc>
          <w:tcPr>
            <w:tcW w:w="675" w:type="dxa"/>
            <w:vMerge w:val="restart"/>
            <w:tcBorders>
              <w:top w:val="single" w:sz="4" w:space="0" w:color="000000"/>
              <w:left w:val="single" w:sz="4" w:space="0" w:color="000000"/>
              <w:right w:val="single" w:sz="4" w:space="0" w:color="auto"/>
            </w:tcBorders>
          </w:tcPr>
          <w:p w14:paraId="4C0DF644" w14:textId="77777777" w:rsidR="002A1D25" w:rsidRPr="005262ED" w:rsidRDefault="002A1D25" w:rsidP="005262ED">
            <w:pPr>
              <w:rPr>
                <w:rFonts w:ascii="Arial" w:hAnsi="Arial" w:cs="Arial"/>
                <w:b/>
              </w:rPr>
            </w:pPr>
            <w:proofErr w:type="spellStart"/>
            <w:r w:rsidRPr="005262ED">
              <w:rPr>
                <w:rFonts w:ascii="Arial" w:hAnsi="Arial" w:cs="Arial"/>
                <w:b/>
              </w:rPr>
              <w:t>Lp</w:t>
            </w:r>
            <w:proofErr w:type="spellEnd"/>
          </w:p>
        </w:tc>
        <w:tc>
          <w:tcPr>
            <w:tcW w:w="3210" w:type="dxa"/>
            <w:vMerge w:val="restart"/>
            <w:tcBorders>
              <w:top w:val="single" w:sz="4" w:space="0" w:color="000000"/>
              <w:left w:val="single" w:sz="4" w:space="0" w:color="auto"/>
              <w:right w:val="single" w:sz="4" w:space="0" w:color="auto"/>
            </w:tcBorders>
          </w:tcPr>
          <w:p w14:paraId="4EAD70B5" w14:textId="77777777" w:rsidR="002A1D25" w:rsidRPr="005262ED" w:rsidRDefault="002A1D25" w:rsidP="005262ED">
            <w:pPr>
              <w:rPr>
                <w:rFonts w:ascii="Arial" w:hAnsi="Arial" w:cs="Arial"/>
                <w:b/>
              </w:rPr>
            </w:pPr>
            <w:r w:rsidRPr="005262ED">
              <w:rPr>
                <w:rFonts w:ascii="Arial" w:hAnsi="Arial" w:cs="Arial"/>
                <w:b/>
              </w:rPr>
              <w:t>Pytanie</w:t>
            </w:r>
          </w:p>
        </w:tc>
        <w:tc>
          <w:tcPr>
            <w:tcW w:w="2035" w:type="dxa"/>
            <w:gridSpan w:val="3"/>
            <w:tcBorders>
              <w:top w:val="single" w:sz="4" w:space="0" w:color="000000"/>
              <w:left w:val="single" w:sz="4" w:space="0" w:color="auto"/>
              <w:bottom w:val="single" w:sz="4" w:space="0" w:color="auto"/>
              <w:right w:val="single" w:sz="4" w:space="0" w:color="auto"/>
            </w:tcBorders>
          </w:tcPr>
          <w:p w14:paraId="6EC9C012" w14:textId="77777777" w:rsidR="002A1D25" w:rsidRPr="005262ED" w:rsidRDefault="002A1D25" w:rsidP="005262ED">
            <w:pPr>
              <w:rPr>
                <w:rFonts w:ascii="Arial" w:hAnsi="Arial" w:cs="Arial"/>
                <w:b/>
              </w:rPr>
            </w:pPr>
            <w:r w:rsidRPr="005262ED">
              <w:rPr>
                <w:rFonts w:ascii="Arial" w:hAnsi="Arial" w:cs="Arial"/>
                <w:b/>
              </w:rPr>
              <w:t>Kryterium</w:t>
            </w:r>
          </w:p>
        </w:tc>
        <w:tc>
          <w:tcPr>
            <w:tcW w:w="3368" w:type="dxa"/>
            <w:vMerge w:val="restart"/>
            <w:tcBorders>
              <w:top w:val="single" w:sz="4" w:space="0" w:color="000000"/>
              <w:left w:val="single" w:sz="4" w:space="0" w:color="auto"/>
              <w:right w:val="single" w:sz="4" w:space="0" w:color="000000"/>
            </w:tcBorders>
          </w:tcPr>
          <w:p w14:paraId="4CDA5718" w14:textId="77777777" w:rsidR="002A1D25" w:rsidRPr="005262ED" w:rsidRDefault="002A1D25" w:rsidP="005262ED">
            <w:pPr>
              <w:rPr>
                <w:rFonts w:ascii="Arial" w:hAnsi="Arial" w:cs="Arial"/>
                <w:b/>
              </w:rPr>
            </w:pPr>
            <w:r w:rsidRPr="005262ED">
              <w:rPr>
                <w:rFonts w:ascii="Arial" w:hAnsi="Arial" w:cs="Arial"/>
                <w:b/>
              </w:rPr>
              <w:t>Uwagi</w:t>
            </w:r>
          </w:p>
        </w:tc>
      </w:tr>
      <w:tr w:rsidR="002A1D25" w:rsidRPr="005262ED" w14:paraId="3017276A" w14:textId="77777777" w:rsidTr="002A1D25">
        <w:trPr>
          <w:trHeight w:val="225"/>
        </w:trPr>
        <w:tc>
          <w:tcPr>
            <w:tcW w:w="675" w:type="dxa"/>
            <w:vMerge/>
            <w:tcBorders>
              <w:left w:val="single" w:sz="4" w:space="0" w:color="000000"/>
              <w:right w:val="single" w:sz="4" w:space="0" w:color="auto"/>
            </w:tcBorders>
          </w:tcPr>
          <w:p w14:paraId="52580824" w14:textId="77777777" w:rsidR="002A1D25" w:rsidRPr="005262ED" w:rsidRDefault="002A1D25" w:rsidP="005262ED">
            <w:pPr>
              <w:rPr>
                <w:rFonts w:ascii="Arial" w:hAnsi="Arial" w:cs="Arial"/>
                <w:b/>
              </w:rPr>
            </w:pPr>
          </w:p>
        </w:tc>
        <w:tc>
          <w:tcPr>
            <w:tcW w:w="3210" w:type="dxa"/>
            <w:vMerge/>
            <w:tcBorders>
              <w:left w:val="single" w:sz="4" w:space="0" w:color="auto"/>
              <w:right w:val="single" w:sz="4" w:space="0" w:color="auto"/>
            </w:tcBorders>
          </w:tcPr>
          <w:p w14:paraId="163D226D" w14:textId="77777777" w:rsidR="002A1D25" w:rsidRPr="005262ED" w:rsidRDefault="002A1D25" w:rsidP="005262ED">
            <w:pPr>
              <w:rPr>
                <w:rFonts w:ascii="Arial" w:hAnsi="Arial" w:cs="Arial"/>
                <w:b/>
              </w:rPr>
            </w:pPr>
          </w:p>
        </w:tc>
        <w:tc>
          <w:tcPr>
            <w:tcW w:w="975" w:type="dxa"/>
            <w:tcBorders>
              <w:top w:val="single" w:sz="4" w:space="0" w:color="auto"/>
              <w:left w:val="single" w:sz="4" w:space="0" w:color="auto"/>
              <w:bottom w:val="single" w:sz="4" w:space="0" w:color="auto"/>
              <w:right w:val="single" w:sz="4" w:space="0" w:color="auto"/>
            </w:tcBorders>
          </w:tcPr>
          <w:p w14:paraId="425E5ECD" w14:textId="77777777" w:rsidR="002A1D25" w:rsidRPr="005262ED" w:rsidRDefault="002A1D25" w:rsidP="005262ED">
            <w:pPr>
              <w:rPr>
                <w:rFonts w:ascii="Arial" w:hAnsi="Arial" w:cs="Arial"/>
                <w:b/>
              </w:rPr>
            </w:pPr>
            <w:r w:rsidRPr="005262ED">
              <w:rPr>
                <w:rFonts w:ascii="Arial" w:hAnsi="Arial" w:cs="Arial"/>
                <w:b/>
              </w:rPr>
              <w:t>T</w:t>
            </w:r>
          </w:p>
        </w:tc>
        <w:tc>
          <w:tcPr>
            <w:tcW w:w="1060" w:type="dxa"/>
            <w:gridSpan w:val="2"/>
            <w:tcBorders>
              <w:top w:val="single" w:sz="4" w:space="0" w:color="auto"/>
              <w:left w:val="single" w:sz="4" w:space="0" w:color="auto"/>
              <w:bottom w:val="single" w:sz="4" w:space="0" w:color="auto"/>
              <w:right w:val="single" w:sz="4" w:space="0" w:color="auto"/>
            </w:tcBorders>
          </w:tcPr>
          <w:p w14:paraId="3967C8F2" w14:textId="77777777" w:rsidR="002A1D25" w:rsidRPr="005262ED" w:rsidRDefault="002A1D25" w:rsidP="005262ED">
            <w:pPr>
              <w:rPr>
                <w:rFonts w:ascii="Arial" w:hAnsi="Arial" w:cs="Arial"/>
                <w:b/>
              </w:rPr>
            </w:pPr>
            <w:r w:rsidRPr="005262ED">
              <w:rPr>
                <w:rFonts w:ascii="Arial" w:hAnsi="Arial" w:cs="Arial"/>
                <w:b/>
              </w:rPr>
              <w:t>N</w:t>
            </w:r>
          </w:p>
        </w:tc>
        <w:tc>
          <w:tcPr>
            <w:tcW w:w="3368" w:type="dxa"/>
            <w:vMerge/>
            <w:tcBorders>
              <w:left w:val="single" w:sz="4" w:space="0" w:color="auto"/>
              <w:right w:val="single" w:sz="4" w:space="0" w:color="000000"/>
            </w:tcBorders>
          </w:tcPr>
          <w:p w14:paraId="5D94CA06" w14:textId="77777777" w:rsidR="002A1D25" w:rsidRPr="005262ED" w:rsidRDefault="002A1D25" w:rsidP="005262ED">
            <w:pPr>
              <w:rPr>
                <w:rFonts w:ascii="Arial" w:hAnsi="Arial" w:cs="Arial"/>
                <w:b/>
              </w:rPr>
            </w:pPr>
          </w:p>
        </w:tc>
      </w:tr>
      <w:tr w:rsidR="002A1D25" w:rsidRPr="005262ED" w14:paraId="2E99724A" w14:textId="77777777" w:rsidTr="002A1D25">
        <w:trPr>
          <w:trHeight w:val="225"/>
        </w:trPr>
        <w:tc>
          <w:tcPr>
            <w:tcW w:w="675" w:type="dxa"/>
            <w:tcBorders>
              <w:left w:val="single" w:sz="4" w:space="0" w:color="000000"/>
              <w:right w:val="single" w:sz="4" w:space="0" w:color="auto"/>
            </w:tcBorders>
          </w:tcPr>
          <w:p w14:paraId="034FE22E" w14:textId="77777777" w:rsidR="002A1D25" w:rsidRPr="005262ED" w:rsidRDefault="002A1D25" w:rsidP="005262ED">
            <w:pPr>
              <w:rPr>
                <w:rFonts w:ascii="Arial" w:hAnsi="Arial" w:cs="Arial"/>
                <w:b/>
              </w:rPr>
            </w:pPr>
            <w:r w:rsidRPr="005262ED">
              <w:rPr>
                <w:rFonts w:ascii="Arial" w:hAnsi="Arial" w:cs="Arial"/>
                <w:b/>
              </w:rPr>
              <w:t>1</w:t>
            </w:r>
          </w:p>
        </w:tc>
        <w:tc>
          <w:tcPr>
            <w:tcW w:w="3210" w:type="dxa"/>
            <w:tcBorders>
              <w:left w:val="single" w:sz="4" w:space="0" w:color="auto"/>
              <w:right w:val="single" w:sz="4" w:space="0" w:color="auto"/>
            </w:tcBorders>
          </w:tcPr>
          <w:p w14:paraId="2AA4BBEE" w14:textId="77777777" w:rsidR="002A1D25" w:rsidRPr="005262ED" w:rsidRDefault="002A1D25" w:rsidP="005262ED">
            <w:pPr>
              <w:rPr>
                <w:rFonts w:ascii="Arial" w:hAnsi="Arial" w:cs="Arial"/>
                <w:b/>
              </w:rPr>
            </w:pPr>
          </w:p>
        </w:tc>
        <w:tc>
          <w:tcPr>
            <w:tcW w:w="975" w:type="dxa"/>
            <w:tcBorders>
              <w:top w:val="single" w:sz="4" w:space="0" w:color="auto"/>
              <w:left w:val="single" w:sz="4" w:space="0" w:color="auto"/>
              <w:bottom w:val="single" w:sz="4" w:space="0" w:color="auto"/>
              <w:right w:val="single" w:sz="4" w:space="0" w:color="auto"/>
            </w:tcBorders>
          </w:tcPr>
          <w:p w14:paraId="0CCA5C4E" w14:textId="77777777" w:rsidR="002A1D25" w:rsidRPr="005262ED" w:rsidRDefault="002A1D25" w:rsidP="005262ED">
            <w:pPr>
              <w:rPr>
                <w:rFonts w:ascii="Arial" w:hAnsi="Arial" w:cs="Arial"/>
                <w:b/>
              </w:rPr>
            </w:pPr>
          </w:p>
        </w:tc>
        <w:tc>
          <w:tcPr>
            <w:tcW w:w="1060" w:type="dxa"/>
            <w:gridSpan w:val="2"/>
            <w:tcBorders>
              <w:top w:val="single" w:sz="4" w:space="0" w:color="auto"/>
              <w:left w:val="single" w:sz="4" w:space="0" w:color="auto"/>
              <w:bottom w:val="single" w:sz="4" w:space="0" w:color="auto"/>
              <w:right w:val="single" w:sz="4" w:space="0" w:color="auto"/>
            </w:tcBorders>
          </w:tcPr>
          <w:p w14:paraId="4A43C15A" w14:textId="77777777" w:rsidR="002A1D25" w:rsidRPr="005262ED" w:rsidRDefault="002A1D25" w:rsidP="005262ED">
            <w:pPr>
              <w:rPr>
                <w:rFonts w:ascii="Arial" w:hAnsi="Arial" w:cs="Arial"/>
                <w:b/>
              </w:rPr>
            </w:pPr>
          </w:p>
        </w:tc>
        <w:tc>
          <w:tcPr>
            <w:tcW w:w="3368" w:type="dxa"/>
            <w:tcBorders>
              <w:left w:val="single" w:sz="4" w:space="0" w:color="auto"/>
              <w:right w:val="single" w:sz="4" w:space="0" w:color="000000"/>
            </w:tcBorders>
          </w:tcPr>
          <w:p w14:paraId="245D6932" w14:textId="77777777" w:rsidR="002A1D25" w:rsidRPr="005262ED" w:rsidRDefault="002A1D25" w:rsidP="005262ED">
            <w:pPr>
              <w:rPr>
                <w:rFonts w:ascii="Arial" w:hAnsi="Arial" w:cs="Arial"/>
                <w:b/>
              </w:rPr>
            </w:pPr>
          </w:p>
        </w:tc>
      </w:tr>
      <w:tr w:rsidR="002A1D25" w:rsidRPr="005262ED" w14:paraId="59952125" w14:textId="77777777" w:rsidTr="002A1D25">
        <w:trPr>
          <w:trHeight w:val="225"/>
        </w:trPr>
        <w:tc>
          <w:tcPr>
            <w:tcW w:w="675" w:type="dxa"/>
            <w:tcBorders>
              <w:left w:val="single" w:sz="4" w:space="0" w:color="000000"/>
              <w:right w:val="single" w:sz="4" w:space="0" w:color="auto"/>
            </w:tcBorders>
          </w:tcPr>
          <w:p w14:paraId="4FC25387" w14:textId="77777777" w:rsidR="002A1D25" w:rsidRPr="005262ED" w:rsidRDefault="002A1D25" w:rsidP="005262ED">
            <w:pPr>
              <w:rPr>
                <w:rFonts w:ascii="Arial" w:hAnsi="Arial" w:cs="Arial"/>
                <w:b/>
              </w:rPr>
            </w:pPr>
            <w:r w:rsidRPr="005262ED">
              <w:rPr>
                <w:rFonts w:ascii="Arial" w:hAnsi="Arial" w:cs="Arial"/>
                <w:b/>
              </w:rPr>
              <w:t>2</w:t>
            </w:r>
          </w:p>
        </w:tc>
        <w:tc>
          <w:tcPr>
            <w:tcW w:w="3210" w:type="dxa"/>
            <w:tcBorders>
              <w:left w:val="single" w:sz="4" w:space="0" w:color="auto"/>
              <w:right w:val="single" w:sz="4" w:space="0" w:color="auto"/>
            </w:tcBorders>
          </w:tcPr>
          <w:p w14:paraId="6D0B494B" w14:textId="77777777" w:rsidR="002A1D25" w:rsidRPr="005262ED" w:rsidRDefault="002A1D25" w:rsidP="005262ED">
            <w:pPr>
              <w:rPr>
                <w:rFonts w:ascii="Arial" w:hAnsi="Arial" w:cs="Arial"/>
                <w:b/>
              </w:rPr>
            </w:pPr>
          </w:p>
        </w:tc>
        <w:tc>
          <w:tcPr>
            <w:tcW w:w="975" w:type="dxa"/>
            <w:tcBorders>
              <w:top w:val="single" w:sz="4" w:space="0" w:color="auto"/>
              <w:left w:val="single" w:sz="4" w:space="0" w:color="auto"/>
              <w:bottom w:val="single" w:sz="4" w:space="0" w:color="auto"/>
              <w:right w:val="single" w:sz="4" w:space="0" w:color="auto"/>
            </w:tcBorders>
          </w:tcPr>
          <w:p w14:paraId="6507A79F" w14:textId="77777777" w:rsidR="002A1D25" w:rsidRPr="005262ED" w:rsidRDefault="002A1D25" w:rsidP="005262ED">
            <w:pPr>
              <w:rPr>
                <w:rFonts w:ascii="Arial" w:hAnsi="Arial" w:cs="Arial"/>
                <w:b/>
              </w:rPr>
            </w:pPr>
          </w:p>
        </w:tc>
        <w:tc>
          <w:tcPr>
            <w:tcW w:w="1060" w:type="dxa"/>
            <w:gridSpan w:val="2"/>
            <w:tcBorders>
              <w:top w:val="single" w:sz="4" w:space="0" w:color="auto"/>
              <w:left w:val="single" w:sz="4" w:space="0" w:color="auto"/>
              <w:bottom w:val="single" w:sz="4" w:space="0" w:color="auto"/>
              <w:right w:val="single" w:sz="4" w:space="0" w:color="auto"/>
            </w:tcBorders>
          </w:tcPr>
          <w:p w14:paraId="71B675D2" w14:textId="77777777" w:rsidR="002A1D25" w:rsidRPr="005262ED" w:rsidRDefault="002A1D25" w:rsidP="005262ED">
            <w:pPr>
              <w:rPr>
                <w:rFonts w:ascii="Arial" w:hAnsi="Arial" w:cs="Arial"/>
                <w:b/>
              </w:rPr>
            </w:pPr>
          </w:p>
        </w:tc>
        <w:tc>
          <w:tcPr>
            <w:tcW w:w="3368" w:type="dxa"/>
            <w:tcBorders>
              <w:left w:val="single" w:sz="4" w:space="0" w:color="auto"/>
              <w:right w:val="single" w:sz="4" w:space="0" w:color="000000"/>
            </w:tcBorders>
          </w:tcPr>
          <w:p w14:paraId="7FD2EB2D" w14:textId="77777777" w:rsidR="002A1D25" w:rsidRPr="005262ED" w:rsidRDefault="002A1D25" w:rsidP="005262ED">
            <w:pPr>
              <w:rPr>
                <w:rFonts w:ascii="Arial" w:hAnsi="Arial" w:cs="Arial"/>
                <w:b/>
              </w:rPr>
            </w:pPr>
          </w:p>
        </w:tc>
      </w:tr>
      <w:tr w:rsidR="002A1D25" w:rsidRPr="005262ED" w14:paraId="25F0C556" w14:textId="77777777" w:rsidTr="002A1D25">
        <w:trPr>
          <w:trHeight w:val="225"/>
        </w:trPr>
        <w:tc>
          <w:tcPr>
            <w:tcW w:w="675" w:type="dxa"/>
            <w:tcBorders>
              <w:left w:val="single" w:sz="4" w:space="0" w:color="000000"/>
              <w:right w:val="single" w:sz="4" w:space="0" w:color="auto"/>
            </w:tcBorders>
          </w:tcPr>
          <w:p w14:paraId="492575C3" w14:textId="77777777" w:rsidR="002A1D25" w:rsidRPr="005262ED" w:rsidRDefault="002A1D25" w:rsidP="005262ED">
            <w:pPr>
              <w:rPr>
                <w:rFonts w:ascii="Arial" w:hAnsi="Arial" w:cs="Arial"/>
                <w:b/>
              </w:rPr>
            </w:pPr>
            <w:r w:rsidRPr="005262ED">
              <w:rPr>
                <w:rFonts w:ascii="Arial" w:hAnsi="Arial" w:cs="Arial"/>
                <w:b/>
              </w:rPr>
              <w:t>3</w:t>
            </w:r>
          </w:p>
        </w:tc>
        <w:tc>
          <w:tcPr>
            <w:tcW w:w="3210" w:type="dxa"/>
            <w:tcBorders>
              <w:left w:val="single" w:sz="4" w:space="0" w:color="auto"/>
              <w:right w:val="single" w:sz="4" w:space="0" w:color="auto"/>
            </w:tcBorders>
          </w:tcPr>
          <w:p w14:paraId="3D239434" w14:textId="77777777" w:rsidR="002A1D25" w:rsidRPr="005262ED" w:rsidRDefault="002A1D25" w:rsidP="005262ED">
            <w:pPr>
              <w:rPr>
                <w:rFonts w:ascii="Arial" w:hAnsi="Arial" w:cs="Arial"/>
                <w:b/>
              </w:rPr>
            </w:pPr>
          </w:p>
        </w:tc>
        <w:tc>
          <w:tcPr>
            <w:tcW w:w="975" w:type="dxa"/>
            <w:tcBorders>
              <w:top w:val="single" w:sz="4" w:space="0" w:color="auto"/>
              <w:left w:val="single" w:sz="4" w:space="0" w:color="auto"/>
              <w:bottom w:val="single" w:sz="4" w:space="0" w:color="auto"/>
              <w:right w:val="single" w:sz="4" w:space="0" w:color="auto"/>
            </w:tcBorders>
          </w:tcPr>
          <w:p w14:paraId="18F96AFB" w14:textId="77777777" w:rsidR="002A1D25" w:rsidRPr="005262ED" w:rsidRDefault="002A1D25" w:rsidP="005262ED">
            <w:pPr>
              <w:rPr>
                <w:rFonts w:ascii="Arial" w:hAnsi="Arial" w:cs="Arial"/>
                <w:b/>
              </w:rPr>
            </w:pPr>
          </w:p>
        </w:tc>
        <w:tc>
          <w:tcPr>
            <w:tcW w:w="1060" w:type="dxa"/>
            <w:gridSpan w:val="2"/>
            <w:tcBorders>
              <w:top w:val="single" w:sz="4" w:space="0" w:color="auto"/>
              <w:left w:val="single" w:sz="4" w:space="0" w:color="auto"/>
              <w:bottom w:val="single" w:sz="4" w:space="0" w:color="auto"/>
              <w:right w:val="single" w:sz="4" w:space="0" w:color="auto"/>
            </w:tcBorders>
          </w:tcPr>
          <w:p w14:paraId="3389DBBA" w14:textId="77777777" w:rsidR="002A1D25" w:rsidRPr="005262ED" w:rsidRDefault="002A1D25" w:rsidP="005262ED">
            <w:pPr>
              <w:rPr>
                <w:rFonts w:ascii="Arial" w:hAnsi="Arial" w:cs="Arial"/>
                <w:b/>
              </w:rPr>
            </w:pPr>
          </w:p>
        </w:tc>
        <w:tc>
          <w:tcPr>
            <w:tcW w:w="3368" w:type="dxa"/>
            <w:tcBorders>
              <w:left w:val="single" w:sz="4" w:space="0" w:color="auto"/>
              <w:right w:val="single" w:sz="4" w:space="0" w:color="000000"/>
            </w:tcBorders>
          </w:tcPr>
          <w:p w14:paraId="4ABF3F6B" w14:textId="77777777" w:rsidR="002A1D25" w:rsidRPr="005262ED" w:rsidRDefault="002A1D25" w:rsidP="005262ED">
            <w:pPr>
              <w:rPr>
                <w:rFonts w:ascii="Arial" w:hAnsi="Arial" w:cs="Arial"/>
                <w:b/>
              </w:rPr>
            </w:pPr>
          </w:p>
        </w:tc>
      </w:tr>
      <w:tr w:rsidR="002A1D25" w:rsidRPr="005262ED" w14:paraId="59207652" w14:textId="77777777" w:rsidTr="002A1D25">
        <w:trPr>
          <w:trHeight w:val="225"/>
        </w:trPr>
        <w:tc>
          <w:tcPr>
            <w:tcW w:w="675" w:type="dxa"/>
            <w:tcBorders>
              <w:left w:val="single" w:sz="4" w:space="0" w:color="000000"/>
              <w:right w:val="single" w:sz="4" w:space="0" w:color="auto"/>
            </w:tcBorders>
          </w:tcPr>
          <w:p w14:paraId="20CF4970" w14:textId="77777777" w:rsidR="002A1D25" w:rsidRPr="005262ED" w:rsidRDefault="002A1D25" w:rsidP="005262ED">
            <w:pPr>
              <w:rPr>
                <w:rFonts w:ascii="Arial" w:hAnsi="Arial" w:cs="Arial"/>
                <w:b/>
              </w:rPr>
            </w:pPr>
            <w:r w:rsidRPr="005262ED">
              <w:rPr>
                <w:rFonts w:ascii="Arial" w:hAnsi="Arial" w:cs="Arial"/>
                <w:b/>
              </w:rPr>
              <w:t>...</w:t>
            </w:r>
          </w:p>
        </w:tc>
        <w:tc>
          <w:tcPr>
            <w:tcW w:w="3210" w:type="dxa"/>
            <w:tcBorders>
              <w:left w:val="single" w:sz="4" w:space="0" w:color="auto"/>
              <w:right w:val="single" w:sz="4" w:space="0" w:color="auto"/>
            </w:tcBorders>
          </w:tcPr>
          <w:p w14:paraId="4B411552" w14:textId="77777777" w:rsidR="002A1D25" w:rsidRPr="005262ED" w:rsidRDefault="002A1D25" w:rsidP="005262ED">
            <w:pPr>
              <w:rPr>
                <w:rFonts w:ascii="Arial" w:hAnsi="Arial" w:cs="Arial"/>
                <w:b/>
              </w:rPr>
            </w:pPr>
          </w:p>
        </w:tc>
        <w:tc>
          <w:tcPr>
            <w:tcW w:w="975" w:type="dxa"/>
            <w:tcBorders>
              <w:top w:val="single" w:sz="4" w:space="0" w:color="auto"/>
              <w:left w:val="single" w:sz="4" w:space="0" w:color="auto"/>
              <w:bottom w:val="single" w:sz="4" w:space="0" w:color="auto"/>
              <w:right w:val="single" w:sz="4" w:space="0" w:color="auto"/>
            </w:tcBorders>
          </w:tcPr>
          <w:p w14:paraId="1ADBB725" w14:textId="77777777" w:rsidR="002A1D25" w:rsidRPr="005262ED" w:rsidRDefault="002A1D25" w:rsidP="005262ED">
            <w:pPr>
              <w:rPr>
                <w:rFonts w:ascii="Arial" w:hAnsi="Arial" w:cs="Arial"/>
                <w:b/>
              </w:rPr>
            </w:pPr>
          </w:p>
        </w:tc>
        <w:tc>
          <w:tcPr>
            <w:tcW w:w="1060" w:type="dxa"/>
            <w:gridSpan w:val="2"/>
            <w:tcBorders>
              <w:top w:val="single" w:sz="4" w:space="0" w:color="auto"/>
              <w:left w:val="single" w:sz="4" w:space="0" w:color="auto"/>
              <w:bottom w:val="single" w:sz="4" w:space="0" w:color="auto"/>
              <w:right w:val="single" w:sz="4" w:space="0" w:color="auto"/>
            </w:tcBorders>
          </w:tcPr>
          <w:p w14:paraId="7A0DBD70" w14:textId="77777777" w:rsidR="002A1D25" w:rsidRPr="005262ED" w:rsidRDefault="002A1D25" w:rsidP="005262ED">
            <w:pPr>
              <w:rPr>
                <w:rFonts w:ascii="Arial" w:hAnsi="Arial" w:cs="Arial"/>
                <w:b/>
              </w:rPr>
            </w:pPr>
          </w:p>
        </w:tc>
        <w:tc>
          <w:tcPr>
            <w:tcW w:w="3368" w:type="dxa"/>
            <w:tcBorders>
              <w:left w:val="single" w:sz="4" w:space="0" w:color="auto"/>
              <w:right w:val="single" w:sz="4" w:space="0" w:color="000000"/>
            </w:tcBorders>
          </w:tcPr>
          <w:p w14:paraId="7C2957F6" w14:textId="77777777" w:rsidR="002A1D25" w:rsidRPr="005262ED" w:rsidRDefault="002A1D25" w:rsidP="005262ED">
            <w:pPr>
              <w:rPr>
                <w:rFonts w:ascii="Arial" w:hAnsi="Arial" w:cs="Arial"/>
                <w:b/>
              </w:rPr>
            </w:pPr>
          </w:p>
        </w:tc>
      </w:tr>
    </w:tbl>
    <w:p w14:paraId="1142AEB6" w14:textId="77777777" w:rsidR="002A1D25" w:rsidRPr="005262ED" w:rsidRDefault="002A1D25" w:rsidP="005262ED">
      <w:pPr>
        <w:pStyle w:val="Tekstpodstawowy"/>
        <w:pBdr>
          <w:top w:val="single" w:sz="4" w:space="1" w:color="auto"/>
          <w:left w:val="single" w:sz="4" w:space="4" w:color="auto"/>
          <w:bottom w:val="single" w:sz="4" w:space="1" w:color="auto"/>
          <w:right w:val="single" w:sz="4" w:space="0" w:color="auto"/>
        </w:pBdr>
        <w:spacing w:before="240" w:after="360"/>
        <w:outlineLvl w:val="1"/>
        <w:rPr>
          <w:rFonts w:ascii="Arial" w:hAnsi="Arial" w:cs="Arial"/>
          <w:b/>
        </w:rPr>
      </w:pPr>
      <w:bookmarkStart w:id="229" w:name="_Toc433891561"/>
      <w:r w:rsidRPr="005262ED">
        <w:rPr>
          <w:rFonts w:ascii="Arial" w:hAnsi="Arial" w:cs="Arial"/>
          <w:b/>
          <w:i/>
        </w:rPr>
        <w:t xml:space="preserve">Załącznik nr 7. </w:t>
      </w:r>
      <w:r w:rsidRPr="005262ED">
        <w:rPr>
          <w:rFonts w:ascii="Arial" w:hAnsi="Arial" w:cs="Arial"/>
          <w:b/>
          <w:smallCaps/>
          <w14:shadow w14:blurRad="50800" w14:dist="38100" w14:dir="2700000" w14:sx="100000" w14:sy="100000" w14:kx="0" w14:ky="0" w14:algn="tl">
            <w14:srgbClr w14:val="000000">
              <w14:alpha w14:val="60000"/>
            </w14:srgbClr>
          </w14:shadow>
        </w:rPr>
        <w:t>Ścieżka audy</w:t>
      </w:r>
      <w:bookmarkEnd w:id="229"/>
      <w:r w:rsidRPr="005262ED">
        <w:rPr>
          <w:rFonts w:ascii="Arial" w:hAnsi="Arial" w:cs="Arial"/>
          <w:b/>
          <w:smallCaps/>
          <w14:shadow w14:blurRad="50800" w14:dist="38100" w14:dir="2700000" w14:sx="100000" w14:sy="100000" w14:kx="0" w14:ky="0" w14:algn="tl">
            <w14:srgbClr w14:val="000000">
              <w14:alpha w14:val="60000"/>
            </w14:srgbClr>
          </w14:shadow>
        </w:rPr>
        <w:t>tu</w:t>
      </w:r>
    </w:p>
    <w:tbl>
      <w:tblPr>
        <w:tblW w:w="948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9"/>
        <w:gridCol w:w="425"/>
        <w:gridCol w:w="709"/>
        <w:gridCol w:w="992"/>
        <w:gridCol w:w="207"/>
        <w:gridCol w:w="1069"/>
        <w:gridCol w:w="992"/>
        <w:gridCol w:w="993"/>
        <w:gridCol w:w="992"/>
        <w:gridCol w:w="1984"/>
        <w:gridCol w:w="236"/>
      </w:tblGrid>
      <w:tr w:rsidR="002A1D25" w:rsidRPr="005262ED" w14:paraId="6748E45F" w14:textId="77777777" w:rsidTr="002A1D25">
        <w:trPr>
          <w:trHeight w:val="259"/>
        </w:trPr>
        <w:tc>
          <w:tcPr>
            <w:tcW w:w="9252" w:type="dxa"/>
            <w:gridSpan w:val="10"/>
            <w:tcBorders>
              <w:bottom w:val="nil"/>
              <w:right w:val="nil"/>
            </w:tcBorders>
            <w:shd w:val="clear" w:color="auto" w:fill="E0E0E0"/>
          </w:tcPr>
          <w:p w14:paraId="4635318A" w14:textId="77777777" w:rsidR="002A1D25" w:rsidRPr="005262ED" w:rsidRDefault="002A1D25" w:rsidP="005262ED">
            <w:pPr>
              <w:rPr>
                <w:rFonts w:ascii="Arial" w:hAnsi="Arial" w:cs="Arial"/>
                <w:b/>
              </w:rPr>
            </w:pPr>
          </w:p>
        </w:tc>
        <w:tc>
          <w:tcPr>
            <w:tcW w:w="236" w:type="dxa"/>
            <w:tcBorders>
              <w:left w:val="nil"/>
              <w:bottom w:val="nil"/>
            </w:tcBorders>
            <w:shd w:val="clear" w:color="auto" w:fill="E0E0E0"/>
          </w:tcPr>
          <w:p w14:paraId="01BA6888" w14:textId="77777777" w:rsidR="002A1D25" w:rsidRPr="005262ED" w:rsidRDefault="002A1D25" w:rsidP="005262ED">
            <w:pPr>
              <w:rPr>
                <w:rFonts w:ascii="Arial" w:hAnsi="Arial" w:cs="Arial"/>
              </w:rPr>
            </w:pPr>
          </w:p>
        </w:tc>
      </w:tr>
      <w:tr w:rsidR="002A1D25" w:rsidRPr="005262ED" w14:paraId="033C4864" w14:textId="77777777" w:rsidTr="002A1D25">
        <w:trPr>
          <w:gridAfter w:val="1"/>
          <w:wAfter w:w="236" w:type="dxa"/>
          <w:trHeight w:val="517"/>
        </w:trPr>
        <w:tc>
          <w:tcPr>
            <w:tcW w:w="9252" w:type="dxa"/>
            <w:gridSpan w:val="10"/>
            <w:tcBorders>
              <w:top w:val="nil"/>
              <w:bottom w:val="single" w:sz="4" w:space="0" w:color="auto"/>
            </w:tcBorders>
            <w:shd w:val="clear" w:color="auto" w:fill="E0E0E0"/>
          </w:tcPr>
          <w:p w14:paraId="726E0ED7" w14:textId="77777777" w:rsidR="002A1D25" w:rsidRPr="005262ED" w:rsidRDefault="002A1D25" w:rsidP="005262ED">
            <w:pPr>
              <w:spacing w:before="120" w:after="120"/>
              <w:rPr>
                <w:rFonts w:ascii="Arial" w:hAnsi="Arial" w:cs="Arial"/>
              </w:rPr>
            </w:pPr>
            <w:r w:rsidRPr="005262ED">
              <w:rPr>
                <w:rFonts w:ascii="Arial" w:hAnsi="Arial" w:cs="Arial"/>
                <w:b/>
              </w:rPr>
              <w:t>ŚCIEŻKA AUDYTU</w:t>
            </w:r>
          </w:p>
        </w:tc>
      </w:tr>
      <w:tr w:rsidR="002A1D25" w:rsidRPr="005262ED" w14:paraId="3E18D221" w14:textId="77777777" w:rsidTr="002A1D25">
        <w:trPr>
          <w:gridAfter w:val="1"/>
          <w:wAfter w:w="236" w:type="dxa"/>
          <w:trHeight w:val="314"/>
        </w:trPr>
        <w:tc>
          <w:tcPr>
            <w:tcW w:w="3222" w:type="dxa"/>
            <w:gridSpan w:val="5"/>
            <w:tcBorders>
              <w:bottom w:val="nil"/>
              <w:right w:val="nil"/>
            </w:tcBorders>
            <w:vAlign w:val="bottom"/>
          </w:tcPr>
          <w:p w14:paraId="3AB1E897" w14:textId="77777777" w:rsidR="002A1D25" w:rsidRPr="005262ED" w:rsidRDefault="002A1D25" w:rsidP="005262ED">
            <w:pPr>
              <w:rPr>
                <w:rFonts w:ascii="Arial" w:hAnsi="Arial" w:cs="Arial"/>
              </w:rPr>
            </w:pPr>
            <w:r w:rsidRPr="005262ED">
              <w:rPr>
                <w:rFonts w:ascii="Arial" w:hAnsi="Arial" w:cs="Arial"/>
              </w:rPr>
              <w:t>Temat zadania audytowego:</w:t>
            </w:r>
          </w:p>
        </w:tc>
        <w:tc>
          <w:tcPr>
            <w:tcW w:w="6030" w:type="dxa"/>
            <w:gridSpan w:val="5"/>
            <w:tcBorders>
              <w:left w:val="nil"/>
              <w:bottom w:val="nil"/>
            </w:tcBorders>
          </w:tcPr>
          <w:p w14:paraId="5634AE8A" w14:textId="77777777" w:rsidR="002A1D25" w:rsidRPr="005262ED" w:rsidRDefault="002A1D25" w:rsidP="005262ED">
            <w:pPr>
              <w:rPr>
                <w:rFonts w:ascii="Arial" w:hAnsi="Arial" w:cs="Arial"/>
              </w:rPr>
            </w:pPr>
          </w:p>
        </w:tc>
      </w:tr>
      <w:tr w:rsidR="002A1D25" w:rsidRPr="005262ED" w14:paraId="187EC003" w14:textId="77777777" w:rsidTr="002A1D25">
        <w:trPr>
          <w:gridAfter w:val="1"/>
          <w:wAfter w:w="236" w:type="dxa"/>
          <w:trHeight w:val="462"/>
        </w:trPr>
        <w:tc>
          <w:tcPr>
            <w:tcW w:w="3222" w:type="dxa"/>
            <w:gridSpan w:val="5"/>
            <w:tcBorders>
              <w:top w:val="nil"/>
              <w:bottom w:val="single" w:sz="4" w:space="0" w:color="auto"/>
              <w:right w:val="nil"/>
            </w:tcBorders>
            <w:vAlign w:val="bottom"/>
          </w:tcPr>
          <w:p w14:paraId="59420857" w14:textId="77777777" w:rsidR="002A1D25" w:rsidRPr="005262ED" w:rsidRDefault="002A1D25" w:rsidP="005262ED">
            <w:pPr>
              <w:rPr>
                <w:rFonts w:ascii="Arial" w:hAnsi="Arial" w:cs="Arial"/>
              </w:rPr>
            </w:pPr>
            <w:r w:rsidRPr="005262ED">
              <w:rPr>
                <w:rFonts w:ascii="Arial" w:hAnsi="Arial" w:cs="Arial"/>
              </w:rPr>
              <w:t>Komórka audytowana:</w:t>
            </w:r>
          </w:p>
        </w:tc>
        <w:tc>
          <w:tcPr>
            <w:tcW w:w="6030" w:type="dxa"/>
            <w:gridSpan w:val="5"/>
            <w:tcBorders>
              <w:top w:val="nil"/>
              <w:left w:val="nil"/>
              <w:bottom w:val="single" w:sz="4" w:space="0" w:color="auto"/>
            </w:tcBorders>
          </w:tcPr>
          <w:p w14:paraId="5546CEF7" w14:textId="77777777" w:rsidR="002A1D25" w:rsidRPr="005262ED" w:rsidRDefault="002A1D25" w:rsidP="005262ED">
            <w:pPr>
              <w:rPr>
                <w:rFonts w:ascii="Arial" w:hAnsi="Arial" w:cs="Arial"/>
              </w:rPr>
            </w:pPr>
          </w:p>
        </w:tc>
      </w:tr>
      <w:tr w:rsidR="002A1D25" w:rsidRPr="005262ED" w14:paraId="0B33BF0D" w14:textId="77777777" w:rsidTr="002A1D25">
        <w:trPr>
          <w:gridAfter w:val="1"/>
          <w:wAfter w:w="236" w:type="dxa"/>
        </w:trPr>
        <w:tc>
          <w:tcPr>
            <w:tcW w:w="889" w:type="dxa"/>
            <w:tcBorders>
              <w:bottom w:val="single" w:sz="4" w:space="0" w:color="auto"/>
            </w:tcBorders>
            <w:shd w:val="clear" w:color="auto" w:fill="CCCCCC"/>
            <w:vAlign w:val="center"/>
          </w:tcPr>
          <w:p w14:paraId="5198E43E" w14:textId="77777777" w:rsidR="002A1D25" w:rsidRPr="005262ED" w:rsidRDefault="002A1D25" w:rsidP="005262ED">
            <w:pPr>
              <w:rPr>
                <w:rFonts w:ascii="Arial" w:hAnsi="Arial" w:cs="Arial"/>
              </w:rPr>
            </w:pPr>
            <w:r w:rsidRPr="005262ED">
              <w:rPr>
                <w:rFonts w:ascii="Arial" w:hAnsi="Arial" w:cs="Arial"/>
              </w:rPr>
              <w:t>Dokumenty /informacje wchodzące</w:t>
            </w:r>
          </w:p>
        </w:tc>
        <w:tc>
          <w:tcPr>
            <w:tcW w:w="425" w:type="dxa"/>
            <w:tcBorders>
              <w:bottom w:val="single" w:sz="4" w:space="0" w:color="auto"/>
            </w:tcBorders>
            <w:shd w:val="clear" w:color="auto" w:fill="CCCCCC"/>
            <w:vAlign w:val="center"/>
          </w:tcPr>
          <w:p w14:paraId="7178FE5B" w14:textId="77777777" w:rsidR="002A1D25" w:rsidRPr="005262ED" w:rsidRDefault="002A1D25" w:rsidP="005262ED">
            <w:pPr>
              <w:rPr>
                <w:rFonts w:ascii="Arial" w:hAnsi="Arial" w:cs="Arial"/>
              </w:rPr>
            </w:pPr>
            <w:r w:rsidRPr="005262ED">
              <w:rPr>
                <w:rFonts w:ascii="Arial" w:hAnsi="Arial" w:cs="Arial"/>
              </w:rPr>
              <w:t>Nr</w:t>
            </w:r>
          </w:p>
        </w:tc>
        <w:tc>
          <w:tcPr>
            <w:tcW w:w="709" w:type="dxa"/>
            <w:tcBorders>
              <w:bottom w:val="single" w:sz="4" w:space="0" w:color="auto"/>
            </w:tcBorders>
            <w:shd w:val="clear" w:color="auto" w:fill="CCCCCC"/>
            <w:vAlign w:val="center"/>
          </w:tcPr>
          <w:p w14:paraId="49C2CF1C" w14:textId="77777777" w:rsidR="002A1D25" w:rsidRPr="005262ED" w:rsidRDefault="002A1D25" w:rsidP="005262ED">
            <w:pPr>
              <w:rPr>
                <w:rFonts w:ascii="Arial" w:hAnsi="Arial" w:cs="Arial"/>
              </w:rPr>
            </w:pPr>
            <w:r w:rsidRPr="005262ED">
              <w:rPr>
                <w:rFonts w:ascii="Arial" w:hAnsi="Arial" w:cs="Arial"/>
              </w:rPr>
              <w:t>Czynności</w:t>
            </w:r>
          </w:p>
        </w:tc>
        <w:tc>
          <w:tcPr>
            <w:tcW w:w="992" w:type="dxa"/>
            <w:tcBorders>
              <w:bottom w:val="single" w:sz="4" w:space="0" w:color="auto"/>
            </w:tcBorders>
            <w:shd w:val="clear" w:color="auto" w:fill="CCCCCC"/>
            <w:vAlign w:val="center"/>
          </w:tcPr>
          <w:p w14:paraId="51904E4C" w14:textId="77777777" w:rsidR="002A1D25" w:rsidRPr="005262ED" w:rsidRDefault="002A1D25" w:rsidP="005262ED">
            <w:pPr>
              <w:rPr>
                <w:rFonts w:ascii="Arial" w:hAnsi="Arial" w:cs="Arial"/>
              </w:rPr>
            </w:pPr>
            <w:r w:rsidRPr="005262ED">
              <w:rPr>
                <w:rFonts w:ascii="Arial" w:hAnsi="Arial" w:cs="Arial"/>
              </w:rPr>
              <w:t>Dokumenty/ informacje wychodzące</w:t>
            </w:r>
          </w:p>
        </w:tc>
        <w:tc>
          <w:tcPr>
            <w:tcW w:w="1276" w:type="dxa"/>
            <w:gridSpan w:val="2"/>
            <w:tcBorders>
              <w:bottom w:val="single" w:sz="4" w:space="0" w:color="auto"/>
            </w:tcBorders>
            <w:shd w:val="clear" w:color="auto" w:fill="CCCCCC"/>
            <w:vAlign w:val="center"/>
          </w:tcPr>
          <w:p w14:paraId="28188D62" w14:textId="77777777" w:rsidR="002A1D25" w:rsidRPr="005262ED" w:rsidRDefault="002A1D25" w:rsidP="005262ED">
            <w:pPr>
              <w:rPr>
                <w:rFonts w:ascii="Arial" w:hAnsi="Arial" w:cs="Arial"/>
              </w:rPr>
            </w:pPr>
            <w:r w:rsidRPr="005262ED">
              <w:rPr>
                <w:rFonts w:ascii="Arial" w:hAnsi="Arial" w:cs="Arial"/>
              </w:rPr>
              <w:t>Odpowiedzialny zespół / stanowisko</w:t>
            </w:r>
          </w:p>
        </w:tc>
        <w:tc>
          <w:tcPr>
            <w:tcW w:w="992" w:type="dxa"/>
            <w:tcBorders>
              <w:bottom w:val="single" w:sz="4" w:space="0" w:color="auto"/>
            </w:tcBorders>
            <w:shd w:val="clear" w:color="auto" w:fill="CCCCCC"/>
            <w:vAlign w:val="center"/>
          </w:tcPr>
          <w:p w14:paraId="50F49EED" w14:textId="77777777" w:rsidR="002A1D25" w:rsidRPr="005262ED" w:rsidRDefault="002A1D25" w:rsidP="005262ED">
            <w:pPr>
              <w:rPr>
                <w:rFonts w:ascii="Arial" w:hAnsi="Arial" w:cs="Arial"/>
              </w:rPr>
            </w:pPr>
            <w:r w:rsidRPr="005262ED">
              <w:rPr>
                <w:rFonts w:ascii="Arial" w:hAnsi="Arial" w:cs="Arial"/>
              </w:rPr>
              <w:t>Czas realizacji</w:t>
            </w:r>
          </w:p>
        </w:tc>
        <w:tc>
          <w:tcPr>
            <w:tcW w:w="993" w:type="dxa"/>
            <w:tcBorders>
              <w:bottom w:val="single" w:sz="4" w:space="0" w:color="auto"/>
            </w:tcBorders>
            <w:shd w:val="clear" w:color="auto" w:fill="CCCCCC"/>
            <w:vAlign w:val="center"/>
          </w:tcPr>
          <w:p w14:paraId="5381B806" w14:textId="77777777" w:rsidR="002A1D25" w:rsidRPr="005262ED" w:rsidRDefault="002A1D25" w:rsidP="005262ED">
            <w:pPr>
              <w:rPr>
                <w:rFonts w:ascii="Arial" w:hAnsi="Arial" w:cs="Arial"/>
              </w:rPr>
            </w:pPr>
            <w:r w:rsidRPr="005262ED">
              <w:rPr>
                <w:rFonts w:ascii="Arial" w:hAnsi="Arial" w:cs="Arial"/>
              </w:rPr>
              <w:t>System informatyczny</w:t>
            </w:r>
          </w:p>
        </w:tc>
        <w:tc>
          <w:tcPr>
            <w:tcW w:w="992" w:type="dxa"/>
            <w:tcBorders>
              <w:bottom w:val="single" w:sz="4" w:space="0" w:color="auto"/>
            </w:tcBorders>
            <w:shd w:val="clear" w:color="auto" w:fill="CCCCCC"/>
            <w:vAlign w:val="center"/>
          </w:tcPr>
          <w:p w14:paraId="327D946C" w14:textId="77777777" w:rsidR="002A1D25" w:rsidRPr="005262ED" w:rsidRDefault="002A1D25" w:rsidP="005262ED">
            <w:pPr>
              <w:rPr>
                <w:rFonts w:ascii="Arial" w:hAnsi="Arial" w:cs="Arial"/>
              </w:rPr>
            </w:pPr>
            <w:r w:rsidRPr="005262ED">
              <w:rPr>
                <w:rFonts w:ascii="Arial" w:hAnsi="Arial" w:cs="Arial"/>
              </w:rPr>
              <w:t>Uwarunkowania / czynniki ryzyka</w:t>
            </w:r>
          </w:p>
        </w:tc>
        <w:tc>
          <w:tcPr>
            <w:tcW w:w="1984" w:type="dxa"/>
            <w:tcBorders>
              <w:bottom w:val="single" w:sz="4" w:space="0" w:color="auto"/>
            </w:tcBorders>
            <w:shd w:val="clear" w:color="auto" w:fill="CCCCCC"/>
            <w:vAlign w:val="center"/>
          </w:tcPr>
          <w:p w14:paraId="16B3CFB3" w14:textId="77777777" w:rsidR="002A1D25" w:rsidRPr="005262ED" w:rsidRDefault="002A1D25" w:rsidP="005262ED">
            <w:pPr>
              <w:rPr>
                <w:rFonts w:ascii="Arial" w:hAnsi="Arial" w:cs="Arial"/>
              </w:rPr>
            </w:pPr>
            <w:r w:rsidRPr="005262ED">
              <w:rPr>
                <w:rFonts w:ascii="Arial" w:hAnsi="Arial" w:cs="Arial"/>
              </w:rPr>
              <w:t>Stosowany mechanizm kontrolny</w:t>
            </w:r>
          </w:p>
        </w:tc>
      </w:tr>
      <w:tr w:rsidR="002A1D25" w:rsidRPr="005262ED" w14:paraId="797FFED7" w14:textId="77777777" w:rsidTr="002A1D25">
        <w:trPr>
          <w:gridAfter w:val="1"/>
          <w:wAfter w:w="236" w:type="dxa"/>
        </w:trPr>
        <w:tc>
          <w:tcPr>
            <w:tcW w:w="889" w:type="dxa"/>
            <w:shd w:val="clear" w:color="auto" w:fill="auto"/>
            <w:vAlign w:val="center"/>
          </w:tcPr>
          <w:p w14:paraId="5B3511F7" w14:textId="77777777" w:rsidR="002A1D25" w:rsidRPr="005262ED" w:rsidRDefault="002A1D25" w:rsidP="005262ED">
            <w:pPr>
              <w:rPr>
                <w:rFonts w:ascii="Arial" w:hAnsi="Arial" w:cs="Arial"/>
              </w:rPr>
            </w:pPr>
          </w:p>
        </w:tc>
        <w:tc>
          <w:tcPr>
            <w:tcW w:w="425" w:type="dxa"/>
            <w:shd w:val="clear" w:color="auto" w:fill="auto"/>
            <w:vAlign w:val="center"/>
          </w:tcPr>
          <w:p w14:paraId="1DFF0C12" w14:textId="77777777" w:rsidR="002A1D25" w:rsidRPr="005262ED" w:rsidRDefault="002A1D25" w:rsidP="005262ED">
            <w:pPr>
              <w:rPr>
                <w:rFonts w:ascii="Arial" w:hAnsi="Arial" w:cs="Arial"/>
              </w:rPr>
            </w:pPr>
          </w:p>
        </w:tc>
        <w:tc>
          <w:tcPr>
            <w:tcW w:w="709" w:type="dxa"/>
            <w:shd w:val="clear" w:color="auto" w:fill="auto"/>
            <w:vAlign w:val="center"/>
          </w:tcPr>
          <w:p w14:paraId="5C7ED21F" w14:textId="77777777" w:rsidR="002A1D25" w:rsidRPr="005262ED" w:rsidRDefault="002A1D25" w:rsidP="005262ED">
            <w:pPr>
              <w:rPr>
                <w:rFonts w:ascii="Arial" w:hAnsi="Arial" w:cs="Arial"/>
              </w:rPr>
            </w:pPr>
          </w:p>
        </w:tc>
        <w:tc>
          <w:tcPr>
            <w:tcW w:w="992" w:type="dxa"/>
            <w:shd w:val="clear" w:color="auto" w:fill="auto"/>
            <w:vAlign w:val="center"/>
          </w:tcPr>
          <w:p w14:paraId="084FE953" w14:textId="77777777" w:rsidR="002A1D25" w:rsidRPr="005262ED" w:rsidRDefault="002A1D25" w:rsidP="005262ED">
            <w:pPr>
              <w:rPr>
                <w:rFonts w:ascii="Arial" w:hAnsi="Arial" w:cs="Arial"/>
              </w:rPr>
            </w:pPr>
          </w:p>
        </w:tc>
        <w:tc>
          <w:tcPr>
            <w:tcW w:w="1276" w:type="dxa"/>
            <w:gridSpan w:val="2"/>
            <w:shd w:val="clear" w:color="auto" w:fill="auto"/>
            <w:vAlign w:val="center"/>
          </w:tcPr>
          <w:p w14:paraId="7CB6C481" w14:textId="77777777" w:rsidR="002A1D25" w:rsidRPr="005262ED" w:rsidRDefault="002A1D25" w:rsidP="005262ED">
            <w:pPr>
              <w:rPr>
                <w:rFonts w:ascii="Arial" w:hAnsi="Arial" w:cs="Arial"/>
                <w:b/>
              </w:rPr>
            </w:pPr>
          </w:p>
        </w:tc>
        <w:tc>
          <w:tcPr>
            <w:tcW w:w="992" w:type="dxa"/>
            <w:shd w:val="clear" w:color="auto" w:fill="auto"/>
            <w:vAlign w:val="center"/>
          </w:tcPr>
          <w:p w14:paraId="0A9D8147" w14:textId="77777777" w:rsidR="002A1D25" w:rsidRPr="005262ED" w:rsidRDefault="002A1D25" w:rsidP="005262ED">
            <w:pPr>
              <w:rPr>
                <w:rFonts w:ascii="Arial" w:hAnsi="Arial" w:cs="Arial"/>
              </w:rPr>
            </w:pPr>
          </w:p>
        </w:tc>
        <w:tc>
          <w:tcPr>
            <w:tcW w:w="993" w:type="dxa"/>
            <w:shd w:val="clear" w:color="auto" w:fill="auto"/>
            <w:vAlign w:val="center"/>
          </w:tcPr>
          <w:p w14:paraId="5775305F" w14:textId="77777777" w:rsidR="002A1D25" w:rsidRPr="005262ED" w:rsidRDefault="002A1D25" w:rsidP="005262ED">
            <w:pPr>
              <w:rPr>
                <w:rFonts w:ascii="Arial" w:hAnsi="Arial" w:cs="Arial"/>
                <w:b/>
                <w:bCs/>
              </w:rPr>
            </w:pPr>
          </w:p>
        </w:tc>
        <w:tc>
          <w:tcPr>
            <w:tcW w:w="992" w:type="dxa"/>
            <w:shd w:val="clear" w:color="auto" w:fill="auto"/>
            <w:vAlign w:val="center"/>
          </w:tcPr>
          <w:p w14:paraId="45CD9377" w14:textId="77777777" w:rsidR="002A1D25" w:rsidRPr="005262ED" w:rsidRDefault="002A1D25" w:rsidP="005262ED">
            <w:pPr>
              <w:rPr>
                <w:rFonts w:ascii="Arial" w:hAnsi="Arial" w:cs="Arial"/>
                <w:bCs/>
              </w:rPr>
            </w:pPr>
          </w:p>
        </w:tc>
        <w:tc>
          <w:tcPr>
            <w:tcW w:w="1984" w:type="dxa"/>
            <w:shd w:val="clear" w:color="auto" w:fill="auto"/>
            <w:vAlign w:val="center"/>
          </w:tcPr>
          <w:p w14:paraId="7A9F05BB" w14:textId="77777777" w:rsidR="002A1D25" w:rsidRPr="005262ED" w:rsidRDefault="002A1D25" w:rsidP="005262ED">
            <w:pPr>
              <w:rPr>
                <w:rFonts w:ascii="Arial" w:hAnsi="Arial" w:cs="Arial"/>
                <w:bCs/>
              </w:rPr>
            </w:pPr>
          </w:p>
          <w:p w14:paraId="41ABDE67" w14:textId="77777777" w:rsidR="002A1D25" w:rsidRPr="005262ED" w:rsidRDefault="002A1D25" w:rsidP="005262ED">
            <w:pPr>
              <w:rPr>
                <w:rFonts w:ascii="Arial" w:hAnsi="Arial" w:cs="Arial"/>
                <w:bCs/>
              </w:rPr>
            </w:pPr>
          </w:p>
        </w:tc>
      </w:tr>
      <w:tr w:rsidR="002A1D25" w:rsidRPr="005262ED" w14:paraId="7900793C" w14:textId="77777777" w:rsidTr="002A1D25">
        <w:trPr>
          <w:gridAfter w:val="1"/>
          <w:wAfter w:w="236" w:type="dxa"/>
        </w:trPr>
        <w:tc>
          <w:tcPr>
            <w:tcW w:w="889" w:type="dxa"/>
            <w:shd w:val="clear" w:color="auto" w:fill="auto"/>
            <w:vAlign w:val="center"/>
          </w:tcPr>
          <w:p w14:paraId="3E606DC0" w14:textId="77777777" w:rsidR="002A1D25" w:rsidRPr="005262ED" w:rsidRDefault="002A1D25" w:rsidP="005262ED">
            <w:pPr>
              <w:rPr>
                <w:rFonts w:ascii="Arial" w:hAnsi="Arial" w:cs="Arial"/>
              </w:rPr>
            </w:pPr>
          </w:p>
        </w:tc>
        <w:tc>
          <w:tcPr>
            <w:tcW w:w="425" w:type="dxa"/>
            <w:shd w:val="clear" w:color="auto" w:fill="auto"/>
            <w:vAlign w:val="center"/>
          </w:tcPr>
          <w:p w14:paraId="145F2B1B" w14:textId="77777777" w:rsidR="002A1D25" w:rsidRPr="005262ED" w:rsidRDefault="002A1D25" w:rsidP="005262ED">
            <w:pPr>
              <w:rPr>
                <w:rFonts w:ascii="Arial" w:hAnsi="Arial" w:cs="Arial"/>
              </w:rPr>
            </w:pPr>
          </w:p>
        </w:tc>
        <w:tc>
          <w:tcPr>
            <w:tcW w:w="709" w:type="dxa"/>
            <w:shd w:val="clear" w:color="auto" w:fill="auto"/>
            <w:vAlign w:val="center"/>
          </w:tcPr>
          <w:p w14:paraId="220561CF" w14:textId="77777777" w:rsidR="002A1D25" w:rsidRPr="005262ED" w:rsidRDefault="002A1D25" w:rsidP="005262ED">
            <w:pPr>
              <w:rPr>
                <w:rFonts w:ascii="Arial" w:hAnsi="Arial" w:cs="Arial"/>
              </w:rPr>
            </w:pPr>
          </w:p>
        </w:tc>
        <w:tc>
          <w:tcPr>
            <w:tcW w:w="992" w:type="dxa"/>
            <w:shd w:val="clear" w:color="auto" w:fill="auto"/>
            <w:vAlign w:val="center"/>
          </w:tcPr>
          <w:p w14:paraId="4386021D" w14:textId="77777777" w:rsidR="002A1D25" w:rsidRPr="005262ED" w:rsidRDefault="002A1D25" w:rsidP="005262ED">
            <w:pPr>
              <w:rPr>
                <w:rFonts w:ascii="Arial" w:hAnsi="Arial" w:cs="Arial"/>
              </w:rPr>
            </w:pPr>
          </w:p>
        </w:tc>
        <w:tc>
          <w:tcPr>
            <w:tcW w:w="1276" w:type="dxa"/>
            <w:gridSpan w:val="2"/>
            <w:shd w:val="clear" w:color="auto" w:fill="auto"/>
            <w:vAlign w:val="center"/>
          </w:tcPr>
          <w:p w14:paraId="070BEA0E" w14:textId="77777777" w:rsidR="002A1D25" w:rsidRPr="005262ED" w:rsidRDefault="002A1D25" w:rsidP="005262ED">
            <w:pPr>
              <w:rPr>
                <w:rFonts w:ascii="Arial" w:hAnsi="Arial" w:cs="Arial"/>
                <w:b/>
              </w:rPr>
            </w:pPr>
          </w:p>
        </w:tc>
        <w:tc>
          <w:tcPr>
            <w:tcW w:w="992" w:type="dxa"/>
            <w:shd w:val="clear" w:color="auto" w:fill="auto"/>
            <w:vAlign w:val="center"/>
          </w:tcPr>
          <w:p w14:paraId="6F1ED48E" w14:textId="77777777" w:rsidR="002A1D25" w:rsidRPr="005262ED" w:rsidRDefault="002A1D25" w:rsidP="005262ED">
            <w:pPr>
              <w:rPr>
                <w:rFonts w:ascii="Arial" w:hAnsi="Arial" w:cs="Arial"/>
              </w:rPr>
            </w:pPr>
          </w:p>
        </w:tc>
        <w:tc>
          <w:tcPr>
            <w:tcW w:w="993" w:type="dxa"/>
            <w:shd w:val="clear" w:color="auto" w:fill="auto"/>
            <w:vAlign w:val="center"/>
          </w:tcPr>
          <w:p w14:paraId="0CCD31A4" w14:textId="77777777" w:rsidR="002A1D25" w:rsidRPr="005262ED" w:rsidRDefault="002A1D25" w:rsidP="005262ED">
            <w:pPr>
              <w:rPr>
                <w:rFonts w:ascii="Arial" w:hAnsi="Arial" w:cs="Arial"/>
                <w:b/>
                <w:bCs/>
              </w:rPr>
            </w:pPr>
          </w:p>
        </w:tc>
        <w:tc>
          <w:tcPr>
            <w:tcW w:w="992" w:type="dxa"/>
            <w:shd w:val="clear" w:color="auto" w:fill="auto"/>
            <w:vAlign w:val="center"/>
          </w:tcPr>
          <w:p w14:paraId="36F62357" w14:textId="77777777" w:rsidR="002A1D25" w:rsidRPr="005262ED" w:rsidRDefault="002A1D25" w:rsidP="005262ED">
            <w:pPr>
              <w:rPr>
                <w:rFonts w:ascii="Arial" w:hAnsi="Arial" w:cs="Arial"/>
                <w:bCs/>
              </w:rPr>
            </w:pPr>
          </w:p>
        </w:tc>
        <w:tc>
          <w:tcPr>
            <w:tcW w:w="1984" w:type="dxa"/>
            <w:shd w:val="clear" w:color="auto" w:fill="auto"/>
            <w:vAlign w:val="center"/>
          </w:tcPr>
          <w:p w14:paraId="1BB69461" w14:textId="77777777" w:rsidR="002A1D25" w:rsidRPr="005262ED" w:rsidRDefault="002A1D25" w:rsidP="005262ED">
            <w:pPr>
              <w:rPr>
                <w:rFonts w:ascii="Arial" w:hAnsi="Arial" w:cs="Arial"/>
                <w:bCs/>
              </w:rPr>
            </w:pPr>
          </w:p>
          <w:p w14:paraId="46670390" w14:textId="77777777" w:rsidR="002A1D25" w:rsidRPr="005262ED" w:rsidRDefault="002A1D25" w:rsidP="005262ED">
            <w:pPr>
              <w:rPr>
                <w:rFonts w:ascii="Arial" w:hAnsi="Arial" w:cs="Arial"/>
                <w:bCs/>
              </w:rPr>
            </w:pPr>
          </w:p>
        </w:tc>
      </w:tr>
      <w:tr w:rsidR="002A1D25" w:rsidRPr="005262ED" w14:paraId="01C07BE9" w14:textId="77777777" w:rsidTr="002A1D25">
        <w:trPr>
          <w:gridAfter w:val="1"/>
          <w:wAfter w:w="236" w:type="dxa"/>
        </w:trPr>
        <w:tc>
          <w:tcPr>
            <w:tcW w:w="889" w:type="dxa"/>
            <w:shd w:val="clear" w:color="auto" w:fill="auto"/>
            <w:vAlign w:val="center"/>
          </w:tcPr>
          <w:p w14:paraId="2237EF68" w14:textId="77777777" w:rsidR="002A1D25" w:rsidRPr="005262ED" w:rsidRDefault="002A1D25" w:rsidP="005262ED">
            <w:pPr>
              <w:rPr>
                <w:rFonts w:ascii="Arial" w:hAnsi="Arial" w:cs="Arial"/>
              </w:rPr>
            </w:pPr>
          </w:p>
          <w:p w14:paraId="56E81EF4" w14:textId="77777777" w:rsidR="002A1D25" w:rsidRPr="005262ED" w:rsidRDefault="002A1D25" w:rsidP="005262ED">
            <w:pPr>
              <w:rPr>
                <w:rFonts w:ascii="Arial" w:hAnsi="Arial" w:cs="Arial"/>
              </w:rPr>
            </w:pPr>
          </w:p>
        </w:tc>
        <w:tc>
          <w:tcPr>
            <w:tcW w:w="425" w:type="dxa"/>
            <w:shd w:val="clear" w:color="auto" w:fill="auto"/>
            <w:vAlign w:val="center"/>
          </w:tcPr>
          <w:p w14:paraId="21F85CFF" w14:textId="77777777" w:rsidR="002A1D25" w:rsidRPr="005262ED" w:rsidRDefault="002A1D25" w:rsidP="005262ED">
            <w:pPr>
              <w:rPr>
                <w:rFonts w:ascii="Arial" w:hAnsi="Arial" w:cs="Arial"/>
              </w:rPr>
            </w:pPr>
          </w:p>
        </w:tc>
        <w:tc>
          <w:tcPr>
            <w:tcW w:w="709" w:type="dxa"/>
            <w:shd w:val="clear" w:color="auto" w:fill="auto"/>
            <w:vAlign w:val="center"/>
          </w:tcPr>
          <w:p w14:paraId="50145AC2" w14:textId="77777777" w:rsidR="002A1D25" w:rsidRPr="005262ED" w:rsidRDefault="002A1D25" w:rsidP="005262ED">
            <w:pPr>
              <w:rPr>
                <w:rFonts w:ascii="Arial" w:hAnsi="Arial" w:cs="Arial"/>
              </w:rPr>
            </w:pPr>
          </w:p>
        </w:tc>
        <w:tc>
          <w:tcPr>
            <w:tcW w:w="992" w:type="dxa"/>
            <w:shd w:val="clear" w:color="auto" w:fill="auto"/>
            <w:vAlign w:val="center"/>
          </w:tcPr>
          <w:p w14:paraId="37EAA031" w14:textId="77777777" w:rsidR="002A1D25" w:rsidRPr="005262ED" w:rsidRDefault="002A1D25" w:rsidP="005262ED">
            <w:pPr>
              <w:rPr>
                <w:rFonts w:ascii="Arial" w:hAnsi="Arial" w:cs="Arial"/>
              </w:rPr>
            </w:pPr>
          </w:p>
        </w:tc>
        <w:tc>
          <w:tcPr>
            <w:tcW w:w="1276" w:type="dxa"/>
            <w:gridSpan w:val="2"/>
            <w:shd w:val="clear" w:color="auto" w:fill="auto"/>
            <w:vAlign w:val="center"/>
          </w:tcPr>
          <w:p w14:paraId="3F1037DD" w14:textId="77777777" w:rsidR="002A1D25" w:rsidRPr="005262ED" w:rsidRDefault="002A1D25" w:rsidP="005262ED">
            <w:pPr>
              <w:rPr>
                <w:rFonts w:ascii="Arial" w:hAnsi="Arial" w:cs="Arial"/>
                <w:b/>
              </w:rPr>
            </w:pPr>
          </w:p>
        </w:tc>
        <w:tc>
          <w:tcPr>
            <w:tcW w:w="992" w:type="dxa"/>
            <w:shd w:val="clear" w:color="auto" w:fill="auto"/>
            <w:vAlign w:val="center"/>
          </w:tcPr>
          <w:p w14:paraId="6C3BFEBC" w14:textId="77777777" w:rsidR="002A1D25" w:rsidRPr="005262ED" w:rsidRDefault="002A1D25" w:rsidP="005262ED">
            <w:pPr>
              <w:rPr>
                <w:rFonts w:ascii="Arial" w:hAnsi="Arial" w:cs="Arial"/>
              </w:rPr>
            </w:pPr>
          </w:p>
        </w:tc>
        <w:tc>
          <w:tcPr>
            <w:tcW w:w="993" w:type="dxa"/>
            <w:shd w:val="clear" w:color="auto" w:fill="auto"/>
            <w:vAlign w:val="center"/>
          </w:tcPr>
          <w:p w14:paraId="54A87040" w14:textId="77777777" w:rsidR="002A1D25" w:rsidRPr="005262ED" w:rsidRDefault="002A1D25" w:rsidP="005262ED">
            <w:pPr>
              <w:rPr>
                <w:rFonts w:ascii="Arial" w:hAnsi="Arial" w:cs="Arial"/>
                <w:b/>
                <w:bCs/>
              </w:rPr>
            </w:pPr>
          </w:p>
        </w:tc>
        <w:tc>
          <w:tcPr>
            <w:tcW w:w="992" w:type="dxa"/>
            <w:shd w:val="clear" w:color="auto" w:fill="auto"/>
            <w:vAlign w:val="center"/>
          </w:tcPr>
          <w:p w14:paraId="5CE72E20" w14:textId="77777777" w:rsidR="002A1D25" w:rsidRPr="005262ED" w:rsidRDefault="002A1D25" w:rsidP="005262ED">
            <w:pPr>
              <w:rPr>
                <w:rFonts w:ascii="Arial" w:hAnsi="Arial" w:cs="Arial"/>
                <w:bCs/>
              </w:rPr>
            </w:pPr>
          </w:p>
        </w:tc>
        <w:tc>
          <w:tcPr>
            <w:tcW w:w="1984" w:type="dxa"/>
            <w:shd w:val="clear" w:color="auto" w:fill="auto"/>
            <w:vAlign w:val="center"/>
          </w:tcPr>
          <w:p w14:paraId="2BE16A87" w14:textId="77777777" w:rsidR="002A1D25" w:rsidRPr="005262ED" w:rsidRDefault="002A1D25" w:rsidP="005262ED">
            <w:pPr>
              <w:rPr>
                <w:rFonts w:ascii="Arial" w:hAnsi="Arial" w:cs="Arial"/>
                <w:bCs/>
              </w:rPr>
            </w:pPr>
          </w:p>
        </w:tc>
      </w:tr>
      <w:tr w:rsidR="002A1D25" w:rsidRPr="005262ED" w14:paraId="73995583" w14:textId="77777777" w:rsidTr="002A1D25">
        <w:trPr>
          <w:gridAfter w:val="1"/>
          <w:wAfter w:w="236" w:type="dxa"/>
        </w:trPr>
        <w:tc>
          <w:tcPr>
            <w:tcW w:w="889" w:type="dxa"/>
            <w:shd w:val="clear" w:color="auto" w:fill="auto"/>
            <w:vAlign w:val="center"/>
          </w:tcPr>
          <w:p w14:paraId="505E5C54" w14:textId="77777777" w:rsidR="002A1D25" w:rsidRPr="005262ED" w:rsidRDefault="002A1D25" w:rsidP="005262ED">
            <w:pPr>
              <w:rPr>
                <w:rFonts w:ascii="Arial" w:hAnsi="Arial" w:cs="Arial"/>
              </w:rPr>
            </w:pPr>
          </w:p>
          <w:p w14:paraId="4F08F5AF" w14:textId="77777777" w:rsidR="002A1D25" w:rsidRPr="005262ED" w:rsidRDefault="002A1D25" w:rsidP="005262ED">
            <w:pPr>
              <w:rPr>
                <w:rFonts w:ascii="Arial" w:hAnsi="Arial" w:cs="Arial"/>
              </w:rPr>
            </w:pPr>
          </w:p>
        </w:tc>
        <w:tc>
          <w:tcPr>
            <w:tcW w:w="425" w:type="dxa"/>
            <w:shd w:val="clear" w:color="auto" w:fill="auto"/>
            <w:vAlign w:val="center"/>
          </w:tcPr>
          <w:p w14:paraId="25C60C06" w14:textId="77777777" w:rsidR="002A1D25" w:rsidRPr="005262ED" w:rsidRDefault="002A1D25" w:rsidP="005262ED">
            <w:pPr>
              <w:rPr>
                <w:rFonts w:ascii="Arial" w:hAnsi="Arial" w:cs="Arial"/>
              </w:rPr>
            </w:pPr>
          </w:p>
        </w:tc>
        <w:tc>
          <w:tcPr>
            <w:tcW w:w="709" w:type="dxa"/>
            <w:shd w:val="clear" w:color="auto" w:fill="auto"/>
            <w:vAlign w:val="center"/>
          </w:tcPr>
          <w:p w14:paraId="39C806AA" w14:textId="77777777" w:rsidR="002A1D25" w:rsidRPr="005262ED" w:rsidRDefault="002A1D25" w:rsidP="005262ED">
            <w:pPr>
              <w:rPr>
                <w:rFonts w:ascii="Arial" w:hAnsi="Arial" w:cs="Arial"/>
              </w:rPr>
            </w:pPr>
          </w:p>
        </w:tc>
        <w:tc>
          <w:tcPr>
            <w:tcW w:w="992" w:type="dxa"/>
            <w:shd w:val="clear" w:color="auto" w:fill="auto"/>
            <w:vAlign w:val="center"/>
          </w:tcPr>
          <w:p w14:paraId="49B48259" w14:textId="77777777" w:rsidR="002A1D25" w:rsidRPr="005262ED" w:rsidRDefault="002A1D25" w:rsidP="005262ED">
            <w:pPr>
              <w:rPr>
                <w:rFonts w:ascii="Arial" w:hAnsi="Arial" w:cs="Arial"/>
              </w:rPr>
            </w:pPr>
          </w:p>
        </w:tc>
        <w:tc>
          <w:tcPr>
            <w:tcW w:w="1276" w:type="dxa"/>
            <w:gridSpan w:val="2"/>
            <w:shd w:val="clear" w:color="auto" w:fill="auto"/>
            <w:vAlign w:val="center"/>
          </w:tcPr>
          <w:p w14:paraId="2CF95AF6" w14:textId="77777777" w:rsidR="002A1D25" w:rsidRPr="005262ED" w:rsidRDefault="002A1D25" w:rsidP="005262ED">
            <w:pPr>
              <w:rPr>
                <w:rFonts w:ascii="Arial" w:hAnsi="Arial" w:cs="Arial"/>
                <w:b/>
              </w:rPr>
            </w:pPr>
          </w:p>
        </w:tc>
        <w:tc>
          <w:tcPr>
            <w:tcW w:w="992" w:type="dxa"/>
            <w:shd w:val="clear" w:color="auto" w:fill="auto"/>
            <w:vAlign w:val="center"/>
          </w:tcPr>
          <w:p w14:paraId="752365E8" w14:textId="77777777" w:rsidR="002A1D25" w:rsidRPr="005262ED" w:rsidRDefault="002A1D25" w:rsidP="005262ED">
            <w:pPr>
              <w:rPr>
                <w:rFonts w:ascii="Arial" w:hAnsi="Arial" w:cs="Arial"/>
              </w:rPr>
            </w:pPr>
          </w:p>
        </w:tc>
        <w:tc>
          <w:tcPr>
            <w:tcW w:w="993" w:type="dxa"/>
            <w:shd w:val="clear" w:color="auto" w:fill="auto"/>
            <w:vAlign w:val="center"/>
          </w:tcPr>
          <w:p w14:paraId="6A096D9D" w14:textId="77777777" w:rsidR="002A1D25" w:rsidRPr="005262ED" w:rsidRDefault="002A1D25" w:rsidP="005262ED">
            <w:pPr>
              <w:rPr>
                <w:rFonts w:ascii="Arial" w:hAnsi="Arial" w:cs="Arial"/>
                <w:b/>
                <w:bCs/>
              </w:rPr>
            </w:pPr>
          </w:p>
        </w:tc>
        <w:tc>
          <w:tcPr>
            <w:tcW w:w="992" w:type="dxa"/>
            <w:shd w:val="clear" w:color="auto" w:fill="auto"/>
            <w:vAlign w:val="center"/>
          </w:tcPr>
          <w:p w14:paraId="06BF1574" w14:textId="77777777" w:rsidR="002A1D25" w:rsidRPr="005262ED" w:rsidRDefault="002A1D25" w:rsidP="005262ED">
            <w:pPr>
              <w:rPr>
                <w:rFonts w:ascii="Arial" w:hAnsi="Arial" w:cs="Arial"/>
                <w:bCs/>
              </w:rPr>
            </w:pPr>
          </w:p>
        </w:tc>
        <w:tc>
          <w:tcPr>
            <w:tcW w:w="1984" w:type="dxa"/>
            <w:shd w:val="clear" w:color="auto" w:fill="auto"/>
            <w:vAlign w:val="center"/>
          </w:tcPr>
          <w:p w14:paraId="6BA6A874" w14:textId="77777777" w:rsidR="002A1D25" w:rsidRPr="005262ED" w:rsidRDefault="002A1D25" w:rsidP="005262ED">
            <w:pPr>
              <w:rPr>
                <w:rFonts w:ascii="Arial" w:hAnsi="Arial" w:cs="Arial"/>
                <w:bCs/>
              </w:rPr>
            </w:pPr>
          </w:p>
        </w:tc>
      </w:tr>
    </w:tbl>
    <w:p w14:paraId="5C7267AB" w14:textId="77777777" w:rsidR="002A1D25" w:rsidRPr="005262ED" w:rsidRDefault="002A1D25" w:rsidP="005262ED">
      <w:pPr>
        <w:rPr>
          <w:rFonts w:ascii="Arial" w:hAnsi="Arial" w:cs="Arial"/>
        </w:rPr>
      </w:pPr>
    </w:p>
    <w:p w14:paraId="2BFFE64F" w14:textId="77777777" w:rsidR="002A1D25" w:rsidRPr="005262ED" w:rsidRDefault="002A1D25" w:rsidP="005262ED">
      <w:pPr>
        <w:pStyle w:val="Tekstpodstawowy"/>
        <w:spacing w:after="0"/>
        <w:ind w:left="181"/>
        <w:outlineLvl w:val="1"/>
        <w:rPr>
          <w:rFonts w:ascii="Arial" w:hAnsi="Arial" w:cs="Arial"/>
        </w:rPr>
      </w:pPr>
    </w:p>
    <w:p w14:paraId="133340B7" w14:textId="77777777" w:rsidR="002A1D25" w:rsidRPr="005262ED" w:rsidRDefault="002A1D25" w:rsidP="005262ED">
      <w:pPr>
        <w:rPr>
          <w:rFonts w:ascii="Arial" w:hAnsi="Arial" w:cs="Arial"/>
        </w:rPr>
      </w:pPr>
    </w:p>
    <w:p w14:paraId="3046620E" w14:textId="62624C26" w:rsidR="002A1D25" w:rsidRPr="005262ED" w:rsidRDefault="002A1D25" w:rsidP="005262ED">
      <w:pPr>
        <w:rPr>
          <w:rFonts w:ascii="Arial" w:hAnsi="Arial" w:cs="Arial"/>
        </w:rPr>
      </w:pPr>
      <w:r w:rsidRPr="005262ED">
        <w:rPr>
          <w:rFonts w:ascii="Arial" w:hAnsi="Arial" w:cs="Arial"/>
        </w:rPr>
        <w:t>Włocławek dnia, .........................................................................</w:t>
      </w:r>
    </w:p>
    <w:p w14:paraId="172C880F" w14:textId="1C36AD41" w:rsidR="002A1D25" w:rsidRPr="005262ED" w:rsidRDefault="002A1D25" w:rsidP="005262ED">
      <w:pPr>
        <w:ind w:left="6372" w:firstLine="708"/>
        <w:rPr>
          <w:rFonts w:ascii="Arial" w:hAnsi="Arial" w:cs="Arial"/>
          <w:i/>
        </w:rPr>
        <w:sectPr w:rsidR="002A1D25" w:rsidRPr="005262ED" w:rsidSect="002A1D25">
          <w:headerReference w:type="default" r:id="rId9"/>
          <w:pgSz w:w="11906" w:h="16838"/>
          <w:pgMar w:top="1259" w:right="1418" w:bottom="1418" w:left="1418" w:header="709" w:footer="709" w:gutter="0"/>
          <w:cols w:space="708"/>
          <w:docGrid w:linePitch="360"/>
        </w:sectPr>
      </w:pPr>
      <w:r w:rsidRPr="005262ED">
        <w:rPr>
          <w:rFonts w:ascii="Arial" w:hAnsi="Arial" w:cs="Arial"/>
          <w:i/>
        </w:rPr>
        <w:lastRenderedPageBreak/>
        <w:t>(podpis audytora</w:t>
      </w:r>
    </w:p>
    <w:p w14:paraId="226C5A2E" w14:textId="77777777" w:rsidR="002A1D25" w:rsidRPr="005262ED" w:rsidRDefault="002A1D25" w:rsidP="005262ED">
      <w:pPr>
        <w:pStyle w:val="Tekstpodstawowy"/>
        <w:spacing w:after="0"/>
        <w:outlineLvl w:val="1"/>
        <w:rPr>
          <w:rFonts w:ascii="Arial" w:hAnsi="Arial" w:cs="Arial"/>
        </w:rPr>
      </w:pPr>
    </w:p>
    <w:p w14:paraId="31CC4910" w14:textId="77777777" w:rsidR="002A1D25" w:rsidRPr="005262ED" w:rsidRDefault="002A1D25" w:rsidP="005262ED">
      <w:pPr>
        <w:pStyle w:val="Tekstpodstawowy"/>
        <w:pBdr>
          <w:top w:val="single" w:sz="4" w:space="1" w:color="auto"/>
          <w:left w:val="single" w:sz="4" w:space="4" w:color="auto"/>
          <w:bottom w:val="single" w:sz="4" w:space="1" w:color="auto"/>
          <w:right w:val="single" w:sz="4" w:space="4" w:color="auto"/>
        </w:pBdr>
        <w:spacing w:before="240" w:after="360"/>
        <w:outlineLvl w:val="1"/>
        <w:rPr>
          <w:rFonts w:ascii="Arial" w:hAnsi="Arial" w:cs="Arial"/>
          <w:b/>
        </w:rPr>
      </w:pPr>
      <w:bookmarkStart w:id="230" w:name="_Toc433891562"/>
      <w:r w:rsidRPr="005262ED">
        <w:rPr>
          <w:rFonts w:ascii="Arial" w:hAnsi="Arial" w:cs="Arial"/>
          <w:b/>
          <w:i/>
        </w:rPr>
        <w:t xml:space="preserve">Załącznik nr 8. </w:t>
      </w:r>
      <w:r w:rsidRPr="005262ED">
        <w:rPr>
          <w:rFonts w:ascii="Arial" w:hAnsi="Arial" w:cs="Arial"/>
          <w:b/>
          <w:smallCaps/>
          <w14:shadow w14:blurRad="50800" w14:dist="38100" w14:dir="2700000" w14:sx="100000" w14:sy="100000" w14:kx="0" w14:ky="0" w14:algn="tl">
            <w14:srgbClr w14:val="000000">
              <w14:alpha w14:val="60000"/>
            </w14:srgbClr>
          </w14:shadow>
        </w:rPr>
        <w:t>Lista kontrolna</w:t>
      </w:r>
      <w:bookmarkEnd w:id="230"/>
    </w:p>
    <w:p w14:paraId="051BC70E" w14:textId="77777777" w:rsidR="002A1D25" w:rsidRPr="005262ED" w:rsidRDefault="002A1D25" w:rsidP="005262ED">
      <w:pPr>
        <w:ind w:left="6372"/>
        <w:rPr>
          <w:rFonts w:ascii="Arial" w:hAnsi="Arial" w:cs="Arial"/>
        </w:rPr>
      </w:pPr>
    </w:p>
    <w:p w14:paraId="15B00834" w14:textId="77777777" w:rsidR="002A1D25" w:rsidRPr="005262ED" w:rsidRDefault="002A1D25" w:rsidP="005262ED">
      <w:pPr>
        <w:ind w:left="6372"/>
        <w:rPr>
          <w:rFonts w:ascii="Arial" w:hAnsi="Arial" w:cs="Arial"/>
        </w:rPr>
      </w:pPr>
    </w:p>
    <w:tbl>
      <w:tblPr>
        <w:tblW w:w="9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1"/>
        <w:gridCol w:w="3040"/>
        <w:gridCol w:w="56"/>
        <w:gridCol w:w="2026"/>
        <w:gridCol w:w="796"/>
        <w:gridCol w:w="840"/>
        <w:gridCol w:w="830"/>
        <w:gridCol w:w="923"/>
        <w:gridCol w:w="227"/>
      </w:tblGrid>
      <w:tr w:rsidR="002A1D25" w:rsidRPr="005262ED" w14:paraId="5C99F7D8" w14:textId="77777777" w:rsidTr="00510EB4">
        <w:trPr>
          <w:gridAfter w:val="1"/>
          <w:wAfter w:w="227" w:type="dxa"/>
          <w:trHeight w:val="345"/>
        </w:trPr>
        <w:tc>
          <w:tcPr>
            <w:tcW w:w="3591" w:type="dxa"/>
            <w:gridSpan w:val="2"/>
            <w:tcBorders>
              <w:top w:val="single" w:sz="4" w:space="0" w:color="000000"/>
              <w:left w:val="single" w:sz="4" w:space="0" w:color="000000"/>
              <w:bottom w:val="single" w:sz="4" w:space="0" w:color="auto"/>
              <w:right w:val="single" w:sz="4" w:space="0" w:color="000000"/>
            </w:tcBorders>
            <w:hideMark/>
          </w:tcPr>
          <w:p w14:paraId="1D377B80" w14:textId="77777777" w:rsidR="002A1D25" w:rsidRPr="005262ED" w:rsidRDefault="002A1D25" w:rsidP="005262ED">
            <w:pPr>
              <w:rPr>
                <w:rFonts w:ascii="Arial" w:hAnsi="Arial" w:cs="Arial"/>
                <w:b/>
              </w:rPr>
            </w:pPr>
            <w:r w:rsidRPr="005262ED">
              <w:rPr>
                <w:rFonts w:ascii="Arial" w:hAnsi="Arial" w:cs="Arial"/>
                <w:b/>
              </w:rPr>
              <w:t>Lista kontrolna Nr</w:t>
            </w:r>
          </w:p>
        </w:tc>
        <w:tc>
          <w:tcPr>
            <w:tcW w:w="5471" w:type="dxa"/>
            <w:gridSpan w:val="6"/>
            <w:vMerge w:val="restart"/>
            <w:tcBorders>
              <w:top w:val="single" w:sz="4" w:space="0" w:color="000000"/>
              <w:left w:val="single" w:sz="4" w:space="0" w:color="000000"/>
              <w:bottom w:val="single" w:sz="4" w:space="0" w:color="000000"/>
              <w:right w:val="single" w:sz="4" w:space="0" w:color="000000"/>
            </w:tcBorders>
            <w:hideMark/>
          </w:tcPr>
          <w:p w14:paraId="74899159" w14:textId="70103B46" w:rsidR="002A1D25" w:rsidRPr="005262ED" w:rsidRDefault="002A1D25" w:rsidP="005262ED">
            <w:pPr>
              <w:rPr>
                <w:rFonts w:ascii="Arial" w:hAnsi="Arial" w:cs="Arial"/>
              </w:rPr>
            </w:pPr>
          </w:p>
        </w:tc>
      </w:tr>
      <w:tr w:rsidR="002A1D25" w:rsidRPr="005262ED" w14:paraId="39A2DF89" w14:textId="77777777" w:rsidTr="00510EB4">
        <w:trPr>
          <w:gridAfter w:val="1"/>
          <w:wAfter w:w="227" w:type="dxa"/>
          <w:trHeight w:val="210"/>
        </w:trPr>
        <w:tc>
          <w:tcPr>
            <w:tcW w:w="3591" w:type="dxa"/>
            <w:gridSpan w:val="2"/>
            <w:tcBorders>
              <w:top w:val="single" w:sz="4" w:space="0" w:color="auto"/>
              <w:left w:val="single" w:sz="4" w:space="0" w:color="000000"/>
              <w:bottom w:val="single" w:sz="4" w:space="0" w:color="000000"/>
              <w:right w:val="single" w:sz="4" w:space="0" w:color="000000"/>
            </w:tcBorders>
            <w:hideMark/>
          </w:tcPr>
          <w:p w14:paraId="19C604B2" w14:textId="77777777" w:rsidR="002A1D25" w:rsidRPr="005262ED" w:rsidRDefault="002A1D25" w:rsidP="005262ED">
            <w:pPr>
              <w:rPr>
                <w:rFonts w:ascii="Arial" w:hAnsi="Arial" w:cs="Arial"/>
              </w:rPr>
            </w:pPr>
            <w:r w:rsidRPr="005262ED">
              <w:rPr>
                <w:rFonts w:ascii="Arial" w:hAnsi="Arial" w:cs="Arial"/>
              </w:rPr>
              <w:t xml:space="preserve">nr </w:t>
            </w:r>
          </w:p>
        </w:tc>
        <w:tc>
          <w:tcPr>
            <w:tcW w:w="5471" w:type="dxa"/>
            <w:gridSpan w:val="6"/>
            <w:vMerge/>
            <w:tcBorders>
              <w:top w:val="single" w:sz="4" w:space="0" w:color="000000"/>
              <w:left w:val="single" w:sz="4" w:space="0" w:color="000000"/>
              <w:bottom w:val="single" w:sz="4" w:space="0" w:color="000000"/>
              <w:right w:val="single" w:sz="4" w:space="0" w:color="000000"/>
            </w:tcBorders>
            <w:vAlign w:val="center"/>
            <w:hideMark/>
          </w:tcPr>
          <w:p w14:paraId="5CAED15E" w14:textId="77777777" w:rsidR="002A1D25" w:rsidRPr="005262ED" w:rsidRDefault="002A1D25" w:rsidP="005262ED">
            <w:pPr>
              <w:rPr>
                <w:rFonts w:ascii="Arial" w:hAnsi="Arial" w:cs="Arial"/>
              </w:rPr>
            </w:pPr>
          </w:p>
        </w:tc>
      </w:tr>
      <w:tr w:rsidR="002A1D25" w:rsidRPr="005262ED" w14:paraId="647AB234" w14:textId="77777777" w:rsidTr="00510EB4">
        <w:trPr>
          <w:gridAfter w:val="1"/>
          <w:wAfter w:w="227" w:type="dxa"/>
        </w:trPr>
        <w:tc>
          <w:tcPr>
            <w:tcW w:w="9062" w:type="dxa"/>
            <w:gridSpan w:val="8"/>
            <w:tcBorders>
              <w:top w:val="single" w:sz="4" w:space="0" w:color="000000"/>
              <w:left w:val="single" w:sz="4" w:space="0" w:color="000000"/>
              <w:bottom w:val="single" w:sz="4" w:space="0" w:color="000000"/>
              <w:right w:val="single" w:sz="4" w:space="0" w:color="000000"/>
            </w:tcBorders>
            <w:hideMark/>
          </w:tcPr>
          <w:p w14:paraId="38666330" w14:textId="77777777" w:rsidR="002A1D25" w:rsidRPr="005262ED" w:rsidRDefault="002A1D25" w:rsidP="005262ED">
            <w:pPr>
              <w:rPr>
                <w:rFonts w:ascii="Arial" w:hAnsi="Arial" w:cs="Arial"/>
              </w:rPr>
            </w:pPr>
            <w:r w:rsidRPr="005262ED">
              <w:rPr>
                <w:rFonts w:ascii="Arial" w:hAnsi="Arial" w:cs="Arial"/>
                <w:b/>
              </w:rPr>
              <w:t>Temat zadania audytowego</w:t>
            </w:r>
            <w:r w:rsidRPr="005262ED">
              <w:rPr>
                <w:rFonts w:ascii="Arial" w:hAnsi="Arial" w:cs="Arial"/>
              </w:rPr>
              <w:t xml:space="preserve">: </w:t>
            </w:r>
          </w:p>
          <w:p w14:paraId="4AF7E8CD" w14:textId="77777777" w:rsidR="002A1D25" w:rsidRPr="005262ED" w:rsidRDefault="002A1D25" w:rsidP="005262ED">
            <w:pPr>
              <w:rPr>
                <w:rFonts w:ascii="Arial" w:hAnsi="Arial" w:cs="Arial"/>
              </w:rPr>
            </w:pPr>
            <w:r w:rsidRPr="005262ED">
              <w:rPr>
                <w:rFonts w:ascii="Arial" w:hAnsi="Arial" w:cs="Arial"/>
                <w:b/>
              </w:rPr>
              <w:t>Nr  zadania audytowego</w:t>
            </w:r>
            <w:r w:rsidRPr="005262ED">
              <w:rPr>
                <w:rFonts w:ascii="Arial" w:hAnsi="Arial" w:cs="Arial"/>
              </w:rPr>
              <w:t xml:space="preserve">:  </w:t>
            </w:r>
          </w:p>
          <w:p w14:paraId="23AADB70" w14:textId="77777777" w:rsidR="002A1D25" w:rsidRPr="005262ED" w:rsidRDefault="002A1D25" w:rsidP="005262ED">
            <w:pPr>
              <w:rPr>
                <w:rFonts w:ascii="Arial" w:hAnsi="Arial" w:cs="Arial"/>
              </w:rPr>
            </w:pPr>
            <w:r w:rsidRPr="005262ED">
              <w:rPr>
                <w:rFonts w:ascii="Arial" w:hAnsi="Arial" w:cs="Arial"/>
                <w:b/>
              </w:rPr>
              <w:t xml:space="preserve">Komórka audytowana: </w:t>
            </w:r>
          </w:p>
          <w:p w14:paraId="6CB11ECB" w14:textId="77777777" w:rsidR="002A1D25" w:rsidRPr="005262ED" w:rsidRDefault="002A1D25" w:rsidP="005262ED">
            <w:pPr>
              <w:rPr>
                <w:rFonts w:ascii="Arial" w:hAnsi="Arial" w:cs="Arial"/>
              </w:rPr>
            </w:pPr>
            <w:r w:rsidRPr="005262ED">
              <w:rPr>
                <w:rFonts w:ascii="Arial" w:hAnsi="Arial" w:cs="Arial"/>
              </w:rPr>
              <w:t xml:space="preserve">Sporządził: </w:t>
            </w:r>
          </w:p>
          <w:p w14:paraId="61F73A0B" w14:textId="77777777" w:rsidR="002A1D25" w:rsidRPr="005262ED" w:rsidRDefault="002A1D25" w:rsidP="005262ED">
            <w:pPr>
              <w:rPr>
                <w:rFonts w:ascii="Arial" w:hAnsi="Arial" w:cs="Arial"/>
              </w:rPr>
            </w:pPr>
            <w:r w:rsidRPr="005262ED">
              <w:rPr>
                <w:rFonts w:ascii="Arial" w:hAnsi="Arial" w:cs="Arial"/>
              </w:rPr>
              <w:t xml:space="preserve">Data i podpis: </w:t>
            </w:r>
          </w:p>
        </w:tc>
      </w:tr>
      <w:tr w:rsidR="002A1D25" w:rsidRPr="005262ED" w14:paraId="5229A78B" w14:textId="77777777" w:rsidTr="00510EB4">
        <w:trPr>
          <w:gridAfter w:val="1"/>
          <w:wAfter w:w="227" w:type="dxa"/>
          <w:trHeight w:val="330"/>
        </w:trPr>
        <w:tc>
          <w:tcPr>
            <w:tcW w:w="551" w:type="dxa"/>
            <w:tcBorders>
              <w:top w:val="single" w:sz="4" w:space="0" w:color="000000"/>
              <w:left w:val="single" w:sz="4" w:space="0" w:color="000000"/>
              <w:bottom w:val="single" w:sz="4" w:space="0" w:color="000000"/>
              <w:right w:val="single" w:sz="4" w:space="0" w:color="000000"/>
            </w:tcBorders>
          </w:tcPr>
          <w:p w14:paraId="5213588B" w14:textId="77777777" w:rsidR="002A1D25" w:rsidRPr="005262ED" w:rsidRDefault="002A1D25" w:rsidP="005262ED">
            <w:pPr>
              <w:rPr>
                <w:rFonts w:ascii="Arial" w:hAnsi="Arial" w:cs="Arial"/>
              </w:rPr>
            </w:pPr>
          </w:p>
          <w:p w14:paraId="4B38BCAA" w14:textId="77777777" w:rsidR="002A1D25" w:rsidRPr="005262ED" w:rsidRDefault="002A1D25" w:rsidP="005262ED">
            <w:pPr>
              <w:rPr>
                <w:rFonts w:ascii="Arial" w:hAnsi="Arial" w:cs="Arial"/>
              </w:rPr>
            </w:pPr>
            <w:r w:rsidRPr="005262ED">
              <w:rPr>
                <w:rFonts w:ascii="Arial" w:hAnsi="Arial" w:cs="Arial"/>
              </w:rPr>
              <w:t>Lp.</w:t>
            </w:r>
          </w:p>
        </w:tc>
        <w:tc>
          <w:tcPr>
            <w:tcW w:w="5122" w:type="dxa"/>
            <w:gridSpan w:val="3"/>
            <w:tcBorders>
              <w:top w:val="single" w:sz="4" w:space="0" w:color="000000"/>
              <w:left w:val="single" w:sz="4" w:space="0" w:color="000000"/>
              <w:bottom w:val="single" w:sz="4" w:space="0" w:color="000000"/>
              <w:right w:val="single" w:sz="4" w:space="0" w:color="000000"/>
            </w:tcBorders>
            <w:hideMark/>
          </w:tcPr>
          <w:p w14:paraId="5AAA9C60" w14:textId="77777777" w:rsidR="002A1D25" w:rsidRPr="005262ED" w:rsidRDefault="002A1D25" w:rsidP="005262ED">
            <w:pPr>
              <w:rPr>
                <w:rFonts w:ascii="Arial" w:hAnsi="Arial" w:cs="Arial"/>
                <w:b/>
              </w:rPr>
            </w:pPr>
            <w:r w:rsidRPr="005262ED">
              <w:rPr>
                <w:rFonts w:ascii="Arial" w:hAnsi="Arial" w:cs="Arial"/>
                <w:b/>
              </w:rPr>
              <w:t>Zagadnienie</w:t>
            </w:r>
          </w:p>
          <w:p w14:paraId="5E3DE7D0" w14:textId="77777777" w:rsidR="002A1D25" w:rsidRPr="005262ED" w:rsidRDefault="002A1D25" w:rsidP="005262ED">
            <w:pPr>
              <w:rPr>
                <w:rFonts w:ascii="Arial" w:hAnsi="Arial" w:cs="Arial"/>
                <w:b/>
              </w:rPr>
            </w:pPr>
            <w:r w:rsidRPr="005262ED">
              <w:rPr>
                <w:rFonts w:ascii="Arial" w:hAnsi="Arial" w:cs="Arial"/>
                <w:b/>
              </w:rPr>
              <w:t>(punkt kontrolny)</w:t>
            </w:r>
          </w:p>
        </w:tc>
        <w:tc>
          <w:tcPr>
            <w:tcW w:w="796" w:type="dxa"/>
            <w:tcBorders>
              <w:top w:val="single" w:sz="4" w:space="0" w:color="000000"/>
              <w:left w:val="single" w:sz="4" w:space="0" w:color="000000"/>
              <w:bottom w:val="single" w:sz="4" w:space="0" w:color="000000"/>
              <w:right w:val="single" w:sz="4" w:space="0" w:color="auto"/>
            </w:tcBorders>
            <w:hideMark/>
          </w:tcPr>
          <w:p w14:paraId="07F307B5" w14:textId="77777777" w:rsidR="002A1D25" w:rsidRPr="005262ED" w:rsidRDefault="002A1D25" w:rsidP="005262ED">
            <w:pPr>
              <w:rPr>
                <w:rFonts w:ascii="Arial" w:hAnsi="Arial" w:cs="Arial"/>
                <w:b/>
              </w:rPr>
            </w:pPr>
            <w:r w:rsidRPr="005262ED">
              <w:rPr>
                <w:rFonts w:ascii="Arial" w:hAnsi="Arial" w:cs="Arial"/>
                <w:b/>
              </w:rPr>
              <w:t>Tak</w:t>
            </w:r>
          </w:p>
        </w:tc>
        <w:tc>
          <w:tcPr>
            <w:tcW w:w="840" w:type="dxa"/>
            <w:tcBorders>
              <w:top w:val="single" w:sz="4" w:space="0" w:color="000000"/>
              <w:left w:val="single" w:sz="4" w:space="0" w:color="auto"/>
              <w:bottom w:val="single" w:sz="4" w:space="0" w:color="000000"/>
              <w:right w:val="single" w:sz="4" w:space="0" w:color="auto"/>
            </w:tcBorders>
            <w:hideMark/>
          </w:tcPr>
          <w:p w14:paraId="117B68DF" w14:textId="77777777" w:rsidR="002A1D25" w:rsidRPr="005262ED" w:rsidRDefault="002A1D25" w:rsidP="005262ED">
            <w:pPr>
              <w:rPr>
                <w:rFonts w:ascii="Arial" w:hAnsi="Arial" w:cs="Arial"/>
                <w:b/>
              </w:rPr>
            </w:pPr>
            <w:r w:rsidRPr="005262ED">
              <w:rPr>
                <w:rFonts w:ascii="Arial" w:hAnsi="Arial" w:cs="Arial"/>
                <w:b/>
              </w:rPr>
              <w:t>Nie</w:t>
            </w:r>
          </w:p>
        </w:tc>
        <w:tc>
          <w:tcPr>
            <w:tcW w:w="830" w:type="dxa"/>
            <w:tcBorders>
              <w:top w:val="single" w:sz="4" w:space="0" w:color="000000"/>
              <w:left w:val="single" w:sz="4" w:space="0" w:color="auto"/>
              <w:bottom w:val="single" w:sz="4" w:space="0" w:color="000000"/>
              <w:right w:val="single" w:sz="4" w:space="0" w:color="auto"/>
            </w:tcBorders>
            <w:hideMark/>
          </w:tcPr>
          <w:p w14:paraId="4672FCBE" w14:textId="77777777" w:rsidR="002A1D25" w:rsidRPr="005262ED" w:rsidRDefault="002A1D25" w:rsidP="005262ED">
            <w:pPr>
              <w:rPr>
                <w:rFonts w:ascii="Arial" w:hAnsi="Arial" w:cs="Arial"/>
                <w:b/>
              </w:rPr>
            </w:pPr>
            <w:r w:rsidRPr="005262ED">
              <w:rPr>
                <w:rFonts w:ascii="Arial" w:hAnsi="Arial" w:cs="Arial"/>
                <w:b/>
              </w:rPr>
              <w:t>ND</w:t>
            </w:r>
          </w:p>
        </w:tc>
        <w:tc>
          <w:tcPr>
            <w:tcW w:w="923" w:type="dxa"/>
            <w:tcBorders>
              <w:top w:val="single" w:sz="4" w:space="0" w:color="000000"/>
              <w:left w:val="single" w:sz="4" w:space="0" w:color="auto"/>
              <w:bottom w:val="single" w:sz="4" w:space="0" w:color="000000"/>
              <w:right w:val="single" w:sz="4" w:space="0" w:color="000000"/>
            </w:tcBorders>
            <w:hideMark/>
          </w:tcPr>
          <w:p w14:paraId="4456D4AC" w14:textId="77777777" w:rsidR="002A1D25" w:rsidRPr="005262ED" w:rsidRDefault="002A1D25" w:rsidP="005262ED">
            <w:pPr>
              <w:rPr>
                <w:rFonts w:ascii="Arial" w:hAnsi="Arial" w:cs="Arial"/>
                <w:b/>
              </w:rPr>
            </w:pPr>
            <w:r w:rsidRPr="005262ED">
              <w:rPr>
                <w:rFonts w:ascii="Arial" w:hAnsi="Arial" w:cs="Arial"/>
                <w:b/>
              </w:rPr>
              <w:t>Uwagi</w:t>
            </w:r>
          </w:p>
        </w:tc>
      </w:tr>
      <w:tr w:rsidR="002A1D25" w:rsidRPr="005262ED" w14:paraId="013250E9" w14:textId="77777777" w:rsidTr="00510EB4">
        <w:trPr>
          <w:gridAfter w:val="1"/>
          <w:wAfter w:w="227" w:type="dxa"/>
          <w:trHeight w:val="330"/>
        </w:trPr>
        <w:tc>
          <w:tcPr>
            <w:tcW w:w="551" w:type="dxa"/>
            <w:tcBorders>
              <w:top w:val="single" w:sz="4" w:space="0" w:color="000000"/>
              <w:left w:val="single" w:sz="4" w:space="0" w:color="000000"/>
              <w:bottom w:val="single" w:sz="4" w:space="0" w:color="000000"/>
              <w:right w:val="single" w:sz="4" w:space="0" w:color="000000"/>
            </w:tcBorders>
            <w:hideMark/>
          </w:tcPr>
          <w:p w14:paraId="230D7044" w14:textId="77777777" w:rsidR="002A1D25" w:rsidRPr="005262ED" w:rsidRDefault="002A1D25" w:rsidP="005262ED">
            <w:pPr>
              <w:rPr>
                <w:rFonts w:ascii="Arial" w:hAnsi="Arial" w:cs="Arial"/>
              </w:rPr>
            </w:pPr>
            <w:r w:rsidRPr="005262ED">
              <w:rPr>
                <w:rFonts w:ascii="Arial" w:hAnsi="Arial" w:cs="Arial"/>
              </w:rPr>
              <w:t>1.</w:t>
            </w:r>
          </w:p>
        </w:tc>
        <w:tc>
          <w:tcPr>
            <w:tcW w:w="5122" w:type="dxa"/>
            <w:gridSpan w:val="3"/>
            <w:tcBorders>
              <w:top w:val="single" w:sz="4" w:space="0" w:color="000000"/>
              <w:left w:val="single" w:sz="4" w:space="0" w:color="000000"/>
              <w:bottom w:val="single" w:sz="4" w:space="0" w:color="000000"/>
              <w:right w:val="single" w:sz="4" w:space="0" w:color="000000"/>
            </w:tcBorders>
            <w:hideMark/>
          </w:tcPr>
          <w:p w14:paraId="5598A257" w14:textId="77777777" w:rsidR="002A1D25" w:rsidRPr="005262ED" w:rsidRDefault="002A1D25" w:rsidP="005262ED">
            <w:pPr>
              <w:rPr>
                <w:rFonts w:ascii="Arial" w:hAnsi="Arial" w:cs="Arial"/>
              </w:rPr>
            </w:pPr>
          </w:p>
        </w:tc>
        <w:tc>
          <w:tcPr>
            <w:tcW w:w="796" w:type="dxa"/>
            <w:tcBorders>
              <w:top w:val="single" w:sz="4" w:space="0" w:color="000000"/>
              <w:left w:val="single" w:sz="4" w:space="0" w:color="000000"/>
              <w:bottom w:val="single" w:sz="4" w:space="0" w:color="000000"/>
              <w:right w:val="single" w:sz="4" w:space="0" w:color="auto"/>
            </w:tcBorders>
            <w:hideMark/>
          </w:tcPr>
          <w:p w14:paraId="5B98C1F0" w14:textId="77777777" w:rsidR="002A1D25" w:rsidRPr="005262ED" w:rsidRDefault="002A1D25" w:rsidP="005262ED">
            <w:pPr>
              <w:rPr>
                <w:rFonts w:ascii="Arial" w:hAnsi="Arial" w:cs="Arial"/>
                <w:lang w:eastAsia="pl-PL"/>
              </w:rPr>
            </w:pPr>
          </w:p>
        </w:tc>
        <w:tc>
          <w:tcPr>
            <w:tcW w:w="840" w:type="dxa"/>
            <w:tcBorders>
              <w:top w:val="single" w:sz="4" w:space="0" w:color="000000"/>
              <w:left w:val="single" w:sz="4" w:space="0" w:color="auto"/>
              <w:bottom w:val="single" w:sz="4" w:space="0" w:color="000000"/>
              <w:right w:val="single" w:sz="4" w:space="0" w:color="auto"/>
            </w:tcBorders>
          </w:tcPr>
          <w:p w14:paraId="0E550854" w14:textId="77777777" w:rsidR="002A1D25" w:rsidRPr="005262ED" w:rsidRDefault="002A1D25" w:rsidP="005262ED">
            <w:pPr>
              <w:rPr>
                <w:rFonts w:ascii="Arial" w:hAnsi="Arial" w:cs="Arial"/>
              </w:rPr>
            </w:pPr>
          </w:p>
        </w:tc>
        <w:tc>
          <w:tcPr>
            <w:tcW w:w="830" w:type="dxa"/>
            <w:tcBorders>
              <w:top w:val="single" w:sz="4" w:space="0" w:color="000000"/>
              <w:left w:val="single" w:sz="4" w:space="0" w:color="auto"/>
              <w:bottom w:val="single" w:sz="4" w:space="0" w:color="000000"/>
              <w:right w:val="single" w:sz="4" w:space="0" w:color="auto"/>
            </w:tcBorders>
          </w:tcPr>
          <w:p w14:paraId="6F2D46D2" w14:textId="77777777" w:rsidR="002A1D25" w:rsidRPr="005262ED" w:rsidRDefault="002A1D25" w:rsidP="005262ED">
            <w:pPr>
              <w:rPr>
                <w:rFonts w:ascii="Arial" w:hAnsi="Arial" w:cs="Arial"/>
              </w:rPr>
            </w:pPr>
          </w:p>
        </w:tc>
        <w:tc>
          <w:tcPr>
            <w:tcW w:w="923" w:type="dxa"/>
            <w:tcBorders>
              <w:top w:val="single" w:sz="4" w:space="0" w:color="000000"/>
              <w:left w:val="single" w:sz="4" w:space="0" w:color="auto"/>
              <w:bottom w:val="single" w:sz="4" w:space="0" w:color="000000"/>
              <w:right w:val="single" w:sz="4" w:space="0" w:color="000000"/>
            </w:tcBorders>
          </w:tcPr>
          <w:p w14:paraId="3702CAFE" w14:textId="77777777" w:rsidR="002A1D25" w:rsidRPr="005262ED" w:rsidRDefault="002A1D25" w:rsidP="005262ED">
            <w:pPr>
              <w:rPr>
                <w:rFonts w:ascii="Arial" w:hAnsi="Arial" w:cs="Arial"/>
              </w:rPr>
            </w:pPr>
          </w:p>
        </w:tc>
      </w:tr>
      <w:tr w:rsidR="002A1D25" w:rsidRPr="005262ED" w14:paraId="368BB6DB" w14:textId="77777777" w:rsidTr="00510EB4">
        <w:trPr>
          <w:gridAfter w:val="1"/>
          <w:wAfter w:w="227" w:type="dxa"/>
          <w:trHeight w:val="330"/>
        </w:trPr>
        <w:tc>
          <w:tcPr>
            <w:tcW w:w="551" w:type="dxa"/>
            <w:tcBorders>
              <w:top w:val="single" w:sz="4" w:space="0" w:color="000000"/>
              <w:left w:val="single" w:sz="4" w:space="0" w:color="000000"/>
              <w:bottom w:val="single" w:sz="4" w:space="0" w:color="000000"/>
              <w:right w:val="single" w:sz="4" w:space="0" w:color="000000"/>
            </w:tcBorders>
            <w:hideMark/>
          </w:tcPr>
          <w:p w14:paraId="0256BDEF" w14:textId="77777777" w:rsidR="002A1D25" w:rsidRPr="005262ED" w:rsidRDefault="002A1D25" w:rsidP="005262ED">
            <w:pPr>
              <w:rPr>
                <w:rFonts w:ascii="Arial" w:hAnsi="Arial" w:cs="Arial"/>
              </w:rPr>
            </w:pPr>
            <w:r w:rsidRPr="005262ED">
              <w:rPr>
                <w:rFonts w:ascii="Arial" w:hAnsi="Arial" w:cs="Arial"/>
              </w:rPr>
              <w:t>2.</w:t>
            </w:r>
          </w:p>
        </w:tc>
        <w:tc>
          <w:tcPr>
            <w:tcW w:w="5122" w:type="dxa"/>
            <w:gridSpan w:val="3"/>
            <w:tcBorders>
              <w:top w:val="single" w:sz="4" w:space="0" w:color="000000"/>
              <w:left w:val="single" w:sz="4" w:space="0" w:color="000000"/>
              <w:bottom w:val="single" w:sz="4" w:space="0" w:color="000000"/>
              <w:right w:val="single" w:sz="4" w:space="0" w:color="000000"/>
            </w:tcBorders>
            <w:hideMark/>
          </w:tcPr>
          <w:p w14:paraId="54C131A5" w14:textId="77777777" w:rsidR="002A1D25" w:rsidRPr="005262ED" w:rsidRDefault="002A1D25" w:rsidP="005262ED">
            <w:pPr>
              <w:rPr>
                <w:rFonts w:ascii="Arial" w:hAnsi="Arial" w:cs="Arial"/>
              </w:rPr>
            </w:pPr>
          </w:p>
        </w:tc>
        <w:tc>
          <w:tcPr>
            <w:tcW w:w="796" w:type="dxa"/>
            <w:tcBorders>
              <w:top w:val="single" w:sz="4" w:space="0" w:color="000000"/>
              <w:left w:val="single" w:sz="4" w:space="0" w:color="000000"/>
              <w:bottom w:val="single" w:sz="4" w:space="0" w:color="000000"/>
              <w:right w:val="single" w:sz="4" w:space="0" w:color="auto"/>
            </w:tcBorders>
            <w:hideMark/>
          </w:tcPr>
          <w:p w14:paraId="129A78A5" w14:textId="77777777" w:rsidR="002A1D25" w:rsidRPr="005262ED" w:rsidRDefault="002A1D25" w:rsidP="005262ED">
            <w:pPr>
              <w:rPr>
                <w:rFonts w:ascii="Arial" w:hAnsi="Arial" w:cs="Arial"/>
                <w:lang w:eastAsia="pl-PL"/>
              </w:rPr>
            </w:pPr>
          </w:p>
        </w:tc>
        <w:tc>
          <w:tcPr>
            <w:tcW w:w="840" w:type="dxa"/>
            <w:tcBorders>
              <w:top w:val="single" w:sz="4" w:space="0" w:color="000000"/>
              <w:left w:val="single" w:sz="4" w:space="0" w:color="auto"/>
              <w:bottom w:val="single" w:sz="4" w:space="0" w:color="000000"/>
              <w:right w:val="single" w:sz="4" w:space="0" w:color="auto"/>
            </w:tcBorders>
          </w:tcPr>
          <w:p w14:paraId="4B131A2C" w14:textId="77777777" w:rsidR="002A1D25" w:rsidRPr="005262ED" w:rsidRDefault="002A1D25" w:rsidP="005262ED">
            <w:pPr>
              <w:rPr>
                <w:rFonts w:ascii="Arial" w:hAnsi="Arial" w:cs="Arial"/>
              </w:rPr>
            </w:pPr>
          </w:p>
        </w:tc>
        <w:tc>
          <w:tcPr>
            <w:tcW w:w="830" w:type="dxa"/>
            <w:tcBorders>
              <w:top w:val="single" w:sz="4" w:space="0" w:color="000000"/>
              <w:left w:val="single" w:sz="4" w:space="0" w:color="auto"/>
              <w:bottom w:val="single" w:sz="4" w:space="0" w:color="000000"/>
              <w:right w:val="single" w:sz="4" w:space="0" w:color="auto"/>
            </w:tcBorders>
          </w:tcPr>
          <w:p w14:paraId="36DFE7B8" w14:textId="77777777" w:rsidR="002A1D25" w:rsidRPr="005262ED" w:rsidRDefault="002A1D25" w:rsidP="005262ED">
            <w:pPr>
              <w:rPr>
                <w:rFonts w:ascii="Arial" w:hAnsi="Arial" w:cs="Arial"/>
              </w:rPr>
            </w:pPr>
          </w:p>
        </w:tc>
        <w:tc>
          <w:tcPr>
            <w:tcW w:w="923" w:type="dxa"/>
            <w:tcBorders>
              <w:top w:val="single" w:sz="4" w:space="0" w:color="000000"/>
              <w:left w:val="single" w:sz="4" w:space="0" w:color="auto"/>
              <w:bottom w:val="single" w:sz="4" w:space="0" w:color="000000"/>
              <w:right w:val="single" w:sz="4" w:space="0" w:color="000000"/>
            </w:tcBorders>
          </w:tcPr>
          <w:p w14:paraId="46C96099" w14:textId="77777777" w:rsidR="002A1D25" w:rsidRPr="005262ED" w:rsidRDefault="002A1D25" w:rsidP="005262ED">
            <w:pPr>
              <w:rPr>
                <w:rFonts w:ascii="Arial" w:hAnsi="Arial" w:cs="Arial"/>
              </w:rPr>
            </w:pPr>
          </w:p>
        </w:tc>
      </w:tr>
      <w:tr w:rsidR="002A1D25" w:rsidRPr="005262ED" w14:paraId="6539BE58" w14:textId="77777777" w:rsidTr="00510EB4">
        <w:trPr>
          <w:trHeight w:val="345"/>
        </w:trPr>
        <w:tc>
          <w:tcPr>
            <w:tcW w:w="3647" w:type="dxa"/>
            <w:gridSpan w:val="3"/>
            <w:tcBorders>
              <w:top w:val="single" w:sz="4" w:space="0" w:color="000000"/>
              <w:left w:val="single" w:sz="4" w:space="0" w:color="000000"/>
              <w:bottom w:val="single" w:sz="4" w:space="0" w:color="auto"/>
              <w:right w:val="single" w:sz="4" w:space="0" w:color="000000"/>
            </w:tcBorders>
            <w:hideMark/>
          </w:tcPr>
          <w:p w14:paraId="54AC636C" w14:textId="77777777" w:rsidR="002A1D25" w:rsidRPr="005262ED" w:rsidRDefault="002A1D25" w:rsidP="005262ED">
            <w:pPr>
              <w:rPr>
                <w:rFonts w:ascii="Arial" w:hAnsi="Arial" w:cs="Arial"/>
                <w:b/>
              </w:rPr>
            </w:pPr>
            <w:r w:rsidRPr="005262ED">
              <w:rPr>
                <w:rFonts w:ascii="Arial" w:hAnsi="Arial" w:cs="Arial"/>
                <w:b/>
              </w:rPr>
              <w:t>Lista kontrolna Nr</w:t>
            </w:r>
          </w:p>
        </w:tc>
        <w:tc>
          <w:tcPr>
            <w:tcW w:w="5642" w:type="dxa"/>
            <w:gridSpan w:val="6"/>
            <w:vMerge w:val="restart"/>
            <w:tcBorders>
              <w:top w:val="single" w:sz="4" w:space="0" w:color="000000"/>
              <w:left w:val="single" w:sz="4" w:space="0" w:color="000000"/>
              <w:bottom w:val="single" w:sz="4" w:space="0" w:color="000000"/>
              <w:right w:val="single" w:sz="4" w:space="0" w:color="000000"/>
            </w:tcBorders>
            <w:hideMark/>
          </w:tcPr>
          <w:p w14:paraId="746F19B2" w14:textId="39BED4BB" w:rsidR="002A1D25" w:rsidRPr="005262ED" w:rsidRDefault="002A1D25" w:rsidP="005262ED">
            <w:pPr>
              <w:rPr>
                <w:rFonts w:ascii="Arial" w:hAnsi="Arial" w:cs="Arial"/>
              </w:rPr>
            </w:pPr>
          </w:p>
        </w:tc>
      </w:tr>
      <w:tr w:rsidR="002A1D25" w:rsidRPr="005262ED" w14:paraId="06BABB8F" w14:textId="77777777" w:rsidTr="00510EB4">
        <w:trPr>
          <w:trHeight w:val="210"/>
        </w:trPr>
        <w:tc>
          <w:tcPr>
            <w:tcW w:w="3647" w:type="dxa"/>
            <w:gridSpan w:val="3"/>
            <w:tcBorders>
              <w:top w:val="single" w:sz="4" w:space="0" w:color="auto"/>
              <w:left w:val="single" w:sz="4" w:space="0" w:color="000000"/>
              <w:bottom w:val="single" w:sz="4" w:space="0" w:color="000000"/>
              <w:right w:val="single" w:sz="4" w:space="0" w:color="000000"/>
            </w:tcBorders>
            <w:hideMark/>
          </w:tcPr>
          <w:p w14:paraId="73481965" w14:textId="77777777" w:rsidR="002A1D25" w:rsidRPr="005262ED" w:rsidRDefault="002A1D25" w:rsidP="005262ED">
            <w:pPr>
              <w:rPr>
                <w:rFonts w:ascii="Arial" w:hAnsi="Arial" w:cs="Arial"/>
              </w:rPr>
            </w:pPr>
            <w:r w:rsidRPr="005262ED">
              <w:rPr>
                <w:rFonts w:ascii="Arial" w:hAnsi="Arial" w:cs="Arial"/>
              </w:rPr>
              <w:t xml:space="preserve">nr </w:t>
            </w:r>
          </w:p>
        </w:tc>
        <w:tc>
          <w:tcPr>
            <w:tcW w:w="5642" w:type="dxa"/>
            <w:gridSpan w:val="6"/>
            <w:vMerge/>
            <w:tcBorders>
              <w:top w:val="single" w:sz="4" w:space="0" w:color="000000"/>
              <w:left w:val="single" w:sz="4" w:space="0" w:color="000000"/>
              <w:bottom w:val="single" w:sz="4" w:space="0" w:color="000000"/>
              <w:right w:val="single" w:sz="4" w:space="0" w:color="000000"/>
            </w:tcBorders>
            <w:vAlign w:val="center"/>
            <w:hideMark/>
          </w:tcPr>
          <w:p w14:paraId="30033952" w14:textId="77777777" w:rsidR="002A1D25" w:rsidRPr="005262ED" w:rsidRDefault="002A1D25" w:rsidP="005262ED">
            <w:pPr>
              <w:rPr>
                <w:rFonts w:ascii="Arial" w:hAnsi="Arial" w:cs="Arial"/>
              </w:rPr>
            </w:pPr>
          </w:p>
        </w:tc>
      </w:tr>
      <w:tr w:rsidR="002A1D25" w:rsidRPr="005262ED" w14:paraId="7046C409" w14:textId="77777777" w:rsidTr="00510EB4">
        <w:trPr>
          <w:trHeight w:val="1374"/>
        </w:trPr>
        <w:tc>
          <w:tcPr>
            <w:tcW w:w="9289" w:type="dxa"/>
            <w:gridSpan w:val="9"/>
            <w:tcBorders>
              <w:top w:val="single" w:sz="4" w:space="0" w:color="000000"/>
              <w:left w:val="single" w:sz="4" w:space="0" w:color="000000"/>
              <w:bottom w:val="single" w:sz="4" w:space="0" w:color="000000"/>
              <w:right w:val="single" w:sz="4" w:space="0" w:color="000000"/>
            </w:tcBorders>
            <w:hideMark/>
          </w:tcPr>
          <w:p w14:paraId="44BA1C57" w14:textId="77777777" w:rsidR="002A1D25" w:rsidRPr="005262ED" w:rsidRDefault="002A1D25" w:rsidP="005262ED">
            <w:pPr>
              <w:rPr>
                <w:rFonts w:ascii="Arial" w:hAnsi="Arial" w:cs="Arial"/>
              </w:rPr>
            </w:pPr>
            <w:r w:rsidRPr="005262ED">
              <w:rPr>
                <w:rFonts w:ascii="Arial" w:hAnsi="Arial" w:cs="Arial"/>
                <w:b/>
              </w:rPr>
              <w:t>Temat zadania audytowego</w:t>
            </w:r>
            <w:r w:rsidRPr="005262ED">
              <w:rPr>
                <w:rFonts w:ascii="Arial" w:hAnsi="Arial" w:cs="Arial"/>
              </w:rPr>
              <w:t xml:space="preserve">: </w:t>
            </w:r>
          </w:p>
          <w:p w14:paraId="32DE02B5" w14:textId="77777777" w:rsidR="002A1D25" w:rsidRPr="005262ED" w:rsidRDefault="002A1D25" w:rsidP="005262ED">
            <w:pPr>
              <w:rPr>
                <w:rFonts w:ascii="Arial" w:hAnsi="Arial" w:cs="Arial"/>
              </w:rPr>
            </w:pPr>
            <w:r w:rsidRPr="005262ED">
              <w:rPr>
                <w:rFonts w:ascii="Arial" w:hAnsi="Arial" w:cs="Arial"/>
                <w:b/>
              </w:rPr>
              <w:t>Nr  zadania audytowego</w:t>
            </w:r>
            <w:r w:rsidRPr="005262ED">
              <w:rPr>
                <w:rFonts w:ascii="Arial" w:hAnsi="Arial" w:cs="Arial"/>
              </w:rPr>
              <w:t xml:space="preserve">:  </w:t>
            </w:r>
          </w:p>
          <w:p w14:paraId="0A1AB013" w14:textId="77777777" w:rsidR="002A1D25" w:rsidRPr="005262ED" w:rsidRDefault="002A1D25" w:rsidP="005262ED">
            <w:pPr>
              <w:rPr>
                <w:rFonts w:ascii="Arial" w:hAnsi="Arial" w:cs="Arial"/>
              </w:rPr>
            </w:pPr>
            <w:r w:rsidRPr="005262ED">
              <w:rPr>
                <w:rFonts w:ascii="Arial" w:hAnsi="Arial" w:cs="Arial"/>
                <w:b/>
              </w:rPr>
              <w:t xml:space="preserve">Komórka audytowana: </w:t>
            </w:r>
          </w:p>
          <w:p w14:paraId="3CE185F8" w14:textId="77777777" w:rsidR="002A1D25" w:rsidRPr="005262ED" w:rsidRDefault="002A1D25" w:rsidP="005262ED">
            <w:pPr>
              <w:rPr>
                <w:rFonts w:ascii="Arial" w:hAnsi="Arial" w:cs="Arial"/>
              </w:rPr>
            </w:pPr>
            <w:r w:rsidRPr="005262ED">
              <w:rPr>
                <w:rFonts w:ascii="Arial" w:hAnsi="Arial" w:cs="Arial"/>
              </w:rPr>
              <w:t xml:space="preserve">Sporządził: </w:t>
            </w:r>
          </w:p>
          <w:p w14:paraId="32DD565C" w14:textId="77777777" w:rsidR="002A1D25" w:rsidRPr="005262ED" w:rsidRDefault="002A1D25" w:rsidP="005262ED">
            <w:pPr>
              <w:rPr>
                <w:rFonts w:ascii="Arial" w:hAnsi="Arial" w:cs="Arial"/>
              </w:rPr>
            </w:pPr>
            <w:r w:rsidRPr="005262ED">
              <w:rPr>
                <w:rFonts w:ascii="Arial" w:hAnsi="Arial" w:cs="Arial"/>
              </w:rPr>
              <w:t xml:space="preserve">Data i podpis: </w:t>
            </w:r>
          </w:p>
        </w:tc>
      </w:tr>
    </w:tbl>
    <w:p w14:paraId="65DB8B72" w14:textId="77777777" w:rsidR="002A1D25" w:rsidRPr="005262ED" w:rsidRDefault="002A1D25" w:rsidP="005262ED">
      <w:pPr>
        <w:rPr>
          <w:rFonts w:ascii="Arial" w:hAnsi="Arial" w:cs="Arial"/>
        </w:rPr>
      </w:pP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5"/>
        <w:gridCol w:w="1434"/>
        <w:gridCol w:w="1165"/>
        <w:gridCol w:w="628"/>
        <w:gridCol w:w="628"/>
        <w:gridCol w:w="626"/>
        <w:gridCol w:w="628"/>
        <w:gridCol w:w="628"/>
        <w:gridCol w:w="628"/>
        <w:gridCol w:w="628"/>
        <w:gridCol w:w="628"/>
        <w:gridCol w:w="628"/>
        <w:gridCol w:w="515"/>
      </w:tblGrid>
      <w:tr w:rsidR="002A1D25" w:rsidRPr="005262ED" w14:paraId="00C1990F" w14:textId="77777777" w:rsidTr="002A1D25">
        <w:tc>
          <w:tcPr>
            <w:tcW w:w="283" w:type="pct"/>
            <w:vMerge w:val="restart"/>
            <w:shd w:val="clear" w:color="auto" w:fill="E0E0E0"/>
            <w:vAlign w:val="center"/>
          </w:tcPr>
          <w:p w14:paraId="3281901F" w14:textId="77777777" w:rsidR="002A1D25" w:rsidRPr="005262ED" w:rsidRDefault="002A1D25" w:rsidP="005262ED">
            <w:pPr>
              <w:rPr>
                <w:rFonts w:ascii="Arial" w:hAnsi="Arial" w:cs="Arial"/>
                <w:b/>
              </w:rPr>
            </w:pPr>
            <w:r w:rsidRPr="005262ED">
              <w:rPr>
                <w:rFonts w:ascii="Arial" w:hAnsi="Arial" w:cs="Arial"/>
                <w:b/>
              </w:rPr>
              <w:t>Lp.</w:t>
            </w:r>
          </w:p>
        </w:tc>
        <w:tc>
          <w:tcPr>
            <w:tcW w:w="772" w:type="pct"/>
            <w:vMerge w:val="restart"/>
            <w:shd w:val="clear" w:color="auto" w:fill="E0E0E0"/>
            <w:vAlign w:val="center"/>
          </w:tcPr>
          <w:p w14:paraId="2F82CAD5" w14:textId="77777777" w:rsidR="002A1D25" w:rsidRPr="005262ED" w:rsidRDefault="002A1D25" w:rsidP="005262ED">
            <w:pPr>
              <w:rPr>
                <w:rFonts w:ascii="Arial" w:hAnsi="Arial" w:cs="Arial"/>
                <w:b/>
              </w:rPr>
            </w:pPr>
            <w:r w:rsidRPr="005262ED">
              <w:rPr>
                <w:rFonts w:ascii="Arial" w:hAnsi="Arial" w:cs="Arial"/>
                <w:b/>
              </w:rPr>
              <w:t>Pytanie/</w:t>
            </w:r>
          </w:p>
          <w:p w14:paraId="47AC117D" w14:textId="77777777" w:rsidR="002A1D25" w:rsidRPr="005262ED" w:rsidRDefault="002A1D25" w:rsidP="005262ED">
            <w:pPr>
              <w:rPr>
                <w:rFonts w:ascii="Arial" w:hAnsi="Arial" w:cs="Arial"/>
                <w:b/>
              </w:rPr>
            </w:pPr>
            <w:r w:rsidRPr="005262ED">
              <w:rPr>
                <w:rFonts w:ascii="Arial" w:hAnsi="Arial" w:cs="Arial"/>
                <w:b/>
              </w:rPr>
              <w:t>Cecha/</w:t>
            </w:r>
          </w:p>
          <w:p w14:paraId="2F27C685" w14:textId="77777777" w:rsidR="002A1D25" w:rsidRPr="005262ED" w:rsidRDefault="002A1D25" w:rsidP="005262ED">
            <w:pPr>
              <w:rPr>
                <w:rFonts w:ascii="Arial" w:hAnsi="Arial" w:cs="Arial"/>
                <w:b/>
              </w:rPr>
            </w:pPr>
            <w:r w:rsidRPr="005262ED">
              <w:rPr>
                <w:rFonts w:ascii="Arial" w:hAnsi="Arial" w:cs="Arial"/>
                <w:b/>
              </w:rPr>
              <w:t xml:space="preserve">Punkt </w:t>
            </w:r>
          </w:p>
        </w:tc>
        <w:tc>
          <w:tcPr>
            <w:tcW w:w="627" w:type="pct"/>
            <w:vMerge w:val="restart"/>
            <w:shd w:val="clear" w:color="auto" w:fill="E0E0E0"/>
            <w:vAlign w:val="center"/>
          </w:tcPr>
          <w:p w14:paraId="23F7BB8D" w14:textId="77777777" w:rsidR="002A1D25" w:rsidRPr="005262ED" w:rsidRDefault="002A1D25" w:rsidP="005262ED">
            <w:pPr>
              <w:rPr>
                <w:rFonts w:ascii="Arial" w:hAnsi="Arial" w:cs="Arial"/>
                <w:b/>
              </w:rPr>
            </w:pPr>
            <w:r w:rsidRPr="005262ED">
              <w:rPr>
                <w:rFonts w:ascii="Arial" w:hAnsi="Arial" w:cs="Arial"/>
                <w:b/>
              </w:rPr>
              <w:t>Kryterium</w:t>
            </w:r>
          </w:p>
        </w:tc>
        <w:tc>
          <w:tcPr>
            <w:tcW w:w="3318" w:type="pct"/>
            <w:gridSpan w:val="10"/>
            <w:tcBorders>
              <w:bottom w:val="single" w:sz="4" w:space="0" w:color="auto"/>
            </w:tcBorders>
            <w:shd w:val="clear" w:color="auto" w:fill="E0E0E0"/>
            <w:vAlign w:val="center"/>
          </w:tcPr>
          <w:p w14:paraId="71E2E4E4" w14:textId="77777777" w:rsidR="002A1D25" w:rsidRPr="005262ED" w:rsidRDefault="002A1D25" w:rsidP="005262ED">
            <w:pPr>
              <w:rPr>
                <w:rFonts w:ascii="Arial" w:hAnsi="Arial" w:cs="Arial"/>
                <w:b/>
              </w:rPr>
            </w:pPr>
            <w:r w:rsidRPr="005262ED">
              <w:rPr>
                <w:rFonts w:ascii="Arial" w:hAnsi="Arial" w:cs="Arial"/>
                <w:b/>
              </w:rPr>
              <w:t>Nr identyfikacyjny badanego dokumentu źródłowego</w:t>
            </w:r>
          </w:p>
          <w:p w14:paraId="2873E269" w14:textId="77777777" w:rsidR="002A1D25" w:rsidRPr="005262ED" w:rsidRDefault="002A1D25" w:rsidP="005262ED">
            <w:pPr>
              <w:rPr>
                <w:rFonts w:ascii="Arial" w:hAnsi="Arial" w:cs="Arial"/>
                <w:b/>
              </w:rPr>
            </w:pPr>
            <w:r w:rsidRPr="005262ED">
              <w:rPr>
                <w:rFonts w:ascii="Arial" w:hAnsi="Arial" w:cs="Arial"/>
                <w:b/>
              </w:rPr>
              <w:t>(umowa, wniosek, arkusz, dowód)</w:t>
            </w:r>
          </w:p>
        </w:tc>
      </w:tr>
      <w:tr w:rsidR="002A1D25" w:rsidRPr="005262ED" w14:paraId="3A982A66" w14:textId="77777777" w:rsidTr="002A1D25">
        <w:tc>
          <w:tcPr>
            <w:tcW w:w="283" w:type="pct"/>
            <w:vMerge/>
            <w:tcBorders>
              <w:bottom w:val="single" w:sz="4" w:space="0" w:color="auto"/>
            </w:tcBorders>
            <w:shd w:val="clear" w:color="auto" w:fill="E0E0E0"/>
            <w:vAlign w:val="center"/>
          </w:tcPr>
          <w:p w14:paraId="1E198FCB" w14:textId="77777777" w:rsidR="002A1D25" w:rsidRPr="005262ED" w:rsidRDefault="002A1D25" w:rsidP="005262ED">
            <w:pPr>
              <w:rPr>
                <w:rFonts w:ascii="Arial" w:hAnsi="Arial" w:cs="Arial"/>
                <w:b/>
              </w:rPr>
            </w:pPr>
          </w:p>
        </w:tc>
        <w:tc>
          <w:tcPr>
            <w:tcW w:w="772" w:type="pct"/>
            <w:vMerge/>
            <w:tcBorders>
              <w:bottom w:val="single" w:sz="4" w:space="0" w:color="auto"/>
            </w:tcBorders>
            <w:shd w:val="clear" w:color="auto" w:fill="E0E0E0"/>
            <w:vAlign w:val="center"/>
          </w:tcPr>
          <w:p w14:paraId="55AE3331" w14:textId="77777777" w:rsidR="002A1D25" w:rsidRPr="005262ED" w:rsidRDefault="002A1D25" w:rsidP="005262ED">
            <w:pPr>
              <w:rPr>
                <w:rFonts w:ascii="Arial" w:hAnsi="Arial" w:cs="Arial"/>
                <w:b/>
              </w:rPr>
            </w:pPr>
          </w:p>
        </w:tc>
        <w:tc>
          <w:tcPr>
            <w:tcW w:w="627" w:type="pct"/>
            <w:vMerge/>
            <w:tcBorders>
              <w:bottom w:val="single" w:sz="4" w:space="0" w:color="auto"/>
            </w:tcBorders>
            <w:shd w:val="clear" w:color="auto" w:fill="E0E0E0"/>
            <w:vAlign w:val="center"/>
          </w:tcPr>
          <w:p w14:paraId="16EEB8FB" w14:textId="77777777" w:rsidR="002A1D25" w:rsidRPr="005262ED" w:rsidRDefault="002A1D25" w:rsidP="005262ED">
            <w:pPr>
              <w:rPr>
                <w:rFonts w:ascii="Arial" w:hAnsi="Arial" w:cs="Arial"/>
                <w:b/>
              </w:rPr>
            </w:pPr>
          </w:p>
        </w:tc>
        <w:tc>
          <w:tcPr>
            <w:tcW w:w="338" w:type="pct"/>
            <w:shd w:val="clear" w:color="auto" w:fill="E0E0E0"/>
            <w:vAlign w:val="center"/>
          </w:tcPr>
          <w:p w14:paraId="5F3B2CA1" w14:textId="77777777" w:rsidR="002A1D25" w:rsidRPr="005262ED" w:rsidRDefault="002A1D25" w:rsidP="005262ED">
            <w:pPr>
              <w:rPr>
                <w:rFonts w:ascii="Arial" w:hAnsi="Arial" w:cs="Arial"/>
                <w:b/>
              </w:rPr>
            </w:pPr>
          </w:p>
        </w:tc>
        <w:tc>
          <w:tcPr>
            <w:tcW w:w="338" w:type="pct"/>
            <w:shd w:val="clear" w:color="auto" w:fill="E0E0E0"/>
            <w:vAlign w:val="center"/>
          </w:tcPr>
          <w:p w14:paraId="7C2C0635" w14:textId="77777777" w:rsidR="002A1D25" w:rsidRPr="005262ED" w:rsidRDefault="002A1D25" w:rsidP="005262ED">
            <w:pPr>
              <w:rPr>
                <w:rFonts w:ascii="Arial" w:hAnsi="Arial" w:cs="Arial"/>
                <w:b/>
              </w:rPr>
            </w:pPr>
          </w:p>
        </w:tc>
        <w:tc>
          <w:tcPr>
            <w:tcW w:w="337" w:type="pct"/>
            <w:shd w:val="clear" w:color="auto" w:fill="E0E0E0"/>
            <w:vAlign w:val="center"/>
          </w:tcPr>
          <w:p w14:paraId="3FF72AC5" w14:textId="77777777" w:rsidR="002A1D25" w:rsidRPr="005262ED" w:rsidRDefault="002A1D25" w:rsidP="005262ED">
            <w:pPr>
              <w:rPr>
                <w:rFonts w:ascii="Arial" w:hAnsi="Arial" w:cs="Arial"/>
                <w:b/>
              </w:rPr>
            </w:pPr>
          </w:p>
        </w:tc>
        <w:tc>
          <w:tcPr>
            <w:tcW w:w="338" w:type="pct"/>
            <w:shd w:val="clear" w:color="auto" w:fill="E0E0E0"/>
            <w:vAlign w:val="center"/>
          </w:tcPr>
          <w:p w14:paraId="0830A9CD" w14:textId="77777777" w:rsidR="002A1D25" w:rsidRPr="005262ED" w:rsidRDefault="002A1D25" w:rsidP="005262ED">
            <w:pPr>
              <w:rPr>
                <w:rFonts w:ascii="Arial" w:hAnsi="Arial" w:cs="Arial"/>
                <w:b/>
              </w:rPr>
            </w:pPr>
          </w:p>
        </w:tc>
        <w:tc>
          <w:tcPr>
            <w:tcW w:w="338" w:type="pct"/>
            <w:shd w:val="clear" w:color="auto" w:fill="E0E0E0"/>
            <w:vAlign w:val="center"/>
          </w:tcPr>
          <w:p w14:paraId="4DEED5F8" w14:textId="77777777" w:rsidR="002A1D25" w:rsidRPr="005262ED" w:rsidRDefault="002A1D25" w:rsidP="005262ED">
            <w:pPr>
              <w:rPr>
                <w:rFonts w:ascii="Arial" w:hAnsi="Arial" w:cs="Arial"/>
                <w:b/>
              </w:rPr>
            </w:pPr>
          </w:p>
        </w:tc>
        <w:tc>
          <w:tcPr>
            <w:tcW w:w="338" w:type="pct"/>
            <w:shd w:val="clear" w:color="auto" w:fill="E0E0E0"/>
            <w:vAlign w:val="center"/>
          </w:tcPr>
          <w:p w14:paraId="5E936348" w14:textId="77777777" w:rsidR="002A1D25" w:rsidRPr="005262ED" w:rsidRDefault="002A1D25" w:rsidP="005262ED">
            <w:pPr>
              <w:rPr>
                <w:rFonts w:ascii="Arial" w:hAnsi="Arial" w:cs="Arial"/>
                <w:b/>
              </w:rPr>
            </w:pPr>
          </w:p>
        </w:tc>
        <w:tc>
          <w:tcPr>
            <w:tcW w:w="338" w:type="pct"/>
            <w:shd w:val="clear" w:color="auto" w:fill="E0E0E0"/>
            <w:vAlign w:val="center"/>
          </w:tcPr>
          <w:p w14:paraId="5754B957" w14:textId="77777777" w:rsidR="002A1D25" w:rsidRPr="005262ED" w:rsidRDefault="002A1D25" w:rsidP="005262ED">
            <w:pPr>
              <w:rPr>
                <w:rFonts w:ascii="Arial" w:hAnsi="Arial" w:cs="Arial"/>
                <w:b/>
              </w:rPr>
            </w:pPr>
          </w:p>
        </w:tc>
        <w:tc>
          <w:tcPr>
            <w:tcW w:w="338" w:type="pct"/>
            <w:shd w:val="clear" w:color="auto" w:fill="E0E0E0"/>
            <w:vAlign w:val="center"/>
          </w:tcPr>
          <w:p w14:paraId="685725EE" w14:textId="77777777" w:rsidR="002A1D25" w:rsidRPr="005262ED" w:rsidRDefault="002A1D25" w:rsidP="005262ED">
            <w:pPr>
              <w:rPr>
                <w:rFonts w:ascii="Arial" w:hAnsi="Arial" w:cs="Arial"/>
                <w:b/>
              </w:rPr>
            </w:pPr>
          </w:p>
        </w:tc>
        <w:tc>
          <w:tcPr>
            <w:tcW w:w="338" w:type="pct"/>
            <w:shd w:val="clear" w:color="auto" w:fill="E0E0E0"/>
            <w:vAlign w:val="center"/>
          </w:tcPr>
          <w:p w14:paraId="725707CE" w14:textId="77777777" w:rsidR="002A1D25" w:rsidRPr="005262ED" w:rsidRDefault="002A1D25" w:rsidP="005262ED">
            <w:pPr>
              <w:rPr>
                <w:rFonts w:ascii="Arial" w:hAnsi="Arial" w:cs="Arial"/>
                <w:b/>
              </w:rPr>
            </w:pPr>
          </w:p>
        </w:tc>
        <w:tc>
          <w:tcPr>
            <w:tcW w:w="277" w:type="pct"/>
            <w:shd w:val="clear" w:color="auto" w:fill="E0E0E0"/>
            <w:vAlign w:val="center"/>
          </w:tcPr>
          <w:p w14:paraId="0FD35CB4" w14:textId="77777777" w:rsidR="002A1D25" w:rsidRPr="005262ED" w:rsidRDefault="002A1D25" w:rsidP="005262ED">
            <w:pPr>
              <w:rPr>
                <w:rFonts w:ascii="Arial" w:hAnsi="Arial" w:cs="Arial"/>
                <w:b/>
              </w:rPr>
            </w:pPr>
          </w:p>
        </w:tc>
      </w:tr>
      <w:tr w:rsidR="002A1D25" w:rsidRPr="005262ED" w14:paraId="28D3F920" w14:textId="77777777" w:rsidTr="002A1D25">
        <w:tc>
          <w:tcPr>
            <w:tcW w:w="283" w:type="pct"/>
            <w:tcBorders>
              <w:top w:val="single" w:sz="4" w:space="0" w:color="auto"/>
              <w:left w:val="single" w:sz="4" w:space="0" w:color="auto"/>
              <w:bottom w:val="single" w:sz="4" w:space="0" w:color="auto"/>
              <w:right w:val="nil"/>
            </w:tcBorders>
            <w:vAlign w:val="center"/>
          </w:tcPr>
          <w:p w14:paraId="7A9F700E" w14:textId="77777777" w:rsidR="002A1D25" w:rsidRPr="005262ED" w:rsidRDefault="002A1D25" w:rsidP="005262ED">
            <w:pPr>
              <w:rPr>
                <w:rFonts w:ascii="Arial" w:hAnsi="Arial" w:cs="Arial"/>
              </w:rPr>
            </w:pPr>
          </w:p>
        </w:tc>
        <w:tc>
          <w:tcPr>
            <w:tcW w:w="772" w:type="pct"/>
            <w:tcBorders>
              <w:top w:val="single" w:sz="4" w:space="0" w:color="auto"/>
              <w:left w:val="single" w:sz="4" w:space="0" w:color="auto"/>
              <w:bottom w:val="single" w:sz="4" w:space="0" w:color="auto"/>
              <w:right w:val="single" w:sz="4" w:space="0" w:color="auto"/>
            </w:tcBorders>
            <w:vAlign w:val="center"/>
          </w:tcPr>
          <w:p w14:paraId="519AC398" w14:textId="77777777" w:rsidR="002A1D25" w:rsidRPr="005262ED" w:rsidRDefault="002A1D25" w:rsidP="005262ED">
            <w:pPr>
              <w:rPr>
                <w:rFonts w:ascii="Arial" w:hAnsi="Arial" w:cs="Arial"/>
              </w:rPr>
            </w:pPr>
          </w:p>
        </w:tc>
        <w:tc>
          <w:tcPr>
            <w:tcW w:w="627" w:type="pct"/>
            <w:tcBorders>
              <w:top w:val="single" w:sz="4" w:space="0" w:color="auto"/>
              <w:left w:val="single" w:sz="4" w:space="0" w:color="auto"/>
              <w:bottom w:val="single" w:sz="4" w:space="0" w:color="auto"/>
            </w:tcBorders>
            <w:vAlign w:val="center"/>
          </w:tcPr>
          <w:p w14:paraId="394E7776" w14:textId="77777777" w:rsidR="002A1D25" w:rsidRPr="005262ED" w:rsidRDefault="002A1D25" w:rsidP="005262ED">
            <w:pPr>
              <w:rPr>
                <w:rFonts w:ascii="Arial" w:hAnsi="Arial" w:cs="Arial"/>
                <w:b/>
              </w:rPr>
            </w:pPr>
          </w:p>
        </w:tc>
        <w:tc>
          <w:tcPr>
            <w:tcW w:w="338" w:type="pct"/>
            <w:shd w:val="clear" w:color="auto" w:fill="auto"/>
            <w:vAlign w:val="center"/>
          </w:tcPr>
          <w:p w14:paraId="1249AA29" w14:textId="77777777" w:rsidR="002A1D25" w:rsidRPr="005262ED" w:rsidRDefault="002A1D25" w:rsidP="005262ED">
            <w:pPr>
              <w:rPr>
                <w:rFonts w:ascii="Arial" w:hAnsi="Arial" w:cs="Arial"/>
                <w:b/>
              </w:rPr>
            </w:pPr>
          </w:p>
        </w:tc>
        <w:tc>
          <w:tcPr>
            <w:tcW w:w="338" w:type="pct"/>
            <w:shd w:val="clear" w:color="auto" w:fill="auto"/>
            <w:vAlign w:val="center"/>
          </w:tcPr>
          <w:p w14:paraId="2F119487" w14:textId="77777777" w:rsidR="002A1D25" w:rsidRPr="005262ED" w:rsidRDefault="002A1D25" w:rsidP="005262ED">
            <w:pPr>
              <w:rPr>
                <w:rFonts w:ascii="Arial" w:hAnsi="Arial" w:cs="Arial"/>
                <w:b/>
              </w:rPr>
            </w:pPr>
          </w:p>
        </w:tc>
        <w:tc>
          <w:tcPr>
            <w:tcW w:w="337" w:type="pct"/>
            <w:shd w:val="clear" w:color="auto" w:fill="auto"/>
            <w:vAlign w:val="center"/>
          </w:tcPr>
          <w:p w14:paraId="507BCA45" w14:textId="77777777" w:rsidR="002A1D25" w:rsidRPr="005262ED" w:rsidRDefault="002A1D25" w:rsidP="005262ED">
            <w:pPr>
              <w:rPr>
                <w:rFonts w:ascii="Arial" w:hAnsi="Arial" w:cs="Arial"/>
                <w:b/>
              </w:rPr>
            </w:pPr>
          </w:p>
        </w:tc>
        <w:tc>
          <w:tcPr>
            <w:tcW w:w="338" w:type="pct"/>
            <w:shd w:val="clear" w:color="auto" w:fill="auto"/>
            <w:vAlign w:val="center"/>
          </w:tcPr>
          <w:p w14:paraId="380BA0FE" w14:textId="77777777" w:rsidR="002A1D25" w:rsidRPr="005262ED" w:rsidRDefault="002A1D25" w:rsidP="005262ED">
            <w:pPr>
              <w:rPr>
                <w:rFonts w:ascii="Arial" w:hAnsi="Arial" w:cs="Arial"/>
                <w:b/>
              </w:rPr>
            </w:pPr>
          </w:p>
        </w:tc>
        <w:tc>
          <w:tcPr>
            <w:tcW w:w="338" w:type="pct"/>
            <w:shd w:val="clear" w:color="auto" w:fill="auto"/>
            <w:vAlign w:val="center"/>
          </w:tcPr>
          <w:p w14:paraId="312C07A4" w14:textId="77777777" w:rsidR="002A1D25" w:rsidRPr="005262ED" w:rsidRDefault="002A1D25" w:rsidP="005262ED">
            <w:pPr>
              <w:rPr>
                <w:rFonts w:ascii="Arial" w:hAnsi="Arial" w:cs="Arial"/>
                <w:b/>
              </w:rPr>
            </w:pPr>
          </w:p>
        </w:tc>
        <w:tc>
          <w:tcPr>
            <w:tcW w:w="338" w:type="pct"/>
            <w:shd w:val="clear" w:color="auto" w:fill="auto"/>
            <w:vAlign w:val="center"/>
          </w:tcPr>
          <w:p w14:paraId="012DF07B" w14:textId="77777777" w:rsidR="002A1D25" w:rsidRPr="005262ED" w:rsidRDefault="002A1D25" w:rsidP="005262ED">
            <w:pPr>
              <w:rPr>
                <w:rFonts w:ascii="Arial" w:hAnsi="Arial" w:cs="Arial"/>
                <w:b/>
              </w:rPr>
            </w:pPr>
          </w:p>
        </w:tc>
        <w:tc>
          <w:tcPr>
            <w:tcW w:w="338" w:type="pct"/>
            <w:shd w:val="clear" w:color="auto" w:fill="auto"/>
            <w:vAlign w:val="center"/>
          </w:tcPr>
          <w:p w14:paraId="5A6F4040" w14:textId="77777777" w:rsidR="002A1D25" w:rsidRPr="005262ED" w:rsidRDefault="002A1D25" w:rsidP="005262ED">
            <w:pPr>
              <w:rPr>
                <w:rFonts w:ascii="Arial" w:hAnsi="Arial" w:cs="Arial"/>
                <w:b/>
              </w:rPr>
            </w:pPr>
          </w:p>
        </w:tc>
        <w:tc>
          <w:tcPr>
            <w:tcW w:w="338" w:type="pct"/>
            <w:shd w:val="clear" w:color="auto" w:fill="auto"/>
            <w:vAlign w:val="center"/>
          </w:tcPr>
          <w:p w14:paraId="7900BF79" w14:textId="77777777" w:rsidR="002A1D25" w:rsidRPr="005262ED" w:rsidRDefault="002A1D25" w:rsidP="005262ED">
            <w:pPr>
              <w:rPr>
                <w:rFonts w:ascii="Arial" w:hAnsi="Arial" w:cs="Arial"/>
                <w:b/>
              </w:rPr>
            </w:pPr>
          </w:p>
        </w:tc>
        <w:tc>
          <w:tcPr>
            <w:tcW w:w="338" w:type="pct"/>
            <w:shd w:val="clear" w:color="auto" w:fill="auto"/>
            <w:vAlign w:val="center"/>
          </w:tcPr>
          <w:p w14:paraId="2CBE83AA" w14:textId="77777777" w:rsidR="002A1D25" w:rsidRPr="005262ED" w:rsidRDefault="002A1D25" w:rsidP="005262ED">
            <w:pPr>
              <w:rPr>
                <w:rFonts w:ascii="Arial" w:hAnsi="Arial" w:cs="Arial"/>
                <w:b/>
              </w:rPr>
            </w:pPr>
          </w:p>
        </w:tc>
        <w:tc>
          <w:tcPr>
            <w:tcW w:w="277" w:type="pct"/>
            <w:shd w:val="clear" w:color="auto" w:fill="auto"/>
            <w:vAlign w:val="center"/>
          </w:tcPr>
          <w:p w14:paraId="23CDCA3B" w14:textId="77777777" w:rsidR="002A1D25" w:rsidRPr="005262ED" w:rsidRDefault="002A1D25" w:rsidP="005262ED">
            <w:pPr>
              <w:rPr>
                <w:rFonts w:ascii="Arial" w:hAnsi="Arial" w:cs="Arial"/>
                <w:b/>
              </w:rPr>
            </w:pPr>
          </w:p>
        </w:tc>
      </w:tr>
      <w:tr w:rsidR="002A1D25" w:rsidRPr="005262ED" w14:paraId="521E3089" w14:textId="77777777" w:rsidTr="002A1D25">
        <w:tc>
          <w:tcPr>
            <w:tcW w:w="283" w:type="pct"/>
            <w:tcBorders>
              <w:top w:val="single" w:sz="4" w:space="0" w:color="auto"/>
              <w:left w:val="single" w:sz="4" w:space="0" w:color="auto"/>
              <w:bottom w:val="single" w:sz="4" w:space="0" w:color="auto"/>
              <w:right w:val="nil"/>
            </w:tcBorders>
            <w:vAlign w:val="center"/>
          </w:tcPr>
          <w:p w14:paraId="6709033C" w14:textId="77777777" w:rsidR="002A1D25" w:rsidRPr="005262ED" w:rsidRDefault="002A1D25" w:rsidP="005262ED">
            <w:pPr>
              <w:rPr>
                <w:rFonts w:ascii="Arial" w:hAnsi="Arial" w:cs="Arial"/>
              </w:rPr>
            </w:pPr>
          </w:p>
        </w:tc>
        <w:tc>
          <w:tcPr>
            <w:tcW w:w="772" w:type="pct"/>
            <w:tcBorders>
              <w:top w:val="single" w:sz="4" w:space="0" w:color="auto"/>
              <w:left w:val="single" w:sz="4" w:space="0" w:color="auto"/>
              <w:bottom w:val="single" w:sz="4" w:space="0" w:color="auto"/>
              <w:right w:val="single" w:sz="4" w:space="0" w:color="auto"/>
            </w:tcBorders>
            <w:vAlign w:val="center"/>
          </w:tcPr>
          <w:p w14:paraId="5FCE00FE" w14:textId="77777777" w:rsidR="002A1D25" w:rsidRPr="005262ED" w:rsidRDefault="002A1D25" w:rsidP="005262ED">
            <w:pPr>
              <w:rPr>
                <w:rFonts w:ascii="Arial" w:hAnsi="Arial" w:cs="Arial"/>
              </w:rPr>
            </w:pPr>
          </w:p>
        </w:tc>
        <w:tc>
          <w:tcPr>
            <w:tcW w:w="627" w:type="pct"/>
            <w:tcBorders>
              <w:top w:val="single" w:sz="4" w:space="0" w:color="auto"/>
              <w:left w:val="single" w:sz="4" w:space="0" w:color="auto"/>
              <w:bottom w:val="single" w:sz="4" w:space="0" w:color="auto"/>
            </w:tcBorders>
            <w:vAlign w:val="center"/>
          </w:tcPr>
          <w:p w14:paraId="7D08F533" w14:textId="77777777" w:rsidR="002A1D25" w:rsidRPr="005262ED" w:rsidRDefault="002A1D25" w:rsidP="005262ED">
            <w:pPr>
              <w:rPr>
                <w:rFonts w:ascii="Arial" w:hAnsi="Arial" w:cs="Arial"/>
                <w:b/>
              </w:rPr>
            </w:pPr>
          </w:p>
        </w:tc>
        <w:tc>
          <w:tcPr>
            <w:tcW w:w="338" w:type="pct"/>
            <w:shd w:val="clear" w:color="auto" w:fill="auto"/>
            <w:vAlign w:val="center"/>
          </w:tcPr>
          <w:p w14:paraId="5BB39911" w14:textId="77777777" w:rsidR="002A1D25" w:rsidRPr="005262ED" w:rsidRDefault="002A1D25" w:rsidP="005262ED">
            <w:pPr>
              <w:rPr>
                <w:rFonts w:ascii="Arial" w:hAnsi="Arial" w:cs="Arial"/>
                <w:b/>
              </w:rPr>
            </w:pPr>
          </w:p>
        </w:tc>
        <w:tc>
          <w:tcPr>
            <w:tcW w:w="338" w:type="pct"/>
            <w:shd w:val="clear" w:color="auto" w:fill="auto"/>
            <w:vAlign w:val="center"/>
          </w:tcPr>
          <w:p w14:paraId="1403FE9D" w14:textId="77777777" w:rsidR="002A1D25" w:rsidRPr="005262ED" w:rsidRDefault="002A1D25" w:rsidP="005262ED">
            <w:pPr>
              <w:rPr>
                <w:rFonts w:ascii="Arial" w:hAnsi="Arial" w:cs="Arial"/>
                <w:b/>
              </w:rPr>
            </w:pPr>
          </w:p>
        </w:tc>
        <w:tc>
          <w:tcPr>
            <w:tcW w:w="337" w:type="pct"/>
            <w:shd w:val="clear" w:color="auto" w:fill="auto"/>
            <w:vAlign w:val="center"/>
          </w:tcPr>
          <w:p w14:paraId="784B93EA" w14:textId="77777777" w:rsidR="002A1D25" w:rsidRPr="005262ED" w:rsidRDefault="002A1D25" w:rsidP="005262ED">
            <w:pPr>
              <w:rPr>
                <w:rFonts w:ascii="Arial" w:hAnsi="Arial" w:cs="Arial"/>
                <w:b/>
              </w:rPr>
            </w:pPr>
          </w:p>
        </w:tc>
        <w:tc>
          <w:tcPr>
            <w:tcW w:w="338" w:type="pct"/>
            <w:shd w:val="clear" w:color="auto" w:fill="auto"/>
            <w:vAlign w:val="center"/>
          </w:tcPr>
          <w:p w14:paraId="067671C5" w14:textId="77777777" w:rsidR="002A1D25" w:rsidRPr="005262ED" w:rsidRDefault="002A1D25" w:rsidP="005262ED">
            <w:pPr>
              <w:rPr>
                <w:rFonts w:ascii="Arial" w:hAnsi="Arial" w:cs="Arial"/>
                <w:b/>
              </w:rPr>
            </w:pPr>
          </w:p>
        </w:tc>
        <w:tc>
          <w:tcPr>
            <w:tcW w:w="338" w:type="pct"/>
            <w:shd w:val="clear" w:color="auto" w:fill="auto"/>
            <w:vAlign w:val="center"/>
          </w:tcPr>
          <w:p w14:paraId="08F74C7D" w14:textId="77777777" w:rsidR="002A1D25" w:rsidRPr="005262ED" w:rsidRDefault="002A1D25" w:rsidP="005262ED">
            <w:pPr>
              <w:rPr>
                <w:rFonts w:ascii="Arial" w:hAnsi="Arial" w:cs="Arial"/>
                <w:b/>
              </w:rPr>
            </w:pPr>
          </w:p>
        </w:tc>
        <w:tc>
          <w:tcPr>
            <w:tcW w:w="338" w:type="pct"/>
            <w:shd w:val="clear" w:color="auto" w:fill="auto"/>
            <w:vAlign w:val="center"/>
          </w:tcPr>
          <w:p w14:paraId="123E1A8D" w14:textId="77777777" w:rsidR="002A1D25" w:rsidRPr="005262ED" w:rsidRDefault="002A1D25" w:rsidP="005262ED">
            <w:pPr>
              <w:rPr>
                <w:rFonts w:ascii="Arial" w:hAnsi="Arial" w:cs="Arial"/>
                <w:b/>
              </w:rPr>
            </w:pPr>
          </w:p>
        </w:tc>
        <w:tc>
          <w:tcPr>
            <w:tcW w:w="338" w:type="pct"/>
            <w:shd w:val="clear" w:color="auto" w:fill="auto"/>
            <w:vAlign w:val="center"/>
          </w:tcPr>
          <w:p w14:paraId="738D3D1B" w14:textId="77777777" w:rsidR="002A1D25" w:rsidRPr="005262ED" w:rsidRDefault="002A1D25" w:rsidP="005262ED">
            <w:pPr>
              <w:rPr>
                <w:rFonts w:ascii="Arial" w:hAnsi="Arial" w:cs="Arial"/>
                <w:b/>
              </w:rPr>
            </w:pPr>
          </w:p>
        </w:tc>
        <w:tc>
          <w:tcPr>
            <w:tcW w:w="338" w:type="pct"/>
            <w:shd w:val="clear" w:color="auto" w:fill="auto"/>
            <w:vAlign w:val="center"/>
          </w:tcPr>
          <w:p w14:paraId="0C6E2342" w14:textId="77777777" w:rsidR="002A1D25" w:rsidRPr="005262ED" w:rsidRDefault="002A1D25" w:rsidP="005262ED">
            <w:pPr>
              <w:rPr>
                <w:rFonts w:ascii="Arial" w:hAnsi="Arial" w:cs="Arial"/>
                <w:b/>
              </w:rPr>
            </w:pPr>
          </w:p>
        </w:tc>
        <w:tc>
          <w:tcPr>
            <w:tcW w:w="338" w:type="pct"/>
            <w:shd w:val="clear" w:color="auto" w:fill="auto"/>
            <w:vAlign w:val="center"/>
          </w:tcPr>
          <w:p w14:paraId="784B448F" w14:textId="77777777" w:rsidR="002A1D25" w:rsidRPr="005262ED" w:rsidRDefault="002A1D25" w:rsidP="005262ED">
            <w:pPr>
              <w:rPr>
                <w:rFonts w:ascii="Arial" w:hAnsi="Arial" w:cs="Arial"/>
                <w:b/>
              </w:rPr>
            </w:pPr>
          </w:p>
        </w:tc>
        <w:tc>
          <w:tcPr>
            <w:tcW w:w="277" w:type="pct"/>
            <w:shd w:val="clear" w:color="auto" w:fill="auto"/>
            <w:vAlign w:val="center"/>
          </w:tcPr>
          <w:p w14:paraId="7A921AE1" w14:textId="77777777" w:rsidR="002A1D25" w:rsidRPr="005262ED" w:rsidRDefault="002A1D25" w:rsidP="005262ED">
            <w:pPr>
              <w:rPr>
                <w:rFonts w:ascii="Arial" w:hAnsi="Arial" w:cs="Arial"/>
                <w:b/>
              </w:rPr>
            </w:pPr>
          </w:p>
        </w:tc>
      </w:tr>
      <w:tr w:rsidR="002A1D25" w:rsidRPr="005262ED" w14:paraId="10EFBFC7" w14:textId="77777777" w:rsidTr="002A1D25">
        <w:tc>
          <w:tcPr>
            <w:tcW w:w="283" w:type="pct"/>
            <w:tcBorders>
              <w:top w:val="single" w:sz="4" w:space="0" w:color="auto"/>
              <w:left w:val="single" w:sz="4" w:space="0" w:color="auto"/>
              <w:bottom w:val="single" w:sz="4" w:space="0" w:color="auto"/>
              <w:right w:val="nil"/>
            </w:tcBorders>
            <w:vAlign w:val="center"/>
          </w:tcPr>
          <w:p w14:paraId="6B38C8EA" w14:textId="77777777" w:rsidR="002A1D25" w:rsidRPr="005262ED" w:rsidRDefault="002A1D25" w:rsidP="005262ED">
            <w:pPr>
              <w:rPr>
                <w:rFonts w:ascii="Arial" w:hAnsi="Arial" w:cs="Arial"/>
              </w:rPr>
            </w:pPr>
          </w:p>
        </w:tc>
        <w:tc>
          <w:tcPr>
            <w:tcW w:w="772" w:type="pct"/>
            <w:tcBorders>
              <w:top w:val="single" w:sz="4" w:space="0" w:color="auto"/>
              <w:left w:val="single" w:sz="4" w:space="0" w:color="auto"/>
              <w:bottom w:val="single" w:sz="4" w:space="0" w:color="auto"/>
              <w:right w:val="single" w:sz="4" w:space="0" w:color="auto"/>
            </w:tcBorders>
            <w:vAlign w:val="center"/>
          </w:tcPr>
          <w:p w14:paraId="7C80AE58" w14:textId="77777777" w:rsidR="002A1D25" w:rsidRPr="005262ED" w:rsidRDefault="002A1D25" w:rsidP="005262ED">
            <w:pPr>
              <w:rPr>
                <w:rFonts w:ascii="Arial" w:hAnsi="Arial" w:cs="Arial"/>
              </w:rPr>
            </w:pPr>
          </w:p>
        </w:tc>
        <w:tc>
          <w:tcPr>
            <w:tcW w:w="627" w:type="pct"/>
            <w:tcBorders>
              <w:top w:val="single" w:sz="4" w:space="0" w:color="auto"/>
              <w:left w:val="single" w:sz="4" w:space="0" w:color="auto"/>
              <w:bottom w:val="single" w:sz="4" w:space="0" w:color="auto"/>
            </w:tcBorders>
            <w:vAlign w:val="center"/>
          </w:tcPr>
          <w:p w14:paraId="6FAD5130" w14:textId="77777777" w:rsidR="002A1D25" w:rsidRPr="005262ED" w:rsidRDefault="002A1D25" w:rsidP="005262ED">
            <w:pPr>
              <w:rPr>
                <w:rFonts w:ascii="Arial" w:hAnsi="Arial" w:cs="Arial"/>
                <w:b/>
              </w:rPr>
            </w:pPr>
          </w:p>
        </w:tc>
        <w:tc>
          <w:tcPr>
            <w:tcW w:w="338" w:type="pct"/>
            <w:shd w:val="clear" w:color="auto" w:fill="auto"/>
            <w:vAlign w:val="center"/>
          </w:tcPr>
          <w:p w14:paraId="67109BF1" w14:textId="77777777" w:rsidR="002A1D25" w:rsidRPr="005262ED" w:rsidRDefault="002A1D25" w:rsidP="005262ED">
            <w:pPr>
              <w:rPr>
                <w:rFonts w:ascii="Arial" w:hAnsi="Arial" w:cs="Arial"/>
                <w:b/>
              </w:rPr>
            </w:pPr>
          </w:p>
        </w:tc>
        <w:tc>
          <w:tcPr>
            <w:tcW w:w="338" w:type="pct"/>
            <w:shd w:val="clear" w:color="auto" w:fill="auto"/>
            <w:vAlign w:val="center"/>
          </w:tcPr>
          <w:p w14:paraId="033B4FFC" w14:textId="77777777" w:rsidR="002A1D25" w:rsidRPr="005262ED" w:rsidRDefault="002A1D25" w:rsidP="005262ED">
            <w:pPr>
              <w:rPr>
                <w:rFonts w:ascii="Arial" w:hAnsi="Arial" w:cs="Arial"/>
                <w:b/>
              </w:rPr>
            </w:pPr>
          </w:p>
        </w:tc>
        <w:tc>
          <w:tcPr>
            <w:tcW w:w="337" w:type="pct"/>
            <w:shd w:val="clear" w:color="auto" w:fill="auto"/>
            <w:vAlign w:val="center"/>
          </w:tcPr>
          <w:p w14:paraId="15782B73" w14:textId="77777777" w:rsidR="002A1D25" w:rsidRPr="005262ED" w:rsidRDefault="002A1D25" w:rsidP="005262ED">
            <w:pPr>
              <w:rPr>
                <w:rFonts w:ascii="Arial" w:hAnsi="Arial" w:cs="Arial"/>
                <w:b/>
              </w:rPr>
            </w:pPr>
          </w:p>
        </w:tc>
        <w:tc>
          <w:tcPr>
            <w:tcW w:w="338" w:type="pct"/>
            <w:shd w:val="clear" w:color="auto" w:fill="auto"/>
            <w:vAlign w:val="center"/>
          </w:tcPr>
          <w:p w14:paraId="3E279766" w14:textId="77777777" w:rsidR="002A1D25" w:rsidRPr="005262ED" w:rsidRDefault="002A1D25" w:rsidP="005262ED">
            <w:pPr>
              <w:rPr>
                <w:rFonts w:ascii="Arial" w:hAnsi="Arial" w:cs="Arial"/>
                <w:b/>
              </w:rPr>
            </w:pPr>
          </w:p>
        </w:tc>
        <w:tc>
          <w:tcPr>
            <w:tcW w:w="338" w:type="pct"/>
            <w:shd w:val="clear" w:color="auto" w:fill="auto"/>
            <w:vAlign w:val="center"/>
          </w:tcPr>
          <w:p w14:paraId="0FE7EC83" w14:textId="77777777" w:rsidR="002A1D25" w:rsidRPr="005262ED" w:rsidRDefault="002A1D25" w:rsidP="005262ED">
            <w:pPr>
              <w:rPr>
                <w:rFonts w:ascii="Arial" w:hAnsi="Arial" w:cs="Arial"/>
                <w:b/>
              </w:rPr>
            </w:pPr>
          </w:p>
        </w:tc>
        <w:tc>
          <w:tcPr>
            <w:tcW w:w="338" w:type="pct"/>
            <w:shd w:val="clear" w:color="auto" w:fill="auto"/>
            <w:vAlign w:val="center"/>
          </w:tcPr>
          <w:p w14:paraId="4F6929DE" w14:textId="77777777" w:rsidR="002A1D25" w:rsidRPr="005262ED" w:rsidRDefault="002A1D25" w:rsidP="005262ED">
            <w:pPr>
              <w:rPr>
                <w:rFonts w:ascii="Arial" w:hAnsi="Arial" w:cs="Arial"/>
                <w:b/>
              </w:rPr>
            </w:pPr>
          </w:p>
        </w:tc>
        <w:tc>
          <w:tcPr>
            <w:tcW w:w="338" w:type="pct"/>
            <w:shd w:val="clear" w:color="auto" w:fill="auto"/>
            <w:vAlign w:val="center"/>
          </w:tcPr>
          <w:p w14:paraId="1078000B" w14:textId="77777777" w:rsidR="002A1D25" w:rsidRPr="005262ED" w:rsidRDefault="002A1D25" w:rsidP="005262ED">
            <w:pPr>
              <w:rPr>
                <w:rFonts w:ascii="Arial" w:hAnsi="Arial" w:cs="Arial"/>
                <w:b/>
              </w:rPr>
            </w:pPr>
          </w:p>
        </w:tc>
        <w:tc>
          <w:tcPr>
            <w:tcW w:w="338" w:type="pct"/>
            <w:shd w:val="clear" w:color="auto" w:fill="auto"/>
            <w:vAlign w:val="center"/>
          </w:tcPr>
          <w:p w14:paraId="66A66A07" w14:textId="77777777" w:rsidR="002A1D25" w:rsidRPr="005262ED" w:rsidRDefault="002A1D25" w:rsidP="005262ED">
            <w:pPr>
              <w:rPr>
                <w:rFonts w:ascii="Arial" w:hAnsi="Arial" w:cs="Arial"/>
                <w:b/>
              </w:rPr>
            </w:pPr>
          </w:p>
        </w:tc>
        <w:tc>
          <w:tcPr>
            <w:tcW w:w="338" w:type="pct"/>
            <w:shd w:val="clear" w:color="auto" w:fill="auto"/>
            <w:vAlign w:val="center"/>
          </w:tcPr>
          <w:p w14:paraId="193E8C0D" w14:textId="77777777" w:rsidR="002A1D25" w:rsidRPr="005262ED" w:rsidRDefault="002A1D25" w:rsidP="005262ED">
            <w:pPr>
              <w:rPr>
                <w:rFonts w:ascii="Arial" w:hAnsi="Arial" w:cs="Arial"/>
                <w:b/>
              </w:rPr>
            </w:pPr>
          </w:p>
        </w:tc>
        <w:tc>
          <w:tcPr>
            <w:tcW w:w="277" w:type="pct"/>
            <w:shd w:val="clear" w:color="auto" w:fill="auto"/>
            <w:vAlign w:val="center"/>
          </w:tcPr>
          <w:p w14:paraId="0F8F8BB8" w14:textId="77777777" w:rsidR="002A1D25" w:rsidRPr="005262ED" w:rsidRDefault="002A1D25" w:rsidP="005262ED">
            <w:pPr>
              <w:rPr>
                <w:rFonts w:ascii="Arial" w:hAnsi="Arial" w:cs="Arial"/>
                <w:b/>
              </w:rPr>
            </w:pPr>
          </w:p>
        </w:tc>
      </w:tr>
      <w:tr w:rsidR="002A1D25" w:rsidRPr="005262ED" w14:paraId="78FA54E4" w14:textId="77777777" w:rsidTr="002A1D25">
        <w:tc>
          <w:tcPr>
            <w:tcW w:w="283" w:type="pct"/>
            <w:tcBorders>
              <w:top w:val="single" w:sz="4" w:space="0" w:color="auto"/>
              <w:left w:val="single" w:sz="4" w:space="0" w:color="auto"/>
              <w:bottom w:val="single" w:sz="4" w:space="0" w:color="auto"/>
              <w:right w:val="nil"/>
            </w:tcBorders>
            <w:vAlign w:val="center"/>
          </w:tcPr>
          <w:p w14:paraId="589CF608" w14:textId="77777777" w:rsidR="002A1D25" w:rsidRPr="005262ED" w:rsidRDefault="002A1D25" w:rsidP="005262ED">
            <w:pPr>
              <w:rPr>
                <w:rFonts w:ascii="Arial" w:hAnsi="Arial" w:cs="Arial"/>
              </w:rPr>
            </w:pPr>
          </w:p>
        </w:tc>
        <w:tc>
          <w:tcPr>
            <w:tcW w:w="772" w:type="pct"/>
            <w:tcBorders>
              <w:top w:val="single" w:sz="4" w:space="0" w:color="auto"/>
              <w:left w:val="single" w:sz="4" w:space="0" w:color="auto"/>
              <w:bottom w:val="single" w:sz="4" w:space="0" w:color="auto"/>
              <w:right w:val="single" w:sz="4" w:space="0" w:color="auto"/>
            </w:tcBorders>
            <w:vAlign w:val="center"/>
          </w:tcPr>
          <w:p w14:paraId="1897685A" w14:textId="77777777" w:rsidR="002A1D25" w:rsidRPr="005262ED" w:rsidRDefault="002A1D25" w:rsidP="005262ED">
            <w:pPr>
              <w:rPr>
                <w:rFonts w:ascii="Arial" w:hAnsi="Arial" w:cs="Arial"/>
              </w:rPr>
            </w:pPr>
          </w:p>
        </w:tc>
        <w:tc>
          <w:tcPr>
            <w:tcW w:w="627" w:type="pct"/>
            <w:tcBorders>
              <w:top w:val="single" w:sz="4" w:space="0" w:color="auto"/>
              <w:left w:val="single" w:sz="4" w:space="0" w:color="auto"/>
              <w:bottom w:val="single" w:sz="4" w:space="0" w:color="auto"/>
            </w:tcBorders>
            <w:vAlign w:val="center"/>
          </w:tcPr>
          <w:p w14:paraId="038AF733" w14:textId="77777777" w:rsidR="002A1D25" w:rsidRPr="005262ED" w:rsidRDefault="002A1D25" w:rsidP="005262ED">
            <w:pPr>
              <w:rPr>
                <w:rFonts w:ascii="Arial" w:hAnsi="Arial" w:cs="Arial"/>
                <w:b/>
              </w:rPr>
            </w:pPr>
          </w:p>
        </w:tc>
        <w:tc>
          <w:tcPr>
            <w:tcW w:w="338" w:type="pct"/>
            <w:tcBorders>
              <w:bottom w:val="single" w:sz="4" w:space="0" w:color="auto"/>
            </w:tcBorders>
            <w:shd w:val="clear" w:color="auto" w:fill="auto"/>
            <w:vAlign w:val="center"/>
          </w:tcPr>
          <w:p w14:paraId="053A2357" w14:textId="77777777" w:rsidR="002A1D25" w:rsidRPr="005262ED" w:rsidRDefault="002A1D25" w:rsidP="005262ED">
            <w:pPr>
              <w:rPr>
                <w:rFonts w:ascii="Arial" w:hAnsi="Arial" w:cs="Arial"/>
                <w:b/>
              </w:rPr>
            </w:pPr>
          </w:p>
        </w:tc>
        <w:tc>
          <w:tcPr>
            <w:tcW w:w="338" w:type="pct"/>
            <w:tcBorders>
              <w:bottom w:val="single" w:sz="4" w:space="0" w:color="auto"/>
            </w:tcBorders>
            <w:shd w:val="clear" w:color="auto" w:fill="auto"/>
            <w:vAlign w:val="center"/>
          </w:tcPr>
          <w:p w14:paraId="226A82D8" w14:textId="77777777" w:rsidR="002A1D25" w:rsidRPr="005262ED" w:rsidRDefault="002A1D25" w:rsidP="005262ED">
            <w:pPr>
              <w:rPr>
                <w:rFonts w:ascii="Arial" w:hAnsi="Arial" w:cs="Arial"/>
                <w:b/>
              </w:rPr>
            </w:pPr>
          </w:p>
        </w:tc>
        <w:tc>
          <w:tcPr>
            <w:tcW w:w="337" w:type="pct"/>
            <w:tcBorders>
              <w:bottom w:val="single" w:sz="4" w:space="0" w:color="auto"/>
            </w:tcBorders>
            <w:shd w:val="clear" w:color="auto" w:fill="auto"/>
            <w:vAlign w:val="center"/>
          </w:tcPr>
          <w:p w14:paraId="6B2A61D2" w14:textId="77777777" w:rsidR="002A1D25" w:rsidRPr="005262ED" w:rsidRDefault="002A1D25" w:rsidP="005262ED">
            <w:pPr>
              <w:rPr>
                <w:rFonts w:ascii="Arial" w:hAnsi="Arial" w:cs="Arial"/>
                <w:b/>
              </w:rPr>
            </w:pPr>
          </w:p>
        </w:tc>
        <w:tc>
          <w:tcPr>
            <w:tcW w:w="338" w:type="pct"/>
            <w:tcBorders>
              <w:bottom w:val="single" w:sz="4" w:space="0" w:color="auto"/>
            </w:tcBorders>
            <w:shd w:val="clear" w:color="auto" w:fill="auto"/>
            <w:vAlign w:val="center"/>
          </w:tcPr>
          <w:p w14:paraId="53F7AED2" w14:textId="77777777" w:rsidR="002A1D25" w:rsidRPr="005262ED" w:rsidRDefault="002A1D25" w:rsidP="005262ED">
            <w:pPr>
              <w:rPr>
                <w:rFonts w:ascii="Arial" w:hAnsi="Arial" w:cs="Arial"/>
                <w:b/>
              </w:rPr>
            </w:pPr>
          </w:p>
        </w:tc>
        <w:tc>
          <w:tcPr>
            <w:tcW w:w="338" w:type="pct"/>
            <w:tcBorders>
              <w:bottom w:val="single" w:sz="4" w:space="0" w:color="auto"/>
            </w:tcBorders>
            <w:shd w:val="clear" w:color="auto" w:fill="auto"/>
            <w:vAlign w:val="center"/>
          </w:tcPr>
          <w:p w14:paraId="5FFAA01A" w14:textId="77777777" w:rsidR="002A1D25" w:rsidRPr="005262ED" w:rsidRDefault="002A1D25" w:rsidP="005262ED">
            <w:pPr>
              <w:rPr>
                <w:rFonts w:ascii="Arial" w:hAnsi="Arial" w:cs="Arial"/>
                <w:b/>
              </w:rPr>
            </w:pPr>
          </w:p>
        </w:tc>
        <w:tc>
          <w:tcPr>
            <w:tcW w:w="338" w:type="pct"/>
            <w:tcBorders>
              <w:bottom w:val="single" w:sz="4" w:space="0" w:color="auto"/>
            </w:tcBorders>
            <w:shd w:val="clear" w:color="auto" w:fill="auto"/>
            <w:vAlign w:val="center"/>
          </w:tcPr>
          <w:p w14:paraId="2CDD0247" w14:textId="77777777" w:rsidR="002A1D25" w:rsidRPr="005262ED" w:rsidRDefault="002A1D25" w:rsidP="005262ED">
            <w:pPr>
              <w:rPr>
                <w:rFonts w:ascii="Arial" w:hAnsi="Arial" w:cs="Arial"/>
                <w:b/>
              </w:rPr>
            </w:pPr>
          </w:p>
        </w:tc>
        <w:tc>
          <w:tcPr>
            <w:tcW w:w="338" w:type="pct"/>
            <w:tcBorders>
              <w:bottom w:val="single" w:sz="4" w:space="0" w:color="auto"/>
            </w:tcBorders>
            <w:shd w:val="clear" w:color="auto" w:fill="auto"/>
            <w:vAlign w:val="center"/>
          </w:tcPr>
          <w:p w14:paraId="35AD28CC" w14:textId="77777777" w:rsidR="002A1D25" w:rsidRPr="005262ED" w:rsidRDefault="002A1D25" w:rsidP="005262ED">
            <w:pPr>
              <w:rPr>
                <w:rFonts w:ascii="Arial" w:hAnsi="Arial" w:cs="Arial"/>
                <w:b/>
              </w:rPr>
            </w:pPr>
          </w:p>
        </w:tc>
        <w:tc>
          <w:tcPr>
            <w:tcW w:w="338" w:type="pct"/>
            <w:tcBorders>
              <w:bottom w:val="single" w:sz="4" w:space="0" w:color="auto"/>
            </w:tcBorders>
            <w:shd w:val="clear" w:color="auto" w:fill="auto"/>
            <w:vAlign w:val="center"/>
          </w:tcPr>
          <w:p w14:paraId="4F02ED21" w14:textId="77777777" w:rsidR="002A1D25" w:rsidRPr="005262ED" w:rsidRDefault="002A1D25" w:rsidP="005262ED">
            <w:pPr>
              <w:rPr>
                <w:rFonts w:ascii="Arial" w:hAnsi="Arial" w:cs="Arial"/>
                <w:b/>
              </w:rPr>
            </w:pPr>
          </w:p>
        </w:tc>
        <w:tc>
          <w:tcPr>
            <w:tcW w:w="338" w:type="pct"/>
            <w:tcBorders>
              <w:bottom w:val="single" w:sz="4" w:space="0" w:color="auto"/>
            </w:tcBorders>
            <w:shd w:val="clear" w:color="auto" w:fill="auto"/>
            <w:vAlign w:val="center"/>
          </w:tcPr>
          <w:p w14:paraId="3E4FEEB8" w14:textId="77777777" w:rsidR="002A1D25" w:rsidRPr="005262ED" w:rsidRDefault="002A1D25" w:rsidP="005262ED">
            <w:pPr>
              <w:rPr>
                <w:rFonts w:ascii="Arial" w:hAnsi="Arial" w:cs="Arial"/>
                <w:b/>
              </w:rPr>
            </w:pPr>
          </w:p>
        </w:tc>
        <w:tc>
          <w:tcPr>
            <w:tcW w:w="277" w:type="pct"/>
            <w:tcBorders>
              <w:bottom w:val="single" w:sz="4" w:space="0" w:color="auto"/>
            </w:tcBorders>
            <w:shd w:val="clear" w:color="auto" w:fill="auto"/>
            <w:vAlign w:val="center"/>
          </w:tcPr>
          <w:p w14:paraId="1B85D99E" w14:textId="77777777" w:rsidR="002A1D25" w:rsidRPr="005262ED" w:rsidRDefault="002A1D25" w:rsidP="005262ED">
            <w:pPr>
              <w:rPr>
                <w:rFonts w:ascii="Arial" w:hAnsi="Arial" w:cs="Arial"/>
                <w:b/>
              </w:rPr>
            </w:pPr>
          </w:p>
        </w:tc>
      </w:tr>
    </w:tbl>
    <w:p w14:paraId="3697AE82" w14:textId="77777777" w:rsidR="002A1D25" w:rsidRPr="005262ED" w:rsidRDefault="002A1D25" w:rsidP="005262ED">
      <w:pPr>
        <w:rPr>
          <w:rFonts w:ascii="Arial" w:hAnsi="Arial" w:cs="Arial"/>
        </w:rPr>
      </w:pPr>
    </w:p>
    <w:p w14:paraId="740E787B" w14:textId="77777777" w:rsidR="002A1D25" w:rsidRPr="005262ED" w:rsidRDefault="002A1D25" w:rsidP="005262ED">
      <w:pPr>
        <w:rPr>
          <w:rFonts w:ascii="Arial" w:hAnsi="Arial" w:cs="Arial"/>
        </w:rPr>
      </w:pPr>
    </w:p>
    <w:p w14:paraId="6A30FCEB" w14:textId="77777777" w:rsidR="002A1D25" w:rsidRPr="005262ED" w:rsidRDefault="002A1D25" w:rsidP="005262ED">
      <w:pPr>
        <w:pStyle w:val="Tekstpodstawowy"/>
        <w:spacing w:after="0"/>
        <w:outlineLvl w:val="1"/>
        <w:rPr>
          <w:rFonts w:ascii="Arial" w:hAnsi="Arial" w:cs="Arial"/>
        </w:rPr>
      </w:pPr>
    </w:p>
    <w:p w14:paraId="30364864" w14:textId="68F3DDC7" w:rsidR="002A1D25" w:rsidRPr="005262ED" w:rsidRDefault="002A1D25" w:rsidP="00510EB4">
      <w:pPr>
        <w:pStyle w:val="Tekstpodstawowy"/>
        <w:pBdr>
          <w:top w:val="single" w:sz="4" w:space="1" w:color="auto"/>
          <w:left w:val="single" w:sz="4" w:space="4" w:color="auto"/>
          <w:bottom w:val="single" w:sz="4" w:space="1" w:color="auto"/>
          <w:right w:val="single" w:sz="4" w:space="4" w:color="auto"/>
        </w:pBdr>
        <w:spacing w:before="240" w:after="360"/>
        <w:outlineLvl w:val="1"/>
        <w:rPr>
          <w:rFonts w:ascii="Arial" w:hAnsi="Arial" w:cs="Arial"/>
        </w:rPr>
      </w:pPr>
      <w:r w:rsidRPr="005262ED">
        <w:rPr>
          <w:rFonts w:ascii="Arial" w:hAnsi="Arial" w:cs="Arial"/>
          <w:b/>
          <w:i/>
        </w:rPr>
        <w:br w:type="page"/>
      </w:r>
      <w:bookmarkStart w:id="231" w:name="_Toc433891563"/>
      <w:r w:rsidRPr="005262ED">
        <w:rPr>
          <w:rFonts w:ascii="Arial" w:hAnsi="Arial" w:cs="Arial"/>
          <w:b/>
          <w:i/>
        </w:rPr>
        <w:lastRenderedPageBreak/>
        <w:t xml:space="preserve">Załącznik nr 9. </w:t>
      </w:r>
      <w:r w:rsidRPr="005262ED">
        <w:rPr>
          <w:rFonts w:ascii="Arial" w:hAnsi="Arial" w:cs="Arial"/>
          <w:b/>
          <w:smallCaps/>
          <w14:shadow w14:blurRad="50800" w14:dist="38100" w14:dir="2700000" w14:sx="100000" w14:sy="100000" w14:kx="0" w14:ky="0" w14:algn="tl">
            <w14:srgbClr w14:val="000000">
              <w14:alpha w14:val="60000"/>
            </w14:srgbClr>
          </w14:shadow>
        </w:rPr>
        <w:t>Notatka z rozmowy</w:t>
      </w:r>
      <w:bookmarkStart w:id="232" w:name="_Toc433891564"/>
      <w:bookmarkEnd w:id="231"/>
      <w:r w:rsidRPr="005262ED">
        <w:rPr>
          <w:rFonts w:ascii="Arial" w:hAnsi="Arial" w:cs="Arial"/>
        </w:rPr>
        <w:t xml:space="preserve"> </w:t>
      </w:r>
    </w:p>
    <w:p w14:paraId="2D83DF00" w14:textId="77777777" w:rsidR="002A1D25" w:rsidRPr="005262ED" w:rsidRDefault="002A1D25" w:rsidP="005262ED">
      <w:pPr>
        <w:rPr>
          <w:rFonts w:ascii="Arial" w:hAnsi="Arial" w:cs="Arial"/>
        </w:rPr>
      </w:pPr>
      <w:r w:rsidRPr="005262ED">
        <w:rPr>
          <w:rFonts w:ascii="Arial" w:hAnsi="Arial" w:cs="Arial"/>
        </w:rPr>
        <w:t>.................................</w:t>
      </w:r>
    </w:p>
    <w:p w14:paraId="370EBF18" w14:textId="77777777" w:rsidR="002A1D25" w:rsidRPr="005262ED" w:rsidRDefault="002A1D25" w:rsidP="005262ED">
      <w:pPr>
        <w:rPr>
          <w:rFonts w:ascii="Arial" w:hAnsi="Arial" w:cs="Arial"/>
        </w:rPr>
      </w:pPr>
      <w:r w:rsidRPr="005262ED">
        <w:rPr>
          <w:rFonts w:ascii="Arial" w:hAnsi="Arial" w:cs="Arial"/>
        </w:rPr>
        <w:t>(nazwa i adres Urzędu)</w:t>
      </w:r>
    </w:p>
    <w:p w14:paraId="4BC5C91F" w14:textId="77777777" w:rsidR="002A1D25" w:rsidRPr="005262ED" w:rsidRDefault="002A1D25" w:rsidP="005262ED">
      <w:pPr>
        <w:rPr>
          <w:rFonts w:ascii="Arial" w:hAnsi="Arial" w:cs="Arial"/>
        </w:rPr>
      </w:pPr>
    </w:p>
    <w:p w14:paraId="3E80CCE4" w14:textId="25347A15" w:rsidR="002A1D25" w:rsidRPr="005262ED" w:rsidRDefault="002A1D25" w:rsidP="005262ED">
      <w:pPr>
        <w:rPr>
          <w:rFonts w:ascii="Arial" w:hAnsi="Arial" w:cs="Arial"/>
        </w:rPr>
      </w:pPr>
      <w:r w:rsidRPr="005262ED">
        <w:rPr>
          <w:rFonts w:ascii="Arial" w:hAnsi="Arial" w:cs="Arial"/>
        </w:rPr>
        <w:t>Nr .......................</w:t>
      </w:r>
      <w:r w:rsidR="00510EB4" w:rsidRPr="005262ED">
        <w:rPr>
          <w:rFonts w:ascii="Arial" w:hAnsi="Arial" w:cs="Arial"/>
        </w:rPr>
        <w:t xml:space="preserve"> </w:t>
      </w:r>
    </w:p>
    <w:p w14:paraId="6E4121F0" w14:textId="77777777" w:rsidR="002A1D25" w:rsidRPr="005262ED" w:rsidRDefault="002A1D25" w:rsidP="005262ED">
      <w:pPr>
        <w:rPr>
          <w:rFonts w:ascii="Arial" w:hAnsi="Arial" w:cs="Arial"/>
          <w:b/>
        </w:rPr>
      </w:pPr>
      <w:r w:rsidRPr="005262ED">
        <w:rPr>
          <w:rFonts w:ascii="Arial" w:hAnsi="Arial" w:cs="Arial"/>
          <w:b/>
        </w:rPr>
        <w:t>NOTATKA Z ROZMOWY</w:t>
      </w:r>
    </w:p>
    <w:p w14:paraId="53BFEF98" w14:textId="77777777" w:rsidR="002A1D25" w:rsidRPr="005262ED" w:rsidRDefault="002A1D25" w:rsidP="005262ED">
      <w:pPr>
        <w:rPr>
          <w:rFonts w:ascii="Arial" w:hAnsi="Arial" w:cs="Arial"/>
          <w:b/>
        </w:rPr>
      </w:pPr>
    </w:p>
    <w:p w14:paraId="05577A5B" w14:textId="77777777" w:rsidR="002A1D25" w:rsidRPr="005262ED" w:rsidRDefault="002A1D25" w:rsidP="005262ED">
      <w:pPr>
        <w:rPr>
          <w:rFonts w:ascii="Arial" w:hAnsi="Arial" w:cs="Arial"/>
        </w:rPr>
      </w:pPr>
      <w:r w:rsidRPr="005262ED">
        <w:rPr>
          <w:rFonts w:ascii="Arial" w:hAnsi="Arial" w:cs="Arial"/>
        </w:rPr>
        <w:tab/>
        <w:t>W dniu........................w..............................................................(miejsce rozmowy)</w:t>
      </w:r>
    </w:p>
    <w:p w14:paraId="07FDAA43" w14:textId="77777777" w:rsidR="002A1D25" w:rsidRPr="005262ED" w:rsidRDefault="002A1D25" w:rsidP="005262ED">
      <w:pPr>
        <w:rPr>
          <w:rFonts w:ascii="Arial" w:hAnsi="Arial" w:cs="Arial"/>
        </w:rPr>
      </w:pPr>
      <w:r w:rsidRPr="005262ED">
        <w:rPr>
          <w:rFonts w:ascii="Arial" w:hAnsi="Arial" w:cs="Arial"/>
        </w:rPr>
        <w:t>przeprowadzono rozmowę z Panią/Panem...........................................................................</w:t>
      </w:r>
    </w:p>
    <w:p w14:paraId="29797E78" w14:textId="77777777" w:rsidR="002A1D25" w:rsidRPr="005262ED" w:rsidRDefault="002A1D25" w:rsidP="005262ED">
      <w:pPr>
        <w:rPr>
          <w:rFonts w:ascii="Arial" w:hAnsi="Arial" w:cs="Arial"/>
        </w:rPr>
      </w:pPr>
      <w:r w:rsidRPr="005262ED">
        <w:rPr>
          <w:rFonts w:ascii="Arial" w:hAnsi="Arial" w:cs="Arial"/>
        </w:rPr>
        <w:t>Podczas rozmowy udzielono następujących informacji:</w:t>
      </w:r>
    </w:p>
    <w:p w14:paraId="56921140" w14:textId="49957FB2" w:rsidR="002A1D25" w:rsidRPr="005262ED" w:rsidRDefault="002A1D25" w:rsidP="005262ED">
      <w:pPr>
        <w:rPr>
          <w:rFonts w:ascii="Arial" w:hAnsi="Arial" w:cs="Arial"/>
        </w:rPr>
      </w:pPr>
      <w:r w:rsidRPr="005262ED">
        <w:rPr>
          <w:rFonts w:ascii="Arial" w:hAnsi="Arial" w:cs="Arial"/>
        </w:rPr>
        <w:t>.......................................................................................................................................................................................................................................................................................................................................................................................................................................................................................................................................................................................................................................................................................................................................................................................................................................................................................................................................................................................................................................................................................................................................................................................................................................................................................................................................................................................................................................................................................................................................................................................................................................................................................................................................................................................................................................................................................</w:t>
      </w:r>
      <w:r w:rsidR="00510EB4" w:rsidRPr="005262ED">
        <w:rPr>
          <w:rFonts w:ascii="Arial" w:hAnsi="Arial" w:cs="Arial"/>
        </w:rPr>
        <w:t xml:space="preserve"> </w:t>
      </w:r>
    </w:p>
    <w:p w14:paraId="3CACB0BF" w14:textId="0750BCB0" w:rsidR="002A1D25" w:rsidRPr="005262ED" w:rsidRDefault="002A1D25" w:rsidP="005262ED">
      <w:pPr>
        <w:rPr>
          <w:rFonts w:ascii="Arial" w:hAnsi="Arial" w:cs="Arial"/>
        </w:rPr>
      </w:pPr>
      <w:r w:rsidRPr="005262ED">
        <w:rPr>
          <w:rFonts w:ascii="Arial" w:hAnsi="Arial" w:cs="Arial"/>
        </w:rPr>
        <w:t>................................................................................................</w:t>
      </w:r>
    </w:p>
    <w:p w14:paraId="480569D3" w14:textId="3F636A6E" w:rsidR="002A1D25" w:rsidRPr="005262ED" w:rsidRDefault="002A1D25" w:rsidP="005262ED">
      <w:pPr>
        <w:rPr>
          <w:rFonts w:ascii="Arial" w:hAnsi="Arial" w:cs="Arial"/>
        </w:rPr>
      </w:pPr>
      <w:r w:rsidRPr="005262ED">
        <w:rPr>
          <w:rFonts w:ascii="Arial" w:hAnsi="Arial" w:cs="Arial"/>
        </w:rPr>
        <w:t>(podpis osoby przekazującej informacje (podpis audytora wewnętrznego)</w:t>
      </w:r>
    </w:p>
    <w:p w14:paraId="0618CCA3" w14:textId="0CD08708" w:rsidR="002A1D25" w:rsidRPr="005262ED" w:rsidRDefault="002A1D25" w:rsidP="005262ED">
      <w:pPr>
        <w:rPr>
          <w:rFonts w:ascii="Arial" w:hAnsi="Arial" w:cs="Arial"/>
          <w:b/>
          <w:i/>
        </w:rPr>
      </w:pPr>
      <w:r w:rsidRPr="005262ED">
        <w:rPr>
          <w:rFonts w:ascii="Arial" w:hAnsi="Arial" w:cs="Arial"/>
        </w:rPr>
        <w:t>- nieobligatoryjny)</w:t>
      </w:r>
      <w:r w:rsidR="00510EB4" w:rsidRPr="005262ED">
        <w:rPr>
          <w:rFonts w:ascii="Arial" w:hAnsi="Arial" w:cs="Arial"/>
          <w:b/>
          <w:i/>
        </w:rPr>
        <w:t xml:space="preserve"> </w:t>
      </w:r>
    </w:p>
    <w:p w14:paraId="006F4337" w14:textId="5D318D62" w:rsidR="00510EB4" w:rsidRPr="005262ED" w:rsidRDefault="002A1D25" w:rsidP="00510EB4">
      <w:pPr>
        <w:pStyle w:val="Tekstpodstawowy"/>
        <w:pBdr>
          <w:top w:val="single" w:sz="4" w:space="1" w:color="auto"/>
          <w:left w:val="single" w:sz="4" w:space="4" w:color="auto"/>
          <w:bottom w:val="single" w:sz="4" w:space="1" w:color="auto"/>
          <w:right w:val="single" w:sz="4" w:space="4" w:color="auto"/>
        </w:pBdr>
        <w:spacing w:before="240" w:after="360"/>
        <w:outlineLvl w:val="1"/>
        <w:rPr>
          <w:rFonts w:ascii="Arial" w:hAnsi="Arial" w:cs="Arial"/>
        </w:rPr>
      </w:pPr>
      <w:r w:rsidRPr="005262ED">
        <w:rPr>
          <w:rFonts w:ascii="Arial" w:hAnsi="Arial" w:cs="Arial"/>
          <w:b/>
          <w:i/>
        </w:rPr>
        <w:t xml:space="preserve">Załącznik nr 10. </w:t>
      </w:r>
      <w:r w:rsidRPr="005262ED">
        <w:rPr>
          <w:rFonts w:ascii="Arial" w:hAnsi="Arial" w:cs="Arial"/>
          <w:b/>
          <w:smallCaps/>
          <w14:shadow w14:blurRad="50800" w14:dist="38100" w14:dir="2700000" w14:sx="100000" w14:sy="100000" w14:kx="0" w14:ky="0" w14:algn="tl">
            <w14:srgbClr w14:val="000000">
              <w14:alpha w14:val="60000"/>
            </w14:srgbClr>
          </w14:shadow>
        </w:rPr>
        <w:t>Notatka z obserwacji / oględzin</w:t>
      </w:r>
      <w:bookmarkEnd w:id="232"/>
    </w:p>
    <w:p w14:paraId="290D2700" w14:textId="008902CD" w:rsidR="002A1D25" w:rsidRPr="005262ED" w:rsidRDefault="002A1D25" w:rsidP="00510EB4">
      <w:pPr>
        <w:rPr>
          <w:rFonts w:ascii="Arial" w:hAnsi="Arial" w:cs="Arial"/>
        </w:rPr>
      </w:pPr>
      <w:r w:rsidRPr="005262ED">
        <w:rPr>
          <w:rFonts w:ascii="Arial" w:hAnsi="Arial" w:cs="Arial"/>
        </w:rPr>
        <w:t>Włocławek  dnia ...................</w:t>
      </w:r>
      <w:r w:rsidR="00510EB4" w:rsidRPr="005262ED">
        <w:rPr>
          <w:rFonts w:ascii="Arial" w:hAnsi="Arial" w:cs="Arial"/>
        </w:rPr>
        <w:t xml:space="preserve"> </w:t>
      </w:r>
    </w:p>
    <w:p w14:paraId="789E01FD" w14:textId="77777777" w:rsidR="002A1D25" w:rsidRPr="005262ED" w:rsidRDefault="002A1D25" w:rsidP="005262ED">
      <w:pPr>
        <w:rPr>
          <w:rFonts w:ascii="Arial" w:hAnsi="Arial" w:cs="Arial"/>
        </w:rPr>
      </w:pPr>
      <w:r w:rsidRPr="005262ED">
        <w:rPr>
          <w:rFonts w:ascii="Arial" w:hAnsi="Arial" w:cs="Arial"/>
        </w:rPr>
        <w:t>Temat zadania audytowego:</w:t>
      </w:r>
    </w:p>
    <w:p w14:paraId="60BF42B1" w14:textId="77777777" w:rsidR="002A1D25" w:rsidRPr="005262ED" w:rsidRDefault="002A1D25" w:rsidP="005262ED">
      <w:pPr>
        <w:rPr>
          <w:rFonts w:ascii="Arial" w:hAnsi="Arial" w:cs="Arial"/>
        </w:rPr>
      </w:pPr>
      <w:r w:rsidRPr="005262ED">
        <w:rPr>
          <w:rFonts w:ascii="Arial" w:hAnsi="Arial" w:cs="Arial"/>
        </w:rPr>
        <w:t>Komórka audytowana:</w:t>
      </w:r>
    </w:p>
    <w:p w14:paraId="246E5CD7" w14:textId="77777777" w:rsidR="002A1D25" w:rsidRPr="005262ED" w:rsidRDefault="002A1D25" w:rsidP="005262ED">
      <w:pPr>
        <w:pStyle w:val="Tekstpodstawowy"/>
        <w:rPr>
          <w:rFonts w:ascii="Arial" w:hAnsi="Arial" w:cs="Arial"/>
          <w:b/>
        </w:rPr>
      </w:pPr>
    </w:p>
    <w:p w14:paraId="38EC6418" w14:textId="77777777" w:rsidR="002A1D25" w:rsidRPr="005262ED" w:rsidRDefault="002A1D25" w:rsidP="005262ED">
      <w:pPr>
        <w:pStyle w:val="Tekstpodstawowy"/>
        <w:rPr>
          <w:rFonts w:ascii="Arial" w:hAnsi="Arial" w:cs="Arial"/>
          <w:b/>
        </w:rPr>
      </w:pPr>
    </w:p>
    <w:p w14:paraId="5FC8CB34" w14:textId="77777777" w:rsidR="002A1D25" w:rsidRPr="005262ED" w:rsidRDefault="002A1D25" w:rsidP="005262ED">
      <w:pPr>
        <w:pStyle w:val="Tekstpodstawowy"/>
        <w:rPr>
          <w:rFonts w:ascii="Arial" w:hAnsi="Arial" w:cs="Arial"/>
          <w:b/>
        </w:rPr>
      </w:pPr>
      <w:r w:rsidRPr="005262ED">
        <w:rPr>
          <w:rFonts w:ascii="Arial" w:hAnsi="Arial" w:cs="Arial"/>
          <w:b/>
        </w:rPr>
        <w:t>NOTATKA  Z  OBSERWACJI / OGLĘDZIN</w:t>
      </w:r>
    </w:p>
    <w:p w14:paraId="3528659B" w14:textId="77777777" w:rsidR="002A1D25" w:rsidRPr="005262ED" w:rsidRDefault="002A1D25" w:rsidP="005262ED">
      <w:pPr>
        <w:tabs>
          <w:tab w:val="left" w:pos="2970"/>
        </w:tabs>
        <w:rPr>
          <w:rFonts w:ascii="Arial" w:hAnsi="Arial" w:cs="Arial"/>
        </w:rPr>
      </w:pPr>
    </w:p>
    <w:p w14:paraId="69CEAB5F" w14:textId="77777777" w:rsidR="002A1D25" w:rsidRPr="005262ED" w:rsidRDefault="002A1D25" w:rsidP="005262ED">
      <w:pPr>
        <w:tabs>
          <w:tab w:val="left" w:pos="2970"/>
        </w:tabs>
        <w:rPr>
          <w:rFonts w:ascii="Arial" w:hAnsi="Arial" w:cs="Arial"/>
        </w:rPr>
      </w:pPr>
    </w:p>
    <w:p w14:paraId="389140F7" w14:textId="77777777" w:rsidR="002A1D25" w:rsidRPr="005262ED" w:rsidRDefault="002A1D25" w:rsidP="005262ED">
      <w:pPr>
        <w:tabs>
          <w:tab w:val="left" w:pos="2970"/>
        </w:tabs>
        <w:ind w:firstLine="851"/>
        <w:rPr>
          <w:rFonts w:ascii="Arial" w:hAnsi="Arial" w:cs="Arial"/>
        </w:rPr>
      </w:pPr>
      <w:r w:rsidRPr="005262ED">
        <w:rPr>
          <w:rFonts w:ascii="Arial" w:hAnsi="Arial" w:cs="Arial"/>
        </w:rPr>
        <w:t xml:space="preserve">W dniu .................w ....................................... </w:t>
      </w:r>
      <w:r w:rsidRPr="005262ED">
        <w:rPr>
          <w:rFonts w:ascii="Arial" w:hAnsi="Arial" w:cs="Arial"/>
          <w:i/>
        </w:rPr>
        <w:t xml:space="preserve">(miejsce) </w:t>
      </w:r>
      <w:r w:rsidRPr="005262ED">
        <w:rPr>
          <w:rFonts w:ascii="Arial" w:hAnsi="Arial" w:cs="Arial"/>
        </w:rPr>
        <w:t>dokonano obserwacji następujących faktów:</w:t>
      </w:r>
    </w:p>
    <w:p w14:paraId="37761B53" w14:textId="77777777" w:rsidR="002A1D25" w:rsidRPr="005262ED" w:rsidRDefault="002A1D25" w:rsidP="005262ED">
      <w:pPr>
        <w:tabs>
          <w:tab w:val="left" w:pos="2970"/>
        </w:tabs>
        <w:rPr>
          <w:rFonts w:ascii="Arial" w:hAnsi="Arial" w:cs="Arial"/>
        </w:rPr>
      </w:pPr>
      <w:r w:rsidRPr="005262ED">
        <w:rPr>
          <w:rFonts w:ascii="Arial" w:hAnsi="Arial" w:cs="Arial"/>
        </w:rPr>
        <w:t>..........................................................................................................................................................................................................................................................................................................................................................................................................................................................</w:t>
      </w:r>
    </w:p>
    <w:p w14:paraId="4902FF97" w14:textId="77777777" w:rsidR="002A1D25" w:rsidRPr="005262ED" w:rsidRDefault="002A1D25" w:rsidP="005262ED">
      <w:pPr>
        <w:tabs>
          <w:tab w:val="left" w:pos="2970"/>
        </w:tabs>
        <w:rPr>
          <w:rFonts w:ascii="Arial" w:hAnsi="Arial" w:cs="Arial"/>
        </w:rPr>
      </w:pPr>
    </w:p>
    <w:p w14:paraId="131425CA" w14:textId="77777777" w:rsidR="002A1D25" w:rsidRPr="005262ED" w:rsidRDefault="002A1D25" w:rsidP="005262ED">
      <w:pPr>
        <w:tabs>
          <w:tab w:val="left" w:pos="2970"/>
        </w:tabs>
        <w:rPr>
          <w:rFonts w:ascii="Arial" w:hAnsi="Arial" w:cs="Arial"/>
        </w:rPr>
      </w:pPr>
    </w:p>
    <w:p w14:paraId="06FA795F" w14:textId="7C8F4551" w:rsidR="002A1D25" w:rsidRPr="005262ED" w:rsidRDefault="002A1D25" w:rsidP="005262ED">
      <w:pPr>
        <w:tabs>
          <w:tab w:val="left" w:pos="2970"/>
        </w:tabs>
        <w:rPr>
          <w:rFonts w:ascii="Arial" w:hAnsi="Arial" w:cs="Arial"/>
        </w:rPr>
      </w:pPr>
      <w:r w:rsidRPr="005262ED">
        <w:rPr>
          <w:rFonts w:ascii="Arial" w:hAnsi="Arial" w:cs="Arial"/>
        </w:rPr>
        <w:t>Osoby uczestniczące w obserwacji:</w:t>
      </w:r>
      <w:r w:rsidR="00510EB4" w:rsidRPr="005262ED">
        <w:rPr>
          <w:rFonts w:ascii="Arial" w:hAnsi="Arial" w:cs="Arial"/>
        </w:rPr>
        <w:t xml:space="preserve"> </w:t>
      </w:r>
      <w:r w:rsidRPr="005262ED">
        <w:rPr>
          <w:rFonts w:ascii="Arial" w:hAnsi="Arial" w:cs="Arial"/>
        </w:rPr>
        <w:t>Podpisy:</w:t>
      </w:r>
    </w:p>
    <w:p w14:paraId="520EF3D3" w14:textId="77777777" w:rsidR="002A1D25" w:rsidRPr="005262ED" w:rsidRDefault="002A1D25" w:rsidP="005262ED">
      <w:pPr>
        <w:tabs>
          <w:tab w:val="left" w:pos="2970"/>
        </w:tabs>
        <w:rPr>
          <w:rFonts w:ascii="Arial" w:hAnsi="Arial" w:cs="Arial"/>
        </w:rPr>
      </w:pPr>
    </w:p>
    <w:p w14:paraId="22ACB5FA" w14:textId="1F6332B8" w:rsidR="002A1D25" w:rsidRPr="005262ED" w:rsidRDefault="002A1D25" w:rsidP="005262ED">
      <w:pPr>
        <w:tabs>
          <w:tab w:val="left" w:pos="2970"/>
        </w:tabs>
        <w:rPr>
          <w:rFonts w:ascii="Arial" w:hAnsi="Arial" w:cs="Arial"/>
        </w:rPr>
      </w:pPr>
      <w:r w:rsidRPr="005262ED">
        <w:rPr>
          <w:rFonts w:ascii="Arial" w:hAnsi="Arial" w:cs="Arial"/>
        </w:rPr>
        <w:t>1.......................................................................</w:t>
      </w:r>
    </w:p>
    <w:p w14:paraId="56CE06DE" w14:textId="3B9D897F" w:rsidR="002A1D25" w:rsidRPr="005262ED" w:rsidRDefault="002A1D25" w:rsidP="005262ED">
      <w:pPr>
        <w:tabs>
          <w:tab w:val="left" w:pos="2970"/>
        </w:tabs>
        <w:rPr>
          <w:rFonts w:ascii="Arial" w:hAnsi="Arial" w:cs="Arial"/>
        </w:rPr>
      </w:pPr>
      <w:r w:rsidRPr="005262ED">
        <w:rPr>
          <w:rFonts w:ascii="Arial" w:hAnsi="Arial" w:cs="Arial"/>
        </w:rPr>
        <w:t>2.......................................................................</w:t>
      </w:r>
    </w:p>
    <w:p w14:paraId="38EA64B1" w14:textId="25B0A002" w:rsidR="002A1D25" w:rsidRPr="005262ED" w:rsidRDefault="002A1D25" w:rsidP="005262ED">
      <w:pPr>
        <w:tabs>
          <w:tab w:val="left" w:pos="2970"/>
        </w:tabs>
        <w:rPr>
          <w:rFonts w:ascii="Arial" w:hAnsi="Arial" w:cs="Arial"/>
        </w:rPr>
      </w:pPr>
      <w:r w:rsidRPr="005262ED">
        <w:rPr>
          <w:rFonts w:ascii="Arial" w:hAnsi="Arial" w:cs="Arial"/>
        </w:rPr>
        <w:t>3.....................................................................</w:t>
      </w:r>
    </w:p>
    <w:p w14:paraId="13259F50" w14:textId="77777777" w:rsidR="002A1D25" w:rsidRPr="005262ED" w:rsidRDefault="002A1D25" w:rsidP="005262ED">
      <w:pPr>
        <w:pStyle w:val="Tekstpodstawowy"/>
        <w:spacing w:after="0"/>
        <w:ind w:left="181"/>
        <w:outlineLvl w:val="1"/>
        <w:rPr>
          <w:rFonts w:ascii="Arial" w:hAnsi="Arial" w:cs="Arial"/>
        </w:rPr>
      </w:pPr>
    </w:p>
    <w:p w14:paraId="255D7EB4" w14:textId="77777777" w:rsidR="002A1D25" w:rsidRPr="005262ED" w:rsidRDefault="002A1D25" w:rsidP="005262ED">
      <w:pPr>
        <w:pStyle w:val="Tekstpodstawowy"/>
        <w:spacing w:after="0"/>
        <w:outlineLvl w:val="1"/>
        <w:rPr>
          <w:rFonts w:ascii="Arial" w:hAnsi="Arial" w:cs="Arial"/>
        </w:rPr>
      </w:pPr>
    </w:p>
    <w:p w14:paraId="0ED2938A" w14:textId="77777777" w:rsidR="002A1D25" w:rsidRPr="005262ED" w:rsidRDefault="002A1D25" w:rsidP="005262ED">
      <w:pPr>
        <w:pStyle w:val="Tekstpodstawowy"/>
        <w:pBdr>
          <w:top w:val="single" w:sz="4" w:space="1" w:color="auto"/>
          <w:left w:val="single" w:sz="4" w:space="4" w:color="auto"/>
          <w:bottom w:val="single" w:sz="4" w:space="1" w:color="auto"/>
          <w:right w:val="single" w:sz="4" w:space="4" w:color="auto"/>
        </w:pBdr>
        <w:spacing w:before="240" w:after="360"/>
        <w:outlineLvl w:val="1"/>
        <w:rPr>
          <w:rFonts w:ascii="Arial" w:hAnsi="Arial" w:cs="Arial"/>
          <w:b/>
        </w:rPr>
      </w:pPr>
      <w:r w:rsidRPr="005262ED">
        <w:rPr>
          <w:rFonts w:ascii="Arial" w:hAnsi="Arial" w:cs="Arial"/>
          <w:b/>
          <w:i/>
        </w:rPr>
        <w:br w:type="page"/>
      </w:r>
      <w:bookmarkStart w:id="233" w:name="_Toc433891565"/>
      <w:r w:rsidRPr="005262ED">
        <w:rPr>
          <w:rFonts w:ascii="Arial" w:hAnsi="Arial" w:cs="Arial"/>
          <w:b/>
          <w:i/>
        </w:rPr>
        <w:lastRenderedPageBreak/>
        <w:t xml:space="preserve">Załącznik nr 11. </w:t>
      </w:r>
      <w:r w:rsidRPr="005262ED">
        <w:rPr>
          <w:rFonts w:ascii="Arial" w:hAnsi="Arial" w:cs="Arial"/>
          <w:b/>
          <w:smallCaps/>
          <w14:shadow w14:blurRad="50800" w14:dist="38100" w14:dir="2700000" w14:sx="100000" w14:sy="100000" w14:kx="0" w14:ky="0" w14:algn="tl">
            <w14:srgbClr w14:val="000000">
              <w14:alpha w14:val="60000"/>
            </w14:srgbClr>
          </w14:shadow>
        </w:rPr>
        <w:t>Protokół z wywiadu</w:t>
      </w:r>
      <w:bookmarkEnd w:id="23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
        <w:gridCol w:w="2818"/>
        <w:gridCol w:w="1308"/>
        <w:gridCol w:w="2642"/>
        <w:gridCol w:w="1771"/>
      </w:tblGrid>
      <w:tr w:rsidR="002A1D25" w:rsidRPr="005262ED" w14:paraId="3CF98258" w14:textId="77777777" w:rsidTr="002A1D25">
        <w:trPr>
          <w:trHeight w:val="345"/>
        </w:trPr>
        <w:tc>
          <w:tcPr>
            <w:tcW w:w="3420" w:type="dxa"/>
            <w:gridSpan w:val="2"/>
            <w:tcBorders>
              <w:top w:val="single" w:sz="4" w:space="0" w:color="000000"/>
              <w:left w:val="single" w:sz="4" w:space="0" w:color="000000"/>
              <w:bottom w:val="single" w:sz="4" w:space="0" w:color="auto"/>
              <w:right w:val="single" w:sz="4" w:space="0" w:color="000000"/>
            </w:tcBorders>
            <w:hideMark/>
          </w:tcPr>
          <w:p w14:paraId="3F72C7EF" w14:textId="77777777" w:rsidR="002A1D25" w:rsidRPr="005262ED" w:rsidRDefault="002A1D25" w:rsidP="005262ED">
            <w:pPr>
              <w:rPr>
                <w:rFonts w:ascii="Arial" w:hAnsi="Arial" w:cs="Arial"/>
                <w:b/>
              </w:rPr>
            </w:pPr>
            <w:r w:rsidRPr="005262ED">
              <w:rPr>
                <w:rFonts w:ascii="Arial" w:hAnsi="Arial" w:cs="Arial"/>
                <w:b/>
              </w:rPr>
              <w:t>PROTOKÓŁ Z WYWIADU</w:t>
            </w:r>
          </w:p>
        </w:tc>
        <w:tc>
          <w:tcPr>
            <w:tcW w:w="5868" w:type="dxa"/>
            <w:gridSpan w:val="3"/>
            <w:vMerge w:val="restart"/>
            <w:tcBorders>
              <w:top w:val="single" w:sz="4" w:space="0" w:color="000000"/>
              <w:left w:val="single" w:sz="4" w:space="0" w:color="000000"/>
              <w:bottom w:val="single" w:sz="4" w:space="0" w:color="000000"/>
              <w:right w:val="single" w:sz="4" w:space="0" w:color="000000"/>
            </w:tcBorders>
            <w:hideMark/>
          </w:tcPr>
          <w:p w14:paraId="316CFB82" w14:textId="03F74286" w:rsidR="002A1D25" w:rsidRPr="005262ED" w:rsidRDefault="002A1D25" w:rsidP="005262ED">
            <w:pPr>
              <w:rPr>
                <w:rFonts w:ascii="Arial" w:hAnsi="Arial" w:cs="Arial"/>
              </w:rPr>
            </w:pPr>
          </w:p>
        </w:tc>
      </w:tr>
      <w:tr w:rsidR="002A1D25" w:rsidRPr="005262ED" w14:paraId="5061E345" w14:textId="77777777" w:rsidTr="002A1D25">
        <w:trPr>
          <w:trHeight w:val="210"/>
        </w:trPr>
        <w:tc>
          <w:tcPr>
            <w:tcW w:w="3420" w:type="dxa"/>
            <w:gridSpan w:val="2"/>
            <w:tcBorders>
              <w:top w:val="single" w:sz="4" w:space="0" w:color="auto"/>
              <w:left w:val="single" w:sz="4" w:space="0" w:color="000000"/>
              <w:bottom w:val="single" w:sz="4" w:space="0" w:color="000000"/>
              <w:right w:val="single" w:sz="4" w:space="0" w:color="000000"/>
            </w:tcBorders>
            <w:hideMark/>
          </w:tcPr>
          <w:p w14:paraId="4B0A34D2" w14:textId="77777777" w:rsidR="002A1D25" w:rsidRPr="005262ED" w:rsidRDefault="002A1D25" w:rsidP="005262ED">
            <w:pPr>
              <w:rPr>
                <w:rFonts w:ascii="Arial" w:hAnsi="Arial" w:cs="Arial"/>
              </w:rPr>
            </w:pPr>
            <w:r w:rsidRPr="005262ED">
              <w:rPr>
                <w:rFonts w:ascii="Arial" w:hAnsi="Arial" w:cs="Arial"/>
              </w:rPr>
              <w:t>nr</w:t>
            </w:r>
          </w:p>
        </w:tc>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14:paraId="619947BC" w14:textId="77777777" w:rsidR="002A1D25" w:rsidRPr="005262ED" w:rsidRDefault="002A1D25" w:rsidP="005262ED">
            <w:pPr>
              <w:rPr>
                <w:rFonts w:ascii="Arial" w:hAnsi="Arial" w:cs="Arial"/>
              </w:rPr>
            </w:pPr>
          </w:p>
        </w:tc>
      </w:tr>
      <w:tr w:rsidR="002A1D25" w:rsidRPr="005262ED" w14:paraId="3118038F" w14:textId="77777777" w:rsidTr="002A1D25">
        <w:tc>
          <w:tcPr>
            <w:tcW w:w="9288" w:type="dxa"/>
            <w:gridSpan w:val="5"/>
            <w:tcBorders>
              <w:top w:val="single" w:sz="4" w:space="0" w:color="000000"/>
              <w:left w:val="single" w:sz="4" w:space="0" w:color="000000"/>
              <w:bottom w:val="single" w:sz="4" w:space="0" w:color="000000"/>
              <w:right w:val="single" w:sz="4" w:space="0" w:color="000000"/>
            </w:tcBorders>
            <w:hideMark/>
          </w:tcPr>
          <w:p w14:paraId="56589E17" w14:textId="77777777" w:rsidR="002A1D25" w:rsidRPr="005262ED" w:rsidRDefault="002A1D25" w:rsidP="005262ED">
            <w:pPr>
              <w:rPr>
                <w:rFonts w:ascii="Arial" w:hAnsi="Arial" w:cs="Arial"/>
              </w:rPr>
            </w:pPr>
            <w:r w:rsidRPr="005262ED">
              <w:rPr>
                <w:rFonts w:ascii="Arial" w:hAnsi="Arial" w:cs="Arial"/>
                <w:b/>
              </w:rPr>
              <w:t>Temat zadania audytowego</w:t>
            </w:r>
            <w:r w:rsidRPr="005262ED">
              <w:rPr>
                <w:rFonts w:ascii="Arial" w:hAnsi="Arial" w:cs="Arial"/>
              </w:rPr>
              <w:t xml:space="preserve">: </w:t>
            </w:r>
          </w:p>
          <w:p w14:paraId="20B5B1E6" w14:textId="77777777" w:rsidR="002A1D25" w:rsidRPr="005262ED" w:rsidRDefault="002A1D25" w:rsidP="005262ED">
            <w:pPr>
              <w:rPr>
                <w:rFonts w:ascii="Arial" w:hAnsi="Arial" w:cs="Arial"/>
              </w:rPr>
            </w:pPr>
            <w:r w:rsidRPr="005262ED">
              <w:rPr>
                <w:rFonts w:ascii="Arial" w:hAnsi="Arial" w:cs="Arial"/>
                <w:b/>
              </w:rPr>
              <w:t>Nr  zadania audytowego</w:t>
            </w:r>
            <w:r w:rsidRPr="005262ED">
              <w:rPr>
                <w:rFonts w:ascii="Arial" w:hAnsi="Arial" w:cs="Arial"/>
              </w:rPr>
              <w:t xml:space="preserve">:  </w:t>
            </w:r>
          </w:p>
          <w:p w14:paraId="75767A5A" w14:textId="77777777" w:rsidR="002A1D25" w:rsidRPr="005262ED" w:rsidRDefault="002A1D25" w:rsidP="005262ED">
            <w:pPr>
              <w:rPr>
                <w:rFonts w:ascii="Arial" w:hAnsi="Arial" w:cs="Arial"/>
              </w:rPr>
            </w:pPr>
            <w:r w:rsidRPr="005262ED">
              <w:rPr>
                <w:rFonts w:ascii="Arial" w:hAnsi="Arial" w:cs="Arial"/>
                <w:b/>
              </w:rPr>
              <w:t xml:space="preserve">Komórka audytowana: </w:t>
            </w:r>
          </w:p>
          <w:p w14:paraId="5D40B891" w14:textId="77777777" w:rsidR="002A1D25" w:rsidRPr="005262ED" w:rsidRDefault="002A1D25" w:rsidP="005262ED">
            <w:pPr>
              <w:rPr>
                <w:rFonts w:ascii="Arial" w:hAnsi="Arial" w:cs="Arial"/>
              </w:rPr>
            </w:pPr>
            <w:r w:rsidRPr="005262ED">
              <w:rPr>
                <w:rFonts w:ascii="Arial" w:hAnsi="Arial" w:cs="Arial"/>
              </w:rPr>
              <w:t>Przedmiot wywiadu :</w:t>
            </w:r>
          </w:p>
          <w:p w14:paraId="16F585D8" w14:textId="77777777" w:rsidR="002A1D25" w:rsidRPr="005262ED" w:rsidRDefault="002A1D25" w:rsidP="005262ED">
            <w:pPr>
              <w:rPr>
                <w:rFonts w:ascii="Arial" w:hAnsi="Arial" w:cs="Arial"/>
              </w:rPr>
            </w:pPr>
            <w:r w:rsidRPr="005262ED">
              <w:rPr>
                <w:rFonts w:ascii="Arial" w:hAnsi="Arial" w:cs="Arial"/>
              </w:rPr>
              <w:t xml:space="preserve">Osoba udzielająca wywiadu: </w:t>
            </w:r>
          </w:p>
          <w:p w14:paraId="641C69E9" w14:textId="77777777" w:rsidR="002A1D25" w:rsidRPr="005262ED" w:rsidRDefault="002A1D25" w:rsidP="005262ED">
            <w:pPr>
              <w:rPr>
                <w:rFonts w:ascii="Arial" w:hAnsi="Arial" w:cs="Arial"/>
              </w:rPr>
            </w:pPr>
            <w:r w:rsidRPr="005262ED">
              <w:rPr>
                <w:rFonts w:ascii="Arial" w:hAnsi="Arial" w:cs="Arial"/>
              </w:rPr>
              <w:t>Data udzielenia wywiadu:</w:t>
            </w:r>
          </w:p>
        </w:tc>
      </w:tr>
      <w:tr w:rsidR="002A1D25" w:rsidRPr="005262ED" w14:paraId="7AFA5C6D" w14:textId="77777777" w:rsidTr="002A1D25">
        <w:tc>
          <w:tcPr>
            <w:tcW w:w="523" w:type="dxa"/>
            <w:tcBorders>
              <w:top w:val="single" w:sz="4" w:space="0" w:color="000000"/>
              <w:left w:val="single" w:sz="4" w:space="0" w:color="000000"/>
              <w:bottom w:val="single" w:sz="4" w:space="0" w:color="000000"/>
              <w:right w:val="single" w:sz="4" w:space="0" w:color="000000"/>
            </w:tcBorders>
            <w:hideMark/>
          </w:tcPr>
          <w:p w14:paraId="014D5EB8" w14:textId="77777777" w:rsidR="002A1D25" w:rsidRPr="005262ED" w:rsidRDefault="002A1D25" w:rsidP="005262ED">
            <w:pPr>
              <w:rPr>
                <w:rFonts w:ascii="Arial" w:hAnsi="Arial" w:cs="Arial"/>
                <w:b/>
              </w:rPr>
            </w:pPr>
            <w:r w:rsidRPr="005262ED">
              <w:rPr>
                <w:rFonts w:ascii="Arial" w:hAnsi="Arial" w:cs="Arial"/>
                <w:b/>
              </w:rPr>
              <w:t>LP</w:t>
            </w:r>
          </w:p>
        </w:tc>
        <w:tc>
          <w:tcPr>
            <w:tcW w:w="4263" w:type="dxa"/>
            <w:gridSpan w:val="2"/>
            <w:tcBorders>
              <w:top w:val="single" w:sz="4" w:space="0" w:color="000000"/>
              <w:left w:val="single" w:sz="4" w:space="0" w:color="000000"/>
              <w:bottom w:val="single" w:sz="4" w:space="0" w:color="000000"/>
              <w:right w:val="single" w:sz="4" w:space="0" w:color="000000"/>
            </w:tcBorders>
            <w:hideMark/>
          </w:tcPr>
          <w:p w14:paraId="10375D30" w14:textId="77777777" w:rsidR="002A1D25" w:rsidRPr="005262ED" w:rsidRDefault="002A1D25" w:rsidP="005262ED">
            <w:pPr>
              <w:rPr>
                <w:rFonts w:ascii="Arial" w:hAnsi="Arial" w:cs="Arial"/>
                <w:b/>
              </w:rPr>
            </w:pPr>
            <w:r w:rsidRPr="005262ED">
              <w:rPr>
                <w:rFonts w:ascii="Arial" w:hAnsi="Arial" w:cs="Arial"/>
                <w:b/>
              </w:rPr>
              <w:t xml:space="preserve">Treść pytania </w:t>
            </w:r>
          </w:p>
        </w:tc>
        <w:tc>
          <w:tcPr>
            <w:tcW w:w="2693" w:type="dxa"/>
            <w:tcBorders>
              <w:top w:val="single" w:sz="4" w:space="0" w:color="000000"/>
              <w:left w:val="single" w:sz="4" w:space="0" w:color="000000"/>
              <w:bottom w:val="single" w:sz="4" w:space="0" w:color="000000"/>
              <w:right w:val="single" w:sz="4" w:space="0" w:color="000000"/>
            </w:tcBorders>
            <w:hideMark/>
          </w:tcPr>
          <w:p w14:paraId="36FEB196" w14:textId="77777777" w:rsidR="002A1D25" w:rsidRPr="005262ED" w:rsidRDefault="002A1D25" w:rsidP="005262ED">
            <w:pPr>
              <w:rPr>
                <w:rFonts w:ascii="Arial" w:hAnsi="Arial" w:cs="Arial"/>
                <w:b/>
              </w:rPr>
            </w:pPr>
            <w:r w:rsidRPr="005262ED">
              <w:rPr>
                <w:rFonts w:ascii="Arial" w:hAnsi="Arial" w:cs="Arial"/>
                <w:b/>
              </w:rPr>
              <w:t>Odpowiedź</w:t>
            </w:r>
          </w:p>
        </w:tc>
        <w:tc>
          <w:tcPr>
            <w:tcW w:w="1809" w:type="dxa"/>
            <w:tcBorders>
              <w:top w:val="single" w:sz="4" w:space="0" w:color="000000"/>
              <w:left w:val="single" w:sz="4" w:space="0" w:color="000000"/>
              <w:bottom w:val="single" w:sz="4" w:space="0" w:color="000000"/>
              <w:right w:val="single" w:sz="4" w:space="0" w:color="000000"/>
            </w:tcBorders>
            <w:hideMark/>
          </w:tcPr>
          <w:p w14:paraId="63EFA0D8" w14:textId="77777777" w:rsidR="002A1D25" w:rsidRPr="005262ED" w:rsidRDefault="002A1D25" w:rsidP="005262ED">
            <w:pPr>
              <w:rPr>
                <w:rFonts w:ascii="Arial" w:hAnsi="Arial" w:cs="Arial"/>
                <w:b/>
              </w:rPr>
            </w:pPr>
            <w:r w:rsidRPr="005262ED">
              <w:rPr>
                <w:rFonts w:ascii="Arial" w:hAnsi="Arial" w:cs="Arial"/>
                <w:b/>
              </w:rPr>
              <w:t>Uwagi</w:t>
            </w:r>
          </w:p>
        </w:tc>
      </w:tr>
      <w:tr w:rsidR="002A1D25" w:rsidRPr="005262ED" w14:paraId="2436D417" w14:textId="77777777" w:rsidTr="002A1D25">
        <w:tc>
          <w:tcPr>
            <w:tcW w:w="523" w:type="dxa"/>
            <w:tcBorders>
              <w:top w:val="single" w:sz="4" w:space="0" w:color="000000"/>
              <w:left w:val="single" w:sz="4" w:space="0" w:color="000000"/>
              <w:bottom w:val="single" w:sz="4" w:space="0" w:color="000000"/>
              <w:right w:val="single" w:sz="4" w:space="0" w:color="000000"/>
            </w:tcBorders>
            <w:hideMark/>
          </w:tcPr>
          <w:p w14:paraId="71B8B941" w14:textId="77777777" w:rsidR="002A1D25" w:rsidRPr="005262ED" w:rsidRDefault="002A1D25" w:rsidP="005262ED">
            <w:pPr>
              <w:rPr>
                <w:rFonts w:ascii="Arial" w:hAnsi="Arial" w:cs="Arial"/>
                <w:b/>
              </w:rPr>
            </w:pPr>
            <w:r w:rsidRPr="005262ED">
              <w:rPr>
                <w:rFonts w:ascii="Arial" w:hAnsi="Arial" w:cs="Arial"/>
                <w:b/>
              </w:rPr>
              <w:t>1</w:t>
            </w:r>
          </w:p>
        </w:tc>
        <w:tc>
          <w:tcPr>
            <w:tcW w:w="4263" w:type="dxa"/>
            <w:gridSpan w:val="2"/>
            <w:tcBorders>
              <w:top w:val="single" w:sz="4" w:space="0" w:color="000000"/>
              <w:left w:val="single" w:sz="4" w:space="0" w:color="000000"/>
              <w:bottom w:val="single" w:sz="4" w:space="0" w:color="000000"/>
              <w:right w:val="single" w:sz="4" w:space="0" w:color="000000"/>
            </w:tcBorders>
            <w:hideMark/>
          </w:tcPr>
          <w:p w14:paraId="56A7F5F6" w14:textId="77777777" w:rsidR="002A1D25" w:rsidRPr="005262ED" w:rsidRDefault="002A1D25" w:rsidP="005262ED">
            <w:pPr>
              <w:rPr>
                <w:rFonts w:ascii="Arial" w:hAnsi="Arial" w:cs="Arial"/>
              </w:rPr>
            </w:pPr>
            <w:r w:rsidRPr="005262ED">
              <w:rPr>
                <w:rFonts w:ascii="Arial" w:hAnsi="Arial" w:cs="Arial"/>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0493C83F" w14:textId="77777777" w:rsidR="002A1D25" w:rsidRPr="005262ED" w:rsidRDefault="002A1D25" w:rsidP="005262ED">
            <w:pPr>
              <w:rPr>
                <w:rFonts w:ascii="Arial" w:hAnsi="Arial" w:cs="Arial"/>
                <w:b/>
              </w:rPr>
            </w:pPr>
          </w:p>
        </w:tc>
        <w:tc>
          <w:tcPr>
            <w:tcW w:w="1809" w:type="dxa"/>
            <w:tcBorders>
              <w:top w:val="single" w:sz="4" w:space="0" w:color="000000"/>
              <w:left w:val="single" w:sz="4" w:space="0" w:color="000000"/>
              <w:bottom w:val="single" w:sz="4" w:space="0" w:color="000000"/>
              <w:right w:val="single" w:sz="4" w:space="0" w:color="000000"/>
            </w:tcBorders>
          </w:tcPr>
          <w:p w14:paraId="3475BF40" w14:textId="77777777" w:rsidR="002A1D25" w:rsidRPr="005262ED" w:rsidRDefault="002A1D25" w:rsidP="005262ED">
            <w:pPr>
              <w:rPr>
                <w:rFonts w:ascii="Arial" w:hAnsi="Arial" w:cs="Arial"/>
                <w:b/>
              </w:rPr>
            </w:pPr>
          </w:p>
        </w:tc>
      </w:tr>
      <w:tr w:rsidR="002A1D25" w:rsidRPr="005262ED" w14:paraId="2681324D" w14:textId="77777777" w:rsidTr="002A1D25">
        <w:tc>
          <w:tcPr>
            <w:tcW w:w="523" w:type="dxa"/>
            <w:tcBorders>
              <w:top w:val="single" w:sz="4" w:space="0" w:color="000000"/>
              <w:left w:val="single" w:sz="4" w:space="0" w:color="000000"/>
              <w:bottom w:val="single" w:sz="4" w:space="0" w:color="000000"/>
              <w:right w:val="single" w:sz="4" w:space="0" w:color="000000"/>
            </w:tcBorders>
            <w:hideMark/>
          </w:tcPr>
          <w:p w14:paraId="66734806" w14:textId="3FBFC155" w:rsidR="002A1D25" w:rsidRPr="005262ED" w:rsidRDefault="002A1D25" w:rsidP="00510EB4">
            <w:pPr>
              <w:rPr>
                <w:rFonts w:ascii="Arial" w:hAnsi="Arial" w:cs="Arial"/>
                <w:b/>
              </w:rPr>
            </w:pPr>
            <w:r w:rsidRPr="005262ED">
              <w:rPr>
                <w:rFonts w:ascii="Arial" w:hAnsi="Arial" w:cs="Arial"/>
                <w:b/>
              </w:rPr>
              <w:t xml:space="preserve">2 </w:t>
            </w:r>
          </w:p>
        </w:tc>
        <w:tc>
          <w:tcPr>
            <w:tcW w:w="4263" w:type="dxa"/>
            <w:gridSpan w:val="2"/>
            <w:tcBorders>
              <w:top w:val="single" w:sz="4" w:space="0" w:color="000000"/>
              <w:left w:val="single" w:sz="4" w:space="0" w:color="000000"/>
              <w:bottom w:val="single" w:sz="4" w:space="0" w:color="000000"/>
              <w:right w:val="single" w:sz="4" w:space="0" w:color="000000"/>
            </w:tcBorders>
            <w:hideMark/>
          </w:tcPr>
          <w:p w14:paraId="6F9F0DEE" w14:textId="77777777" w:rsidR="002A1D25" w:rsidRPr="005262ED" w:rsidRDefault="002A1D25" w:rsidP="005262ED">
            <w:pPr>
              <w:rPr>
                <w:rFonts w:ascii="Arial" w:hAnsi="Arial" w:cs="Arial"/>
              </w:rPr>
            </w:pPr>
          </w:p>
        </w:tc>
        <w:tc>
          <w:tcPr>
            <w:tcW w:w="2693" w:type="dxa"/>
            <w:tcBorders>
              <w:top w:val="single" w:sz="4" w:space="0" w:color="000000"/>
              <w:left w:val="single" w:sz="4" w:space="0" w:color="000000"/>
              <w:bottom w:val="single" w:sz="4" w:space="0" w:color="000000"/>
              <w:right w:val="single" w:sz="4" w:space="0" w:color="000000"/>
            </w:tcBorders>
          </w:tcPr>
          <w:p w14:paraId="43E6580D" w14:textId="77777777" w:rsidR="002A1D25" w:rsidRPr="005262ED" w:rsidRDefault="002A1D25" w:rsidP="005262ED">
            <w:pPr>
              <w:rPr>
                <w:rFonts w:ascii="Arial" w:hAnsi="Arial" w:cs="Arial"/>
                <w:b/>
              </w:rPr>
            </w:pPr>
          </w:p>
        </w:tc>
        <w:tc>
          <w:tcPr>
            <w:tcW w:w="1809" w:type="dxa"/>
            <w:tcBorders>
              <w:top w:val="single" w:sz="4" w:space="0" w:color="000000"/>
              <w:left w:val="single" w:sz="4" w:space="0" w:color="000000"/>
              <w:bottom w:val="single" w:sz="4" w:space="0" w:color="000000"/>
              <w:right w:val="single" w:sz="4" w:space="0" w:color="000000"/>
            </w:tcBorders>
          </w:tcPr>
          <w:p w14:paraId="76CCB679" w14:textId="77777777" w:rsidR="002A1D25" w:rsidRPr="005262ED" w:rsidRDefault="002A1D25" w:rsidP="005262ED">
            <w:pPr>
              <w:rPr>
                <w:rFonts w:ascii="Arial" w:hAnsi="Arial" w:cs="Arial"/>
                <w:b/>
              </w:rPr>
            </w:pPr>
          </w:p>
        </w:tc>
      </w:tr>
      <w:tr w:rsidR="002A1D25" w:rsidRPr="005262ED" w14:paraId="2E5EABE1" w14:textId="77777777" w:rsidTr="002A1D25">
        <w:tc>
          <w:tcPr>
            <w:tcW w:w="523" w:type="dxa"/>
            <w:tcBorders>
              <w:top w:val="single" w:sz="4" w:space="0" w:color="000000"/>
              <w:left w:val="single" w:sz="4" w:space="0" w:color="000000"/>
              <w:bottom w:val="single" w:sz="4" w:space="0" w:color="000000"/>
              <w:right w:val="single" w:sz="4" w:space="0" w:color="000000"/>
            </w:tcBorders>
            <w:hideMark/>
          </w:tcPr>
          <w:p w14:paraId="45736EA4" w14:textId="77777777" w:rsidR="002A1D25" w:rsidRPr="005262ED" w:rsidRDefault="002A1D25" w:rsidP="005262ED">
            <w:pPr>
              <w:rPr>
                <w:rFonts w:ascii="Arial" w:hAnsi="Arial" w:cs="Arial"/>
                <w:b/>
              </w:rPr>
            </w:pPr>
            <w:r w:rsidRPr="005262ED">
              <w:rPr>
                <w:rFonts w:ascii="Arial" w:hAnsi="Arial" w:cs="Arial"/>
                <w:b/>
              </w:rPr>
              <w:t xml:space="preserve">3 </w:t>
            </w:r>
          </w:p>
        </w:tc>
        <w:tc>
          <w:tcPr>
            <w:tcW w:w="4263" w:type="dxa"/>
            <w:gridSpan w:val="2"/>
            <w:tcBorders>
              <w:top w:val="single" w:sz="4" w:space="0" w:color="000000"/>
              <w:left w:val="single" w:sz="4" w:space="0" w:color="000000"/>
              <w:bottom w:val="single" w:sz="4" w:space="0" w:color="000000"/>
              <w:right w:val="single" w:sz="4" w:space="0" w:color="000000"/>
            </w:tcBorders>
            <w:hideMark/>
          </w:tcPr>
          <w:p w14:paraId="78686C08" w14:textId="77777777" w:rsidR="002A1D25" w:rsidRPr="005262ED" w:rsidRDefault="002A1D25" w:rsidP="005262ED">
            <w:pPr>
              <w:rPr>
                <w:rFonts w:ascii="Arial" w:hAnsi="Arial" w:cs="Arial"/>
              </w:rPr>
            </w:pPr>
          </w:p>
        </w:tc>
        <w:tc>
          <w:tcPr>
            <w:tcW w:w="2693" w:type="dxa"/>
            <w:tcBorders>
              <w:top w:val="single" w:sz="4" w:space="0" w:color="000000"/>
              <w:left w:val="single" w:sz="4" w:space="0" w:color="000000"/>
              <w:bottom w:val="single" w:sz="4" w:space="0" w:color="000000"/>
              <w:right w:val="single" w:sz="4" w:space="0" w:color="000000"/>
            </w:tcBorders>
          </w:tcPr>
          <w:p w14:paraId="590562AB" w14:textId="77777777" w:rsidR="002A1D25" w:rsidRPr="005262ED" w:rsidRDefault="002A1D25" w:rsidP="005262ED">
            <w:pPr>
              <w:rPr>
                <w:rFonts w:ascii="Arial" w:hAnsi="Arial" w:cs="Arial"/>
                <w:b/>
              </w:rPr>
            </w:pPr>
          </w:p>
        </w:tc>
        <w:tc>
          <w:tcPr>
            <w:tcW w:w="1809" w:type="dxa"/>
            <w:tcBorders>
              <w:top w:val="single" w:sz="4" w:space="0" w:color="000000"/>
              <w:left w:val="single" w:sz="4" w:space="0" w:color="000000"/>
              <w:bottom w:val="single" w:sz="4" w:space="0" w:color="000000"/>
              <w:right w:val="single" w:sz="4" w:space="0" w:color="000000"/>
            </w:tcBorders>
          </w:tcPr>
          <w:p w14:paraId="3EA72C63" w14:textId="77777777" w:rsidR="002A1D25" w:rsidRPr="005262ED" w:rsidRDefault="002A1D25" w:rsidP="005262ED">
            <w:pPr>
              <w:rPr>
                <w:rFonts w:ascii="Arial" w:hAnsi="Arial" w:cs="Arial"/>
                <w:b/>
              </w:rPr>
            </w:pPr>
          </w:p>
        </w:tc>
      </w:tr>
      <w:tr w:rsidR="002A1D25" w:rsidRPr="005262ED" w14:paraId="2F4E59E9" w14:textId="77777777" w:rsidTr="002A1D25">
        <w:tc>
          <w:tcPr>
            <w:tcW w:w="523" w:type="dxa"/>
            <w:tcBorders>
              <w:top w:val="single" w:sz="4" w:space="0" w:color="000000"/>
              <w:left w:val="single" w:sz="4" w:space="0" w:color="000000"/>
              <w:bottom w:val="single" w:sz="4" w:space="0" w:color="000000"/>
              <w:right w:val="single" w:sz="4" w:space="0" w:color="000000"/>
            </w:tcBorders>
            <w:hideMark/>
          </w:tcPr>
          <w:p w14:paraId="00F4AF62" w14:textId="77777777" w:rsidR="002A1D25" w:rsidRPr="005262ED" w:rsidRDefault="002A1D25" w:rsidP="005262ED">
            <w:pPr>
              <w:rPr>
                <w:rFonts w:ascii="Arial" w:hAnsi="Arial" w:cs="Arial"/>
                <w:b/>
              </w:rPr>
            </w:pPr>
            <w:r w:rsidRPr="005262ED">
              <w:rPr>
                <w:rFonts w:ascii="Arial" w:hAnsi="Arial" w:cs="Arial"/>
                <w:b/>
              </w:rPr>
              <w:t>4</w:t>
            </w:r>
          </w:p>
        </w:tc>
        <w:tc>
          <w:tcPr>
            <w:tcW w:w="4263" w:type="dxa"/>
            <w:gridSpan w:val="2"/>
            <w:tcBorders>
              <w:top w:val="single" w:sz="4" w:space="0" w:color="000000"/>
              <w:left w:val="single" w:sz="4" w:space="0" w:color="000000"/>
              <w:bottom w:val="single" w:sz="4" w:space="0" w:color="000000"/>
              <w:right w:val="single" w:sz="4" w:space="0" w:color="000000"/>
            </w:tcBorders>
            <w:hideMark/>
          </w:tcPr>
          <w:p w14:paraId="45F8F182" w14:textId="77777777" w:rsidR="002A1D25" w:rsidRPr="005262ED" w:rsidRDefault="002A1D25" w:rsidP="005262ED">
            <w:pPr>
              <w:rPr>
                <w:rFonts w:ascii="Arial" w:hAnsi="Arial" w:cs="Arial"/>
              </w:rPr>
            </w:pPr>
          </w:p>
        </w:tc>
        <w:tc>
          <w:tcPr>
            <w:tcW w:w="2693" w:type="dxa"/>
            <w:tcBorders>
              <w:top w:val="single" w:sz="4" w:space="0" w:color="000000"/>
              <w:left w:val="single" w:sz="4" w:space="0" w:color="000000"/>
              <w:bottom w:val="single" w:sz="4" w:space="0" w:color="000000"/>
              <w:right w:val="single" w:sz="4" w:space="0" w:color="000000"/>
            </w:tcBorders>
          </w:tcPr>
          <w:p w14:paraId="7A55D6D3" w14:textId="77777777" w:rsidR="002A1D25" w:rsidRPr="005262ED" w:rsidRDefault="002A1D25" w:rsidP="005262ED">
            <w:pPr>
              <w:rPr>
                <w:rFonts w:ascii="Arial" w:hAnsi="Arial" w:cs="Arial"/>
                <w:b/>
              </w:rPr>
            </w:pPr>
          </w:p>
        </w:tc>
        <w:tc>
          <w:tcPr>
            <w:tcW w:w="1809" w:type="dxa"/>
            <w:tcBorders>
              <w:top w:val="single" w:sz="4" w:space="0" w:color="000000"/>
              <w:left w:val="single" w:sz="4" w:space="0" w:color="000000"/>
              <w:bottom w:val="single" w:sz="4" w:space="0" w:color="000000"/>
              <w:right w:val="single" w:sz="4" w:space="0" w:color="000000"/>
            </w:tcBorders>
          </w:tcPr>
          <w:p w14:paraId="4A1F56B6" w14:textId="77777777" w:rsidR="002A1D25" w:rsidRPr="005262ED" w:rsidRDefault="002A1D25" w:rsidP="005262ED">
            <w:pPr>
              <w:rPr>
                <w:rFonts w:ascii="Arial" w:hAnsi="Arial" w:cs="Arial"/>
                <w:b/>
              </w:rPr>
            </w:pPr>
          </w:p>
        </w:tc>
      </w:tr>
    </w:tbl>
    <w:p w14:paraId="6BDC18A8" w14:textId="77777777" w:rsidR="002A1D25" w:rsidRPr="005262ED" w:rsidRDefault="002A1D25" w:rsidP="005262ED">
      <w:pPr>
        <w:rPr>
          <w:rFonts w:ascii="Arial" w:hAnsi="Arial" w:cs="Arial"/>
        </w:rPr>
      </w:pPr>
    </w:p>
    <w:p w14:paraId="75AADD23" w14:textId="3A68ABA0" w:rsidR="002A1D25" w:rsidRPr="005262ED" w:rsidRDefault="002A1D25" w:rsidP="005262ED">
      <w:pPr>
        <w:rPr>
          <w:rFonts w:ascii="Arial" w:hAnsi="Arial" w:cs="Arial"/>
        </w:rPr>
      </w:pPr>
      <w:r w:rsidRPr="005262ED">
        <w:rPr>
          <w:rFonts w:ascii="Arial" w:hAnsi="Arial" w:cs="Arial"/>
        </w:rPr>
        <w:t>..............................................................................................................</w:t>
      </w:r>
    </w:p>
    <w:p w14:paraId="1068F84B" w14:textId="37433411" w:rsidR="002A1D25" w:rsidRPr="005262ED" w:rsidRDefault="002A1D25" w:rsidP="00510EB4">
      <w:pPr>
        <w:rPr>
          <w:rFonts w:ascii="Arial" w:hAnsi="Arial" w:cs="Arial"/>
        </w:rPr>
      </w:pPr>
      <w:r w:rsidRPr="005262ED">
        <w:rPr>
          <w:rFonts w:ascii="Arial" w:hAnsi="Arial" w:cs="Arial"/>
        </w:rPr>
        <w:t>(podpis audytora wewnętrznego)(podpis osoby udzielającej wywiadu)</w:t>
      </w:r>
      <w:r w:rsidR="00510EB4" w:rsidRPr="005262ED">
        <w:rPr>
          <w:rFonts w:ascii="Arial" w:hAnsi="Arial" w:cs="Arial"/>
        </w:rPr>
        <w:t xml:space="preserve"> </w:t>
      </w:r>
    </w:p>
    <w:p w14:paraId="1D8D9836" w14:textId="28313C74" w:rsidR="002A1D25" w:rsidRPr="005262ED" w:rsidRDefault="002A1D25" w:rsidP="00510EB4">
      <w:pPr>
        <w:pStyle w:val="Tekstpodstawowy"/>
        <w:pBdr>
          <w:top w:val="single" w:sz="4" w:space="1" w:color="auto"/>
          <w:left w:val="single" w:sz="4" w:space="4" w:color="auto"/>
          <w:bottom w:val="single" w:sz="4" w:space="1" w:color="auto"/>
          <w:right w:val="single" w:sz="4" w:space="4" w:color="auto"/>
        </w:pBdr>
        <w:spacing w:before="240" w:after="360"/>
        <w:outlineLvl w:val="1"/>
        <w:rPr>
          <w:rFonts w:ascii="Arial" w:hAnsi="Arial" w:cs="Arial"/>
          <w:b/>
        </w:rPr>
      </w:pPr>
      <w:bookmarkStart w:id="234" w:name="_Toc433891566"/>
      <w:r w:rsidRPr="005262ED">
        <w:rPr>
          <w:rFonts w:ascii="Arial" w:hAnsi="Arial" w:cs="Arial"/>
          <w:b/>
          <w:i/>
        </w:rPr>
        <w:t xml:space="preserve">Załącznik nr 12. </w:t>
      </w:r>
      <w:r w:rsidRPr="005262ED">
        <w:rPr>
          <w:rFonts w:ascii="Arial" w:hAnsi="Arial" w:cs="Arial"/>
          <w:b/>
          <w:smallCaps/>
          <w14:shadow w14:blurRad="50800" w14:dist="38100" w14:dir="2700000" w14:sx="100000" w14:sy="100000" w14:kx="0" w14:ky="0" w14:algn="tl">
            <w14:srgbClr w14:val="000000">
              <w14:alpha w14:val="60000"/>
            </w14:srgbClr>
          </w14:shadow>
        </w:rPr>
        <w:t>Arkusz ustaleń audytu</w:t>
      </w:r>
      <w:bookmarkStart w:id="235" w:name="_Toc433891567"/>
      <w:bookmarkEnd w:id="234"/>
    </w:p>
    <w:p w14:paraId="5C150856" w14:textId="77777777" w:rsidR="002A1D25" w:rsidRPr="005262ED" w:rsidRDefault="002A1D25" w:rsidP="005262ED">
      <w:pPr>
        <w:rPr>
          <w:rFonts w:ascii="Arial" w:hAnsi="Arial" w:cs="Arial"/>
          <w:b/>
        </w:rPr>
      </w:pPr>
      <w:r w:rsidRPr="005262ED">
        <w:rPr>
          <w:rFonts w:ascii="Arial" w:hAnsi="Arial" w:cs="Arial"/>
          <w:b/>
        </w:rPr>
        <w:t>...................................</w:t>
      </w:r>
    </w:p>
    <w:p w14:paraId="2DEDB857" w14:textId="77777777" w:rsidR="002A1D25" w:rsidRPr="005262ED" w:rsidRDefault="002A1D25" w:rsidP="005262ED">
      <w:pPr>
        <w:rPr>
          <w:rFonts w:ascii="Arial" w:hAnsi="Arial" w:cs="Arial"/>
        </w:rPr>
      </w:pPr>
      <w:r w:rsidRPr="005262ED">
        <w:rPr>
          <w:rFonts w:ascii="Arial" w:hAnsi="Arial" w:cs="Arial"/>
        </w:rPr>
        <w:t>(nazwa i adres Urzędu)</w:t>
      </w:r>
    </w:p>
    <w:p w14:paraId="13C5A711" w14:textId="77777777" w:rsidR="002A1D25" w:rsidRPr="005262ED" w:rsidRDefault="002A1D25" w:rsidP="005262ED">
      <w:pPr>
        <w:rPr>
          <w:rFonts w:ascii="Arial" w:hAnsi="Arial" w:cs="Arial"/>
        </w:rPr>
      </w:pPr>
    </w:p>
    <w:p w14:paraId="20A6F944" w14:textId="77777777" w:rsidR="002A1D25" w:rsidRPr="005262ED" w:rsidRDefault="002A1D25" w:rsidP="005262ED">
      <w:pPr>
        <w:rPr>
          <w:rFonts w:ascii="Arial" w:hAnsi="Arial" w:cs="Arial"/>
        </w:rPr>
      </w:pPr>
      <w:r w:rsidRPr="005262ED">
        <w:rPr>
          <w:rFonts w:ascii="Arial" w:hAnsi="Arial" w:cs="Arial"/>
        </w:rPr>
        <w:t>Nr ......................</w:t>
      </w:r>
    </w:p>
    <w:p w14:paraId="40B5611F" w14:textId="77777777" w:rsidR="002A1D25" w:rsidRPr="005262ED" w:rsidRDefault="002A1D25" w:rsidP="005262ED">
      <w:pPr>
        <w:rPr>
          <w:rFonts w:ascii="Arial" w:hAnsi="Arial" w:cs="Arial"/>
          <w:b/>
        </w:rPr>
      </w:pPr>
      <w:r w:rsidRPr="005262ED">
        <w:rPr>
          <w:rFonts w:ascii="Arial" w:hAnsi="Arial" w:cs="Arial"/>
          <w:b/>
        </w:rPr>
        <w:t xml:space="preserve">ARKUSZ USTALEŃ AUDYTU Nr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5"/>
        <w:gridCol w:w="1753"/>
        <w:gridCol w:w="4944"/>
      </w:tblGrid>
      <w:tr w:rsidR="002A1D25" w:rsidRPr="005262ED" w14:paraId="4DE71EFE" w14:textId="77777777" w:rsidTr="002A1D25">
        <w:tc>
          <w:tcPr>
            <w:tcW w:w="4170" w:type="dxa"/>
            <w:gridSpan w:val="2"/>
            <w:tcBorders>
              <w:top w:val="single" w:sz="4" w:space="0" w:color="000000"/>
              <w:left w:val="single" w:sz="4" w:space="0" w:color="000000"/>
              <w:bottom w:val="single" w:sz="4" w:space="0" w:color="000000"/>
              <w:right w:val="single" w:sz="4" w:space="0" w:color="auto"/>
            </w:tcBorders>
            <w:hideMark/>
          </w:tcPr>
          <w:p w14:paraId="095BBDAE" w14:textId="77777777" w:rsidR="002A1D25" w:rsidRPr="005262ED" w:rsidRDefault="002A1D25" w:rsidP="005262ED">
            <w:pPr>
              <w:rPr>
                <w:rFonts w:ascii="Arial" w:hAnsi="Arial" w:cs="Arial"/>
                <w:b/>
              </w:rPr>
            </w:pPr>
            <w:r w:rsidRPr="005262ED">
              <w:rPr>
                <w:rFonts w:ascii="Arial" w:hAnsi="Arial" w:cs="Arial"/>
                <w:b/>
              </w:rPr>
              <w:t>Temat zadania audytowego</w:t>
            </w:r>
          </w:p>
        </w:tc>
        <w:tc>
          <w:tcPr>
            <w:tcW w:w="5042" w:type="dxa"/>
            <w:tcBorders>
              <w:top w:val="single" w:sz="4" w:space="0" w:color="000000"/>
              <w:left w:val="single" w:sz="4" w:space="0" w:color="auto"/>
              <w:bottom w:val="single" w:sz="4" w:space="0" w:color="000000"/>
              <w:right w:val="single" w:sz="4" w:space="0" w:color="000000"/>
            </w:tcBorders>
            <w:hideMark/>
          </w:tcPr>
          <w:p w14:paraId="1F886067" w14:textId="77777777" w:rsidR="002A1D25" w:rsidRPr="005262ED" w:rsidRDefault="002A1D25" w:rsidP="005262ED">
            <w:pPr>
              <w:rPr>
                <w:rFonts w:ascii="Arial" w:hAnsi="Arial" w:cs="Arial"/>
                <w:b/>
              </w:rPr>
            </w:pPr>
          </w:p>
        </w:tc>
      </w:tr>
      <w:tr w:rsidR="002A1D25" w:rsidRPr="005262ED" w14:paraId="497BAE1C" w14:textId="77777777" w:rsidTr="002A1D25">
        <w:tc>
          <w:tcPr>
            <w:tcW w:w="4170" w:type="dxa"/>
            <w:gridSpan w:val="2"/>
            <w:tcBorders>
              <w:top w:val="single" w:sz="4" w:space="0" w:color="000000"/>
              <w:left w:val="single" w:sz="4" w:space="0" w:color="000000"/>
              <w:bottom w:val="single" w:sz="4" w:space="0" w:color="000000"/>
              <w:right w:val="single" w:sz="4" w:space="0" w:color="auto"/>
            </w:tcBorders>
            <w:hideMark/>
          </w:tcPr>
          <w:p w14:paraId="369CCC5E" w14:textId="77777777" w:rsidR="002A1D25" w:rsidRPr="005262ED" w:rsidRDefault="002A1D25" w:rsidP="005262ED">
            <w:pPr>
              <w:rPr>
                <w:rFonts w:ascii="Arial" w:hAnsi="Arial" w:cs="Arial"/>
              </w:rPr>
            </w:pPr>
            <w:r w:rsidRPr="005262ED">
              <w:rPr>
                <w:rFonts w:ascii="Arial" w:hAnsi="Arial" w:cs="Arial"/>
              </w:rPr>
              <w:t>Numer zadania audytowego</w:t>
            </w:r>
          </w:p>
        </w:tc>
        <w:tc>
          <w:tcPr>
            <w:tcW w:w="5042" w:type="dxa"/>
            <w:tcBorders>
              <w:top w:val="single" w:sz="4" w:space="0" w:color="000000"/>
              <w:left w:val="single" w:sz="4" w:space="0" w:color="auto"/>
              <w:bottom w:val="single" w:sz="4" w:space="0" w:color="000000"/>
              <w:right w:val="single" w:sz="4" w:space="0" w:color="000000"/>
            </w:tcBorders>
            <w:hideMark/>
          </w:tcPr>
          <w:p w14:paraId="385900AD" w14:textId="77777777" w:rsidR="002A1D25" w:rsidRPr="005262ED" w:rsidRDefault="002A1D25" w:rsidP="005262ED">
            <w:pPr>
              <w:rPr>
                <w:rFonts w:ascii="Arial" w:hAnsi="Arial" w:cs="Arial"/>
              </w:rPr>
            </w:pPr>
          </w:p>
        </w:tc>
      </w:tr>
      <w:tr w:rsidR="002A1D25" w:rsidRPr="005262ED" w14:paraId="421ADA88" w14:textId="77777777" w:rsidTr="002A1D25">
        <w:tc>
          <w:tcPr>
            <w:tcW w:w="4170" w:type="dxa"/>
            <w:gridSpan w:val="2"/>
            <w:tcBorders>
              <w:top w:val="single" w:sz="4" w:space="0" w:color="000000"/>
              <w:left w:val="single" w:sz="4" w:space="0" w:color="000000"/>
              <w:bottom w:val="single" w:sz="4" w:space="0" w:color="000000"/>
              <w:right w:val="single" w:sz="4" w:space="0" w:color="auto"/>
            </w:tcBorders>
            <w:hideMark/>
          </w:tcPr>
          <w:p w14:paraId="28D34A08" w14:textId="77777777" w:rsidR="002A1D25" w:rsidRPr="005262ED" w:rsidRDefault="002A1D25" w:rsidP="005262ED">
            <w:pPr>
              <w:rPr>
                <w:rFonts w:ascii="Arial" w:hAnsi="Arial" w:cs="Arial"/>
                <w:i/>
              </w:rPr>
            </w:pPr>
            <w:r w:rsidRPr="005262ED">
              <w:rPr>
                <w:rFonts w:ascii="Arial" w:hAnsi="Arial" w:cs="Arial"/>
                <w:i/>
              </w:rPr>
              <w:t>Nazwa obiektu audytu</w:t>
            </w:r>
          </w:p>
        </w:tc>
        <w:tc>
          <w:tcPr>
            <w:tcW w:w="5042" w:type="dxa"/>
            <w:tcBorders>
              <w:top w:val="single" w:sz="4" w:space="0" w:color="000000"/>
              <w:left w:val="single" w:sz="4" w:space="0" w:color="auto"/>
              <w:bottom w:val="single" w:sz="4" w:space="0" w:color="000000"/>
              <w:right w:val="single" w:sz="4" w:space="0" w:color="000000"/>
            </w:tcBorders>
            <w:hideMark/>
          </w:tcPr>
          <w:p w14:paraId="4CCBD0EC" w14:textId="77777777" w:rsidR="002A1D25" w:rsidRPr="005262ED" w:rsidRDefault="002A1D25" w:rsidP="005262ED">
            <w:pPr>
              <w:rPr>
                <w:rFonts w:ascii="Arial" w:hAnsi="Arial" w:cs="Arial"/>
                <w:i/>
              </w:rPr>
            </w:pPr>
          </w:p>
        </w:tc>
      </w:tr>
      <w:tr w:rsidR="002A1D25" w:rsidRPr="005262ED" w14:paraId="4A76D49D" w14:textId="77777777" w:rsidTr="002A1D25">
        <w:tc>
          <w:tcPr>
            <w:tcW w:w="9212" w:type="dxa"/>
            <w:gridSpan w:val="3"/>
            <w:tcBorders>
              <w:top w:val="single" w:sz="4" w:space="0" w:color="000000"/>
              <w:left w:val="single" w:sz="4" w:space="0" w:color="000000"/>
              <w:bottom w:val="single" w:sz="4" w:space="0" w:color="000000"/>
              <w:right w:val="single" w:sz="4" w:space="0" w:color="000000"/>
            </w:tcBorders>
          </w:tcPr>
          <w:p w14:paraId="0CB9AEE2" w14:textId="1D5FBFCF" w:rsidR="002A1D25" w:rsidRPr="005262ED" w:rsidRDefault="002A1D25" w:rsidP="00510EB4">
            <w:pPr>
              <w:rPr>
                <w:rFonts w:ascii="Arial" w:hAnsi="Arial" w:cs="Arial"/>
                <w:b/>
              </w:rPr>
            </w:pPr>
            <w:r w:rsidRPr="005262ED">
              <w:rPr>
                <w:rFonts w:ascii="Arial" w:hAnsi="Arial" w:cs="Arial"/>
                <w:i/>
              </w:rPr>
              <w:t>Ustalenia.......</w:t>
            </w:r>
            <w:r w:rsidR="00510EB4" w:rsidRPr="005262ED">
              <w:rPr>
                <w:rFonts w:ascii="Arial" w:hAnsi="Arial" w:cs="Arial"/>
                <w:b/>
              </w:rPr>
              <w:t xml:space="preserve"> </w:t>
            </w:r>
          </w:p>
        </w:tc>
      </w:tr>
      <w:tr w:rsidR="002A1D25" w:rsidRPr="005262ED" w14:paraId="3DB77D0E" w14:textId="77777777" w:rsidTr="002A1D25">
        <w:tc>
          <w:tcPr>
            <w:tcW w:w="9212" w:type="dxa"/>
            <w:gridSpan w:val="3"/>
            <w:tcBorders>
              <w:top w:val="single" w:sz="4" w:space="0" w:color="000000"/>
              <w:left w:val="single" w:sz="4" w:space="0" w:color="000000"/>
              <w:bottom w:val="single" w:sz="4" w:space="0" w:color="000000"/>
              <w:right w:val="single" w:sz="4" w:space="0" w:color="000000"/>
            </w:tcBorders>
            <w:hideMark/>
          </w:tcPr>
          <w:p w14:paraId="4BC773EF" w14:textId="77777777" w:rsidR="002A1D25" w:rsidRPr="005262ED" w:rsidRDefault="002A1D25" w:rsidP="005262ED">
            <w:pPr>
              <w:rPr>
                <w:rFonts w:ascii="Arial" w:hAnsi="Arial" w:cs="Arial"/>
              </w:rPr>
            </w:pPr>
            <w:r w:rsidRPr="005262ED">
              <w:rPr>
                <w:rFonts w:ascii="Arial" w:hAnsi="Arial" w:cs="Arial"/>
              </w:rPr>
              <w:t xml:space="preserve">Powyżej stwierdzony stan  przedstawiono na podstawie: </w:t>
            </w:r>
          </w:p>
        </w:tc>
      </w:tr>
      <w:tr w:rsidR="002A1D25" w:rsidRPr="005262ED" w14:paraId="77FCE2BD" w14:textId="77777777" w:rsidTr="002A1D25">
        <w:tc>
          <w:tcPr>
            <w:tcW w:w="2385" w:type="dxa"/>
            <w:tcBorders>
              <w:top w:val="single" w:sz="4" w:space="0" w:color="000000"/>
              <w:left w:val="single" w:sz="4" w:space="0" w:color="000000"/>
              <w:bottom w:val="single" w:sz="4" w:space="0" w:color="000000"/>
              <w:right w:val="single" w:sz="4" w:space="0" w:color="auto"/>
            </w:tcBorders>
            <w:hideMark/>
          </w:tcPr>
          <w:p w14:paraId="434544C6" w14:textId="77777777" w:rsidR="002A1D25" w:rsidRPr="005262ED" w:rsidRDefault="002A1D25" w:rsidP="005262ED">
            <w:pPr>
              <w:rPr>
                <w:rFonts w:ascii="Arial" w:hAnsi="Arial" w:cs="Arial"/>
              </w:rPr>
            </w:pPr>
            <w:r w:rsidRPr="005262ED">
              <w:rPr>
                <w:rFonts w:ascii="Arial" w:hAnsi="Arial" w:cs="Arial"/>
              </w:rPr>
              <w:t>Zalecenia na podstawie</w:t>
            </w:r>
          </w:p>
        </w:tc>
        <w:tc>
          <w:tcPr>
            <w:tcW w:w="6827" w:type="dxa"/>
            <w:gridSpan w:val="2"/>
            <w:tcBorders>
              <w:top w:val="single" w:sz="4" w:space="0" w:color="000000"/>
              <w:left w:val="single" w:sz="4" w:space="0" w:color="auto"/>
              <w:bottom w:val="single" w:sz="4" w:space="0" w:color="000000"/>
              <w:right w:val="single" w:sz="4" w:space="0" w:color="000000"/>
            </w:tcBorders>
          </w:tcPr>
          <w:p w14:paraId="536C2CBB" w14:textId="77777777" w:rsidR="002A1D25" w:rsidRPr="005262ED" w:rsidRDefault="002A1D25" w:rsidP="005262ED">
            <w:pPr>
              <w:rPr>
                <w:rFonts w:ascii="Arial" w:hAnsi="Arial" w:cs="Arial"/>
                <w:i/>
              </w:rPr>
            </w:pPr>
            <w:r w:rsidRPr="005262ED">
              <w:rPr>
                <w:rFonts w:ascii="Arial" w:hAnsi="Arial" w:cs="Arial"/>
                <w:i/>
              </w:rPr>
              <w:t>(kryteria)</w:t>
            </w:r>
          </w:p>
        </w:tc>
      </w:tr>
    </w:tbl>
    <w:p w14:paraId="3B936093" w14:textId="77777777" w:rsidR="002A1D25" w:rsidRPr="005262ED" w:rsidRDefault="002A1D25" w:rsidP="005262ED">
      <w:pPr>
        <w:rPr>
          <w:rFonts w:ascii="Arial" w:hAnsi="Arial" w:cs="Arial"/>
        </w:rPr>
      </w:pPr>
    </w:p>
    <w:p w14:paraId="1FECC13E" w14:textId="77777777" w:rsidR="002A1D25" w:rsidRPr="005262ED" w:rsidRDefault="002A1D25" w:rsidP="005262ED">
      <w:pPr>
        <w:rPr>
          <w:rFonts w:ascii="Arial" w:hAnsi="Arial" w:cs="Arial"/>
        </w:rPr>
      </w:pPr>
      <w:r w:rsidRPr="005262ED">
        <w:rPr>
          <w:rFonts w:ascii="Arial" w:hAnsi="Arial" w:cs="Arial"/>
        </w:rPr>
        <w:t>Zaznacz jedno z poniższych:</w:t>
      </w:r>
    </w:p>
    <w:p w14:paraId="58BE3932" w14:textId="77777777" w:rsidR="002A1D25" w:rsidRPr="005262ED" w:rsidRDefault="002A1D25" w:rsidP="005262ED">
      <w:pPr>
        <w:rPr>
          <w:rFonts w:ascii="Arial" w:hAnsi="Arial" w:cs="Arial"/>
        </w:rPr>
      </w:pPr>
    </w:p>
    <w:p w14:paraId="14A50C8E" w14:textId="5C63BA79" w:rsidR="002A1D25" w:rsidRPr="005262ED" w:rsidRDefault="002A1D25" w:rsidP="005262ED">
      <w:pPr>
        <w:rPr>
          <w:rFonts w:ascii="Arial" w:hAnsi="Arial" w:cs="Arial"/>
        </w:rPr>
      </w:pPr>
      <w:r w:rsidRPr="005262ED">
        <w:rPr>
          <w:rFonts w:ascii="Arial" w:hAnsi="Arial" w:cs="Arial"/>
          <w:noProof/>
          <w:lang w:eastAsia="pl-PL"/>
        </w:rPr>
        <mc:AlternateContent>
          <mc:Choice Requires="wps">
            <w:drawing>
              <wp:anchor distT="0" distB="0" distL="114300" distR="114300" simplePos="0" relativeHeight="251659264" behindDoc="0" locked="0" layoutInCell="1" allowOverlap="1" wp14:anchorId="7AEDB44A" wp14:editId="371C8694">
                <wp:simplePos x="0" y="0"/>
                <wp:positionH relativeFrom="column">
                  <wp:posOffset>-4445</wp:posOffset>
                </wp:positionH>
                <wp:positionV relativeFrom="paragraph">
                  <wp:posOffset>140335</wp:posOffset>
                </wp:positionV>
                <wp:extent cx="247650" cy="238125"/>
                <wp:effectExtent l="5080" t="6985" r="13970" b="12065"/>
                <wp:wrapNone/>
                <wp:docPr id="2"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74ECECDB" id="Prostokąt 2" o:spid="_x0000_s1026" style="position:absolute;margin-left:-.35pt;margin-top:11.05pt;width:19.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HlnIwIAADwEAAAOAAAAZHJzL2Uyb0RvYy54bWysU81u2zAMvg/YOwi6L068pE2NOEWRLsOA&#10;bgvQ7QEUWbaFyqJGKXG6+96sDzZKTrPsBzsM00EQRerTx4/k4vrQGbZX6DXYkk9GY86UlVBp25T8&#10;86f1qzlnPghbCQNWlfxReX69fPli0btC5dCCqRQyArG+6F3J2xBckWVetqoTfgROWXLWgJ0IZGKT&#10;VSh6Qu9Mlo/HF1kPWDkEqbyn29vByZcJv66VDB/r2qvATMmJW0g7pn0b92y5EEWDwrVaHmmIf2DR&#10;CW3p0xPUrQiC7VD/BtVpieChDiMJXQZ1raVKOVA2k/Ev2dy3wqmUC4nj3Ukm//9g5Yf9BpmuSp5z&#10;ZkVHJdoQwQAPT98Cy6M+vfMFhd27DcYMvbsD+eCZhVUrbKNuEKFvlaiI1STGZz89iIanp2zbv4eK&#10;4MUuQJLqUGMXAUkEdkgVeTxVRB0Ck3SZTy8vZlQ3Sa789XySz9IPonh+7NCHtwo6Fg8lRyp4Ahf7&#10;Ox8iGVE8hyTyYHS11sYkA5vtyiDbC2qOdVpHdH8eZizrS341o7//DjFO608QnQ7U5UZ3JZ+fgkQR&#10;VXtjq9SDQWgznImysUcZo3JDBbZQPZKKCEML08jRoQX8yllP7Vty/2UnUHFm3lmqxNVkOo39nozp&#10;7DInA88923OPsJKgSh44G46rMMzIzqFuWvppknK3cEPVq3VSNlZ2YHUkSy2aBD+OU5yBcztF/Rj6&#10;5XcAAAD//wMAUEsDBBQABgAIAAAAIQDkir5u3AAAAAYBAAAPAAAAZHJzL2Rvd25yZXYueG1sTI5B&#10;T4NAEIXvJv6HzZh4a5dCrC0yNEZTE48tvXgbYASUnSXs0qK/3vWkx5f38r0v282mV2ceXWcFYbWM&#10;QLFUtu6kQTgV+8UGlPMkNfVWGOGLHezy66uM0tpe5MDno29UgIhLCaH1fki1dlXLhtzSDiyhe7ej&#10;IR/i2Oh6pEuAm17HUbTWhjoJDy0N/NRy9XmcDELZxSf6PhQvkdnuE/86Fx/T2zPi7c38+ADK8+z/&#10;xvCrH9QhD06lnaR2qkdY3IchQhyvQIU62SSgSoS77Rp0nun/+vkPAAAA//8DAFBLAQItABQABgAI&#10;AAAAIQC2gziS/gAAAOEBAAATAAAAAAAAAAAAAAAAAAAAAABbQ29udGVudF9UeXBlc10ueG1sUEsB&#10;Ai0AFAAGAAgAAAAhADj9If/WAAAAlAEAAAsAAAAAAAAAAAAAAAAALwEAAF9yZWxzLy5yZWxzUEsB&#10;Ai0AFAAGAAgAAAAhALSAeWcjAgAAPAQAAA4AAAAAAAAAAAAAAAAALgIAAGRycy9lMm9Eb2MueG1s&#10;UEsBAi0AFAAGAAgAAAAhAOSKvm7cAAAABgEAAA8AAAAAAAAAAAAAAAAAfQQAAGRycy9kb3ducmV2&#10;LnhtbFBLBQYAAAAABAAEAPMAAACGBQAAAAA=&#10;"/>
            </w:pict>
          </mc:Fallback>
        </mc:AlternateContent>
      </w:r>
    </w:p>
    <w:p w14:paraId="1ADF71D0" w14:textId="77777777" w:rsidR="002A1D25" w:rsidRPr="005262ED" w:rsidRDefault="002A1D25" w:rsidP="005262ED">
      <w:pPr>
        <w:tabs>
          <w:tab w:val="left" w:pos="1455"/>
        </w:tabs>
        <w:rPr>
          <w:rFonts w:ascii="Arial" w:hAnsi="Arial" w:cs="Arial"/>
        </w:rPr>
      </w:pPr>
      <w:r w:rsidRPr="005262ED">
        <w:rPr>
          <w:rFonts w:ascii="Arial" w:hAnsi="Arial" w:cs="Arial"/>
        </w:rPr>
        <w:tab/>
        <w:t>Włączyć do sprawozdania ostatecznego</w:t>
      </w:r>
    </w:p>
    <w:p w14:paraId="091E0452" w14:textId="6DCE9FD7" w:rsidR="002A1D25" w:rsidRPr="005262ED" w:rsidRDefault="002A1D25" w:rsidP="005262ED">
      <w:pPr>
        <w:rPr>
          <w:rFonts w:ascii="Arial" w:hAnsi="Arial" w:cs="Arial"/>
        </w:rPr>
      </w:pPr>
      <w:r w:rsidRPr="005262ED">
        <w:rPr>
          <w:rFonts w:ascii="Arial" w:hAnsi="Arial" w:cs="Arial"/>
          <w:noProof/>
          <w:lang w:eastAsia="pl-PL"/>
        </w:rPr>
        <mc:AlternateContent>
          <mc:Choice Requires="wps">
            <w:drawing>
              <wp:anchor distT="0" distB="0" distL="114300" distR="114300" simplePos="0" relativeHeight="251660288" behindDoc="0" locked="0" layoutInCell="1" allowOverlap="1" wp14:anchorId="0C2A6B5B" wp14:editId="22A34D06">
                <wp:simplePos x="0" y="0"/>
                <wp:positionH relativeFrom="column">
                  <wp:posOffset>-4445</wp:posOffset>
                </wp:positionH>
                <wp:positionV relativeFrom="paragraph">
                  <wp:posOffset>140335</wp:posOffset>
                </wp:positionV>
                <wp:extent cx="247650" cy="238125"/>
                <wp:effectExtent l="5080" t="6985" r="13970" b="12065"/>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2B15DD63" id="Prostokąt 1" o:spid="_x0000_s1026" style="position:absolute;margin-left:-.35pt;margin-top:11.05pt;width:19.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K90IQIAADwEAAAOAAAAZHJzL2Uyb0RvYy54bWysU82O0zAQviPxDpbvNE1od7tR09WqSxHS&#10;ApUWHsB1nMRax2PGbtNy5832wZg4bSk/4oDwwfJ4xp+/mW9mfrtvDdsp9BpswdPRmDNlJZTa1gX/&#10;/Gn1asaZD8KWwoBVBT8oz28XL1/MO5erDBowpUJGINbnnSt4E4LLk8TLRrXCj8ApS84KsBWBTKyT&#10;EkVH6K1JsvH4KukAS4cglfd0ez84+SLiV5WS4WNVeRWYKThxC3HHuG/6PVnMRV6jcI2WRxriH1i0&#10;Qlv69Ax1L4JgW9S/QbVaIniowkhCm0BVaaliDpRNOv4lm8dGOBVzoeJ4dy6T/3+w8sNujUyXpB1n&#10;VrQk0ZoIBnh6/hZY2tencz6nsEe3xj5D7x5APnlmYdkIW6s7ROgaJUpiFeOTnx70hqenbNO9h5Lg&#10;xTZALNW+wrYHpCKwfVTkcFZE7QOTdJlNrq+mpJskV/Z6lmbTnlEi8tNjhz68VdCy/lBwJMEjuNg9&#10;+DCEnkIieTC6XGljooH1ZmmQ7QQ1xyquI7q/DDOWdQW/mdLff4cYx/UniFYH6nKj24LPzkEi76v2&#10;xpaxB4PQZjhTdsZSkqfKDQpsoDxQFRGGFqaRo0MD+JWzjtq34P7LVqDizLyzpMRNOpn0/R6NyfQ6&#10;IwMvPZtLj7CSoAoeOBuOyzDMyNahrhv6KY25W7gj9SodK9vzG1gdyVKLRm2O49TPwKUdo34M/eI7&#10;AAAA//8DAFBLAwQUAAYACAAAACEA5Iq+btwAAAAGAQAADwAAAGRycy9kb3ducmV2LnhtbEyOQU+D&#10;QBCF7yb+h82YeGuXQqwtMjRGUxOPLb14G2AElJ0l7NKiv971pMeX9/K9L9vNpldnHl1nBWG1jECx&#10;VLbupEE4FfvFBpTzJDX1Vhjhix3s8uurjNLaXuTA56NvVICISwmh9X5ItXZVy4bc0g4soXu3oyEf&#10;4tjoeqRLgJtex1G01oY6CQ8tDfzUcvV5nAxC2cUn+j4UL5HZ7hP/Ohcf09sz4u3N/PgAyvPs/8bw&#10;qx/UIQ9OpZ2kdqpHWNyHIUIcr0CFOtkkoEqEu+0adJ7p//r5DwAAAP//AwBQSwECLQAUAAYACAAA&#10;ACEAtoM4kv4AAADhAQAAEwAAAAAAAAAAAAAAAAAAAAAAW0NvbnRlbnRfVHlwZXNdLnhtbFBLAQIt&#10;ABQABgAIAAAAIQA4/SH/1gAAAJQBAAALAAAAAAAAAAAAAAAAAC8BAABfcmVscy8ucmVsc1BLAQIt&#10;ABQABgAIAAAAIQCv0K90IQIAADwEAAAOAAAAAAAAAAAAAAAAAC4CAABkcnMvZTJvRG9jLnhtbFBL&#10;AQItABQABgAIAAAAIQDkir5u3AAAAAYBAAAPAAAAAAAAAAAAAAAAAHsEAABkcnMvZG93bnJldi54&#10;bWxQSwUGAAAAAAQABADzAAAAhAUAAAAA&#10;"/>
            </w:pict>
          </mc:Fallback>
        </mc:AlternateContent>
      </w:r>
    </w:p>
    <w:p w14:paraId="5F986367" w14:textId="77777777" w:rsidR="002A1D25" w:rsidRPr="005262ED" w:rsidRDefault="002A1D25" w:rsidP="005262ED">
      <w:pPr>
        <w:tabs>
          <w:tab w:val="left" w:pos="1455"/>
        </w:tabs>
        <w:rPr>
          <w:rFonts w:ascii="Arial" w:hAnsi="Arial" w:cs="Arial"/>
        </w:rPr>
      </w:pPr>
      <w:r w:rsidRPr="005262ED">
        <w:rPr>
          <w:rFonts w:ascii="Arial" w:hAnsi="Arial" w:cs="Arial"/>
        </w:rPr>
        <w:tab/>
        <w:t>Nie włączać do sprawozdania ostatecznego ( podać powody poniżej)</w:t>
      </w:r>
    </w:p>
    <w:p w14:paraId="742A474C" w14:textId="77777777" w:rsidR="002A1D25" w:rsidRPr="005262ED" w:rsidRDefault="002A1D25" w:rsidP="005262ED">
      <w:pPr>
        <w:tabs>
          <w:tab w:val="left" w:pos="1455"/>
        </w:tabs>
        <w:rPr>
          <w:rFonts w:ascii="Arial" w:hAnsi="Arial" w:cs="Arial"/>
        </w:rPr>
      </w:pPr>
    </w:p>
    <w:p w14:paraId="14FE297F" w14:textId="77777777" w:rsidR="002A1D25" w:rsidRPr="005262ED" w:rsidRDefault="002A1D25" w:rsidP="005262ED">
      <w:pPr>
        <w:tabs>
          <w:tab w:val="left" w:pos="1455"/>
        </w:tabs>
        <w:rPr>
          <w:rFonts w:ascii="Arial" w:hAnsi="Arial" w:cs="Arial"/>
        </w:rPr>
      </w:pPr>
    </w:p>
    <w:p w14:paraId="261EE401" w14:textId="5A27F551" w:rsidR="002A1D25" w:rsidRPr="005262ED" w:rsidRDefault="002A1D25" w:rsidP="00510EB4">
      <w:pPr>
        <w:tabs>
          <w:tab w:val="left" w:pos="1455"/>
        </w:tabs>
        <w:rPr>
          <w:rFonts w:ascii="Arial" w:hAnsi="Arial" w:cs="Arial"/>
        </w:rPr>
      </w:pPr>
      <w:r w:rsidRPr="005262ED">
        <w:rPr>
          <w:rFonts w:ascii="Arial" w:hAnsi="Arial" w:cs="Arial"/>
        </w:rPr>
        <w:t>........................................................................................... (data) (podpis i pieczęć  audytora</w:t>
      </w:r>
      <w:r w:rsidR="00510EB4">
        <w:rPr>
          <w:rFonts w:ascii="Arial" w:hAnsi="Arial" w:cs="Arial"/>
        </w:rPr>
        <w:t xml:space="preserve"> </w:t>
      </w:r>
      <w:r w:rsidRPr="005262ED">
        <w:rPr>
          <w:rFonts w:ascii="Arial" w:hAnsi="Arial" w:cs="Arial"/>
        </w:rPr>
        <w:t>wewnętrznego)</w:t>
      </w:r>
      <w:r w:rsidR="00510EB4" w:rsidRPr="005262ED">
        <w:rPr>
          <w:rFonts w:ascii="Arial" w:hAnsi="Arial" w:cs="Arial"/>
        </w:rPr>
        <w:t xml:space="preserve"> </w:t>
      </w:r>
    </w:p>
    <w:p w14:paraId="0A1DD09C" w14:textId="401628E1" w:rsidR="00510EB4" w:rsidRPr="005262ED" w:rsidRDefault="002A1D25" w:rsidP="00510EB4">
      <w:pPr>
        <w:pStyle w:val="Tekstpodstawowy"/>
        <w:pBdr>
          <w:top w:val="single" w:sz="4" w:space="1" w:color="auto"/>
          <w:left w:val="single" w:sz="4" w:space="4" w:color="auto"/>
          <w:bottom w:val="single" w:sz="4" w:space="1" w:color="auto"/>
          <w:right w:val="single" w:sz="4" w:space="4" w:color="auto"/>
        </w:pBdr>
        <w:spacing w:before="240" w:after="360"/>
        <w:outlineLvl w:val="1"/>
        <w:rPr>
          <w:rFonts w:ascii="Arial" w:hAnsi="Arial" w:cs="Arial"/>
        </w:rPr>
      </w:pPr>
      <w:r w:rsidRPr="005262ED">
        <w:rPr>
          <w:rFonts w:ascii="Arial" w:hAnsi="Arial" w:cs="Arial"/>
          <w:b/>
          <w:i/>
        </w:rPr>
        <w:t xml:space="preserve">Załącznik nr 13. </w:t>
      </w:r>
      <w:r w:rsidRPr="005262ED">
        <w:rPr>
          <w:rFonts w:ascii="Arial" w:hAnsi="Arial" w:cs="Arial"/>
          <w:b/>
          <w:smallCaps/>
          <w14:shadow w14:blurRad="50800" w14:dist="38100" w14:dir="2700000" w14:sx="100000" w14:sy="100000" w14:kx="0" w14:ky="0" w14:algn="tl">
            <w14:srgbClr w14:val="000000">
              <w14:alpha w14:val="60000"/>
            </w14:srgbClr>
          </w14:shadow>
        </w:rPr>
        <w:t>protokół z narady zamykającej</w:t>
      </w:r>
      <w:bookmarkEnd w:id="235"/>
    </w:p>
    <w:p w14:paraId="7682B2F2" w14:textId="49FB0A2E" w:rsidR="002A1D25" w:rsidRPr="005262ED" w:rsidRDefault="002A1D25" w:rsidP="005262ED">
      <w:pPr>
        <w:rPr>
          <w:rFonts w:ascii="Arial" w:hAnsi="Arial" w:cs="Arial"/>
        </w:rPr>
      </w:pPr>
      <w:r w:rsidRPr="005262ED">
        <w:rPr>
          <w:rFonts w:ascii="Arial" w:hAnsi="Arial" w:cs="Arial"/>
        </w:rPr>
        <w:t>Włocławek dn.</w:t>
      </w:r>
    </w:p>
    <w:p w14:paraId="0F17F6E3" w14:textId="77777777" w:rsidR="002A1D25" w:rsidRPr="005262ED" w:rsidRDefault="002A1D25" w:rsidP="005262ED">
      <w:pPr>
        <w:rPr>
          <w:rFonts w:ascii="Arial" w:hAnsi="Arial" w:cs="Arial"/>
          <w:b/>
        </w:rPr>
      </w:pPr>
      <w:r w:rsidRPr="005262ED">
        <w:rPr>
          <w:rFonts w:ascii="Arial" w:hAnsi="Arial" w:cs="Arial"/>
          <w:b/>
        </w:rPr>
        <w:lastRenderedPageBreak/>
        <w:t>...................................</w:t>
      </w:r>
    </w:p>
    <w:p w14:paraId="25671771" w14:textId="77777777" w:rsidR="002A1D25" w:rsidRPr="005262ED" w:rsidRDefault="002A1D25" w:rsidP="005262ED">
      <w:pPr>
        <w:rPr>
          <w:rFonts w:ascii="Arial" w:hAnsi="Arial" w:cs="Arial"/>
        </w:rPr>
      </w:pPr>
      <w:r w:rsidRPr="005262ED">
        <w:rPr>
          <w:rFonts w:ascii="Arial" w:hAnsi="Arial" w:cs="Arial"/>
        </w:rPr>
        <w:t>(nazwa i adres Urzędu)</w:t>
      </w:r>
    </w:p>
    <w:p w14:paraId="7EFB0DA2" w14:textId="77777777" w:rsidR="002A1D25" w:rsidRPr="005262ED" w:rsidRDefault="002A1D25" w:rsidP="005262ED">
      <w:pPr>
        <w:rPr>
          <w:rFonts w:ascii="Arial" w:hAnsi="Arial" w:cs="Arial"/>
        </w:rPr>
      </w:pPr>
    </w:p>
    <w:p w14:paraId="0046F9EA" w14:textId="77777777" w:rsidR="002A1D25" w:rsidRPr="005262ED" w:rsidRDefault="002A1D25" w:rsidP="005262ED">
      <w:pPr>
        <w:rPr>
          <w:rFonts w:ascii="Arial" w:hAnsi="Arial" w:cs="Arial"/>
        </w:rPr>
      </w:pPr>
    </w:p>
    <w:p w14:paraId="62F9F386" w14:textId="2D2B232B" w:rsidR="002A1D25" w:rsidRPr="005262ED" w:rsidRDefault="002A1D25" w:rsidP="005262ED">
      <w:pPr>
        <w:rPr>
          <w:rFonts w:ascii="Arial" w:hAnsi="Arial" w:cs="Arial"/>
        </w:rPr>
      </w:pPr>
      <w:r w:rsidRPr="005262ED">
        <w:rPr>
          <w:rFonts w:ascii="Arial" w:hAnsi="Arial" w:cs="Arial"/>
        </w:rPr>
        <w:t>Nr</w:t>
      </w:r>
    </w:p>
    <w:p w14:paraId="2A003752" w14:textId="77777777" w:rsidR="002A1D25" w:rsidRPr="005262ED" w:rsidRDefault="002A1D25" w:rsidP="005262ED">
      <w:pPr>
        <w:rPr>
          <w:rFonts w:ascii="Arial" w:hAnsi="Arial" w:cs="Arial"/>
          <w:b/>
        </w:rPr>
      </w:pPr>
      <w:r w:rsidRPr="005262ED">
        <w:rPr>
          <w:rFonts w:ascii="Arial" w:hAnsi="Arial" w:cs="Arial"/>
          <w:b/>
        </w:rPr>
        <w:t>PROTOKÓŁ Z NARADY ZAMYKAJĄCEJ AUDYT WEWNĘTRZNY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2"/>
        <w:gridCol w:w="2534"/>
        <w:gridCol w:w="1672"/>
        <w:gridCol w:w="2014"/>
      </w:tblGrid>
      <w:tr w:rsidR="002A1D25" w:rsidRPr="005262ED" w14:paraId="79C4B410" w14:textId="77777777" w:rsidTr="002A1D25">
        <w:tc>
          <w:tcPr>
            <w:tcW w:w="2861" w:type="dxa"/>
            <w:tcBorders>
              <w:top w:val="single" w:sz="4" w:space="0" w:color="000000"/>
              <w:left w:val="single" w:sz="4" w:space="0" w:color="000000"/>
              <w:bottom w:val="single" w:sz="4" w:space="0" w:color="000000"/>
              <w:right w:val="single" w:sz="4" w:space="0" w:color="000000"/>
            </w:tcBorders>
            <w:hideMark/>
          </w:tcPr>
          <w:p w14:paraId="6556FDE2" w14:textId="77777777" w:rsidR="002A1D25" w:rsidRPr="005262ED" w:rsidRDefault="002A1D25" w:rsidP="005262ED">
            <w:pPr>
              <w:rPr>
                <w:rFonts w:ascii="Arial" w:hAnsi="Arial" w:cs="Arial"/>
                <w:b/>
              </w:rPr>
            </w:pPr>
            <w:r w:rsidRPr="005262ED">
              <w:rPr>
                <w:rFonts w:ascii="Arial" w:hAnsi="Arial" w:cs="Arial"/>
                <w:b/>
              </w:rPr>
              <w:t>Nazwa i adres audytowanej komórki organizacyjnej</w:t>
            </w:r>
          </w:p>
        </w:tc>
        <w:tc>
          <w:tcPr>
            <w:tcW w:w="6427" w:type="dxa"/>
            <w:gridSpan w:val="3"/>
            <w:tcBorders>
              <w:top w:val="single" w:sz="4" w:space="0" w:color="000000"/>
              <w:left w:val="single" w:sz="4" w:space="0" w:color="000000"/>
              <w:bottom w:val="single" w:sz="4" w:space="0" w:color="000000"/>
              <w:right w:val="single" w:sz="4" w:space="0" w:color="000000"/>
            </w:tcBorders>
            <w:hideMark/>
          </w:tcPr>
          <w:p w14:paraId="5556B0AD" w14:textId="77777777" w:rsidR="002A1D25" w:rsidRPr="005262ED" w:rsidRDefault="002A1D25" w:rsidP="005262ED">
            <w:pPr>
              <w:rPr>
                <w:rFonts w:ascii="Arial" w:hAnsi="Arial" w:cs="Arial"/>
              </w:rPr>
            </w:pPr>
          </w:p>
        </w:tc>
      </w:tr>
      <w:tr w:rsidR="002A1D25" w:rsidRPr="005262ED" w14:paraId="456235D0" w14:textId="77777777" w:rsidTr="002A1D25">
        <w:tc>
          <w:tcPr>
            <w:tcW w:w="2861" w:type="dxa"/>
            <w:tcBorders>
              <w:top w:val="single" w:sz="4" w:space="0" w:color="000000"/>
              <w:left w:val="single" w:sz="4" w:space="0" w:color="000000"/>
              <w:bottom w:val="single" w:sz="4" w:space="0" w:color="000000"/>
              <w:right w:val="single" w:sz="4" w:space="0" w:color="000000"/>
            </w:tcBorders>
            <w:hideMark/>
          </w:tcPr>
          <w:p w14:paraId="0A3CB424" w14:textId="77777777" w:rsidR="002A1D25" w:rsidRPr="005262ED" w:rsidRDefault="002A1D25" w:rsidP="005262ED">
            <w:pPr>
              <w:rPr>
                <w:rFonts w:ascii="Arial" w:hAnsi="Arial" w:cs="Arial"/>
                <w:b/>
              </w:rPr>
            </w:pPr>
            <w:r w:rsidRPr="005262ED">
              <w:rPr>
                <w:rFonts w:ascii="Arial" w:hAnsi="Arial" w:cs="Arial"/>
                <w:b/>
              </w:rPr>
              <w:t>Temat zadania audytowego</w:t>
            </w:r>
          </w:p>
        </w:tc>
        <w:tc>
          <w:tcPr>
            <w:tcW w:w="6427" w:type="dxa"/>
            <w:gridSpan w:val="3"/>
            <w:tcBorders>
              <w:top w:val="single" w:sz="4" w:space="0" w:color="000000"/>
              <w:left w:val="single" w:sz="4" w:space="0" w:color="000000"/>
              <w:bottom w:val="single" w:sz="4" w:space="0" w:color="000000"/>
              <w:right w:val="single" w:sz="4" w:space="0" w:color="000000"/>
            </w:tcBorders>
            <w:hideMark/>
          </w:tcPr>
          <w:p w14:paraId="55D772F6" w14:textId="77777777" w:rsidR="002A1D25" w:rsidRPr="005262ED" w:rsidRDefault="002A1D25" w:rsidP="005262ED">
            <w:pPr>
              <w:rPr>
                <w:rFonts w:ascii="Arial" w:hAnsi="Arial" w:cs="Arial"/>
              </w:rPr>
            </w:pPr>
            <w:r w:rsidRPr="005262ED">
              <w:rPr>
                <w:rFonts w:ascii="Arial" w:hAnsi="Arial" w:cs="Arial"/>
                <w:b/>
              </w:rPr>
              <w:t>Realizacja inwestycji</w:t>
            </w:r>
          </w:p>
        </w:tc>
      </w:tr>
      <w:tr w:rsidR="002A1D25" w:rsidRPr="005262ED" w14:paraId="6136C0E5" w14:textId="77777777" w:rsidTr="002A1D25">
        <w:tc>
          <w:tcPr>
            <w:tcW w:w="2861" w:type="dxa"/>
            <w:tcBorders>
              <w:top w:val="single" w:sz="4" w:space="0" w:color="000000"/>
              <w:left w:val="single" w:sz="4" w:space="0" w:color="000000"/>
              <w:bottom w:val="single" w:sz="4" w:space="0" w:color="000000"/>
              <w:right w:val="single" w:sz="4" w:space="0" w:color="000000"/>
            </w:tcBorders>
            <w:hideMark/>
          </w:tcPr>
          <w:p w14:paraId="63B73C5C" w14:textId="77777777" w:rsidR="002A1D25" w:rsidRPr="005262ED" w:rsidRDefault="002A1D25" w:rsidP="005262ED">
            <w:pPr>
              <w:rPr>
                <w:rFonts w:ascii="Arial" w:hAnsi="Arial" w:cs="Arial"/>
                <w:b/>
              </w:rPr>
            </w:pPr>
            <w:r w:rsidRPr="005262ED">
              <w:rPr>
                <w:rFonts w:ascii="Arial" w:hAnsi="Arial" w:cs="Arial"/>
                <w:b/>
              </w:rPr>
              <w:t>Nr zadania audytowego</w:t>
            </w:r>
          </w:p>
        </w:tc>
        <w:tc>
          <w:tcPr>
            <w:tcW w:w="2634" w:type="dxa"/>
            <w:tcBorders>
              <w:top w:val="single" w:sz="4" w:space="0" w:color="000000"/>
              <w:left w:val="single" w:sz="4" w:space="0" w:color="000000"/>
              <w:bottom w:val="single" w:sz="4" w:space="0" w:color="000000"/>
              <w:right w:val="single" w:sz="4" w:space="0" w:color="auto"/>
            </w:tcBorders>
          </w:tcPr>
          <w:p w14:paraId="0793806C" w14:textId="77777777" w:rsidR="002A1D25" w:rsidRPr="005262ED" w:rsidRDefault="002A1D25" w:rsidP="005262ED">
            <w:pPr>
              <w:rPr>
                <w:rFonts w:ascii="Arial" w:hAnsi="Arial" w:cs="Arial"/>
              </w:rPr>
            </w:pPr>
          </w:p>
          <w:p w14:paraId="40B27165" w14:textId="77777777" w:rsidR="002A1D25" w:rsidRPr="005262ED" w:rsidRDefault="002A1D25" w:rsidP="005262ED">
            <w:pPr>
              <w:rPr>
                <w:rFonts w:ascii="Arial" w:hAnsi="Arial" w:cs="Arial"/>
              </w:rPr>
            </w:pPr>
          </w:p>
        </w:tc>
        <w:tc>
          <w:tcPr>
            <w:tcW w:w="1701" w:type="dxa"/>
            <w:tcBorders>
              <w:top w:val="single" w:sz="4" w:space="0" w:color="auto"/>
              <w:left w:val="single" w:sz="4" w:space="0" w:color="auto"/>
              <w:bottom w:val="single" w:sz="4" w:space="0" w:color="000000"/>
              <w:right w:val="single" w:sz="4" w:space="0" w:color="auto"/>
            </w:tcBorders>
            <w:hideMark/>
          </w:tcPr>
          <w:p w14:paraId="18B51872" w14:textId="77777777" w:rsidR="002A1D25" w:rsidRPr="005262ED" w:rsidRDefault="002A1D25" w:rsidP="005262ED">
            <w:pPr>
              <w:rPr>
                <w:rFonts w:ascii="Arial" w:hAnsi="Arial" w:cs="Arial"/>
                <w:b/>
              </w:rPr>
            </w:pPr>
            <w:r w:rsidRPr="005262ED">
              <w:rPr>
                <w:rFonts w:ascii="Arial" w:hAnsi="Arial" w:cs="Arial"/>
                <w:b/>
              </w:rPr>
              <w:t>Data narady</w:t>
            </w:r>
          </w:p>
        </w:tc>
        <w:tc>
          <w:tcPr>
            <w:tcW w:w="2092" w:type="dxa"/>
            <w:tcBorders>
              <w:top w:val="single" w:sz="4" w:space="0" w:color="auto"/>
              <w:left w:val="single" w:sz="4" w:space="0" w:color="auto"/>
              <w:bottom w:val="single" w:sz="4" w:space="0" w:color="000000"/>
              <w:right w:val="single" w:sz="4" w:space="0" w:color="000000"/>
            </w:tcBorders>
            <w:hideMark/>
          </w:tcPr>
          <w:p w14:paraId="76777E57" w14:textId="77777777" w:rsidR="002A1D25" w:rsidRPr="005262ED" w:rsidRDefault="002A1D25" w:rsidP="005262ED">
            <w:pPr>
              <w:rPr>
                <w:rFonts w:ascii="Arial" w:hAnsi="Arial" w:cs="Arial"/>
              </w:rPr>
            </w:pPr>
          </w:p>
        </w:tc>
      </w:tr>
      <w:tr w:rsidR="002A1D25" w:rsidRPr="005262ED" w14:paraId="79E3AA4A" w14:textId="77777777" w:rsidTr="002A1D25">
        <w:tc>
          <w:tcPr>
            <w:tcW w:w="2861" w:type="dxa"/>
            <w:tcBorders>
              <w:top w:val="single" w:sz="4" w:space="0" w:color="000000"/>
              <w:left w:val="single" w:sz="4" w:space="0" w:color="000000"/>
              <w:bottom w:val="single" w:sz="4" w:space="0" w:color="000000"/>
              <w:right w:val="single" w:sz="4" w:space="0" w:color="000000"/>
            </w:tcBorders>
            <w:hideMark/>
          </w:tcPr>
          <w:p w14:paraId="0C93039C" w14:textId="77777777" w:rsidR="002A1D25" w:rsidRPr="005262ED" w:rsidRDefault="002A1D25" w:rsidP="005262ED">
            <w:pPr>
              <w:rPr>
                <w:rFonts w:ascii="Arial" w:hAnsi="Arial" w:cs="Arial"/>
                <w:b/>
              </w:rPr>
            </w:pPr>
            <w:r w:rsidRPr="005262ED">
              <w:rPr>
                <w:rFonts w:ascii="Arial" w:hAnsi="Arial" w:cs="Arial"/>
                <w:b/>
              </w:rPr>
              <w:t xml:space="preserve">Miejsce narady </w:t>
            </w:r>
          </w:p>
        </w:tc>
        <w:tc>
          <w:tcPr>
            <w:tcW w:w="6427" w:type="dxa"/>
            <w:gridSpan w:val="3"/>
            <w:tcBorders>
              <w:top w:val="single" w:sz="4" w:space="0" w:color="000000"/>
              <w:left w:val="single" w:sz="4" w:space="0" w:color="000000"/>
              <w:bottom w:val="single" w:sz="4" w:space="0" w:color="000000"/>
              <w:right w:val="single" w:sz="4" w:space="0" w:color="000000"/>
            </w:tcBorders>
            <w:hideMark/>
          </w:tcPr>
          <w:p w14:paraId="7EFE3928" w14:textId="77777777" w:rsidR="002A1D25" w:rsidRPr="005262ED" w:rsidRDefault="002A1D25" w:rsidP="005262ED">
            <w:pPr>
              <w:rPr>
                <w:rFonts w:ascii="Arial" w:hAnsi="Arial" w:cs="Arial"/>
              </w:rPr>
            </w:pPr>
          </w:p>
        </w:tc>
      </w:tr>
      <w:tr w:rsidR="002A1D25" w:rsidRPr="005262ED" w14:paraId="5EB86E7C" w14:textId="77777777" w:rsidTr="002A1D25">
        <w:tc>
          <w:tcPr>
            <w:tcW w:w="2861" w:type="dxa"/>
            <w:tcBorders>
              <w:top w:val="single" w:sz="4" w:space="0" w:color="000000"/>
              <w:left w:val="single" w:sz="4" w:space="0" w:color="000000"/>
              <w:bottom w:val="single" w:sz="4" w:space="0" w:color="000000"/>
              <w:right w:val="single" w:sz="4" w:space="0" w:color="000000"/>
            </w:tcBorders>
            <w:hideMark/>
          </w:tcPr>
          <w:p w14:paraId="2E08D557" w14:textId="77777777" w:rsidR="002A1D25" w:rsidRPr="005262ED" w:rsidRDefault="002A1D25" w:rsidP="005262ED">
            <w:pPr>
              <w:rPr>
                <w:rFonts w:ascii="Arial" w:hAnsi="Arial" w:cs="Arial"/>
                <w:b/>
              </w:rPr>
            </w:pPr>
            <w:r w:rsidRPr="005262ED">
              <w:rPr>
                <w:rFonts w:ascii="Arial" w:hAnsi="Arial" w:cs="Arial"/>
                <w:b/>
              </w:rPr>
              <w:t xml:space="preserve">Cel  narady </w:t>
            </w:r>
          </w:p>
        </w:tc>
        <w:tc>
          <w:tcPr>
            <w:tcW w:w="6427" w:type="dxa"/>
            <w:gridSpan w:val="3"/>
            <w:tcBorders>
              <w:top w:val="single" w:sz="4" w:space="0" w:color="000000"/>
              <w:left w:val="single" w:sz="4" w:space="0" w:color="000000"/>
              <w:bottom w:val="single" w:sz="4" w:space="0" w:color="000000"/>
              <w:right w:val="single" w:sz="4" w:space="0" w:color="000000"/>
            </w:tcBorders>
            <w:hideMark/>
          </w:tcPr>
          <w:p w14:paraId="23ED3935" w14:textId="77777777" w:rsidR="002A1D25" w:rsidRPr="005262ED" w:rsidRDefault="002A1D25" w:rsidP="005262ED">
            <w:pPr>
              <w:rPr>
                <w:rFonts w:ascii="Arial" w:hAnsi="Arial" w:cs="Arial"/>
              </w:rPr>
            </w:pPr>
          </w:p>
        </w:tc>
      </w:tr>
      <w:tr w:rsidR="002A1D25" w:rsidRPr="005262ED" w14:paraId="0094DC6C" w14:textId="77777777" w:rsidTr="002A1D25">
        <w:tc>
          <w:tcPr>
            <w:tcW w:w="2861" w:type="dxa"/>
            <w:tcBorders>
              <w:top w:val="single" w:sz="4" w:space="0" w:color="000000"/>
              <w:left w:val="single" w:sz="4" w:space="0" w:color="000000"/>
              <w:bottom w:val="single" w:sz="4" w:space="0" w:color="000000"/>
              <w:right w:val="single" w:sz="4" w:space="0" w:color="000000"/>
            </w:tcBorders>
            <w:hideMark/>
          </w:tcPr>
          <w:p w14:paraId="647368C8" w14:textId="77777777" w:rsidR="002A1D25" w:rsidRPr="005262ED" w:rsidRDefault="002A1D25" w:rsidP="005262ED">
            <w:pPr>
              <w:rPr>
                <w:rFonts w:ascii="Arial" w:hAnsi="Arial" w:cs="Arial"/>
                <w:b/>
              </w:rPr>
            </w:pPr>
            <w:r w:rsidRPr="005262ED">
              <w:rPr>
                <w:rFonts w:ascii="Arial" w:hAnsi="Arial" w:cs="Arial"/>
                <w:b/>
              </w:rPr>
              <w:t>Osoby uczestniczące w naradzie</w:t>
            </w:r>
          </w:p>
        </w:tc>
        <w:tc>
          <w:tcPr>
            <w:tcW w:w="6427" w:type="dxa"/>
            <w:gridSpan w:val="3"/>
            <w:tcBorders>
              <w:top w:val="single" w:sz="4" w:space="0" w:color="000000"/>
              <w:left w:val="single" w:sz="4" w:space="0" w:color="000000"/>
              <w:bottom w:val="single" w:sz="4" w:space="0" w:color="000000"/>
              <w:right w:val="single" w:sz="4" w:space="0" w:color="000000"/>
            </w:tcBorders>
            <w:hideMark/>
          </w:tcPr>
          <w:p w14:paraId="3A87A36A" w14:textId="77777777" w:rsidR="002A1D25" w:rsidRPr="005262ED" w:rsidRDefault="002A1D25" w:rsidP="005262ED">
            <w:pPr>
              <w:rPr>
                <w:rFonts w:ascii="Arial" w:hAnsi="Arial" w:cs="Arial"/>
              </w:rPr>
            </w:pPr>
          </w:p>
        </w:tc>
      </w:tr>
      <w:tr w:rsidR="002A1D25" w:rsidRPr="005262ED" w14:paraId="0456B1C3" w14:textId="77777777" w:rsidTr="002A1D25">
        <w:tc>
          <w:tcPr>
            <w:tcW w:w="2861" w:type="dxa"/>
            <w:tcBorders>
              <w:top w:val="single" w:sz="4" w:space="0" w:color="000000"/>
              <w:left w:val="single" w:sz="4" w:space="0" w:color="000000"/>
              <w:bottom w:val="single" w:sz="4" w:space="0" w:color="000000"/>
              <w:right w:val="single" w:sz="4" w:space="0" w:color="000000"/>
            </w:tcBorders>
            <w:hideMark/>
          </w:tcPr>
          <w:p w14:paraId="69D8D693" w14:textId="77777777" w:rsidR="002A1D25" w:rsidRPr="005262ED" w:rsidRDefault="002A1D25" w:rsidP="005262ED">
            <w:pPr>
              <w:rPr>
                <w:rFonts w:ascii="Arial" w:hAnsi="Arial" w:cs="Arial"/>
                <w:b/>
              </w:rPr>
            </w:pPr>
            <w:r w:rsidRPr="005262ED">
              <w:rPr>
                <w:rFonts w:ascii="Arial" w:hAnsi="Arial" w:cs="Arial"/>
                <w:b/>
              </w:rPr>
              <w:t>Ustalenia</w:t>
            </w:r>
          </w:p>
        </w:tc>
        <w:tc>
          <w:tcPr>
            <w:tcW w:w="6427" w:type="dxa"/>
            <w:gridSpan w:val="3"/>
            <w:tcBorders>
              <w:top w:val="single" w:sz="4" w:space="0" w:color="000000"/>
              <w:left w:val="single" w:sz="4" w:space="0" w:color="000000"/>
              <w:bottom w:val="single" w:sz="4" w:space="0" w:color="000000"/>
              <w:right w:val="single" w:sz="4" w:space="0" w:color="000000"/>
            </w:tcBorders>
            <w:hideMark/>
          </w:tcPr>
          <w:p w14:paraId="3EACC036" w14:textId="77777777" w:rsidR="002A1D25" w:rsidRPr="005262ED" w:rsidRDefault="002A1D25" w:rsidP="005262ED">
            <w:pPr>
              <w:pStyle w:val="Akapitzlist"/>
              <w:spacing w:line="276" w:lineRule="auto"/>
              <w:rPr>
                <w:rFonts w:ascii="Arial" w:hAnsi="Arial" w:cs="Arial"/>
              </w:rPr>
            </w:pPr>
          </w:p>
        </w:tc>
      </w:tr>
      <w:tr w:rsidR="002A1D25" w:rsidRPr="005262ED" w14:paraId="73225BB2" w14:textId="77777777" w:rsidTr="002A1D25">
        <w:tc>
          <w:tcPr>
            <w:tcW w:w="2861" w:type="dxa"/>
            <w:tcBorders>
              <w:top w:val="single" w:sz="4" w:space="0" w:color="000000"/>
              <w:left w:val="single" w:sz="4" w:space="0" w:color="000000"/>
              <w:bottom w:val="single" w:sz="4" w:space="0" w:color="000000"/>
              <w:right w:val="single" w:sz="4" w:space="0" w:color="000000"/>
            </w:tcBorders>
            <w:hideMark/>
          </w:tcPr>
          <w:p w14:paraId="0CEE26A9" w14:textId="77777777" w:rsidR="002A1D25" w:rsidRPr="005262ED" w:rsidRDefault="002A1D25" w:rsidP="005262ED">
            <w:pPr>
              <w:rPr>
                <w:rFonts w:ascii="Arial" w:hAnsi="Arial" w:cs="Arial"/>
                <w:b/>
              </w:rPr>
            </w:pPr>
            <w:r w:rsidRPr="005262ED">
              <w:rPr>
                <w:rFonts w:ascii="Arial" w:hAnsi="Arial" w:cs="Arial"/>
                <w:b/>
              </w:rPr>
              <w:t>Zalecenia</w:t>
            </w:r>
          </w:p>
        </w:tc>
        <w:tc>
          <w:tcPr>
            <w:tcW w:w="6427" w:type="dxa"/>
            <w:gridSpan w:val="3"/>
            <w:tcBorders>
              <w:top w:val="single" w:sz="4" w:space="0" w:color="000000"/>
              <w:left w:val="single" w:sz="4" w:space="0" w:color="000000"/>
              <w:bottom w:val="single" w:sz="4" w:space="0" w:color="000000"/>
              <w:right w:val="single" w:sz="4" w:space="0" w:color="000000"/>
            </w:tcBorders>
            <w:hideMark/>
          </w:tcPr>
          <w:p w14:paraId="274DEA4D" w14:textId="77777777" w:rsidR="002A1D25" w:rsidRPr="005262ED" w:rsidRDefault="002A1D25" w:rsidP="005262ED">
            <w:pPr>
              <w:ind w:left="720"/>
              <w:rPr>
                <w:rFonts w:ascii="Arial" w:hAnsi="Arial" w:cs="Arial"/>
              </w:rPr>
            </w:pPr>
          </w:p>
        </w:tc>
      </w:tr>
      <w:tr w:rsidR="002A1D25" w:rsidRPr="005262ED" w14:paraId="07D4F497" w14:textId="77777777" w:rsidTr="002A1D25">
        <w:tc>
          <w:tcPr>
            <w:tcW w:w="2861" w:type="dxa"/>
            <w:tcBorders>
              <w:top w:val="single" w:sz="4" w:space="0" w:color="000000"/>
              <w:left w:val="single" w:sz="4" w:space="0" w:color="000000"/>
              <w:bottom w:val="single" w:sz="4" w:space="0" w:color="000000"/>
              <w:right w:val="single" w:sz="4" w:space="0" w:color="000000"/>
            </w:tcBorders>
            <w:hideMark/>
          </w:tcPr>
          <w:p w14:paraId="08249FB2" w14:textId="77777777" w:rsidR="002A1D25" w:rsidRPr="005262ED" w:rsidRDefault="002A1D25" w:rsidP="005262ED">
            <w:pPr>
              <w:rPr>
                <w:rFonts w:ascii="Arial" w:hAnsi="Arial" w:cs="Arial"/>
                <w:b/>
              </w:rPr>
            </w:pPr>
            <w:r w:rsidRPr="005262ED">
              <w:rPr>
                <w:rFonts w:ascii="Arial" w:hAnsi="Arial" w:cs="Arial"/>
                <w:b/>
              </w:rPr>
              <w:t xml:space="preserve">Włączyć ustalenia i zalecenia do sprawozdania </w:t>
            </w:r>
          </w:p>
        </w:tc>
        <w:tc>
          <w:tcPr>
            <w:tcW w:w="6427" w:type="dxa"/>
            <w:gridSpan w:val="3"/>
            <w:tcBorders>
              <w:top w:val="single" w:sz="4" w:space="0" w:color="000000"/>
              <w:left w:val="single" w:sz="4" w:space="0" w:color="000000"/>
              <w:bottom w:val="single" w:sz="4" w:space="0" w:color="000000"/>
              <w:right w:val="single" w:sz="4" w:space="0" w:color="000000"/>
            </w:tcBorders>
            <w:hideMark/>
          </w:tcPr>
          <w:p w14:paraId="000F3607" w14:textId="77777777" w:rsidR="002A1D25" w:rsidRPr="005262ED" w:rsidRDefault="002A1D25" w:rsidP="005262ED">
            <w:pPr>
              <w:rPr>
                <w:rFonts w:ascii="Arial" w:hAnsi="Arial" w:cs="Arial"/>
              </w:rPr>
            </w:pPr>
            <w:r w:rsidRPr="005262ED">
              <w:rPr>
                <w:rFonts w:ascii="Arial" w:hAnsi="Arial" w:cs="Arial"/>
              </w:rPr>
              <w:t xml:space="preserve">Tak </w:t>
            </w:r>
          </w:p>
          <w:p w14:paraId="62984D28" w14:textId="77777777" w:rsidR="002A1D25" w:rsidRPr="005262ED" w:rsidRDefault="002A1D25" w:rsidP="005262ED">
            <w:pPr>
              <w:rPr>
                <w:rFonts w:ascii="Arial" w:hAnsi="Arial" w:cs="Arial"/>
              </w:rPr>
            </w:pPr>
            <w:r w:rsidRPr="005262ED">
              <w:rPr>
                <w:rFonts w:ascii="Arial" w:hAnsi="Arial" w:cs="Arial"/>
              </w:rPr>
              <w:t xml:space="preserve">Nie </w:t>
            </w:r>
          </w:p>
        </w:tc>
      </w:tr>
      <w:tr w:rsidR="002A1D25" w:rsidRPr="005262ED" w14:paraId="3A5F11DB" w14:textId="77777777" w:rsidTr="002A1D25">
        <w:tc>
          <w:tcPr>
            <w:tcW w:w="2861" w:type="dxa"/>
            <w:tcBorders>
              <w:top w:val="single" w:sz="4" w:space="0" w:color="000000"/>
              <w:left w:val="single" w:sz="4" w:space="0" w:color="000000"/>
              <w:bottom w:val="single" w:sz="4" w:space="0" w:color="000000"/>
              <w:right w:val="single" w:sz="4" w:space="0" w:color="000000"/>
            </w:tcBorders>
            <w:hideMark/>
          </w:tcPr>
          <w:p w14:paraId="0FB80C0A" w14:textId="77777777" w:rsidR="002A1D25" w:rsidRPr="005262ED" w:rsidRDefault="002A1D25" w:rsidP="005262ED">
            <w:pPr>
              <w:rPr>
                <w:rFonts w:ascii="Arial" w:hAnsi="Arial" w:cs="Arial"/>
                <w:b/>
              </w:rPr>
            </w:pPr>
            <w:r w:rsidRPr="005262ED">
              <w:rPr>
                <w:rFonts w:ascii="Arial" w:hAnsi="Arial" w:cs="Arial"/>
                <w:b/>
              </w:rPr>
              <w:t>Informacje o terminie sporządzenia  i  przekazania sprawozdania z przeprowadzonego audytu</w:t>
            </w:r>
          </w:p>
        </w:tc>
        <w:tc>
          <w:tcPr>
            <w:tcW w:w="6427" w:type="dxa"/>
            <w:gridSpan w:val="3"/>
            <w:tcBorders>
              <w:top w:val="single" w:sz="4" w:space="0" w:color="000000"/>
              <w:left w:val="single" w:sz="4" w:space="0" w:color="000000"/>
              <w:bottom w:val="single" w:sz="4" w:space="0" w:color="000000"/>
              <w:right w:val="single" w:sz="4" w:space="0" w:color="000000"/>
            </w:tcBorders>
            <w:hideMark/>
          </w:tcPr>
          <w:p w14:paraId="22B2A48A" w14:textId="77777777" w:rsidR="002A1D25" w:rsidRPr="005262ED" w:rsidRDefault="002A1D25" w:rsidP="005262ED">
            <w:pPr>
              <w:rPr>
                <w:rFonts w:ascii="Arial" w:hAnsi="Arial" w:cs="Arial"/>
              </w:rPr>
            </w:pPr>
          </w:p>
        </w:tc>
      </w:tr>
    </w:tbl>
    <w:p w14:paraId="6C3CE296" w14:textId="77777777" w:rsidR="002A1D25" w:rsidRPr="005262ED" w:rsidRDefault="002A1D25" w:rsidP="005262ED">
      <w:pPr>
        <w:rPr>
          <w:rFonts w:ascii="Arial" w:hAnsi="Arial" w:cs="Arial"/>
        </w:rPr>
      </w:pPr>
    </w:p>
    <w:p w14:paraId="76CD8123" w14:textId="77777777" w:rsidR="002A1D25" w:rsidRPr="005262ED" w:rsidRDefault="002A1D25" w:rsidP="005262ED">
      <w:pPr>
        <w:rPr>
          <w:rFonts w:ascii="Arial" w:hAnsi="Arial" w:cs="Arial"/>
        </w:rPr>
      </w:pPr>
    </w:p>
    <w:p w14:paraId="44E0043D" w14:textId="77777777" w:rsidR="002A1D25" w:rsidRPr="005262ED" w:rsidRDefault="002A1D25" w:rsidP="005262ED">
      <w:pPr>
        <w:rPr>
          <w:rFonts w:ascii="Arial" w:hAnsi="Arial" w:cs="Arial"/>
        </w:rPr>
      </w:pPr>
    </w:p>
    <w:p w14:paraId="610F80FC" w14:textId="6AF103E2" w:rsidR="002A1D25" w:rsidRPr="005262ED" w:rsidRDefault="002A1D25" w:rsidP="005262ED">
      <w:pPr>
        <w:rPr>
          <w:rFonts w:ascii="Arial" w:hAnsi="Arial" w:cs="Arial"/>
        </w:rPr>
      </w:pPr>
      <w:r w:rsidRPr="005262ED">
        <w:rPr>
          <w:rFonts w:ascii="Arial" w:hAnsi="Arial" w:cs="Arial"/>
        </w:rPr>
        <w:t>………………………………………………..………………………………………………………………</w:t>
      </w:r>
    </w:p>
    <w:p w14:paraId="7EB884CB" w14:textId="04BD4BA2" w:rsidR="002A1D25" w:rsidRPr="005262ED" w:rsidRDefault="002A1D25" w:rsidP="005262ED">
      <w:pPr>
        <w:rPr>
          <w:rFonts w:ascii="Arial" w:hAnsi="Arial" w:cs="Arial"/>
        </w:rPr>
      </w:pPr>
      <w:r w:rsidRPr="005262ED">
        <w:rPr>
          <w:rFonts w:ascii="Arial" w:hAnsi="Arial" w:cs="Arial"/>
        </w:rPr>
        <w:t>( data i podpis audytora wewnętrznego) ( data i podpis kierownika komórki audytowanej)</w:t>
      </w:r>
      <w:r w:rsidR="00510EB4" w:rsidRPr="005262ED">
        <w:rPr>
          <w:rFonts w:ascii="Arial" w:hAnsi="Arial" w:cs="Arial"/>
        </w:rPr>
        <w:t xml:space="preserve"> </w:t>
      </w:r>
    </w:p>
    <w:p w14:paraId="07CB6CB1" w14:textId="54794A2E" w:rsidR="002A1D25" w:rsidRPr="005262ED" w:rsidRDefault="002A1D25" w:rsidP="005262ED">
      <w:pPr>
        <w:pStyle w:val="Tekstpodstawowy"/>
        <w:pBdr>
          <w:top w:val="single" w:sz="4" w:space="1" w:color="auto"/>
          <w:left w:val="single" w:sz="4" w:space="4" w:color="auto"/>
          <w:bottom w:val="single" w:sz="4" w:space="1" w:color="auto"/>
          <w:right w:val="single" w:sz="4" w:space="4" w:color="auto"/>
        </w:pBdr>
        <w:spacing w:before="240" w:after="360"/>
        <w:outlineLvl w:val="1"/>
        <w:rPr>
          <w:rFonts w:ascii="Arial" w:hAnsi="Arial" w:cs="Arial"/>
          <w:b/>
        </w:rPr>
      </w:pPr>
      <w:bookmarkStart w:id="236" w:name="_Toc127240729"/>
      <w:bookmarkStart w:id="237" w:name="_Toc127240992"/>
      <w:bookmarkStart w:id="238" w:name="_Toc433891568"/>
      <w:r w:rsidRPr="005262ED">
        <w:rPr>
          <w:rFonts w:ascii="Arial" w:hAnsi="Arial" w:cs="Arial"/>
          <w:b/>
          <w:i/>
        </w:rPr>
        <w:t xml:space="preserve">Załącznik nr 14. </w:t>
      </w:r>
      <w:r w:rsidRPr="005262ED">
        <w:rPr>
          <w:rFonts w:ascii="Arial" w:hAnsi="Arial" w:cs="Arial"/>
          <w:b/>
          <w:smallCaps/>
          <w14:shadow w14:blurRad="50800" w14:dist="38100" w14:dir="2700000" w14:sx="100000" w14:sy="100000" w14:kx="0" w14:ky="0" w14:algn="tl">
            <w14:srgbClr w14:val="000000">
              <w14:alpha w14:val="60000"/>
            </w14:srgbClr>
          </w14:shadow>
        </w:rPr>
        <w:t xml:space="preserve"> sprawozdani</w:t>
      </w:r>
      <w:r w:rsidR="0095428B" w:rsidRPr="005262ED">
        <w:rPr>
          <w:rFonts w:ascii="Arial" w:hAnsi="Arial" w:cs="Arial"/>
          <w:b/>
          <w:smallCaps/>
          <w14:shadow w14:blurRad="50800" w14:dist="38100" w14:dir="2700000" w14:sx="100000" w14:sy="100000" w14:kx="0" w14:ky="0" w14:algn="tl">
            <w14:srgbClr w14:val="000000">
              <w14:alpha w14:val="60000"/>
            </w14:srgbClr>
          </w14:shadow>
        </w:rPr>
        <w:t>e</w:t>
      </w:r>
      <w:r w:rsidRPr="005262ED">
        <w:rPr>
          <w:rFonts w:ascii="Arial" w:hAnsi="Arial" w:cs="Arial"/>
          <w:b/>
          <w:smallCaps/>
          <w14:shadow w14:blurRad="50800" w14:dist="38100" w14:dir="2700000" w14:sx="100000" w14:sy="100000" w14:kx="0" w14:ky="0" w14:algn="tl">
            <w14:srgbClr w14:val="000000">
              <w14:alpha w14:val="60000"/>
            </w14:srgbClr>
          </w14:shadow>
        </w:rPr>
        <w:t xml:space="preserve"> z przeprowadzenia audytu wewnętrznego</w:t>
      </w:r>
      <w:bookmarkEnd w:id="236"/>
      <w:bookmarkEnd w:id="237"/>
      <w:bookmarkEnd w:id="238"/>
    </w:p>
    <w:sdt>
      <w:sdtPr>
        <w:rPr>
          <w:rFonts w:ascii="Arial" w:hAnsi="Arial" w:cs="Arial"/>
        </w:rPr>
        <w:id w:val="16832993"/>
        <w:docPartObj>
          <w:docPartGallery w:val="Cover Pages"/>
          <w:docPartUnique/>
        </w:docPartObj>
      </w:sdtPr>
      <w:sdtEndPr/>
      <w:sdtContent>
        <w:p w14:paraId="54C85226" w14:textId="5A52FF84" w:rsidR="002A1D25" w:rsidRPr="005262ED" w:rsidRDefault="002A1D25" w:rsidP="005262ED">
          <w:pPr>
            <w:rPr>
              <w:rFonts w:ascii="Arial" w:hAnsi="Arial" w:cs="Arial"/>
            </w:rPr>
          </w:pPr>
        </w:p>
        <w:p w14:paraId="240454F9" w14:textId="77777777" w:rsidR="002A1D25" w:rsidRPr="005262ED" w:rsidRDefault="002A1D25" w:rsidP="005262ED">
          <w:pPr>
            <w:rPr>
              <w:rFonts w:ascii="Arial" w:hAnsi="Arial" w:cs="Arial"/>
            </w:rPr>
          </w:pPr>
        </w:p>
        <w:tbl>
          <w:tblPr>
            <w:tblpPr w:leftFromText="187" w:rightFromText="187" w:horzAnchor="margin" w:tblpXSpec="center" w:tblpYSpec="bottom"/>
            <w:tblW w:w="4000" w:type="pct"/>
            <w:tblLook w:val="04A0" w:firstRow="1" w:lastRow="0" w:firstColumn="1" w:lastColumn="0" w:noHBand="0" w:noVBand="1"/>
          </w:tblPr>
          <w:tblGrid>
            <w:gridCol w:w="7258"/>
          </w:tblGrid>
          <w:tr w:rsidR="002A1D25" w:rsidRPr="005262ED" w14:paraId="09CC0B16" w14:textId="77777777" w:rsidTr="002A1D25">
            <w:tc>
              <w:tcPr>
                <w:tcW w:w="7672" w:type="dxa"/>
                <w:tcMar>
                  <w:top w:w="216" w:type="dxa"/>
                  <w:left w:w="115" w:type="dxa"/>
                  <w:bottom w:w="216" w:type="dxa"/>
                  <w:right w:w="115" w:type="dxa"/>
                </w:tcMar>
              </w:tcPr>
              <w:p w14:paraId="553C8DC7" w14:textId="77777777" w:rsidR="002A1D25" w:rsidRPr="005262ED" w:rsidRDefault="002A1D25" w:rsidP="005262ED">
                <w:pPr>
                  <w:pStyle w:val="Bezodstpw"/>
                  <w:rPr>
                    <w:rFonts w:ascii="Arial" w:hAnsi="Arial" w:cs="Arial"/>
                    <w:color w:val="4472C4" w:themeColor="accent1"/>
                    <w:sz w:val="24"/>
                    <w:szCs w:val="24"/>
                  </w:rPr>
                </w:pPr>
              </w:p>
              <w:sdt>
                <w:sdtPr>
                  <w:rPr>
                    <w:rFonts w:ascii="Arial" w:hAnsi="Arial" w:cs="Arial"/>
                    <w:color w:val="4472C4" w:themeColor="accent1"/>
                    <w:sz w:val="24"/>
                    <w:szCs w:val="24"/>
                  </w:rPr>
                  <w:alias w:val="Data"/>
                  <w:id w:val="13406932"/>
                  <w:showingPlcHdr/>
                  <w:dataBinding w:prefixMappings="xmlns:ns0='http://schemas.microsoft.com/office/2006/coverPageProps'" w:xpath="/ns0:CoverPageProperties[1]/ns0:PublishDate[1]" w:storeItemID="{55AF091B-3C7A-41E3-B477-F2FDAA23CFDA}"/>
                  <w:date>
                    <w:dateFormat w:val="yyyy-MM-dd"/>
                    <w:lid w:val="pl-PL"/>
                    <w:storeMappedDataAs w:val="dateTime"/>
                    <w:calendar w:val="gregorian"/>
                  </w:date>
                </w:sdtPr>
                <w:sdtEndPr/>
                <w:sdtContent>
                  <w:p w14:paraId="0F17E369" w14:textId="05E9C428" w:rsidR="002A1D25" w:rsidRPr="005262ED" w:rsidRDefault="00510EB4" w:rsidP="005262ED">
                    <w:pPr>
                      <w:pStyle w:val="Bezodstpw"/>
                      <w:rPr>
                        <w:rFonts w:ascii="Arial" w:hAnsi="Arial" w:cs="Arial"/>
                        <w:color w:val="4472C4" w:themeColor="accent1"/>
                        <w:sz w:val="24"/>
                        <w:szCs w:val="24"/>
                      </w:rPr>
                    </w:pPr>
                    <w:r>
                      <w:rPr>
                        <w:rFonts w:ascii="Arial" w:hAnsi="Arial" w:cs="Arial"/>
                        <w:color w:val="4472C4" w:themeColor="accent1"/>
                        <w:sz w:val="24"/>
                        <w:szCs w:val="24"/>
                      </w:rPr>
                      <w:t xml:space="preserve">     </w:t>
                    </w:r>
                  </w:p>
                </w:sdtContent>
              </w:sdt>
              <w:p w14:paraId="227BFE00" w14:textId="77777777" w:rsidR="002A1D25" w:rsidRPr="005262ED" w:rsidRDefault="002A1D25" w:rsidP="005262ED">
                <w:pPr>
                  <w:pStyle w:val="Bezodstpw"/>
                  <w:rPr>
                    <w:rFonts w:ascii="Arial" w:hAnsi="Arial" w:cs="Arial"/>
                    <w:color w:val="4472C4" w:themeColor="accent1"/>
                    <w:sz w:val="24"/>
                    <w:szCs w:val="24"/>
                  </w:rPr>
                </w:pPr>
              </w:p>
            </w:tc>
          </w:tr>
        </w:tbl>
        <w:p w14:paraId="4C895237" w14:textId="3E4A72AA" w:rsidR="002A1D25" w:rsidRPr="005262ED" w:rsidRDefault="0067242D" w:rsidP="005262ED">
          <w:pPr>
            <w:rPr>
              <w:rFonts w:ascii="Arial" w:hAnsi="Arial" w:cs="Arial"/>
            </w:rPr>
          </w:pPr>
        </w:p>
      </w:sdtContent>
    </w:sdt>
    <w:p w14:paraId="4B23E51E" w14:textId="77777777" w:rsidR="002A1D25" w:rsidRPr="005262ED" w:rsidRDefault="002A1D25" w:rsidP="005262ED">
      <w:pPr>
        <w:rPr>
          <w:rFonts w:ascii="Arial" w:hAnsi="Arial" w:cs="Arial"/>
        </w:rPr>
      </w:pPr>
    </w:p>
    <w:p w14:paraId="3B198145" w14:textId="77777777" w:rsidR="002A1D25" w:rsidRPr="005262ED" w:rsidRDefault="002A1D25" w:rsidP="005262ED">
      <w:pPr>
        <w:rPr>
          <w:rFonts w:ascii="Arial" w:hAnsi="Arial" w:cs="Arial"/>
          <w:b/>
        </w:rPr>
      </w:pPr>
      <w:r w:rsidRPr="005262ED">
        <w:rPr>
          <w:rFonts w:ascii="Arial" w:hAnsi="Arial" w:cs="Arial"/>
          <w:b/>
        </w:rPr>
        <w:t xml:space="preserve">ROZDZIAŁ I </w:t>
      </w:r>
    </w:p>
    <w:p w14:paraId="5C8117F2" w14:textId="77777777" w:rsidR="002A1D25" w:rsidRPr="005262ED" w:rsidRDefault="002A1D25" w:rsidP="005262ED">
      <w:pPr>
        <w:rPr>
          <w:rFonts w:ascii="Arial" w:hAnsi="Arial" w:cs="Arial"/>
          <w:b/>
        </w:rPr>
      </w:pPr>
      <w:r w:rsidRPr="005262ED">
        <w:rPr>
          <w:rFonts w:ascii="Arial" w:hAnsi="Arial" w:cs="Arial"/>
          <w:b/>
        </w:rPr>
        <w:t>INFORMACJE OGÓLNE</w:t>
      </w:r>
    </w:p>
    <w:p w14:paraId="5F807D9F" w14:textId="77777777" w:rsidR="002A1D25" w:rsidRPr="005262ED" w:rsidRDefault="002A1D25" w:rsidP="005262ED">
      <w:pPr>
        <w:numPr>
          <w:ilvl w:val="1"/>
          <w:numId w:val="44"/>
        </w:numPr>
        <w:spacing w:after="200" w:line="276" w:lineRule="auto"/>
        <w:rPr>
          <w:rFonts w:ascii="Arial" w:hAnsi="Arial" w:cs="Arial"/>
          <w:b/>
        </w:rPr>
      </w:pPr>
      <w:r w:rsidRPr="005262ED">
        <w:rPr>
          <w:rFonts w:ascii="Arial" w:hAnsi="Arial" w:cs="Arial"/>
          <w:b/>
        </w:rPr>
        <w:t>Nazwa zadania audytowego</w:t>
      </w:r>
    </w:p>
    <w:p w14:paraId="5F602D61" w14:textId="77777777" w:rsidR="002A1D25" w:rsidRPr="005262ED" w:rsidRDefault="002A1D25" w:rsidP="005262ED">
      <w:pPr>
        <w:rPr>
          <w:rFonts w:ascii="Arial" w:hAnsi="Arial" w:cs="Arial"/>
          <w:b/>
        </w:rPr>
      </w:pPr>
    </w:p>
    <w:p w14:paraId="07B9BC4E" w14:textId="77777777" w:rsidR="002A1D25" w:rsidRPr="005262ED" w:rsidRDefault="002A1D25" w:rsidP="005262ED">
      <w:pPr>
        <w:rPr>
          <w:rFonts w:ascii="Arial" w:hAnsi="Arial" w:cs="Arial"/>
          <w:b/>
        </w:rPr>
      </w:pPr>
      <w:r w:rsidRPr="005262ED">
        <w:rPr>
          <w:rFonts w:ascii="Arial" w:hAnsi="Arial" w:cs="Arial"/>
          <w:b/>
        </w:rPr>
        <w:lastRenderedPageBreak/>
        <w:t>1.2. Nazwa i adres komórki audytowanej</w:t>
      </w:r>
    </w:p>
    <w:p w14:paraId="7B79BC8C" w14:textId="77777777" w:rsidR="002A1D25" w:rsidRPr="005262ED" w:rsidRDefault="002A1D25" w:rsidP="005262ED">
      <w:pPr>
        <w:rPr>
          <w:rFonts w:ascii="Arial" w:hAnsi="Arial" w:cs="Arial"/>
        </w:rPr>
      </w:pPr>
    </w:p>
    <w:p w14:paraId="08433A41" w14:textId="77777777" w:rsidR="002A1D25" w:rsidRPr="005262ED" w:rsidRDefault="002A1D25" w:rsidP="005262ED">
      <w:pPr>
        <w:rPr>
          <w:rFonts w:ascii="Arial" w:hAnsi="Arial" w:cs="Arial"/>
        </w:rPr>
      </w:pPr>
    </w:p>
    <w:p w14:paraId="161E789A" w14:textId="77777777" w:rsidR="002A1D25" w:rsidRPr="005262ED" w:rsidRDefault="002A1D25" w:rsidP="005262ED">
      <w:pPr>
        <w:rPr>
          <w:rFonts w:ascii="Arial" w:hAnsi="Arial" w:cs="Arial"/>
          <w:b/>
        </w:rPr>
      </w:pPr>
      <w:r w:rsidRPr="005262ED">
        <w:rPr>
          <w:rFonts w:ascii="Arial" w:hAnsi="Arial" w:cs="Arial"/>
          <w:b/>
        </w:rPr>
        <w:t>1.3. Cele audytu</w:t>
      </w:r>
    </w:p>
    <w:p w14:paraId="2A056D22" w14:textId="77777777" w:rsidR="002A1D25" w:rsidRPr="005262ED" w:rsidRDefault="002A1D25" w:rsidP="005262ED">
      <w:pPr>
        <w:pStyle w:val="Akapitzlist"/>
        <w:spacing w:line="276" w:lineRule="auto"/>
        <w:rPr>
          <w:rFonts w:ascii="Arial" w:hAnsi="Arial" w:cs="Arial"/>
        </w:rPr>
      </w:pPr>
    </w:p>
    <w:p w14:paraId="2D388C3E" w14:textId="77777777" w:rsidR="002A1D25" w:rsidRPr="005262ED" w:rsidRDefault="002A1D25" w:rsidP="005262ED">
      <w:pPr>
        <w:rPr>
          <w:rFonts w:ascii="Arial" w:hAnsi="Arial" w:cs="Arial"/>
          <w:b/>
        </w:rPr>
      </w:pPr>
    </w:p>
    <w:p w14:paraId="6D68E6A9" w14:textId="77777777" w:rsidR="002A1D25" w:rsidRPr="005262ED" w:rsidRDefault="002A1D25" w:rsidP="005262ED">
      <w:pPr>
        <w:rPr>
          <w:rFonts w:ascii="Arial" w:hAnsi="Arial" w:cs="Arial"/>
          <w:b/>
        </w:rPr>
      </w:pPr>
      <w:r w:rsidRPr="005262ED">
        <w:rPr>
          <w:rFonts w:ascii="Arial" w:hAnsi="Arial" w:cs="Arial"/>
          <w:b/>
        </w:rPr>
        <w:t>1.4. Zakres przedmiotowy i podmiotowy audytu</w:t>
      </w:r>
    </w:p>
    <w:p w14:paraId="6C65CDD0" w14:textId="77777777" w:rsidR="002A1D25" w:rsidRPr="005262ED" w:rsidRDefault="002A1D25" w:rsidP="005262ED">
      <w:pPr>
        <w:rPr>
          <w:rFonts w:ascii="Arial" w:hAnsi="Arial" w:cs="Arial"/>
        </w:rPr>
      </w:pPr>
    </w:p>
    <w:p w14:paraId="18959E79" w14:textId="77777777" w:rsidR="002A1D25" w:rsidRPr="005262ED" w:rsidRDefault="002A1D25" w:rsidP="005262ED">
      <w:pPr>
        <w:rPr>
          <w:rFonts w:ascii="Arial" w:hAnsi="Arial" w:cs="Arial"/>
          <w:b/>
        </w:rPr>
      </w:pPr>
      <w:r w:rsidRPr="005262ED">
        <w:rPr>
          <w:rFonts w:ascii="Arial" w:hAnsi="Arial" w:cs="Arial"/>
          <w:b/>
        </w:rPr>
        <w:t xml:space="preserve">1.5. Termin realizacji </w:t>
      </w:r>
    </w:p>
    <w:p w14:paraId="3EED4FD0" w14:textId="77777777" w:rsidR="002A1D25" w:rsidRPr="005262ED" w:rsidRDefault="002A1D25" w:rsidP="005262ED">
      <w:pPr>
        <w:rPr>
          <w:rFonts w:ascii="Arial" w:hAnsi="Arial" w:cs="Arial"/>
          <w:b/>
        </w:rPr>
      </w:pPr>
      <w:r w:rsidRPr="005262ED">
        <w:rPr>
          <w:rFonts w:ascii="Arial" w:hAnsi="Arial" w:cs="Arial"/>
          <w:b/>
        </w:rPr>
        <w:t>1.6. Skład zespołu  audytowego</w:t>
      </w:r>
    </w:p>
    <w:p w14:paraId="311BBFD2" w14:textId="77777777" w:rsidR="002A1D25" w:rsidRPr="005262ED" w:rsidRDefault="002A1D25" w:rsidP="005262ED">
      <w:pPr>
        <w:rPr>
          <w:rFonts w:ascii="Arial" w:hAnsi="Arial" w:cs="Arial"/>
          <w:b/>
        </w:rPr>
      </w:pPr>
    </w:p>
    <w:p w14:paraId="109AAC4A" w14:textId="77777777" w:rsidR="002A1D25" w:rsidRPr="005262ED" w:rsidRDefault="002A1D25" w:rsidP="005262ED">
      <w:pPr>
        <w:rPr>
          <w:rFonts w:ascii="Arial" w:hAnsi="Arial" w:cs="Arial"/>
          <w:b/>
        </w:rPr>
      </w:pPr>
      <w:r w:rsidRPr="005262ED">
        <w:rPr>
          <w:rFonts w:ascii="Arial" w:hAnsi="Arial" w:cs="Arial"/>
          <w:b/>
        </w:rPr>
        <w:t>ROZDZIAŁ  II</w:t>
      </w:r>
    </w:p>
    <w:p w14:paraId="57BA9551" w14:textId="67D54038" w:rsidR="002A1D25" w:rsidRPr="005262ED" w:rsidRDefault="002A1D25" w:rsidP="00510EB4">
      <w:pPr>
        <w:rPr>
          <w:rFonts w:ascii="Arial" w:hAnsi="Arial" w:cs="Arial"/>
        </w:rPr>
      </w:pPr>
      <w:r w:rsidRPr="005262ED">
        <w:rPr>
          <w:rFonts w:ascii="Arial" w:hAnsi="Arial" w:cs="Arial"/>
          <w:b/>
        </w:rPr>
        <w:t>STRESZCZENIE</w:t>
      </w:r>
    </w:p>
    <w:p w14:paraId="2BFF3019" w14:textId="77777777" w:rsidR="002A1D25" w:rsidRPr="005262ED" w:rsidRDefault="002A1D25" w:rsidP="005262ED">
      <w:pPr>
        <w:rPr>
          <w:rFonts w:ascii="Arial" w:hAnsi="Arial" w:cs="Arial"/>
          <w:b/>
          <w:i/>
        </w:rPr>
      </w:pPr>
      <w:r w:rsidRPr="005262ED">
        <w:rPr>
          <w:rFonts w:ascii="Arial" w:hAnsi="Arial" w:cs="Arial"/>
          <w:b/>
          <w:i/>
        </w:rPr>
        <w:t>Opinia:</w:t>
      </w:r>
    </w:p>
    <w:p w14:paraId="77E50998" w14:textId="77777777" w:rsidR="002A1D25" w:rsidRPr="005262ED" w:rsidRDefault="002A1D25" w:rsidP="005262ED">
      <w:pPr>
        <w:rPr>
          <w:rFonts w:ascii="Arial" w:hAnsi="Arial" w:cs="Arial"/>
          <w:b/>
        </w:rPr>
      </w:pPr>
      <w:r w:rsidRPr="005262ED">
        <w:rPr>
          <w:rFonts w:ascii="Arial" w:hAnsi="Arial" w:cs="Arial"/>
          <w:b/>
        </w:rPr>
        <w:t xml:space="preserve">ROZDZIAŁ III </w:t>
      </w:r>
    </w:p>
    <w:p w14:paraId="28ADF63E" w14:textId="77777777" w:rsidR="002A1D25" w:rsidRPr="005262ED" w:rsidRDefault="002A1D25" w:rsidP="005262ED">
      <w:pPr>
        <w:rPr>
          <w:rFonts w:ascii="Arial" w:hAnsi="Arial" w:cs="Arial"/>
          <w:b/>
        </w:rPr>
      </w:pPr>
      <w:r w:rsidRPr="005262ED">
        <w:rPr>
          <w:rFonts w:ascii="Arial" w:hAnsi="Arial" w:cs="Arial"/>
          <w:b/>
        </w:rPr>
        <w:t>OGÓLNY OPIS PRZEPROWADZONEGO AUDYTU</w:t>
      </w:r>
    </w:p>
    <w:p w14:paraId="34CC8343" w14:textId="77777777" w:rsidR="002A1D25" w:rsidRPr="005262ED" w:rsidRDefault="002A1D25" w:rsidP="005262ED">
      <w:pPr>
        <w:rPr>
          <w:rFonts w:ascii="Arial" w:hAnsi="Arial" w:cs="Arial"/>
          <w:b/>
        </w:rPr>
      </w:pPr>
      <w:r w:rsidRPr="005262ED">
        <w:rPr>
          <w:rFonts w:ascii="Arial" w:hAnsi="Arial" w:cs="Arial"/>
          <w:b/>
        </w:rPr>
        <w:t xml:space="preserve">3.1.Techniki zastosowane w trakcie audytu </w:t>
      </w:r>
    </w:p>
    <w:p w14:paraId="24D479E8" w14:textId="77777777" w:rsidR="002A1D25" w:rsidRPr="005262ED" w:rsidRDefault="002A1D25" w:rsidP="005262ED">
      <w:pPr>
        <w:rPr>
          <w:rFonts w:ascii="Arial" w:hAnsi="Arial" w:cs="Arial"/>
          <w:b/>
        </w:rPr>
      </w:pPr>
    </w:p>
    <w:p w14:paraId="06558796" w14:textId="77777777" w:rsidR="002A1D25" w:rsidRPr="005262ED" w:rsidRDefault="002A1D25" w:rsidP="005262ED">
      <w:pPr>
        <w:rPr>
          <w:rFonts w:ascii="Arial" w:hAnsi="Arial" w:cs="Arial"/>
        </w:rPr>
      </w:pPr>
      <w:r w:rsidRPr="005262ED">
        <w:rPr>
          <w:rFonts w:ascii="Arial" w:hAnsi="Arial" w:cs="Arial"/>
        </w:rPr>
        <w:t>Przyjętą metodykę postępowania oraz dokumentację roboczą przedstawia następująca tabela:</w:t>
      </w:r>
    </w:p>
    <w:tbl>
      <w:tblPr>
        <w:tblW w:w="9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95"/>
        <w:gridCol w:w="3575"/>
      </w:tblGrid>
      <w:tr w:rsidR="002A1D25" w:rsidRPr="005262ED" w14:paraId="0B6E13FC" w14:textId="77777777" w:rsidTr="002A1D25">
        <w:trPr>
          <w:trHeight w:val="247"/>
        </w:trPr>
        <w:tc>
          <w:tcPr>
            <w:tcW w:w="5495" w:type="dxa"/>
            <w:tcBorders>
              <w:top w:val="single" w:sz="4" w:space="0" w:color="000000"/>
              <w:left w:val="single" w:sz="4" w:space="0" w:color="000000"/>
              <w:bottom w:val="single" w:sz="4" w:space="0" w:color="000000"/>
              <w:right w:val="single" w:sz="4" w:space="0" w:color="000000"/>
            </w:tcBorders>
            <w:hideMark/>
          </w:tcPr>
          <w:p w14:paraId="1A3F31DA" w14:textId="77777777" w:rsidR="002A1D25" w:rsidRPr="005262ED" w:rsidRDefault="002A1D25" w:rsidP="005262ED">
            <w:pPr>
              <w:rPr>
                <w:rFonts w:ascii="Arial" w:hAnsi="Arial" w:cs="Arial"/>
              </w:rPr>
            </w:pPr>
            <w:r w:rsidRPr="005262ED">
              <w:rPr>
                <w:rFonts w:ascii="Arial" w:hAnsi="Arial" w:cs="Arial"/>
              </w:rPr>
              <w:t>Rodzaj testu</w:t>
            </w:r>
          </w:p>
        </w:tc>
        <w:tc>
          <w:tcPr>
            <w:tcW w:w="3575" w:type="dxa"/>
            <w:tcBorders>
              <w:top w:val="single" w:sz="4" w:space="0" w:color="000000"/>
              <w:left w:val="single" w:sz="4" w:space="0" w:color="000000"/>
              <w:bottom w:val="single" w:sz="4" w:space="0" w:color="000000"/>
              <w:right w:val="single" w:sz="4" w:space="0" w:color="000000"/>
            </w:tcBorders>
            <w:hideMark/>
          </w:tcPr>
          <w:p w14:paraId="0568400E" w14:textId="77777777" w:rsidR="002A1D25" w:rsidRPr="005262ED" w:rsidRDefault="002A1D25" w:rsidP="005262ED">
            <w:pPr>
              <w:rPr>
                <w:rFonts w:ascii="Arial" w:hAnsi="Arial" w:cs="Arial"/>
              </w:rPr>
            </w:pPr>
            <w:r w:rsidRPr="005262ED">
              <w:rPr>
                <w:rFonts w:ascii="Arial" w:hAnsi="Arial" w:cs="Arial"/>
              </w:rPr>
              <w:t>Dokumentacja robocza</w:t>
            </w:r>
          </w:p>
        </w:tc>
      </w:tr>
      <w:tr w:rsidR="002A1D25" w:rsidRPr="005262ED" w14:paraId="6A56FE7C" w14:textId="77777777" w:rsidTr="002A1D25">
        <w:trPr>
          <w:trHeight w:val="57"/>
        </w:trPr>
        <w:tc>
          <w:tcPr>
            <w:tcW w:w="5495" w:type="dxa"/>
            <w:tcBorders>
              <w:top w:val="single" w:sz="4" w:space="0" w:color="000000"/>
              <w:left w:val="single" w:sz="4" w:space="0" w:color="000000"/>
              <w:bottom w:val="single" w:sz="4" w:space="0" w:color="000000"/>
              <w:right w:val="single" w:sz="4" w:space="0" w:color="000000"/>
            </w:tcBorders>
            <w:hideMark/>
          </w:tcPr>
          <w:p w14:paraId="1901552F" w14:textId="77777777" w:rsidR="002A1D25" w:rsidRPr="005262ED" w:rsidRDefault="002A1D25" w:rsidP="005262ED">
            <w:pPr>
              <w:rPr>
                <w:rFonts w:ascii="Arial" w:hAnsi="Arial" w:cs="Arial"/>
              </w:rPr>
            </w:pPr>
            <w:r w:rsidRPr="005262ED">
              <w:rPr>
                <w:rFonts w:ascii="Arial" w:hAnsi="Arial" w:cs="Arial"/>
              </w:rPr>
              <w:t>1</w:t>
            </w:r>
          </w:p>
        </w:tc>
        <w:tc>
          <w:tcPr>
            <w:tcW w:w="3575" w:type="dxa"/>
            <w:tcBorders>
              <w:top w:val="single" w:sz="4" w:space="0" w:color="000000"/>
              <w:left w:val="single" w:sz="4" w:space="0" w:color="000000"/>
              <w:bottom w:val="single" w:sz="4" w:space="0" w:color="000000"/>
              <w:right w:val="single" w:sz="4" w:space="0" w:color="000000"/>
            </w:tcBorders>
            <w:hideMark/>
          </w:tcPr>
          <w:p w14:paraId="632DAD1C" w14:textId="77777777" w:rsidR="002A1D25" w:rsidRPr="005262ED" w:rsidRDefault="002A1D25" w:rsidP="005262ED">
            <w:pPr>
              <w:rPr>
                <w:rFonts w:ascii="Arial" w:hAnsi="Arial" w:cs="Arial"/>
              </w:rPr>
            </w:pPr>
            <w:r w:rsidRPr="005262ED">
              <w:rPr>
                <w:rFonts w:ascii="Arial" w:hAnsi="Arial" w:cs="Arial"/>
              </w:rPr>
              <w:t>2</w:t>
            </w:r>
          </w:p>
        </w:tc>
      </w:tr>
      <w:tr w:rsidR="002A1D25" w:rsidRPr="005262ED" w14:paraId="5CE3360E" w14:textId="77777777" w:rsidTr="002A1D25">
        <w:trPr>
          <w:trHeight w:val="194"/>
        </w:trPr>
        <w:tc>
          <w:tcPr>
            <w:tcW w:w="9070" w:type="dxa"/>
            <w:gridSpan w:val="2"/>
            <w:tcBorders>
              <w:top w:val="single" w:sz="4" w:space="0" w:color="000000"/>
              <w:left w:val="single" w:sz="4" w:space="0" w:color="000000"/>
              <w:bottom w:val="single" w:sz="4" w:space="0" w:color="000000"/>
              <w:right w:val="single" w:sz="4" w:space="0" w:color="000000"/>
            </w:tcBorders>
            <w:hideMark/>
          </w:tcPr>
          <w:p w14:paraId="266DC9CB" w14:textId="77777777" w:rsidR="002A1D25" w:rsidRPr="005262ED" w:rsidRDefault="002A1D25" w:rsidP="005262ED">
            <w:pPr>
              <w:rPr>
                <w:rFonts w:ascii="Arial" w:hAnsi="Arial" w:cs="Arial"/>
              </w:rPr>
            </w:pPr>
          </w:p>
        </w:tc>
      </w:tr>
      <w:tr w:rsidR="002A1D25" w:rsidRPr="005262ED" w14:paraId="32D708F9" w14:textId="77777777" w:rsidTr="002A1D25">
        <w:trPr>
          <w:trHeight w:val="268"/>
        </w:trPr>
        <w:tc>
          <w:tcPr>
            <w:tcW w:w="5495" w:type="dxa"/>
            <w:tcBorders>
              <w:top w:val="single" w:sz="4" w:space="0" w:color="000000"/>
              <w:left w:val="single" w:sz="4" w:space="0" w:color="000000"/>
              <w:bottom w:val="single" w:sz="4" w:space="0" w:color="000000"/>
              <w:right w:val="single" w:sz="4" w:space="0" w:color="000000"/>
            </w:tcBorders>
            <w:hideMark/>
          </w:tcPr>
          <w:p w14:paraId="139D919A" w14:textId="77777777" w:rsidR="002A1D25" w:rsidRPr="005262ED" w:rsidRDefault="002A1D25" w:rsidP="005262ED">
            <w:pPr>
              <w:spacing w:line="276" w:lineRule="auto"/>
              <w:rPr>
                <w:rFonts w:ascii="Arial" w:hAnsi="Arial" w:cs="Arial"/>
              </w:rPr>
            </w:pPr>
          </w:p>
        </w:tc>
        <w:tc>
          <w:tcPr>
            <w:tcW w:w="3575" w:type="dxa"/>
            <w:tcBorders>
              <w:top w:val="single" w:sz="4" w:space="0" w:color="000000"/>
              <w:left w:val="single" w:sz="4" w:space="0" w:color="000000"/>
              <w:bottom w:val="single" w:sz="4" w:space="0" w:color="000000"/>
              <w:right w:val="single" w:sz="4" w:space="0" w:color="000000"/>
            </w:tcBorders>
            <w:hideMark/>
          </w:tcPr>
          <w:p w14:paraId="1EE7849C" w14:textId="77777777" w:rsidR="002A1D25" w:rsidRPr="005262ED" w:rsidRDefault="002A1D25" w:rsidP="005262ED">
            <w:pPr>
              <w:rPr>
                <w:rFonts w:ascii="Arial" w:hAnsi="Arial" w:cs="Arial"/>
              </w:rPr>
            </w:pPr>
          </w:p>
        </w:tc>
      </w:tr>
      <w:tr w:rsidR="002A1D25" w:rsidRPr="005262ED" w14:paraId="110E8D83" w14:textId="77777777" w:rsidTr="002A1D25">
        <w:trPr>
          <w:trHeight w:val="272"/>
        </w:trPr>
        <w:tc>
          <w:tcPr>
            <w:tcW w:w="9070" w:type="dxa"/>
            <w:gridSpan w:val="2"/>
            <w:tcBorders>
              <w:top w:val="single" w:sz="4" w:space="0" w:color="000000"/>
              <w:left w:val="single" w:sz="4" w:space="0" w:color="000000"/>
              <w:bottom w:val="single" w:sz="4" w:space="0" w:color="000000"/>
              <w:right w:val="single" w:sz="4" w:space="0" w:color="000000"/>
            </w:tcBorders>
            <w:hideMark/>
          </w:tcPr>
          <w:p w14:paraId="7E800A0D" w14:textId="77777777" w:rsidR="002A1D25" w:rsidRPr="005262ED" w:rsidRDefault="002A1D25" w:rsidP="005262ED">
            <w:pPr>
              <w:rPr>
                <w:rFonts w:ascii="Arial" w:hAnsi="Arial" w:cs="Arial"/>
              </w:rPr>
            </w:pPr>
          </w:p>
        </w:tc>
      </w:tr>
      <w:tr w:rsidR="002A1D25" w:rsidRPr="005262ED" w14:paraId="24A3484F" w14:textId="77777777" w:rsidTr="002A1D25">
        <w:trPr>
          <w:trHeight w:val="276"/>
        </w:trPr>
        <w:tc>
          <w:tcPr>
            <w:tcW w:w="5495" w:type="dxa"/>
            <w:tcBorders>
              <w:top w:val="single" w:sz="4" w:space="0" w:color="000000"/>
              <w:left w:val="single" w:sz="4" w:space="0" w:color="000000"/>
              <w:bottom w:val="single" w:sz="4" w:space="0" w:color="000000"/>
              <w:right w:val="single" w:sz="4" w:space="0" w:color="000000"/>
            </w:tcBorders>
            <w:hideMark/>
          </w:tcPr>
          <w:p w14:paraId="76578692" w14:textId="77777777" w:rsidR="002A1D25" w:rsidRPr="005262ED" w:rsidRDefault="002A1D25" w:rsidP="005262ED">
            <w:pPr>
              <w:spacing w:line="276" w:lineRule="auto"/>
              <w:ind w:left="720"/>
              <w:rPr>
                <w:rFonts w:ascii="Arial" w:hAnsi="Arial" w:cs="Arial"/>
              </w:rPr>
            </w:pPr>
          </w:p>
        </w:tc>
        <w:tc>
          <w:tcPr>
            <w:tcW w:w="3575" w:type="dxa"/>
            <w:tcBorders>
              <w:top w:val="single" w:sz="4" w:space="0" w:color="000000"/>
              <w:left w:val="single" w:sz="4" w:space="0" w:color="000000"/>
              <w:bottom w:val="single" w:sz="4" w:space="0" w:color="000000"/>
              <w:right w:val="single" w:sz="4" w:space="0" w:color="000000"/>
            </w:tcBorders>
            <w:hideMark/>
          </w:tcPr>
          <w:p w14:paraId="16D280C8" w14:textId="77777777" w:rsidR="002A1D25" w:rsidRPr="005262ED" w:rsidRDefault="002A1D25" w:rsidP="005262ED">
            <w:pPr>
              <w:rPr>
                <w:rFonts w:ascii="Arial" w:hAnsi="Arial" w:cs="Arial"/>
              </w:rPr>
            </w:pPr>
          </w:p>
        </w:tc>
      </w:tr>
    </w:tbl>
    <w:p w14:paraId="2719B566" w14:textId="77777777" w:rsidR="002A1D25" w:rsidRPr="005262ED" w:rsidRDefault="002A1D25" w:rsidP="005262ED">
      <w:pPr>
        <w:rPr>
          <w:rFonts w:ascii="Arial" w:hAnsi="Arial" w:cs="Arial"/>
        </w:rPr>
      </w:pPr>
    </w:p>
    <w:p w14:paraId="2050D476" w14:textId="77777777" w:rsidR="002A1D25" w:rsidRPr="005262ED" w:rsidRDefault="002A1D25" w:rsidP="005262ED">
      <w:pPr>
        <w:rPr>
          <w:rFonts w:ascii="Arial" w:hAnsi="Arial" w:cs="Arial"/>
          <w:b/>
        </w:rPr>
      </w:pPr>
      <w:r w:rsidRPr="005262ED">
        <w:rPr>
          <w:rFonts w:ascii="Arial" w:hAnsi="Arial" w:cs="Arial"/>
          <w:b/>
        </w:rPr>
        <w:t>3.2 Charakterystyka komórek audytowych</w:t>
      </w:r>
    </w:p>
    <w:p w14:paraId="57F37481" w14:textId="77777777" w:rsidR="002A1D25" w:rsidRPr="005262ED" w:rsidRDefault="002A1D25" w:rsidP="005262ED">
      <w:pPr>
        <w:rPr>
          <w:rFonts w:ascii="Arial" w:hAnsi="Arial" w:cs="Arial"/>
          <w:b/>
        </w:rPr>
      </w:pPr>
    </w:p>
    <w:p w14:paraId="31C95733" w14:textId="77777777" w:rsidR="002A1D25" w:rsidRPr="005262ED" w:rsidRDefault="002A1D25" w:rsidP="005262ED">
      <w:pPr>
        <w:rPr>
          <w:rFonts w:ascii="Arial" w:hAnsi="Arial" w:cs="Arial"/>
          <w:b/>
        </w:rPr>
      </w:pPr>
      <w:r w:rsidRPr="005262ED">
        <w:rPr>
          <w:rFonts w:ascii="Arial" w:hAnsi="Arial" w:cs="Arial"/>
          <w:b/>
        </w:rPr>
        <w:t>IV. OPIS USTALEŃ, PRZYCZYN I SKUTKÓW/ RYZYK, KRYTERIA I ZALECENIA</w:t>
      </w:r>
    </w:p>
    <w:p w14:paraId="14230D4E" w14:textId="77777777" w:rsidR="002A1D25" w:rsidRPr="005262ED" w:rsidRDefault="002A1D25" w:rsidP="005262ED">
      <w:pPr>
        <w:rPr>
          <w:rFonts w:ascii="Arial" w:hAnsi="Arial" w:cs="Arial"/>
          <w:b/>
        </w:rPr>
      </w:pPr>
      <w:r w:rsidRPr="005262ED">
        <w:rPr>
          <w:rFonts w:ascii="Arial" w:hAnsi="Arial" w:cs="Arial"/>
          <w:b/>
        </w:rPr>
        <w:t xml:space="preserve">4.1. Opis ustaleń, przyczyn i skutków/ </w:t>
      </w:r>
      <w:proofErr w:type="spellStart"/>
      <w:r w:rsidRPr="005262ED">
        <w:rPr>
          <w:rFonts w:ascii="Arial" w:hAnsi="Arial" w:cs="Arial"/>
          <w:b/>
        </w:rPr>
        <w:t>ryzyk</w:t>
      </w:r>
      <w:proofErr w:type="spellEnd"/>
      <w:r w:rsidRPr="005262ED">
        <w:rPr>
          <w:rFonts w:ascii="Arial" w:hAnsi="Arial" w:cs="Arial"/>
          <w:b/>
        </w:rPr>
        <w:t>, kryteria</w:t>
      </w:r>
    </w:p>
    <w:p w14:paraId="1FC231A5" w14:textId="77777777" w:rsidR="002A1D25" w:rsidRPr="005262ED" w:rsidRDefault="002A1D25" w:rsidP="005262ED">
      <w:pPr>
        <w:rPr>
          <w:rFonts w:ascii="Arial" w:hAnsi="Arial" w:cs="Arial"/>
        </w:rPr>
      </w:pPr>
      <w:r w:rsidRPr="005262ED">
        <w:rPr>
          <w:rFonts w:ascii="Arial" w:hAnsi="Arial" w:cs="Arial"/>
        </w:rPr>
        <w:t>Poczynione w trakcie audytu ustalenia przedstawiono w poniższej tabeli z podaniem przyczyn i skutków/</w:t>
      </w:r>
      <w:proofErr w:type="spellStart"/>
      <w:r w:rsidRPr="005262ED">
        <w:rPr>
          <w:rFonts w:ascii="Arial" w:hAnsi="Arial" w:cs="Arial"/>
        </w:rPr>
        <w:t>ryzyk</w:t>
      </w:r>
      <w:proofErr w:type="spellEnd"/>
      <w:r w:rsidRPr="005262ED">
        <w:rPr>
          <w:rFonts w:ascii="Arial" w:hAnsi="Arial" w:cs="Arial"/>
        </w:rPr>
        <w:t xml:space="preserve"> oraz kryteriów na podstawie, których sformułowano rekomendacje pkt 4.2 w zakresie poprawy stwierdzonych zjawisk negatywnych.</w:t>
      </w:r>
    </w:p>
    <w:tbl>
      <w:tblPr>
        <w:tblW w:w="991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8781"/>
      </w:tblGrid>
      <w:tr w:rsidR="002A1D25" w:rsidRPr="005262ED" w14:paraId="2FC9641C" w14:textId="77777777" w:rsidTr="002A1D25">
        <w:tc>
          <w:tcPr>
            <w:tcW w:w="1134" w:type="dxa"/>
            <w:tcBorders>
              <w:top w:val="single" w:sz="4" w:space="0" w:color="000000"/>
              <w:left w:val="single" w:sz="4" w:space="0" w:color="000000"/>
              <w:bottom w:val="single" w:sz="4" w:space="0" w:color="000000"/>
              <w:right w:val="single" w:sz="4" w:space="0" w:color="000000"/>
            </w:tcBorders>
            <w:hideMark/>
          </w:tcPr>
          <w:p w14:paraId="77F74547" w14:textId="77777777" w:rsidR="002A1D25" w:rsidRPr="005262ED" w:rsidRDefault="002A1D25" w:rsidP="005262ED">
            <w:pPr>
              <w:rPr>
                <w:rFonts w:ascii="Arial" w:hAnsi="Arial" w:cs="Arial"/>
                <w:b/>
              </w:rPr>
            </w:pPr>
            <w:r w:rsidRPr="005262ED">
              <w:rPr>
                <w:rFonts w:ascii="Arial" w:hAnsi="Arial" w:cs="Arial"/>
                <w:b/>
              </w:rPr>
              <w:t>USTALENIA</w:t>
            </w:r>
          </w:p>
        </w:tc>
        <w:tc>
          <w:tcPr>
            <w:tcW w:w="8781" w:type="dxa"/>
            <w:tcBorders>
              <w:top w:val="single" w:sz="4" w:space="0" w:color="000000"/>
              <w:left w:val="single" w:sz="4" w:space="0" w:color="000000"/>
              <w:bottom w:val="single" w:sz="4" w:space="0" w:color="000000"/>
              <w:right w:val="single" w:sz="4" w:space="0" w:color="000000"/>
            </w:tcBorders>
          </w:tcPr>
          <w:p w14:paraId="6429B9CA" w14:textId="77777777" w:rsidR="002A1D25" w:rsidRPr="005262ED" w:rsidRDefault="002A1D25" w:rsidP="005262ED">
            <w:pPr>
              <w:rPr>
                <w:rFonts w:ascii="Arial" w:hAnsi="Arial" w:cs="Arial"/>
                <w:b/>
              </w:rPr>
            </w:pPr>
          </w:p>
        </w:tc>
      </w:tr>
      <w:tr w:rsidR="002A1D25" w:rsidRPr="005262ED" w14:paraId="6115D3B3" w14:textId="77777777" w:rsidTr="002A1D25">
        <w:trPr>
          <w:trHeight w:val="20"/>
        </w:trPr>
        <w:tc>
          <w:tcPr>
            <w:tcW w:w="1134" w:type="dxa"/>
            <w:tcBorders>
              <w:top w:val="single" w:sz="4" w:space="0" w:color="000000"/>
              <w:left w:val="single" w:sz="4" w:space="0" w:color="000000"/>
              <w:bottom w:val="single" w:sz="4" w:space="0" w:color="000000"/>
              <w:right w:val="single" w:sz="4" w:space="0" w:color="000000"/>
            </w:tcBorders>
            <w:hideMark/>
          </w:tcPr>
          <w:p w14:paraId="5C1244F6" w14:textId="77777777" w:rsidR="002A1D25" w:rsidRPr="005262ED" w:rsidRDefault="002A1D25" w:rsidP="005262ED">
            <w:pPr>
              <w:rPr>
                <w:rFonts w:ascii="Arial" w:hAnsi="Arial" w:cs="Arial"/>
                <w:b/>
              </w:rPr>
            </w:pPr>
            <w:r w:rsidRPr="005262ED">
              <w:rPr>
                <w:rFonts w:ascii="Arial" w:hAnsi="Arial" w:cs="Arial"/>
                <w:b/>
              </w:rPr>
              <w:t>KRYTER IA</w:t>
            </w:r>
          </w:p>
        </w:tc>
        <w:tc>
          <w:tcPr>
            <w:tcW w:w="8781" w:type="dxa"/>
            <w:tcBorders>
              <w:top w:val="single" w:sz="4" w:space="0" w:color="000000"/>
              <w:left w:val="single" w:sz="4" w:space="0" w:color="000000"/>
              <w:bottom w:val="single" w:sz="4" w:space="0" w:color="000000"/>
              <w:right w:val="single" w:sz="4" w:space="0" w:color="000000"/>
            </w:tcBorders>
            <w:hideMark/>
          </w:tcPr>
          <w:p w14:paraId="43EC7373" w14:textId="77777777" w:rsidR="002A1D25" w:rsidRPr="005262ED" w:rsidRDefault="002A1D25" w:rsidP="005262ED">
            <w:pPr>
              <w:rPr>
                <w:rFonts w:ascii="Arial" w:hAnsi="Arial" w:cs="Arial"/>
                <w:bCs/>
                <w:color w:val="000000"/>
                <w:lang w:eastAsia="pl-PL"/>
              </w:rPr>
            </w:pPr>
          </w:p>
        </w:tc>
      </w:tr>
      <w:tr w:rsidR="002A1D25" w:rsidRPr="005262ED" w14:paraId="4CECE0C7" w14:textId="77777777" w:rsidTr="002A1D25">
        <w:tc>
          <w:tcPr>
            <w:tcW w:w="1134" w:type="dxa"/>
            <w:tcBorders>
              <w:top w:val="single" w:sz="4" w:space="0" w:color="000000"/>
              <w:left w:val="single" w:sz="4" w:space="0" w:color="000000"/>
              <w:bottom w:val="single" w:sz="4" w:space="0" w:color="000000"/>
              <w:right w:val="single" w:sz="4" w:space="0" w:color="000000"/>
            </w:tcBorders>
            <w:hideMark/>
          </w:tcPr>
          <w:p w14:paraId="1D675A76" w14:textId="77777777" w:rsidR="002A1D25" w:rsidRPr="005262ED" w:rsidRDefault="002A1D25" w:rsidP="005262ED">
            <w:pPr>
              <w:rPr>
                <w:rFonts w:ascii="Arial" w:hAnsi="Arial" w:cs="Arial"/>
                <w:b/>
              </w:rPr>
            </w:pPr>
            <w:r w:rsidRPr="005262ED">
              <w:rPr>
                <w:rFonts w:ascii="Arial" w:hAnsi="Arial" w:cs="Arial"/>
                <w:b/>
              </w:rPr>
              <w:t>SKUTKI/</w:t>
            </w:r>
          </w:p>
          <w:p w14:paraId="210631F1" w14:textId="77777777" w:rsidR="002A1D25" w:rsidRPr="005262ED" w:rsidRDefault="002A1D25" w:rsidP="005262ED">
            <w:pPr>
              <w:rPr>
                <w:rFonts w:ascii="Arial" w:hAnsi="Arial" w:cs="Arial"/>
                <w:b/>
              </w:rPr>
            </w:pPr>
            <w:r w:rsidRPr="005262ED">
              <w:rPr>
                <w:rFonts w:ascii="Arial" w:hAnsi="Arial" w:cs="Arial"/>
                <w:b/>
              </w:rPr>
              <w:t>RYZYKA</w:t>
            </w:r>
          </w:p>
        </w:tc>
        <w:tc>
          <w:tcPr>
            <w:tcW w:w="8781" w:type="dxa"/>
            <w:tcBorders>
              <w:top w:val="single" w:sz="4" w:space="0" w:color="000000"/>
              <w:left w:val="single" w:sz="4" w:space="0" w:color="000000"/>
              <w:bottom w:val="single" w:sz="4" w:space="0" w:color="000000"/>
              <w:right w:val="single" w:sz="4" w:space="0" w:color="000000"/>
            </w:tcBorders>
            <w:hideMark/>
          </w:tcPr>
          <w:p w14:paraId="05B6B290" w14:textId="77777777" w:rsidR="002A1D25" w:rsidRPr="005262ED" w:rsidRDefault="002A1D25" w:rsidP="005262ED">
            <w:pPr>
              <w:pStyle w:val="Akapitzlist"/>
              <w:spacing w:line="276" w:lineRule="auto"/>
              <w:rPr>
                <w:rFonts w:ascii="Arial" w:hAnsi="Arial" w:cs="Arial"/>
              </w:rPr>
            </w:pPr>
          </w:p>
        </w:tc>
      </w:tr>
    </w:tbl>
    <w:p w14:paraId="3678216A" w14:textId="77777777" w:rsidR="002A1D25" w:rsidRPr="005262ED" w:rsidRDefault="002A1D25" w:rsidP="005262ED">
      <w:pPr>
        <w:rPr>
          <w:rFonts w:ascii="Arial" w:hAnsi="Arial" w:cs="Arial"/>
          <w:b/>
        </w:rPr>
      </w:pPr>
    </w:p>
    <w:p w14:paraId="39A6A14C" w14:textId="77777777" w:rsidR="002A1D25" w:rsidRPr="005262ED" w:rsidRDefault="002A1D25" w:rsidP="005262ED">
      <w:pPr>
        <w:rPr>
          <w:rFonts w:ascii="Arial" w:hAnsi="Arial" w:cs="Arial"/>
          <w:b/>
        </w:rPr>
      </w:pPr>
      <w:r w:rsidRPr="005262ED">
        <w:rPr>
          <w:rFonts w:ascii="Arial" w:hAnsi="Arial" w:cs="Arial"/>
          <w:b/>
        </w:rPr>
        <w:t>4.2. Zalecenia</w:t>
      </w:r>
    </w:p>
    <w:p w14:paraId="4886A684" w14:textId="77777777" w:rsidR="002A1D25" w:rsidRPr="005262ED" w:rsidRDefault="002A1D25" w:rsidP="005262ED">
      <w:pPr>
        <w:rPr>
          <w:rFonts w:ascii="Arial" w:hAnsi="Arial" w:cs="Arial"/>
        </w:rPr>
      </w:pPr>
      <w:r w:rsidRPr="005262ED">
        <w:rPr>
          <w:rFonts w:ascii="Arial" w:hAnsi="Arial" w:cs="Arial"/>
        </w:rPr>
        <w:t>Klasyfikacja zaleceń:</w:t>
      </w:r>
    </w:p>
    <w:p w14:paraId="70AF01D9" w14:textId="33CD12BB" w:rsidR="002A1D25" w:rsidRPr="005262ED" w:rsidRDefault="002A1D25" w:rsidP="005262ED">
      <w:pPr>
        <w:rPr>
          <w:rFonts w:ascii="Arial" w:hAnsi="Arial" w:cs="Arial"/>
        </w:rPr>
      </w:pPr>
      <w:r w:rsidRPr="005262ED">
        <w:rPr>
          <w:rFonts w:ascii="Arial" w:hAnsi="Arial" w:cs="Arial"/>
          <w:i/>
        </w:rPr>
        <w:t>Kluczowe</w:t>
      </w:r>
      <w:r w:rsidRPr="005262ED">
        <w:rPr>
          <w:rFonts w:ascii="Arial" w:hAnsi="Arial" w:cs="Arial"/>
        </w:rPr>
        <w:t>- zalecenia wymagające podjęcia natychmiastowych działań .</w:t>
      </w:r>
    </w:p>
    <w:p w14:paraId="04E6D141" w14:textId="657DF968" w:rsidR="002A1D25" w:rsidRPr="005262ED" w:rsidRDefault="002A1D25" w:rsidP="005262ED">
      <w:pPr>
        <w:rPr>
          <w:rFonts w:ascii="Arial" w:hAnsi="Arial" w:cs="Arial"/>
        </w:rPr>
      </w:pPr>
      <w:r w:rsidRPr="005262ED">
        <w:rPr>
          <w:rFonts w:ascii="Arial" w:hAnsi="Arial" w:cs="Arial"/>
          <w:i/>
        </w:rPr>
        <w:t>Ważne</w:t>
      </w:r>
      <w:r w:rsidRPr="005262ED">
        <w:rPr>
          <w:rFonts w:ascii="Arial" w:hAnsi="Arial" w:cs="Arial"/>
        </w:rPr>
        <w:t>- zalecenia, które są istotne z punktu widzenia prawidłowej realizacji  zadań jednostki i wymagają stosownej reakcji ze strony kierownictwa .</w:t>
      </w:r>
    </w:p>
    <w:p w14:paraId="25F661FD" w14:textId="77777777" w:rsidR="002A1D25" w:rsidRPr="005262ED" w:rsidRDefault="002A1D25" w:rsidP="005262ED">
      <w:pPr>
        <w:rPr>
          <w:rFonts w:ascii="Arial" w:hAnsi="Arial" w:cs="Arial"/>
        </w:rPr>
      </w:pPr>
      <w:r w:rsidRPr="005262ED">
        <w:rPr>
          <w:rFonts w:ascii="Arial" w:hAnsi="Arial" w:cs="Arial"/>
        </w:rPr>
        <w:t>Drugorzędne -  zalecenia o charakterze uzupełniającym.</w:t>
      </w:r>
    </w:p>
    <w:p w14:paraId="7819E34D" w14:textId="77777777" w:rsidR="002A1D25" w:rsidRPr="005262ED" w:rsidRDefault="002A1D25" w:rsidP="005262ED">
      <w:pPr>
        <w:rPr>
          <w:rFonts w:ascii="Arial" w:hAnsi="Arial" w:cs="Arial"/>
        </w:rPr>
      </w:pPr>
      <w:r w:rsidRPr="005262ED">
        <w:rPr>
          <w:rFonts w:ascii="Arial" w:hAnsi="Arial" w:cs="Arial"/>
        </w:rPr>
        <w:t>Zaleca się:</w:t>
      </w:r>
    </w:p>
    <w:p w14:paraId="1431EA40" w14:textId="77777777" w:rsidR="002A1D25" w:rsidRPr="005262ED" w:rsidRDefault="002A1D25" w:rsidP="005262ED">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0"/>
        <w:gridCol w:w="3465"/>
        <w:gridCol w:w="5207"/>
      </w:tblGrid>
      <w:tr w:rsidR="002A1D25" w:rsidRPr="005262ED" w14:paraId="5D37F552" w14:textId="77777777" w:rsidTr="002A1D25">
        <w:tc>
          <w:tcPr>
            <w:tcW w:w="392" w:type="dxa"/>
          </w:tcPr>
          <w:p w14:paraId="59F454AB" w14:textId="77777777" w:rsidR="002A1D25" w:rsidRPr="005262ED" w:rsidRDefault="002A1D25" w:rsidP="005262ED">
            <w:pPr>
              <w:rPr>
                <w:rFonts w:ascii="Arial" w:hAnsi="Arial" w:cs="Arial"/>
                <w:b/>
              </w:rPr>
            </w:pPr>
          </w:p>
        </w:tc>
        <w:tc>
          <w:tcPr>
            <w:tcW w:w="8896" w:type="dxa"/>
            <w:gridSpan w:val="2"/>
          </w:tcPr>
          <w:p w14:paraId="0D60FF89" w14:textId="77777777" w:rsidR="002A1D25" w:rsidRPr="005262ED" w:rsidRDefault="002A1D25" w:rsidP="005262ED">
            <w:pPr>
              <w:rPr>
                <w:rFonts w:ascii="Arial" w:hAnsi="Arial" w:cs="Arial"/>
                <w:b/>
              </w:rPr>
            </w:pPr>
          </w:p>
        </w:tc>
      </w:tr>
      <w:tr w:rsidR="002A1D25" w:rsidRPr="005262ED" w14:paraId="7E3F36C7" w14:textId="77777777" w:rsidTr="002A1D25">
        <w:tc>
          <w:tcPr>
            <w:tcW w:w="392" w:type="dxa"/>
            <w:vMerge w:val="restart"/>
          </w:tcPr>
          <w:p w14:paraId="46CB40BA" w14:textId="77777777" w:rsidR="002A1D25" w:rsidRPr="005262ED" w:rsidRDefault="002A1D25" w:rsidP="005262ED">
            <w:pPr>
              <w:rPr>
                <w:rFonts w:ascii="Arial" w:hAnsi="Arial" w:cs="Arial"/>
              </w:rPr>
            </w:pPr>
            <w:r w:rsidRPr="005262ED">
              <w:rPr>
                <w:rFonts w:ascii="Arial" w:hAnsi="Arial" w:cs="Arial"/>
              </w:rPr>
              <w:t>1</w:t>
            </w:r>
          </w:p>
        </w:tc>
        <w:tc>
          <w:tcPr>
            <w:tcW w:w="3544" w:type="dxa"/>
          </w:tcPr>
          <w:p w14:paraId="7E7EF5A9" w14:textId="77777777" w:rsidR="002A1D25" w:rsidRPr="005262ED" w:rsidRDefault="002A1D25" w:rsidP="005262ED">
            <w:pPr>
              <w:rPr>
                <w:rFonts w:ascii="Arial" w:hAnsi="Arial" w:cs="Arial"/>
              </w:rPr>
            </w:pPr>
            <w:r w:rsidRPr="005262ED">
              <w:rPr>
                <w:rFonts w:ascii="Arial" w:hAnsi="Arial" w:cs="Arial"/>
              </w:rPr>
              <w:t>Zalecenia</w:t>
            </w:r>
          </w:p>
        </w:tc>
        <w:tc>
          <w:tcPr>
            <w:tcW w:w="5352" w:type="dxa"/>
          </w:tcPr>
          <w:p w14:paraId="67A34948" w14:textId="77777777" w:rsidR="002A1D25" w:rsidRPr="005262ED" w:rsidRDefault="002A1D25" w:rsidP="005262ED">
            <w:pPr>
              <w:spacing w:after="200" w:line="276" w:lineRule="auto"/>
              <w:ind w:left="720"/>
              <w:rPr>
                <w:rFonts w:ascii="Arial" w:hAnsi="Arial" w:cs="Arial"/>
              </w:rPr>
            </w:pPr>
          </w:p>
        </w:tc>
      </w:tr>
      <w:tr w:rsidR="002A1D25" w:rsidRPr="005262ED" w14:paraId="42EAFF8F" w14:textId="77777777" w:rsidTr="002A1D25">
        <w:tc>
          <w:tcPr>
            <w:tcW w:w="392" w:type="dxa"/>
            <w:vMerge/>
          </w:tcPr>
          <w:p w14:paraId="5A257883" w14:textId="77777777" w:rsidR="002A1D25" w:rsidRPr="005262ED" w:rsidRDefault="002A1D25" w:rsidP="005262ED">
            <w:pPr>
              <w:rPr>
                <w:rFonts w:ascii="Arial" w:hAnsi="Arial" w:cs="Arial"/>
              </w:rPr>
            </w:pPr>
          </w:p>
        </w:tc>
        <w:tc>
          <w:tcPr>
            <w:tcW w:w="3544" w:type="dxa"/>
          </w:tcPr>
          <w:p w14:paraId="6A8D1C1E" w14:textId="77777777" w:rsidR="002A1D25" w:rsidRPr="005262ED" w:rsidRDefault="002A1D25" w:rsidP="005262ED">
            <w:pPr>
              <w:rPr>
                <w:rFonts w:ascii="Arial" w:hAnsi="Arial" w:cs="Arial"/>
                <w:i/>
              </w:rPr>
            </w:pPr>
            <w:r w:rsidRPr="005262ED">
              <w:rPr>
                <w:rFonts w:ascii="Arial" w:hAnsi="Arial" w:cs="Arial"/>
                <w:i/>
              </w:rPr>
              <w:t>Klasyfikacja zaleceń</w:t>
            </w:r>
          </w:p>
        </w:tc>
        <w:tc>
          <w:tcPr>
            <w:tcW w:w="5352" w:type="dxa"/>
          </w:tcPr>
          <w:p w14:paraId="427CA5A2" w14:textId="77777777" w:rsidR="002A1D25" w:rsidRPr="005262ED" w:rsidRDefault="002A1D25" w:rsidP="005262ED">
            <w:pPr>
              <w:rPr>
                <w:rFonts w:ascii="Arial" w:hAnsi="Arial" w:cs="Arial"/>
                <w:i/>
              </w:rPr>
            </w:pPr>
            <w:r w:rsidRPr="005262ED">
              <w:rPr>
                <w:rFonts w:ascii="Arial" w:hAnsi="Arial" w:cs="Arial"/>
                <w:i/>
              </w:rPr>
              <w:t>kluczowe</w:t>
            </w:r>
          </w:p>
        </w:tc>
      </w:tr>
      <w:tr w:rsidR="002A1D25" w:rsidRPr="005262ED" w14:paraId="38F05FE8" w14:textId="77777777" w:rsidTr="002A1D25">
        <w:tc>
          <w:tcPr>
            <w:tcW w:w="392" w:type="dxa"/>
            <w:vMerge w:val="restart"/>
          </w:tcPr>
          <w:p w14:paraId="4C5AE445" w14:textId="77777777" w:rsidR="002A1D25" w:rsidRPr="005262ED" w:rsidRDefault="002A1D25" w:rsidP="005262ED">
            <w:pPr>
              <w:rPr>
                <w:rFonts w:ascii="Arial" w:hAnsi="Arial" w:cs="Arial"/>
              </w:rPr>
            </w:pPr>
            <w:r w:rsidRPr="005262ED">
              <w:rPr>
                <w:rFonts w:ascii="Arial" w:hAnsi="Arial" w:cs="Arial"/>
              </w:rPr>
              <w:t>2</w:t>
            </w:r>
          </w:p>
        </w:tc>
        <w:tc>
          <w:tcPr>
            <w:tcW w:w="3544" w:type="dxa"/>
          </w:tcPr>
          <w:p w14:paraId="55F4044E" w14:textId="77777777" w:rsidR="002A1D25" w:rsidRPr="005262ED" w:rsidRDefault="002A1D25" w:rsidP="005262ED">
            <w:pPr>
              <w:rPr>
                <w:rFonts w:ascii="Arial" w:hAnsi="Arial" w:cs="Arial"/>
              </w:rPr>
            </w:pPr>
            <w:r w:rsidRPr="005262ED">
              <w:rPr>
                <w:rFonts w:ascii="Arial" w:hAnsi="Arial" w:cs="Arial"/>
              </w:rPr>
              <w:t>Zalecenia</w:t>
            </w:r>
          </w:p>
        </w:tc>
        <w:tc>
          <w:tcPr>
            <w:tcW w:w="5352" w:type="dxa"/>
          </w:tcPr>
          <w:p w14:paraId="0D560AFE" w14:textId="77777777" w:rsidR="002A1D25" w:rsidRPr="005262ED" w:rsidRDefault="002A1D25" w:rsidP="005262ED">
            <w:pPr>
              <w:pStyle w:val="Akapitzlist"/>
              <w:rPr>
                <w:rFonts w:ascii="Arial" w:hAnsi="Arial" w:cs="Arial"/>
              </w:rPr>
            </w:pPr>
          </w:p>
        </w:tc>
      </w:tr>
      <w:tr w:rsidR="002A1D25" w:rsidRPr="005262ED" w14:paraId="6888E189" w14:textId="77777777" w:rsidTr="002A1D25">
        <w:tc>
          <w:tcPr>
            <w:tcW w:w="392" w:type="dxa"/>
            <w:vMerge/>
          </w:tcPr>
          <w:p w14:paraId="789C1282" w14:textId="77777777" w:rsidR="002A1D25" w:rsidRPr="005262ED" w:rsidRDefault="002A1D25" w:rsidP="005262ED">
            <w:pPr>
              <w:rPr>
                <w:rFonts w:ascii="Arial" w:hAnsi="Arial" w:cs="Arial"/>
              </w:rPr>
            </w:pPr>
          </w:p>
        </w:tc>
        <w:tc>
          <w:tcPr>
            <w:tcW w:w="3544" w:type="dxa"/>
          </w:tcPr>
          <w:p w14:paraId="167EED28" w14:textId="77777777" w:rsidR="002A1D25" w:rsidRPr="005262ED" w:rsidRDefault="002A1D25" w:rsidP="005262ED">
            <w:pPr>
              <w:rPr>
                <w:rFonts w:ascii="Arial" w:hAnsi="Arial" w:cs="Arial"/>
                <w:i/>
              </w:rPr>
            </w:pPr>
            <w:r w:rsidRPr="005262ED">
              <w:rPr>
                <w:rFonts w:ascii="Arial" w:hAnsi="Arial" w:cs="Arial"/>
                <w:i/>
              </w:rPr>
              <w:t>Klasyfikacja zaleceń</w:t>
            </w:r>
          </w:p>
        </w:tc>
        <w:tc>
          <w:tcPr>
            <w:tcW w:w="5352" w:type="dxa"/>
          </w:tcPr>
          <w:p w14:paraId="1E5CC89D" w14:textId="77777777" w:rsidR="002A1D25" w:rsidRPr="005262ED" w:rsidRDefault="002A1D25" w:rsidP="005262ED">
            <w:pPr>
              <w:rPr>
                <w:rFonts w:ascii="Arial" w:hAnsi="Arial" w:cs="Arial"/>
                <w:i/>
              </w:rPr>
            </w:pPr>
            <w:r w:rsidRPr="005262ED">
              <w:rPr>
                <w:rFonts w:ascii="Arial" w:hAnsi="Arial" w:cs="Arial"/>
                <w:i/>
              </w:rPr>
              <w:t>ważne</w:t>
            </w:r>
          </w:p>
        </w:tc>
      </w:tr>
      <w:tr w:rsidR="002A1D25" w:rsidRPr="005262ED" w14:paraId="0EED00EE" w14:textId="77777777" w:rsidTr="002A1D25">
        <w:tc>
          <w:tcPr>
            <w:tcW w:w="392" w:type="dxa"/>
            <w:vMerge w:val="restart"/>
          </w:tcPr>
          <w:p w14:paraId="66412EF1" w14:textId="77777777" w:rsidR="002A1D25" w:rsidRPr="005262ED" w:rsidRDefault="002A1D25" w:rsidP="005262ED">
            <w:pPr>
              <w:rPr>
                <w:rFonts w:ascii="Arial" w:hAnsi="Arial" w:cs="Arial"/>
              </w:rPr>
            </w:pPr>
            <w:r w:rsidRPr="005262ED">
              <w:rPr>
                <w:rFonts w:ascii="Arial" w:hAnsi="Arial" w:cs="Arial"/>
              </w:rPr>
              <w:t>3</w:t>
            </w:r>
          </w:p>
        </w:tc>
        <w:tc>
          <w:tcPr>
            <w:tcW w:w="3544" w:type="dxa"/>
          </w:tcPr>
          <w:p w14:paraId="6DB2BC26" w14:textId="77777777" w:rsidR="002A1D25" w:rsidRPr="005262ED" w:rsidRDefault="002A1D25" w:rsidP="005262ED">
            <w:pPr>
              <w:rPr>
                <w:rFonts w:ascii="Arial" w:hAnsi="Arial" w:cs="Arial"/>
              </w:rPr>
            </w:pPr>
            <w:r w:rsidRPr="005262ED">
              <w:rPr>
                <w:rFonts w:ascii="Arial" w:hAnsi="Arial" w:cs="Arial"/>
              </w:rPr>
              <w:t>Zalecenia</w:t>
            </w:r>
          </w:p>
        </w:tc>
        <w:tc>
          <w:tcPr>
            <w:tcW w:w="5352" w:type="dxa"/>
          </w:tcPr>
          <w:p w14:paraId="7CE8ED85" w14:textId="77777777" w:rsidR="002A1D25" w:rsidRPr="005262ED" w:rsidRDefault="002A1D25" w:rsidP="005262ED">
            <w:pPr>
              <w:spacing w:after="200" w:line="276" w:lineRule="auto"/>
              <w:rPr>
                <w:rFonts w:ascii="Arial" w:hAnsi="Arial" w:cs="Arial"/>
              </w:rPr>
            </w:pPr>
          </w:p>
        </w:tc>
      </w:tr>
      <w:tr w:rsidR="002A1D25" w:rsidRPr="005262ED" w14:paraId="15003D04" w14:textId="77777777" w:rsidTr="002A1D25">
        <w:tc>
          <w:tcPr>
            <w:tcW w:w="392" w:type="dxa"/>
            <w:vMerge/>
          </w:tcPr>
          <w:p w14:paraId="35495672" w14:textId="77777777" w:rsidR="002A1D25" w:rsidRPr="005262ED" w:rsidRDefault="002A1D25" w:rsidP="005262ED">
            <w:pPr>
              <w:rPr>
                <w:rFonts w:ascii="Arial" w:hAnsi="Arial" w:cs="Arial"/>
              </w:rPr>
            </w:pPr>
          </w:p>
        </w:tc>
        <w:tc>
          <w:tcPr>
            <w:tcW w:w="3544" w:type="dxa"/>
          </w:tcPr>
          <w:p w14:paraId="59861ECA" w14:textId="77777777" w:rsidR="002A1D25" w:rsidRPr="005262ED" w:rsidRDefault="002A1D25" w:rsidP="005262ED">
            <w:pPr>
              <w:rPr>
                <w:rFonts w:ascii="Arial" w:hAnsi="Arial" w:cs="Arial"/>
                <w:i/>
              </w:rPr>
            </w:pPr>
            <w:r w:rsidRPr="005262ED">
              <w:rPr>
                <w:rFonts w:ascii="Arial" w:hAnsi="Arial" w:cs="Arial"/>
                <w:i/>
              </w:rPr>
              <w:t>Klasyfikacja zaleceń</w:t>
            </w:r>
          </w:p>
        </w:tc>
        <w:tc>
          <w:tcPr>
            <w:tcW w:w="5352" w:type="dxa"/>
          </w:tcPr>
          <w:p w14:paraId="09582140" w14:textId="77777777" w:rsidR="002A1D25" w:rsidRPr="005262ED" w:rsidRDefault="002A1D25" w:rsidP="005262ED">
            <w:pPr>
              <w:rPr>
                <w:rFonts w:ascii="Arial" w:hAnsi="Arial" w:cs="Arial"/>
                <w:i/>
              </w:rPr>
            </w:pPr>
            <w:r w:rsidRPr="005262ED">
              <w:rPr>
                <w:rFonts w:ascii="Arial" w:hAnsi="Arial" w:cs="Arial"/>
                <w:i/>
              </w:rPr>
              <w:t>drugorzędne</w:t>
            </w:r>
          </w:p>
        </w:tc>
      </w:tr>
    </w:tbl>
    <w:p w14:paraId="27C8DD34" w14:textId="268EE3CF" w:rsidR="002A1D25" w:rsidRPr="005262ED" w:rsidRDefault="002A1D25" w:rsidP="00510EB4">
      <w:pPr>
        <w:rPr>
          <w:rFonts w:ascii="Arial" w:hAnsi="Arial" w:cs="Arial"/>
        </w:rPr>
      </w:pPr>
      <w:r w:rsidRPr="005262ED">
        <w:rPr>
          <w:rFonts w:ascii="Arial" w:hAnsi="Arial" w:cs="Arial"/>
        </w:rPr>
        <w:t>........................................................................................... ( miejscowość i data) (data i podpis audytora wewnętrznego)</w:t>
      </w:r>
      <w:r w:rsidR="00510EB4" w:rsidRPr="005262ED">
        <w:rPr>
          <w:rFonts w:ascii="Arial" w:hAnsi="Arial" w:cs="Arial"/>
        </w:rPr>
        <w:t xml:space="preserve"> </w:t>
      </w:r>
    </w:p>
    <w:p w14:paraId="5FDAE2B7" w14:textId="77777777" w:rsidR="002A1D25" w:rsidRPr="005262ED" w:rsidRDefault="002A1D25" w:rsidP="005262ED">
      <w:pPr>
        <w:rPr>
          <w:rFonts w:ascii="Arial" w:hAnsi="Arial" w:cs="Arial"/>
        </w:rPr>
      </w:pPr>
      <w:r w:rsidRPr="005262ED">
        <w:rPr>
          <w:rFonts w:ascii="Arial" w:hAnsi="Arial" w:cs="Arial"/>
        </w:rPr>
        <w:t>Sprawozdanie sporządzono w ...... egz.:</w:t>
      </w:r>
    </w:p>
    <w:p w14:paraId="6B38639D" w14:textId="77777777" w:rsidR="002A1D25" w:rsidRPr="005262ED" w:rsidRDefault="002A1D25" w:rsidP="005262ED">
      <w:pPr>
        <w:rPr>
          <w:rFonts w:ascii="Arial" w:hAnsi="Arial" w:cs="Arial"/>
        </w:rPr>
      </w:pPr>
      <w:r w:rsidRPr="005262ED">
        <w:rPr>
          <w:rFonts w:ascii="Arial" w:hAnsi="Arial" w:cs="Arial"/>
        </w:rPr>
        <w:t>...............................................................</w:t>
      </w:r>
    </w:p>
    <w:p w14:paraId="6D5275C5" w14:textId="77777777" w:rsidR="002A1D25" w:rsidRPr="005262ED" w:rsidRDefault="002A1D25" w:rsidP="005262ED">
      <w:pPr>
        <w:rPr>
          <w:rFonts w:ascii="Arial" w:hAnsi="Arial" w:cs="Arial"/>
        </w:rPr>
      </w:pPr>
      <w:r w:rsidRPr="005262ED">
        <w:rPr>
          <w:rFonts w:ascii="Arial" w:hAnsi="Arial" w:cs="Arial"/>
        </w:rPr>
        <w:t>..............................................................</w:t>
      </w:r>
    </w:p>
    <w:p w14:paraId="0F7CEA99" w14:textId="77777777" w:rsidR="002A1D25" w:rsidRPr="005262ED" w:rsidRDefault="002A1D25" w:rsidP="005262ED">
      <w:pPr>
        <w:rPr>
          <w:rFonts w:ascii="Arial" w:hAnsi="Arial" w:cs="Arial"/>
        </w:rPr>
      </w:pPr>
      <w:r w:rsidRPr="005262ED">
        <w:rPr>
          <w:rFonts w:ascii="Arial" w:hAnsi="Arial" w:cs="Arial"/>
        </w:rPr>
        <w:t>...............................................................</w:t>
      </w:r>
    </w:p>
    <w:p w14:paraId="4640B5F1" w14:textId="77777777" w:rsidR="002A1D25" w:rsidRPr="005262ED" w:rsidRDefault="002A1D25" w:rsidP="005262ED">
      <w:pPr>
        <w:rPr>
          <w:rFonts w:ascii="Arial" w:hAnsi="Arial" w:cs="Arial"/>
        </w:rPr>
      </w:pPr>
      <w:r w:rsidRPr="005262ED">
        <w:rPr>
          <w:rFonts w:ascii="Arial" w:hAnsi="Arial" w:cs="Arial"/>
        </w:rPr>
        <w:t>..............................................................</w:t>
      </w:r>
    </w:p>
    <w:p w14:paraId="3B90A788" w14:textId="77777777" w:rsidR="002A1D25" w:rsidRPr="005262ED" w:rsidRDefault="002A1D25" w:rsidP="005262ED">
      <w:pPr>
        <w:rPr>
          <w:rFonts w:ascii="Arial" w:hAnsi="Arial" w:cs="Arial"/>
        </w:rPr>
      </w:pPr>
    </w:p>
    <w:p w14:paraId="3777E319" w14:textId="77777777" w:rsidR="002A1D25" w:rsidRPr="005262ED" w:rsidRDefault="002A1D25" w:rsidP="005262ED">
      <w:pPr>
        <w:rPr>
          <w:rFonts w:ascii="Arial" w:hAnsi="Arial" w:cs="Arial"/>
        </w:rPr>
      </w:pPr>
    </w:p>
    <w:p w14:paraId="546877EE" w14:textId="42E38E49" w:rsidR="002A1D25" w:rsidRPr="005262ED" w:rsidRDefault="002A1D25" w:rsidP="00510EB4">
      <w:pPr>
        <w:pStyle w:val="Tekstpodstawowy"/>
        <w:pBdr>
          <w:top w:val="single" w:sz="4" w:space="1" w:color="auto"/>
          <w:left w:val="single" w:sz="4" w:space="4" w:color="auto"/>
          <w:bottom w:val="single" w:sz="4" w:space="1" w:color="auto"/>
          <w:right w:val="single" w:sz="4" w:space="4" w:color="auto"/>
        </w:pBdr>
        <w:spacing w:before="240" w:after="360"/>
        <w:outlineLvl w:val="1"/>
        <w:rPr>
          <w:rFonts w:ascii="Arial" w:hAnsi="Arial" w:cs="Arial"/>
        </w:rPr>
      </w:pPr>
      <w:r w:rsidRPr="005262ED">
        <w:rPr>
          <w:rFonts w:ascii="Arial" w:hAnsi="Arial" w:cs="Arial"/>
          <w:b/>
          <w:i/>
        </w:rPr>
        <w:br w:type="page"/>
      </w:r>
      <w:bookmarkStart w:id="239" w:name="_Toc433891569"/>
      <w:r w:rsidRPr="005262ED">
        <w:rPr>
          <w:rFonts w:ascii="Arial" w:hAnsi="Arial" w:cs="Arial"/>
          <w:b/>
          <w:i/>
        </w:rPr>
        <w:lastRenderedPageBreak/>
        <w:t>Załącznik nr 15.</w:t>
      </w:r>
      <w:r w:rsidRPr="005262ED">
        <w:rPr>
          <w:rFonts w:ascii="Arial" w:hAnsi="Arial" w:cs="Arial"/>
          <w:b/>
          <w:smallCaps/>
          <w14:shadow w14:blurRad="50800" w14:dist="38100" w14:dir="2700000" w14:sx="100000" w14:sy="100000" w14:kx="0" w14:ky="0" w14:algn="tl">
            <w14:srgbClr w14:val="000000">
              <w14:alpha w14:val="60000"/>
            </w14:srgbClr>
          </w14:shadow>
        </w:rPr>
        <w:t xml:space="preserve"> Notatka  z  czynności sprawdzających</w:t>
      </w:r>
      <w:bookmarkEnd w:id="239"/>
      <w:r w:rsidRPr="005262ED">
        <w:rPr>
          <w:rFonts w:ascii="Arial" w:hAnsi="Arial" w:cs="Arial"/>
          <w:b/>
          <w:smallCaps/>
          <w14:shadow w14:blurRad="50800" w14:dist="38100" w14:dir="2700000" w14:sx="100000" w14:sy="100000" w14:kx="0" w14:ky="0" w14:algn="tl">
            <w14:srgbClr w14:val="000000">
              <w14:alpha w14:val="60000"/>
            </w14:srgbClr>
          </w14:shadow>
        </w:rPr>
        <w:t xml:space="preserve"> zalecenia </w:t>
      </w:r>
      <w:proofErr w:type="spellStart"/>
      <w:r w:rsidRPr="005262ED">
        <w:rPr>
          <w:rFonts w:ascii="Arial" w:hAnsi="Arial" w:cs="Arial"/>
          <w:b/>
          <w:smallCaps/>
          <w14:shadow w14:blurRad="50800" w14:dist="38100" w14:dir="2700000" w14:sx="100000" w14:sy="100000" w14:kx="0" w14:ky="0" w14:algn="tl">
            <w14:srgbClr w14:val="000000">
              <w14:alpha w14:val="60000"/>
            </w14:srgbClr>
          </w14:shadow>
        </w:rPr>
        <w:t>audytu</w:t>
      </w:r>
      <w:r w:rsidRPr="005262ED">
        <w:rPr>
          <w:rFonts w:ascii="Arial" w:hAnsi="Arial" w:cs="Arial"/>
        </w:rPr>
        <w:t>Włocławek</w:t>
      </w:r>
      <w:proofErr w:type="spellEnd"/>
      <w:r w:rsidRPr="005262ED">
        <w:rPr>
          <w:rFonts w:ascii="Arial" w:hAnsi="Arial" w:cs="Arial"/>
        </w:rPr>
        <w:t xml:space="preserve"> dn.</w:t>
      </w:r>
    </w:p>
    <w:p w14:paraId="46CDCA50" w14:textId="77777777" w:rsidR="002A1D25" w:rsidRPr="005262ED" w:rsidRDefault="002A1D25" w:rsidP="005262ED">
      <w:pPr>
        <w:rPr>
          <w:rFonts w:ascii="Arial" w:hAnsi="Arial" w:cs="Arial"/>
          <w:b/>
        </w:rPr>
      </w:pPr>
      <w:r w:rsidRPr="005262ED">
        <w:rPr>
          <w:rFonts w:ascii="Arial" w:hAnsi="Arial" w:cs="Arial"/>
          <w:b/>
        </w:rPr>
        <w:t>...................................</w:t>
      </w:r>
    </w:p>
    <w:p w14:paraId="5FD74BA2" w14:textId="77777777" w:rsidR="002A1D25" w:rsidRPr="005262ED" w:rsidRDefault="002A1D25" w:rsidP="005262ED">
      <w:pPr>
        <w:rPr>
          <w:rFonts w:ascii="Arial" w:hAnsi="Arial" w:cs="Arial"/>
        </w:rPr>
      </w:pPr>
      <w:r w:rsidRPr="005262ED">
        <w:rPr>
          <w:rFonts w:ascii="Arial" w:hAnsi="Arial" w:cs="Arial"/>
        </w:rPr>
        <w:t>(nazwa i adres Urzędu)</w:t>
      </w:r>
    </w:p>
    <w:p w14:paraId="617D6742" w14:textId="77777777" w:rsidR="002A1D25" w:rsidRPr="005262ED" w:rsidRDefault="002A1D25" w:rsidP="005262ED">
      <w:pPr>
        <w:rPr>
          <w:rFonts w:ascii="Arial" w:hAnsi="Arial" w:cs="Arial"/>
        </w:rPr>
      </w:pPr>
    </w:p>
    <w:p w14:paraId="22EF2DEA" w14:textId="77777777" w:rsidR="002A1D25" w:rsidRPr="005262ED" w:rsidRDefault="002A1D25" w:rsidP="005262ED">
      <w:pPr>
        <w:rPr>
          <w:rFonts w:ascii="Arial" w:hAnsi="Arial" w:cs="Arial"/>
        </w:rPr>
      </w:pPr>
      <w:r w:rsidRPr="005262ED">
        <w:rPr>
          <w:rFonts w:ascii="Arial" w:hAnsi="Arial" w:cs="Arial"/>
        </w:rPr>
        <w:t xml:space="preserve">Nr </w:t>
      </w:r>
    </w:p>
    <w:p w14:paraId="4CC122CE" w14:textId="77777777" w:rsidR="002A1D25" w:rsidRPr="005262ED" w:rsidRDefault="002A1D25" w:rsidP="005262ED">
      <w:pPr>
        <w:rPr>
          <w:rFonts w:ascii="Arial" w:hAnsi="Arial" w:cs="Arial"/>
        </w:rPr>
      </w:pPr>
    </w:p>
    <w:p w14:paraId="2861068A" w14:textId="77777777" w:rsidR="002A1D25" w:rsidRPr="005262ED" w:rsidRDefault="002A1D25" w:rsidP="005262ED">
      <w:pPr>
        <w:rPr>
          <w:rFonts w:ascii="Arial" w:hAnsi="Arial" w:cs="Arial"/>
          <w:b/>
        </w:rPr>
      </w:pPr>
      <w:r w:rsidRPr="005262ED">
        <w:rPr>
          <w:rFonts w:ascii="Arial" w:hAnsi="Arial" w:cs="Arial"/>
          <w:b/>
        </w:rPr>
        <w:t>Notatka z czynności sprawdzających zalecenia audytu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66"/>
        <w:gridCol w:w="5596"/>
      </w:tblGrid>
      <w:tr w:rsidR="002A1D25" w:rsidRPr="005262ED" w14:paraId="60F60021" w14:textId="77777777" w:rsidTr="002A1D25">
        <w:tc>
          <w:tcPr>
            <w:tcW w:w="3510" w:type="dxa"/>
          </w:tcPr>
          <w:p w14:paraId="2D449D79" w14:textId="77777777" w:rsidR="002A1D25" w:rsidRPr="005262ED" w:rsidRDefault="002A1D25" w:rsidP="005262ED">
            <w:pPr>
              <w:rPr>
                <w:rFonts w:ascii="Arial" w:hAnsi="Arial" w:cs="Arial"/>
                <w:b/>
              </w:rPr>
            </w:pPr>
            <w:r w:rsidRPr="005262ED">
              <w:rPr>
                <w:rFonts w:ascii="Arial" w:hAnsi="Arial" w:cs="Arial"/>
                <w:b/>
              </w:rPr>
              <w:t>Nazwa i adres audytowanej komórki organizacyjnej</w:t>
            </w:r>
          </w:p>
        </w:tc>
        <w:tc>
          <w:tcPr>
            <w:tcW w:w="5778" w:type="dxa"/>
          </w:tcPr>
          <w:p w14:paraId="3C59ED6B" w14:textId="77777777" w:rsidR="002A1D25" w:rsidRPr="005262ED" w:rsidRDefault="002A1D25" w:rsidP="005262ED">
            <w:pPr>
              <w:rPr>
                <w:rFonts w:ascii="Arial" w:hAnsi="Arial" w:cs="Arial"/>
              </w:rPr>
            </w:pPr>
          </w:p>
        </w:tc>
      </w:tr>
      <w:tr w:rsidR="002A1D25" w:rsidRPr="005262ED" w14:paraId="2939D21F" w14:textId="77777777" w:rsidTr="002A1D25">
        <w:tc>
          <w:tcPr>
            <w:tcW w:w="3510" w:type="dxa"/>
          </w:tcPr>
          <w:p w14:paraId="586FDF28" w14:textId="77777777" w:rsidR="002A1D25" w:rsidRPr="005262ED" w:rsidRDefault="002A1D25" w:rsidP="005262ED">
            <w:pPr>
              <w:rPr>
                <w:rFonts w:ascii="Arial" w:hAnsi="Arial" w:cs="Arial"/>
                <w:b/>
              </w:rPr>
            </w:pPr>
            <w:r w:rsidRPr="005262ED">
              <w:rPr>
                <w:rFonts w:ascii="Arial" w:hAnsi="Arial" w:cs="Arial"/>
                <w:b/>
              </w:rPr>
              <w:t>Temat zadania audytowego</w:t>
            </w:r>
          </w:p>
        </w:tc>
        <w:tc>
          <w:tcPr>
            <w:tcW w:w="5778" w:type="dxa"/>
          </w:tcPr>
          <w:p w14:paraId="56D0F452" w14:textId="77777777" w:rsidR="002A1D25" w:rsidRPr="005262ED" w:rsidRDefault="002A1D25" w:rsidP="005262ED">
            <w:pPr>
              <w:rPr>
                <w:rFonts w:ascii="Arial" w:hAnsi="Arial" w:cs="Arial"/>
              </w:rPr>
            </w:pPr>
          </w:p>
        </w:tc>
      </w:tr>
      <w:tr w:rsidR="002A1D25" w:rsidRPr="005262ED" w14:paraId="0467D7CD" w14:textId="77777777" w:rsidTr="002A1D25">
        <w:tc>
          <w:tcPr>
            <w:tcW w:w="3510" w:type="dxa"/>
          </w:tcPr>
          <w:p w14:paraId="2A3EAB0E" w14:textId="77777777" w:rsidR="002A1D25" w:rsidRPr="005262ED" w:rsidRDefault="002A1D25" w:rsidP="005262ED">
            <w:pPr>
              <w:rPr>
                <w:rFonts w:ascii="Arial" w:hAnsi="Arial" w:cs="Arial"/>
                <w:b/>
              </w:rPr>
            </w:pPr>
            <w:r w:rsidRPr="005262ED">
              <w:rPr>
                <w:rFonts w:ascii="Arial" w:hAnsi="Arial" w:cs="Arial"/>
                <w:b/>
              </w:rPr>
              <w:t>Nr zadania audytowego</w:t>
            </w:r>
          </w:p>
        </w:tc>
        <w:tc>
          <w:tcPr>
            <w:tcW w:w="5778" w:type="dxa"/>
          </w:tcPr>
          <w:p w14:paraId="41350FFA" w14:textId="77777777" w:rsidR="002A1D25" w:rsidRPr="005262ED" w:rsidRDefault="002A1D25" w:rsidP="005262ED">
            <w:pPr>
              <w:rPr>
                <w:rFonts w:ascii="Arial" w:hAnsi="Arial" w:cs="Arial"/>
              </w:rPr>
            </w:pPr>
          </w:p>
          <w:p w14:paraId="2BB2C622" w14:textId="77777777" w:rsidR="002A1D25" w:rsidRPr="005262ED" w:rsidRDefault="002A1D25" w:rsidP="005262ED">
            <w:pPr>
              <w:rPr>
                <w:rFonts w:ascii="Arial" w:hAnsi="Arial" w:cs="Arial"/>
              </w:rPr>
            </w:pPr>
          </w:p>
        </w:tc>
      </w:tr>
      <w:tr w:rsidR="002A1D25" w:rsidRPr="005262ED" w14:paraId="5497D460" w14:textId="77777777" w:rsidTr="002A1D25">
        <w:tc>
          <w:tcPr>
            <w:tcW w:w="3510" w:type="dxa"/>
          </w:tcPr>
          <w:p w14:paraId="1ECE97F6" w14:textId="77777777" w:rsidR="002A1D25" w:rsidRPr="005262ED" w:rsidRDefault="002A1D25" w:rsidP="005262ED">
            <w:pPr>
              <w:rPr>
                <w:rFonts w:ascii="Arial" w:hAnsi="Arial" w:cs="Arial"/>
                <w:b/>
              </w:rPr>
            </w:pPr>
            <w:r w:rsidRPr="005262ED">
              <w:rPr>
                <w:rFonts w:ascii="Arial" w:hAnsi="Arial" w:cs="Arial"/>
                <w:b/>
              </w:rPr>
              <w:t>Zakres podmiotowy zadania audytowego</w:t>
            </w:r>
          </w:p>
        </w:tc>
        <w:tc>
          <w:tcPr>
            <w:tcW w:w="5778" w:type="dxa"/>
          </w:tcPr>
          <w:p w14:paraId="76A86C97" w14:textId="77777777" w:rsidR="002A1D25" w:rsidRPr="005262ED" w:rsidRDefault="002A1D25" w:rsidP="005262ED">
            <w:pPr>
              <w:rPr>
                <w:rFonts w:ascii="Arial" w:hAnsi="Arial" w:cs="Arial"/>
              </w:rPr>
            </w:pPr>
          </w:p>
          <w:p w14:paraId="365ACDD9" w14:textId="77777777" w:rsidR="002A1D25" w:rsidRPr="005262ED" w:rsidRDefault="002A1D25" w:rsidP="005262ED">
            <w:pPr>
              <w:rPr>
                <w:rFonts w:ascii="Arial" w:hAnsi="Arial" w:cs="Arial"/>
              </w:rPr>
            </w:pPr>
          </w:p>
        </w:tc>
      </w:tr>
      <w:tr w:rsidR="002A1D25" w:rsidRPr="005262ED" w14:paraId="5F490909" w14:textId="77777777" w:rsidTr="002A1D25">
        <w:tc>
          <w:tcPr>
            <w:tcW w:w="3510" w:type="dxa"/>
          </w:tcPr>
          <w:p w14:paraId="5FBB38D8" w14:textId="77777777" w:rsidR="002A1D25" w:rsidRPr="005262ED" w:rsidRDefault="002A1D25" w:rsidP="005262ED">
            <w:pPr>
              <w:rPr>
                <w:rFonts w:ascii="Arial" w:hAnsi="Arial" w:cs="Arial"/>
                <w:b/>
              </w:rPr>
            </w:pPr>
            <w:r w:rsidRPr="005262ED">
              <w:rPr>
                <w:rFonts w:ascii="Arial" w:hAnsi="Arial" w:cs="Arial"/>
                <w:b/>
              </w:rPr>
              <w:t>Termin przekazania sprawozdania Prezydentowi</w:t>
            </w:r>
          </w:p>
        </w:tc>
        <w:tc>
          <w:tcPr>
            <w:tcW w:w="5778" w:type="dxa"/>
          </w:tcPr>
          <w:p w14:paraId="2C80ABBC" w14:textId="77777777" w:rsidR="002A1D25" w:rsidRPr="005262ED" w:rsidRDefault="002A1D25" w:rsidP="005262ED">
            <w:pPr>
              <w:rPr>
                <w:rFonts w:ascii="Arial" w:hAnsi="Arial" w:cs="Arial"/>
              </w:rPr>
            </w:pPr>
          </w:p>
        </w:tc>
      </w:tr>
      <w:tr w:rsidR="002A1D25" w:rsidRPr="005262ED" w14:paraId="214139E7" w14:textId="77777777" w:rsidTr="002A1D25">
        <w:tc>
          <w:tcPr>
            <w:tcW w:w="3510" w:type="dxa"/>
          </w:tcPr>
          <w:p w14:paraId="0FEC91E3" w14:textId="77777777" w:rsidR="002A1D25" w:rsidRPr="005262ED" w:rsidRDefault="002A1D25" w:rsidP="005262ED">
            <w:pPr>
              <w:rPr>
                <w:rFonts w:ascii="Arial" w:hAnsi="Arial" w:cs="Arial"/>
                <w:b/>
              </w:rPr>
            </w:pPr>
            <w:r w:rsidRPr="005262ED">
              <w:rPr>
                <w:rFonts w:ascii="Arial" w:hAnsi="Arial" w:cs="Arial"/>
                <w:b/>
              </w:rPr>
              <w:t>Termin przeprowadzenia czynności sprawdzających</w:t>
            </w:r>
          </w:p>
        </w:tc>
        <w:tc>
          <w:tcPr>
            <w:tcW w:w="5778" w:type="dxa"/>
          </w:tcPr>
          <w:p w14:paraId="01A56F5C" w14:textId="77777777" w:rsidR="002A1D25" w:rsidRPr="005262ED" w:rsidRDefault="002A1D25" w:rsidP="005262ED">
            <w:pPr>
              <w:rPr>
                <w:rFonts w:ascii="Arial" w:hAnsi="Arial" w:cs="Arial"/>
              </w:rPr>
            </w:pPr>
          </w:p>
          <w:p w14:paraId="42ADD13F" w14:textId="77777777" w:rsidR="002A1D25" w:rsidRPr="005262ED" w:rsidRDefault="002A1D25" w:rsidP="005262ED">
            <w:pPr>
              <w:rPr>
                <w:rFonts w:ascii="Arial" w:hAnsi="Arial" w:cs="Arial"/>
              </w:rPr>
            </w:pPr>
          </w:p>
        </w:tc>
      </w:tr>
      <w:tr w:rsidR="002A1D25" w:rsidRPr="005262ED" w14:paraId="4DA56AF4" w14:textId="77777777" w:rsidTr="002A1D25">
        <w:tc>
          <w:tcPr>
            <w:tcW w:w="9288" w:type="dxa"/>
            <w:gridSpan w:val="2"/>
          </w:tcPr>
          <w:p w14:paraId="5E5713F4" w14:textId="77777777" w:rsidR="002A1D25" w:rsidRPr="005262ED" w:rsidRDefault="002A1D25" w:rsidP="005262ED">
            <w:pPr>
              <w:rPr>
                <w:rFonts w:ascii="Arial" w:hAnsi="Arial" w:cs="Arial"/>
              </w:rPr>
            </w:pPr>
            <w:r w:rsidRPr="005262ED">
              <w:rPr>
                <w:rFonts w:ascii="Arial" w:hAnsi="Arial" w:cs="Arial"/>
                <w:b/>
              </w:rPr>
              <w:t>Sposób przeprowadzenia czynności sprawdzających</w:t>
            </w:r>
            <w:r w:rsidRPr="005262ED">
              <w:rPr>
                <w:rFonts w:ascii="Arial" w:hAnsi="Arial" w:cs="Arial"/>
              </w:rPr>
              <w:t xml:space="preserve">: </w:t>
            </w:r>
          </w:p>
        </w:tc>
      </w:tr>
    </w:tbl>
    <w:p w14:paraId="5E050162" w14:textId="77777777" w:rsidR="002A1D25" w:rsidRPr="005262ED" w:rsidRDefault="002A1D25" w:rsidP="005262ED">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7"/>
        <w:gridCol w:w="3071"/>
        <w:gridCol w:w="1284"/>
        <w:gridCol w:w="17"/>
        <w:gridCol w:w="1212"/>
        <w:gridCol w:w="2901"/>
      </w:tblGrid>
      <w:tr w:rsidR="002A1D25" w:rsidRPr="005262ED" w14:paraId="460BC4C6" w14:textId="77777777" w:rsidTr="002A1D25">
        <w:trPr>
          <w:trHeight w:val="292"/>
        </w:trPr>
        <w:tc>
          <w:tcPr>
            <w:tcW w:w="512" w:type="dxa"/>
            <w:vMerge w:val="restart"/>
            <w:tcBorders>
              <w:top w:val="single" w:sz="4" w:space="0" w:color="000000"/>
              <w:left w:val="single" w:sz="4" w:space="0" w:color="000000"/>
              <w:bottom w:val="single" w:sz="4" w:space="0" w:color="000000"/>
              <w:right w:val="single" w:sz="4" w:space="0" w:color="000000"/>
            </w:tcBorders>
            <w:hideMark/>
          </w:tcPr>
          <w:p w14:paraId="0112F847" w14:textId="77777777" w:rsidR="002A1D25" w:rsidRPr="005262ED" w:rsidRDefault="002A1D25" w:rsidP="005262ED">
            <w:pPr>
              <w:rPr>
                <w:rFonts w:ascii="Arial" w:hAnsi="Arial" w:cs="Arial"/>
                <w:b/>
              </w:rPr>
            </w:pPr>
            <w:r w:rsidRPr="005262ED">
              <w:rPr>
                <w:rFonts w:ascii="Arial" w:hAnsi="Arial" w:cs="Arial"/>
                <w:b/>
              </w:rPr>
              <w:t>Lp.</w:t>
            </w:r>
          </w:p>
        </w:tc>
        <w:tc>
          <w:tcPr>
            <w:tcW w:w="2834" w:type="dxa"/>
            <w:vMerge w:val="restart"/>
            <w:tcBorders>
              <w:top w:val="single" w:sz="4" w:space="0" w:color="000000"/>
              <w:left w:val="single" w:sz="4" w:space="0" w:color="000000"/>
              <w:bottom w:val="single" w:sz="4" w:space="0" w:color="000000"/>
              <w:right w:val="single" w:sz="4" w:space="0" w:color="000000"/>
            </w:tcBorders>
            <w:hideMark/>
          </w:tcPr>
          <w:p w14:paraId="4FCB6FF1" w14:textId="77777777" w:rsidR="002A1D25" w:rsidRPr="005262ED" w:rsidRDefault="002A1D25" w:rsidP="005262ED">
            <w:pPr>
              <w:rPr>
                <w:rFonts w:ascii="Arial" w:hAnsi="Arial" w:cs="Arial"/>
                <w:b/>
              </w:rPr>
            </w:pPr>
            <w:r w:rsidRPr="005262ED">
              <w:rPr>
                <w:rFonts w:ascii="Arial" w:hAnsi="Arial" w:cs="Arial"/>
                <w:b/>
              </w:rPr>
              <w:t>Zalecenie/rekomendacja:</w:t>
            </w:r>
          </w:p>
        </w:tc>
        <w:tc>
          <w:tcPr>
            <w:tcW w:w="2689" w:type="dxa"/>
            <w:gridSpan w:val="3"/>
            <w:tcBorders>
              <w:top w:val="single" w:sz="4" w:space="0" w:color="000000"/>
              <w:left w:val="single" w:sz="4" w:space="0" w:color="000000"/>
              <w:bottom w:val="single" w:sz="4" w:space="0" w:color="auto"/>
              <w:right w:val="single" w:sz="4" w:space="0" w:color="000000"/>
            </w:tcBorders>
            <w:hideMark/>
          </w:tcPr>
          <w:p w14:paraId="4A925A93" w14:textId="77777777" w:rsidR="002A1D25" w:rsidRPr="005262ED" w:rsidRDefault="002A1D25" w:rsidP="005262ED">
            <w:pPr>
              <w:rPr>
                <w:rFonts w:ascii="Arial" w:hAnsi="Arial" w:cs="Arial"/>
                <w:b/>
              </w:rPr>
            </w:pPr>
            <w:r w:rsidRPr="005262ED">
              <w:rPr>
                <w:rFonts w:ascii="Arial" w:hAnsi="Arial" w:cs="Arial"/>
                <w:b/>
              </w:rPr>
              <w:t>Realizacja zalecenia*</w:t>
            </w:r>
          </w:p>
        </w:tc>
        <w:tc>
          <w:tcPr>
            <w:tcW w:w="3253" w:type="dxa"/>
            <w:vMerge w:val="restart"/>
            <w:tcBorders>
              <w:top w:val="single" w:sz="4" w:space="0" w:color="000000"/>
              <w:left w:val="single" w:sz="4" w:space="0" w:color="000000"/>
              <w:bottom w:val="single" w:sz="4" w:space="0" w:color="000000"/>
              <w:right w:val="single" w:sz="4" w:space="0" w:color="000000"/>
            </w:tcBorders>
            <w:hideMark/>
          </w:tcPr>
          <w:p w14:paraId="6BA99F87" w14:textId="77777777" w:rsidR="002A1D25" w:rsidRPr="005262ED" w:rsidRDefault="002A1D25" w:rsidP="005262ED">
            <w:pPr>
              <w:rPr>
                <w:rFonts w:ascii="Arial" w:hAnsi="Arial" w:cs="Arial"/>
                <w:b/>
              </w:rPr>
            </w:pPr>
            <w:r w:rsidRPr="005262ED">
              <w:rPr>
                <w:rFonts w:ascii="Arial" w:hAnsi="Arial" w:cs="Arial"/>
                <w:b/>
              </w:rPr>
              <w:t xml:space="preserve">Uwagi: </w:t>
            </w:r>
          </w:p>
          <w:p w14:paraId="6559EDFC" w14:textId="77777777" w:rsidR="002A1D25" w:rsidRPr="005262ED" w:rsidRDefault="002A1D25" w:rsidP="005262ED">
            <w:pPr>
              <w:rPr>
                <w:rFonts w:ascii="Arial" w:hAnsi="Arial" w:cs="Arial"/>
              </w:rPr>
            </w:pPr>
          </w:p>
        </w:tc>
      </w:tr>
      <w:tr w:rsidR="002A1D25" w:rsidRPr="005262ED" w14:paraId="7C276591" w14:textId="77777777" w:rsidTr="002A1D25">
        <w:trPr>
          <w:trHeight w:val="24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C88ACCE" w14:textId="77777777" w:rsidR="002A1D25" w:rsidRPr="005262ED" w:rsidRDefault="002A1D25" w:rsidP="005262ED">
            <w:pPr>
              <w:rPr>
                <w:rFonts w:ascii="Arial" w:hAnsi="Arial" w:cs="Arial"/>
                <w: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25A429D" w14:textId="77777777" w:rsidR="002A1D25" w:rsidRPr="005262ED" w:rsidRDefault="002A1D25" w:rsidP="005262ED">
            <w:pPr>
              <w:rPr>
                <w:rFonts w:ascii="Arial" w:hAnsi="Arial" w:cs="Arial"/>
                <w:b/>
              </w:rPr>
            </w:pPr>
          </w:p>
        </w:tc>
        <w:tc>
          <w:tcPr>
            <w:tcW w:w="1341" w:type="dxa"/>
            <w:tcBorders>
              <w:top w:val="single" w:sz="4" w:space="0" w:color="auto"/>
              <w:left w:val="single" w:sz="4" w:space="0" w:color="000000"/>
              <w:bottom w:val="single" w:sz="4" w:space="0" w:color="000000"/>
              <w:right w:val="single" w:sz="4" w:space="0" w:color="auto"/>
            </w:tcBorders>
            <w:hideMark/>
          </w:tcPr>
          <w:p w14:paraId="4BBA4A77" w14:textId="77777777" w:rsidR="002A1D25" w:rsidRPr="005262ED" w:rsidRDefault="002A1D25" w:rsidP="005262ED">
            <w:pPr>
              <w:rPr>
                <w:rFonts w:ascii="Arial" w:hAnsi="Arial" w:cs="Arial"/>
                <w:b/>
              </w:rPr>
            </w:pPr>
            <w:r w:rsidRPr="005262ED">
              <w:rPr>
                <w:rFonts w:ascii="Arial" w:hAnsi="Arial" w:cs="Arial"/>
                <w:b/>
              </w:rPr>
              <w:t>Tak</w:t>
            </w:r>
          </w:p>
        </w:tc>
        <w:tc>
          <w:tcPr>
            <w:tcW w:w="1348" w:type="dxa"/>
            <w:gridSpan w:val="2"/>
            <w:tcBorders>
              <w:top w:val="single" w:sz="4" w:space="0" w:color="auto"/>
              <w:left w:val="single" w:sz="4" w:space="0" w:color="auto"/>
              <w:bottom w:val="single" w:sz="4" w:space="0" w:color="000000"/>
              <w:right w:val="single" w:sz="4" w:space="0" w:color="000000"/>
            </w:tcBorders>
            <w:hideMark/>
          </w:tcPr>
          <w:p w14:paraId="44C7915F" w14:textId="77777777" w:rsidR="002A1D25" w:rsidRPr="005262ED" w:rsidRDefault="002A1D25" w:rsidP="005262ED">
            <w:pPr>
              <w:rPr>
                <w:rFonts w:ascii="Arial" w:hAnsi="Arial" w:cs="Arial"/>
                <w:b/>
              </w:rPr>
            </w:pPr>
            <w:r w:rsidRPr="005262ED">
              <w:rPr>
                <w:rFonts w:ascii="Arial" w:hAnsi="Arial" w:cs="Arial"/>
                <w:b/>
              </w:rPr>
              <w:t>Nie</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720B0B2" w14:textId="77777777" w:rsidR="002A1D25" w:rsidRPr="005262ED" w:rsidRDefault="002A1D25" w:rsidP="005262ED">
            <w:pPr>
              <w:rPr>
                <w:rFonts w:ascii="Arial" w:hAnsi="Arial" w:cs="Arial"/>
                <w:b/>
              </w:rPr>
            </w:pPr>
          </w:p>
        </w:tc>
      </w:tr>
      <w:tr w:rsidR="002A1D25" w:rsidRPr="005262ED" w14:paraId="086359DF" w14:textId="77777777" w:rsidTr="002A1D25">
        <w:tc>
          <w:tcPr>
            <w:tcW w:w="9288" w:type="dxa"/>
            <w:gridSpan w:val="6"/>
            <w:tcBorders>
              <w:top w:val="single" w:sz="4" w:space="0" w:color="000000"/>
              <w:left w:val="single" w:sz="4" w:space="0" w:color="000000"/>
              <w:bottom w:val="single" w:sz="4" w:space="0" w:color="000000"/>
              <w:right w:val="single" w:sz="4" w:space="0" w:color="000000"/>
            </w:tcBorders>
            <w:hideMark/>
          </w:tcPr>
          <w:p w14:paraId="0E7061C4" w14:textId="77777777" w:rsidR="002A1D25" w:rsidRPr="005262ED" w:rsidRDefault="002A1D25" w:rsidP="005262ED">
            <w:pPr>
              <w:rPr>
                <w:rFonts w:ascii="Arial" w:hAnsi="Arial" w:cs="Arial"/>
                <w:i/>
              </w:rPr>
            </w:pPr>
            <w:r w:rsidRPr="005262ED">
              <w:rPr>
                <w:rFonts w:ascii="Arial" w:hAnsi="Arial" w:cs="Arial"/>
                <w:i/>
              </w:rPr>
              <w:t>(nazwa jednostki audytowanej)</w:t>
            </w:r>
          </w:p>
        </w:tc>
      </w:tr>
      <w:tr w:rsidR="002A1D25" w:rsidRPr="005262ED" w14:paraId="1EAF453F" w14:textId="77777777" w:rsidTr="002A1D25">
        <w:tc>
          <w:tcPr>
            <w:tcW w:w="512" w:type="dxa"/>
            <w:tcBorders>
              <w:top w:val="single" w:sz="4" w:space="0" w:color="000000"/>
              <w:left w:val="single" w:sz="4" w:space="0" w:color="000000"/>
              <w:bottom w:val="single" w:sz="4" w:space="0" w:color="000000"/>
              <w:right w:val="single" w:sz="4" w:space="0" w:color="000000"/>
            </w:tcBorders>
            <w:hideMark/>
          </w:tcPr>
          <w:p w14:paraId="667B864B" w14:textId="77777777" w:rsidR="002A1D25" w:rsidRPr="005262ED" w:rsidRDefault="002A1D25" w:rsidP="005262ED">
            <w:pPr>
              <w:rPr>
                <w:rFonts w:ascii="Arial" w:hAnsi="Arial" w:cs="Arial"/>
              </w:rPr>
            </w:pPr>
            <w:r w:rsidRPr="005262ED">
              <w:rPr>
                <w:rFonts w:ascii="Arial" w:hAnsi="Arial" w:cs="Arial"/>
              </w:rPr>
              <w:t>1</w:t>
            </w:r>
          </w:p>
        </w:tc>
        <w:tc>
          <w:tcPr>
            <w:tcW w:w="2834" w:type="dxa"/>
            <w:tcBorders>
              <w:top w:val="single" w:sz="4" w:space="0" w:color="000000"/>
              <w:left w:val="single" w:sz="4" w:space="0" w:color="000000"/>
              <w:bottom w:val="single" w:sz="4" w:space="0" w:color="000000"/>
              <w:right w:val="single" w:sz="4" w:space="0" w:color="000000"/>
            </w:tcBorders>
            <w:hideMark/>
          </w:tcPr>
          <w:p w14:paraId="2BDBD39F" w14:textId="77777777" w:rsidR="002A1D25" w:rsidRPr="005262ED" w:rsidRDefault="002A1D25" w:rsidP="005262ED">
            <w:pPr>
              <w:rPr>
                <w:rFonts w:ascii="Arial" w:hAnsi="Arial" w:cs="Arial"/>
              </w:rPr>
            </w:pPr>
          </w:p>
        </w:tc>
        <w:tc>
          <w:tcPr>
            <w:tcW w:w="1358" w:type="dxa"/>
            <w:gridSpan w:val="2"/>
            <w:tcBorders>
              <w:top w:val="single" w:sz="4" w:space="0" w:color="000000"/>
              <w:left w:val="single" w:sz="4" w:space="0" w:color="000000"/>
              <w:bottom w:val="single" w:sz="4" w:space="0" w:color="000000"/>
              <w:right w:val="single" w:sz="4" w:space="0" w:color="auto"/>
            </w:tcBorders>
          </w:tcPr>
          <w:p w14:paraId="2B525594" w14:textId="77777777" w:rsidR="002A1D25" w:rsidRPr="005262ED" w:rsidRDefault="002A1D25" w:rsidP="005262ED">
            <w:pPr>
              <w:rPr>
                <w:rFonts w:ascii="Arial" w:hAnsi="Arial" w:cs="Arial"/>
              </w:rPr>
            </w:pPr>
          </w:p>
        </w:tc>
        <w:tc>
          <w:tcPr>
            <w:tcW w:w="1331" w:type="dxa"/>
            <w:tcBorders>
              <w:top w:val="single" w:sz="4" w:space="0" w:color="000000"/>
              <w:left w:val="single" w:sz="4" w:space="0" w:color="auto"/>
              <w:bottom w:val="single" w:sz="4" w:space="0" w:color="000000"/>
              <w:right w:val="single" w:sz="4" w:space="0" w:color="000000"/>
            </w:tcBorders>
          </w:tcPr>
          <w:p w14:paraId="10A9C7F0" w14:textId="77777777" w:rsidR="002A1D25" w:rsidRPr="005262ED" w:rsidRDefault="002A1D25" w:rsidP="005262ED">
            <w:pPr>
              <w:rPr>
                <w:rFonts w:ascii="Arial" w:hAnsi="Arial" w:cs="Arial"/>
              </w:rPr>
            </w:pPr>
          </w:p>
        </w:tc>
        <w:tc>
          <w:tcPr>
            <w:tcW w:w="3253" w:type="dxa"/>
            <w:tcBorders>
              <w:top w:val="single" w:sz="4" w:space="0" w:color="000000"/>
              <w:left w:val="single" w:sz="4" w:space="0" w:color="000000"/>
              <w:bottom w:val="single" w:sz="4" w:space="0" w:color="000000"/>
              <w:right w:val="single" w:sz="4" w:space="0" w:color="000000"/>
            </w:tcBorders>
          </w:tcPr>
          <w:p w14:paraId="5C680C5D" w14:textId="77777777" w:rsidR="002A1D25" w:rsidRPr="005262ED" w:rsidRDefault="002A1D25" w:rsidP="005262ED">
            <w:pPr>
              <w:rPr>
                <w:rFonts w:ascii="Arial" w:hAnsi="Arial" w:cs="Arial"/>
              </w:rPr>
            </w:pPr>
          </w:p>
        </w:tc>
      </w:tr>
      <w:tr w:rsidR="002A1D25" w:rsidRPr="005262ED" w14:paraId="69D4760D" w14:textId="77777777" w:rsidTr="002A1D25">
        <w:tc>
          <w:tcPr>
            <w:tcW w:w="512" w:type="dxa"/>
            <w:tcBorders>
              <w:top w:val="single" w:sz="4" w:space="0" w:color="000000"/>
              <w:left w:val="single" w:sz="4" w:space="0" w:color="000000"/>
              <w:bottom w:val="single" w:sz="4" w:space="0" w:color="000000"/>
              <w:right w:val="single" w:sz="4" w:space="0" w:color="000000"/>
            </w:tcBorders>
            <w:hideMark/>
          </w:tcPr>
          <w:p w14:paraId="45004639" w14:textId="77777777" w:rsidR="002A1D25" w:rsidRPr="005262ED" w:rsidRDefault="002A1D25" w:rsidP="005262ED">
            <w:pPr>
              <w:rPr>
                <w:rFonts w:ascii="Arial" w:hAnsi="Arial" w:cs="Arial"/>
              </w:rPr>
            </w:pPr>
            <w:r w:rsidRPr="005262ED">
              <w:rPr>
                <w:rFonts w:ascii="Arial" w:hAnsi="Arial" w:cs="Arial"/>
              </w:rPr>
              <w:t>2</w:t>
            </w:r>
          </w:p>
        </w:tc>
        <w:tc>
          <w:tcPr>
            <w:tcW w:w="2834" w:type="dxa"/>
            <w:tcBorders>
              <w:top w:val="single" w:sz="4" w:space="0" w:color="000000"/>
              <w:left w:val="single" w:sz="4" w:space="0" w:color="000000"/>
              <w:bottom w:val="single" w:sz="4" w:space="0" w:color="000000"/>
              <w:right w:val="single" w:sz="4" w:space="0" w:color="000000"/>
            </w:tcBorders>
            <w:hideMark/>
          </w:tcPr>
          <w:p w14:paraId="3692C55C" w14:textId="77777777" w:rsidR="002A1D25" w:rsidRPr="005262ED" w:rsidRDefault="002A1D25" w:rsidP="005262ED">
            <w:pPr>
              <w:rPr>
                <w:rFonts w:ascii="Arial" w:hAnsi="Arial" w:cs="Arial"/>
              </w:rPr>
            </w:pPr>
          </w:p>
        </w:tc>
        <w:tc>
          <w:tcPr>
            <w:tcW w:w="1358" w:type="dxa"/>
            <w:gridSpan w:val="2"/>
            <w:tcBorders>
              <w:top w:val="single" w:sz="4" w:space="0" w:color="000000"/>
              <w:left w:val="single" w:sz="4" w:space="0" w:color="000000"/>
              <w:bottom w:val="single" w:sz="4" w:space="0" w:color="000000"/>
              <w:right w:val="single" w:sz="4" w:space="0" w:color="auto"/>
            </w:tcBorders>
          </w:tcPr>
          <w:p w14:paraId="37AA2D4B" w14:textId="77777777" w:rsidR="002A1D25" w:rsidRPr="005262ED" w:rsidRDefault="002A1D25" w:rsidP="005262ED">
            <w:pPr>
              <w:rPr>
                <w:rFonts w:ascii="Arial" w:hAnsi="Arial" w:cs="Arial"/>
              </w:rPr>
            </w:pPr>
          </w:p>
        </w:tc>
        <w:tc>
          <w:tcPr>
            <w:tcW w:w="1331" w:type="dxa"/>
            <w:tcBorders>
              <w:top w:val="single" w:sz="4" w:space="0" w:color="000000"/>
              <w:left w:val="single" w:sz="4" w:space="0" w:color="auto"/>
              <w:bottom w:val="single" w:sz="4" w:space="0" w:color="000000"/>
              <w:right w:val="single" w:sz="4" w:space="0" w:color="000000"/>
            </w:tcBorders>
          </w:tcPr>
          <w:p w14:paraId="16986C0B" w14:textId="77777777" w:rsidR="002A1D25" w:rsidRPr="005262ED" w:rsidRDefault="002A1D25" w:rsidP="005262ED">
            <w:pPr>
              <w:rPr>
                <w:rFonts w:ascii="Arial" w:hAnsi="Arial" w:cs="Arial"/>
              </w:rPr>
            </w:pPr>
          </w:p>
        </w:tc>
        <w:tc>
          <w:tcPr>
            <w:tcW w:w="3253" w:type="dxa"/>
            <w:tcBorders>
              <w:top w:val="single" w:sz="4" w:space="0" w:color="000000"/>
              <w:left w:val="single" w:sz="4" w:space="0" w:color="000000"/>
              <w:bottom w:val="single" w:sz="4" w:space="0" w:color="000000"/>
              <w:right w:val="single" w:sz="4" w:space="0" w:color="000000"/>
            </w:tcBorders>
          </w:tcPr>
          <w:p w14:paraId="707594A5" w14:textId="77777777" w:rsidR="002A1D25" w:rsidRPr="005262ED" w:rsidRDefault="002A1D25" w:rsidP="005262ED">
            <w:pPr>
              <w:rPr>
                <w:rFonts w:ascii="Arial" w:hAnsi="Arial" w:cs="Arial"/>
              </w:rPr>
            </w:pPr>
          </w:p>
        </w:tc>
      </w:tr>
      <w:tr w:rsidR="002A1D25" w:rsidRPr="005262ED" w14:paraId="08EF9C16" w14:textId="77777777" w:rsidTr="002A1D25">
        <w:tc>
          <w:tcPr>
            <w:tcW w:w="512" w:type="dxa"/>
            <w:tcBorders>
              <w:top w:val="single" w:sz="4" w:space="0" w:color="000000"/>
              <w:left w:val="single" w:sz="4" w:space="0" w:color="000000"/>
              <w:bottom w:val="single" w:sz="4" w:space="0" w:color="000000"/>
              <w:right w:val="single" w:sz="4" w:space="0" w:color="000000"/>
            </w:tcBorders>
            <w:hideMark/>
          </w:tcPr>
          <w:p w14:paraId="16C1B129" w14:textId="77777777" w:rsidR="002A1D25" w:rsidRPr="005262ED" w:rsidRDefault="002A1D25" w:rsidP="005262ED">
            <w:pPr>
              <w:rPr>
                <w:rFonts w:ascii="Arial" w:hAnsi="Arial" w:cs="Arial"/>
              </w:rPr>
            </w:pPr>
            <w:r w:rsidRPr="005262ED">
              <w:rPr>
                <w:rFonts w:ascii="Arial" w:hAnsi="Arial" w:cs="Arial"/>
              </w:rPr>
              <w:t>3</w:t>
            </w:r>
          </w:p>
        </w:tc>
        <w:tc>
          <w:tcPr>
            <w:tcW w:w="2834" w:type="dxa"/>
            <w:tcBorders>
              <w:top w:val="single" w:sz="4" w:space="0" w:color="000000"/>
              <w:left w:val="single" w:sz="4" w:space="0" w:color="000000"/>
              <w:bottom w:val="single" w:sz="4" w:space="0" w:color="000000"/>
              <w:right w:val="single" w:sz="4" w:space="0" w:color="000000"/>
            </w:tcBorders>
            <w:hideMark/>
          </w:tcPr>
          <w:p w14:paraId="1FB61C9B" w14:textId="77777777" w:rsidR="002A1D25" w:rsidRPr="005262ED" w:rsidRDefault="002A1D25" w:rsidP="005262ED">
            <w:pPr>
              <w:rPr>
                <w:rFonts w:ascii="Arial" w:hAnsi="Arial" w:cs="Arial"/>
              </w:rPr>
            </w:pPr>
          </w:p>
        </w:tc>
        <w:tc>
          <w:tcPr>
            <w:tcW w:w="1358" w:type="dxa"/>
            <w:gridSpan w:val="2"/>
            <w:tcBorders>
              <w:top w:val="single" w:sz="4" w:space="0" w:color="000000"/>
              <w:left w:val="single" w:sz="4" w:space="0" w:color="000000"/>
              <w:bottom w:val="single" w:sz="4" w:space="0" w:color="000000"/>
              <w:right w:val="single" w:sz="4" w:space="0" w:color="auto"/>
            </w:tcBorders>
          </w:tcPr>
          <w:p w14:paraId="28742E51" w14:textId="77777777" w:rsidR="002A1D25" w:rsidRPr="005262ED" w:rsidRDefault="002A1D25" w:rsidP="005262ED">
            <w:pPr>
              <w:rPr>
                <w:rFonts w:ascii="Arial" w:hAnsi="Arial" w:cs="Arial"/>
              </w:rPr>
            </w:pPr>
          </w:p>
        </w:tc>
        <w:tc>
          <w:tcPr>
            <w:tcW w:w="1331" w:type="dxa"/>
            <w:tcBorders>
              <w:top w:val="single" w:sz="4" w:space="0" w:color="000000"/>
              <w:left w:val="single" w:sz="4" w:space="0" w:color="auto"/>
              <w:bottom w:val="single" w:sz="4" w:space="0" w:color="000000"/>
              <w:right w:val="single" w:sz="4" w:space="0" w:color="000000"/>
            </w:tcBorders>
          </w:tcPr>
          <w:p w14:paraId="0C21A242" w14:textId="77777777" w:rsidR="002A1D25" w:rsidRPr="005262ED" w:rsidRDefault="002A1D25" w:rsidP="005262ED">
            <w:pPr>
              <w:rPr>
                <w:rFonts w:ascii="Arial" w:hAnsi="Arial" w:cs="Arial"/>
              </w:rPr>
            </w:pPr>
          </w:p>
        </w:tc>
        <w:tc>
          <w:tcPr>
            <w:tcW w:w="3253" w:type="dxa"/>
            <w:tcBorders>
              <w:top w:val="single" w:sz="4" w:space="0" w:color="000000"/>
              <w:left w:val="single" w:sz="4" w:space="0" w:color="000000"/>
              <w:bottom w:val="single" w:sz="4" w:space="0" w:color="000000"/>
              <w:right w:val="single" w:sz="4" w:space="0" w:color="000000"/>
            </w:tcBorders>
          </w:tcPr>
          <w:p w14:paraId="015A86BC" w14:textId="77777777" w:rsidR="002A1D25" w:rsidRPr="005262ED" w:rsidRDefault="002A1D25" w:rsidP="005262ED">
            <w:pPr>
              <w:rPr>
                <w:rFonts w:ascii="Arial" w:hAnsi="Arial" w:cs="Arial"/>
              </w:rPr>
            </w:pPr>
          </w:p>
        </w:tc>
      </w:tr>
      <w:tr w:rsidR="002A1D25" w:rsidRPr="005262ED" w14:paraId="2DD96954" w14:textId="77777777" w:rsidTr="002A1D25">
        <w:tc>
          <w:tcPr>
            <w:tcW w:w="512" w:type="dxa"/>
            <w:tcBorders>
              <w:top w:val="single" w:sz="4" w:space="0" w:color="000000"/>
              <w:left w:val="single" w:sz="4" w:space="0" w:color="000000"/>
              <w:bottom w:val="single" w:sz="4" w:space="0" w:color="000000"/>
              <w:right w:val="single" w:sz="4" w:space="0" w:color="000000"/>
            </w:tcBorders>
            <w:hideMark/>
          </w:tcPr>
          <w:p w14:paraId="6B43BDE6" w14:textId="77777777" w:rsidR="002A1D25" w:rsidRPr="005262ED" w:rsidRDefault="002A1D25" w:rsidP="005262ED">
            <w:pPr>
              <w:rPr>
                <w:rFonts w:ascii="Arial" w:hAnsi="Arial" w:cs="Arial"/>
              </w:rPr>
            </w:pPr>
            <w:r w:rsidRPr="005262ED">
              <w:rPr>
                <w:rFonts w:ascii="Arial" w:hAnsi="Arial" w:cs="Arial"/>
              </w:rPr>
              <w:t>....</w:t>
            </w:r>
          </w:p>
        </w:tc>
        <w:tc>
          <w:tcPr>
            <w:tcW w:w="2834" w:type="dxa"/>
            <w:tcBorders>
              <w:top w:val="single" w:sz="4" w:space="0" w:color="000000"/>
              <w:left w:val="single" w:sz="4" w:space="0" w:color="000000"/>
              <w:bottom w:val="single" w:sz="4" w:space="0" w:color="000000"/>
              <w:right w:val="single" w:sz="4" w:space="0" w:color="000000"/>
            </w:tcBorders>
            <w:hideMark/>
          </w:tcPr>
          <w:p w14:paraId="20D917F5" w14:textId="77777777" w:rsidR="002A1D25" w:rsidRPr="005262ED" w:rsidRDefault="002A1D25" w:rsidP="005262ED">
            <w:pPr>
              <w:rPr>
                <w:rFonts w:ascii="Arial" w:hAnsi="Arial" w:cs="Arial"/>
              </w:rPr>
            </w:pPr>
          </w:p>
        </w:tc>
        <w:tc>
          <w:tcPr>
            <w:tcW w:w="1358" w:type="dxa"/>
            <w:gridSpan w:val="2"/>
            <w:tcBorders>
              <w:top w:val="single" w:sz="4" w:space="0" w:color="000000"/>
              <w:left w:val="single" w:sz="4" w:space="0" w:color="000000"/>
              <w:bottom w:val="single" w:sz="4" w:space="0" w:color="000000"/>
              <w:right w:val="single" w:sz="4" w:space="0" w:color="auto"/>
            </w:tcBorders>
          </w:tcPr>
          <w:p w14:paraId="4378C362" w14:textId="77777777" w:rsidR="002A1D25" w:rsidRPr="005262ED" w:rsidRDefault="002A1D25" w:rsidP="005262ED">
            <w:pPr>
              <w:rPr>
                <w:rFonts w:ascii="Arial" w:hAnsi="Arial" w:cs="Arial"/>
              </w:rPr>
            </w:pPr>
          </w:p>
        </w:tc>
        <w:tc>
          <w:tcPr>
            <w:tcW w:w="1331" w:type="dxa"/>
            <w:tcBorders>
              <w:top w:val="single" w:sz="4" w:space="0" w:color="000000"/>
              <w:left w:val="single" w:sz="4" w:space="0" w:color="auto"/>
              <w:bottom w:val="single" w:sz="4" w:space="0" w:color="000000"/>
              <w:right w:val="single" w:sz="4" w:space="0" w:color="000000"/>
            </w:tcBorders>
          </w:tcPr>
          <w:p w14:paraId="0AEC54FB" w14:textId="77777777" w:rsidR="002A1D25" w:rsidRPr="005262ED" w:rsidRDefault="002A1D25" w:rsidP="005262ED">
            <w:pPr>
              <w:rPr>
                <w:rFonts w:ascii="Arial" w:hAnsi="Arial" w:cs="Arial"/>
              </w:rPr>
            </w:pPr>
          </w:p>
        </w:tc>
        <w:tc>
          <w:tcPr>
            <w:tcW w:w="3253" w:type="dxa"/>
            <w:tcBorders>
              <w:top w:val="single" w:sz="4" w:space="0" w:color="000000"/>
              <w:left w:val="single" w:sz="4" w:space="0" w:color="000000"/>
              <w:bottom w:val="single" w:sz="4" w:space="0" w:color="000000"/>
              <w:right w:val="single" w:sz="4" w:space="0" w:color="000000"/>
            </w:tcBorders>
          </w:tcPr>
          <w:p w14:paraId="2784D483" w14:textId="77777777" w:rsidR="002A1D25" w:rsidRPr="005262ED" w:rsidRDefault="002A1D25" w:rsidP="005262ED">
            <w:pPr>
              <w:rPr>
                <w:rFonts w:ascii="Arial" w:hAnsi="Arial" w:cs="Arial"/>
              </w:rPr>
            </w:pPr>
          </w:p>
        </w:tc>
      </w:tr>
    </w:tbl>
    <w:p w14:paraId="08AA76CA" w14:textId="77777777" w:rsidR="002A1D25" w:rsidRPr="005262ED" w:rsidRDefault="002A1D25" w:rsidP="005262ED">
      <w:pPr>
        <w:rPr>
          <w:rFonts w:ascii="Arial" w:hAnsi="Arial" w:cs="Arial"/>
        </w:rPr>
      </w:pPr>
      <w:r w:rsidRPr="005262ED">
        <w:rPr>
          <w:rFonts w:ascii="Arial" w:hAnsi="Arial" w:cs="Arial"/>
        </w:rPr>
        <w:t>*Zaznaczyć właściwy kwadrat</w:t>
      </w:r>
    </w:p>
    <w:p w14:paraId="0E9BCA80" w14:textId="77777777" w:rsidR="002A1D25" w:rsidRPr="005262ED" w:rsidRDefault="002A1D25" w:rsidP="005262ED">
      <w:pPr>
        <w:rPr>
          <w:rFonts w:ascii="Arial" w:hAnsi="Arial" w:cs="Arial"/>
        </w:rPr>
      </w:pPr>
    </w:p>
    <w:p w14:paraId="09B43CF0" w14:textId="77777777" w:rsidR="002A1D25" w:rsidRPr="005262ED" w:rsidRDefault="002A1D25" w:rsidP="005262ED">
      <w:pPr>
        <w:rPr>
          <w:rFonts w:ascii="Arial" w:hAnsi="Arial" w:cs="Arial"/>
        </w:rPr>
      </w:pPr>
    </w:p>
    <w:p w14:paraId="702AF381" w14:textId="168EEA14" w:rsidR="002A1D25" w:rsidRPr="005262ED" w:rsidRDefault="002A1D25" w:rsidP="005262ED">
      <w:pPr>
        <w:rPr>
          <w:rFonts w:ascii="Arial" w:hAnsi="Arial" w:cs="Arial"/>
        </w:rPr>
      </w:pPr>
      <w:r w:rsidRPr="005262ED">
        <w:rPr>
          <w:rFonts w:ascii="Arial" w:hAnsi="Arial" w:cs="Arial"/>
        </w:rPr>
        <w:t>........................................................................................................................... (data) (podpis i pieczęć audytora wewnętrznego)</w:t>
      </w:r>
      <w:r w:rsidR="00510EB4" w:rsidRPr="005262ED">
        <w:rPr>
          <w:rFonts w:ascii="Arial" w:hAnsi="Arial" w:cs="Arial"/>
        </w:rPr>
        <w:t xml:space="preserve"> </w:t>
      </w:r>
    </w:p>
    <w:p w14:paraId="1FB22B54" w14:textId="03C46BB5" w:rsidR="002A1D25" w:rsidRPr="005262ED" w:rsidRDefault="002A1D25" w:rsidP="00510EB4">
      <w:pPr>
        <w:pStyle w:val="Tekstpodstawowy"/>
        <w:pBdr>
          <w:top w:val="single" w:sz="4" w:space="1" w:color="auto"/>
          <w:left w:val="single" w:sz="4" w:space="4" w:color="auto"/>
          <w:bottom w:val="single" w:sz="4" w:space="1" w:color="auto"/>
          <w:right w:val="single" w:sz="4" w:space="4" w:color="auto"/>
        </w:pBdr>
        <w:spacing w:before="240" w:after="360"/>
        <w:outlineLvl w:val="1"/>
        <w:rPr>
          <w:rFonts w:ascii="Arial" w:hAnsi="Arial" w:cs="Arial"/>
        </w:rPr>
      </w:pPr>
      <w:r w:rsidRPr="005262ED">
        <w:rPr>
          <w:rFonts w:ascii="Arial" w:hAnsi="Arial" w:cs="Arial"/>
          <w:b/>
          <w:i/>
        </w:rPr>
        <w:t xml:space="preserve">Załącznik nr 16.Tabela  </w:t>
      </w:r>
      <w:r w:rsidRPr="005262ED">
        <w:rPr>
          <w:rFonts w:ascii="Arial" w:hAnsi="Arial" w:cs="Arial"/>
          <w:b/>
          <w:smallCaps/>
          <w14:shadow w14:blurRad="50800" w14:dist="38100" w14:dir="2700000" w14:sx="100000" w14:sy="100000" w14:kx="0" w14:ky="0" w14:algn="tl">
            <w14:srgbClr w14:val="000000">
              <w14:alpha w14:val="60000"/>
            </w14:srgbClr>
          </w14:shadow>
        </w:rPr>
        <w:t>informacyjna stopnia wdrożenia zaleceń</w:t>
      </w:r>
    </w:p>
    <w:p w14:paraId="1134F3C9" w14:textId="77777777" w:rsidR="002A1D25" w:rsidRPr="005262ED" w:rsidRDefault="002A1D25" w:rsidP="005262ED">
      <w:pPr>
        <w:rPr>
          <w:rFonts w:ascii="Arial" w:hAnsi="Arial" w:cs="Arial"/>
          <w:b/>
          <w:i/>
        </w:rPr>
      </w:pPr>
      <w:r w:rsidRPr="005262ED">
        <w:rPr>
          <w:rFonts w:ascii="Arial" w:hAnsi="Arial" w:cs="Arial"/>
          <w:b/>
          <w:i/>
        </w:rPr>
        <w:t>Tabela Nr  ....................Informacja dotycząca stopnia wdrożenia zaleceń</w:t>
      </w:r>
    </w:p>
    <w:p w14:paraId="37791753" w14:textId="77777777" w:rsidR="002A1D25" w:rsidRPr="005262ED" w:rsidRDefault="002A1D25" w:rsidP="005262ED">
      <w:pPr>
        <w:rPr>
          <w:rFonts w:ascii="Arial" w:hAnsi="Arial" w:cs="Arial"/>
          <w:b/>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7"/>
        <w:gridCol w:w="3071"/>
        <w:gridCol w:w="1284"/>
        <w:gridCol w:w="17"/>
        <w:gridCol w:w="1212"/>
        <w:gridCol w:w="2901"/>
      </w:tblGrid>
      <w:tr w:rsidR="002A1D25" w:rsidRPr="005262ED" w14:paraId="7CFEF12A" w14:textId="77777777" w:rsidTr="002A1D25">
        <w:trPr>
          <w:trHeight w:val="292"/>
        </w:trPr>
        <w:tc>
          <w:tcPr>
            <w:tcW w:w="512" w:type="dxa"/>
            <w:vMerge w:val="restart"/>
            <w:tcBorders>
              <w:top w:val="single" w:sz="4" w:space="0" w:color="000000"/>
              <w:left w:val="single" w:sz="4" w:space="0" w:color="000000"/>
              <w:bottom w:val="single" w:sz="4" w:space="0" w:color="000000"/>
              <w:right w:val="single" w:sz="4" w:space="0" w:color="000000"/>
            </w:tcBorders>
            <w:hideMark/>
          </w:tcPr>
          <w:p w14:paraId="3B80928F" w14:textId="77777777" w:rsidR="002A1D25" w:rsidRPr="005262ED" w:rsidRDefault="002A1D25" w:rsidP="005262ED">
            <w:pPr>
              <w:rPr>
                <w:rFonts w:ascii="Arial" w:hAnsi="Arial" w:cs="Arial"/>
                <w:b/>
              </w:rPr>
            </w:pPr>
            <w:r w:rsidRPr="005262ED">
              <w:rPr>
                <w:rFonts w:ascii="Arial" w:hAnsi="Arial" w:cs="Arial"/>
                <w:b/>
              </w:rPr>
              <w:t>Lp.</w:t>
            </w:r>
          </w:p>
        </w:tc>
        <w:tc>
          <w:tcPr>
            <w:tcW w:w="2834" w:type="dxa"/>
            <w:vMerge w:val="restart"/>
            <w:tcBorders>
              <w:top w:val="single" w:sz="4" w:space="0" w:color="000000"/>
              <w:left w:val="single" w:sz="4" w:space="0" w:color="000000"/>
              <w:bottom w:val="single" w:sz="4" w:space="0" w:color="000000"/>
              <w:right w:val="single" w:sz="4" w:space="0" w:color="000000"/>
            </w:tcBorders>
            <w:hideMark/>
          </w:tcPr>
          <w:p w14:paraId="4E8355C2" w14:textId="77777777" w:rsidR="002A1D25" w:rsidRPr="005262ED" w:rsidRDefault="002A1D25" w:rsidP="005262ED">
            <w:pPr>
              <w:rPr>
                <w:rFonts w:ascii="Arial" w:hAnsi="Arial" w:cs="Arial"/>
                <w:b/>
              </w:rPr>
            </w:pPr>
            <w:r w:rsidRPr="005262ED">
              <w:rPr>
                <w:rFonts w:ascii="Arial" w:hAnsi="Arial" w:cs="Arial"/>
                <w:b/>
              </w:rPr>
              <w:t>Zalecenie/rekomendacja:</w:t>
            </w:r>
          </w:p>
        </w:tc>
        <w:tc>
          <w:tcPr>
            <w:tcW w:w="2689" w:type="dxa"/>
            <w:gridSpan w:val="3"/>
            <w:tcBorders>
              <w:top w:val="single" w:sz="4" w:space="0" w:color="000000"/>
              <w:left w:val="single" w:sz="4" w:space="0" w:color="000000"/>
              <w:bottom w:val="single" w:sz="4" w:space="0" w:color="auto"/>
              <w:right w:val="single" w:sz="4" w:space="0" w:color="000000"/>
            </w:tcBorders>
            <w:hideMark/>
          </w:tcPr>
          <w:p w14:paraId="1F7DDD34" w14:textId="77777777" w:rsidR="002A1D25" w:rsidRPr="005262ED" w:rsidRDefault="002A1D25" w:rsidP="005262ED">
            <w:pPr>
              <w:rPr>
                <w:rFonts w:ascii="Arial" w:hAnsi="Arial" w:cs="Arial"/>
                <w:b/>
              </w:rPr>
            </w:pPr>
            <w:r w:rsidRPr="005262ED">
              <w:rPr>
                <w:rFonts w:ascii="Arial" w:hAnsi="Arial" w:cs="Arial"/>
                <w:b/>
              </w:rPr>
              <w:t>Realizacja zalecenia*</w:t>
            </w:r>
          </w:p>
        </w:tc>
        <w:tc>
          <w:tcPr>
            <w:tcW w:w="3253" w:type="dxa"/>
            <w:vMerge w:val="restart"/>
            <w:tcBorders>
              <w:top w:val="single" w:sz="4" w:space="0" w:color="000000"/>
              <w:left w:val="single" w:sz="4" w:space="0" w:color="000000"/>
              <w:bottom w:val="single" w:sz="4" w:space="0" w:color="000000"/>
              <w:right w:val="single" w:sz="4" w:space="0" w:color="000000"/>
            </w:tcBorders>
            <w:hideMark/>
          </w:tcPr>
          <w:p w14:paraId="3A9BD2AE" w14:textId="77777777" w:rsidR="002A1D25" w:rsidRPr="005262ED" w:rsidRDefault="002A1D25" w:rsidP="005262ED">
            <w:pPr>
              <w:rPr>
                <w:rFonts w:ascii="Arial" w:hAnsi="Arial" w:cs="Arial"/>
                <w:b/>
              </w:rPr>
            </w:pPr>
            <w:r w:rsidRPr="005262ED">
              <w:rPr>
                <w:rFonts w:ascii="Arial" w:hAnsi="Arial" w:cs="Arial"/>
                <w:b/>
              </w:rPr>
              <w:t xml:space="preserve">Uwagi: </w:t>
            </w:r>
          </w:p>
          <w:p w14:paraId="06EE3F4C" w14:textId="77777777" w:rsidR="002A1D25" w:rsidRPr="005262ED" w:rsidRDefault="002A1D25" w:rsidP="005262ED">
            <w:pPr>
              <w:rPr>
                <w:rFonts w:ascii="Arial" w:hAnsi="Arial" w:cs="Arial"/>
              </w:rPr>
            </w:pPr>
          </w:p>
        </w:tc>
      </w:tr>
      <w:tr w:rsidR="002A1D25" w:rsidRPr="005262ED" w14:paraId="2DE1AD51" w14:textId="77777777" w:rsidTr="002A1D25">
        <w:trPr>
          <w:trHeight w:val="24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B76DF0D" w14:textId="77777777" w:rsidR="002A1D25" w:rsidRPr="005262ED" w:rsidRDefault="002A1D25" w:rsidP="005262ED">
            <w:pPr>
              <w:rPr>
                <w:rFonts w:ascii="Arial" w:hAnsi="Arial" w:cs="Arial"/>
                <w: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A57ED3B" w14:textId="77777777" w:rsidR="002A1D25" w:rsidRPr="005262ED" w:rsidRDefault="002A1D25" w:rsidP="005262ED">
            <w:pPr>
              <w:rPr>
                <w:rFonts w:ascii="Arial" w:hAnsi="Arial" w:cs="Arial"/>
                <w:b/>
              </w:rPr>
            </w:pPr>
          </w:p>
        </w:tc>
        <w:tc>
          <w:tcPr>
            <w:tcW w:w="1341" w:type="dxa"/>
            <w:tcBorders>
              <w:top w:val="single" w:sz="4" w:space="0" w:color="auto"/>
              <w:left w:val="single" w:sz="4" w:space="0" w:color="000000"/>
              <w:bottom w:val="single" w:sz="4" w:space="0" w:color="000000"/>
              <w:right w:val="single" w:sz="4" w:space="0" w:color="auto"/>
            </w:tcBorders>
            <w:hideMark/>
          </w:tcPr>
          <w:p w14:paraId="1A34E5C6" w14:textId="77777777" w:rsidR="002A1D25" w:rsidRPr="005262ED" w:rsidRDefault="002A1D25" w:rsidP="005262ED">
            <w:pPr>
              <w:rPr>
                <w:rFonts w:ascii="Arial" w:hAnsi="Arial" w:cs="Arial"/>
                <w:b/>
              </w:rPr>
            </w:pPr>
            <w:r w:rsidRPr="005262ED">
              <w:rPr>
                <w:rFonts w:ascii="Arial" w:hAnsi="Arial" w:cs="Arial"/>
                <w:b/>
              </w:rPr>
              <w:t>Tak</w:t>
            </w:r>
          </w:p>
        </w:tc>
        <w:tc>
          <w:tcPr>
            <w:tcW w:w="1348" w:type="dxa"/>
            <w:gridSpan w:val="2"/>
            <w:tcBorders>
              <w:top w:val="single" w:sz="4" w:space="0" w:color="auto"/>
              <w:left w:val="single" w:sz="4" w:space="0" w:color="auto"/>
              <w:bottom w:val="single" w:sz="4" w:space="0" w:color="000000"/>
              <w:right w:val="single" w:sz="4" w:space="0" w:color="000000"/>
            </w:tcBorders>
            <w:hideMark/>
          </w:tcPr>
          <w:p w14:paraId="7A5FA1C9" w14:textId="77777777" w:rsidR="002A1D25" w:rsidRPr="005262ED" w:rsidRDefault="002A1D25" w:rsidP="005262ED">
            <w:pPr>
              <w:rPr>
                <w:rFonts w:ascii="Arial" w:hAnsi="Arial" w:cs="Arial"/>
                <w:b/>
              </w:rPr>
            </w:pPr>
            <w:r w:rsidRPr="005262ED">
              <w:rPr>
                <w:rFonts w:ascii="Arial" w:hAnsi="Arial" w:cs="Arial"/>
                <w:b/>
              </w:rPr>
              <w:t>Nie</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1CE9973" w14:textId="77777777" w:rsidR="002A1D25" w:rsidRPr="005262ED" w:rsidRDefault="002A1D25" w:rsidP="005262ED">
            <w:pPr>
              <w:rPr>
                <w:rFonts w:ascii="Arial" w:hAnsi="Arial" w:cs="Arial"/>
                <w:b/>
              </w:rPr>
            </w:pPr>
          </w:p>
        </w:tc>
      </w:tr>
      <w:tr w:rsidR="002A1D25" w:rsidRPr="005262ED" w14:paraId="5AC30CFE" w14:textId="77777777" w:rsidTr="002A1D25">
        <w:tc>
          <w:tcPr>
            <w:tcW w:w="9288" w:type="dxa"/>
            <w:gridSpan w:val="6"/>
            <w:tcBorders>
              <w:top w:val="single" w:sz="4" w:space="0" w:color="000000"/>
              <w:left w:val="single" w:sz="4" w:space="0" w:color="000000"/>
              <w:bottom w:val="single" w:sz="4" w:space="0" w:color="000000"/>
              <w:right w:val="single" w:sz="4" w:space="0" w:color="000000"/>
            </w:tcBorders>
            <w:hideMark/>
          </w:tcPr>
          <w:p w14:paraId="45C2BC6A" w14:textId="77777777" w:rsidR="002A1D25" w:rsidRPr="005262ED" w:rsidRDefault="002A1D25" w:rsidP="005262ED">
            <w:pPr>
              <w:rPr>
                <w:rFonts w:ascii="Arial" w:hAnsi="Arial" w:cs="Arial"/>
                <w:i/>
              </w:rPr>
            </w:pPr>
            <w:r w:rsidRPr="005262ED">
              <w:rPr>
                <w:rFonts w:ascii="Arial" w:hAnsi="Arial" w:cs="Arial"/>
                <w:i/>
              </w:rPr>
              <w:t>(nazwa jednostki audytowanej)</w:t>
            </w:r>
          </w:p>
        </w:tc>
      </w:tr>
      <w:tr w:rsidR="002A1D25" w:rsidRPr="005262ED" w14:paraId="10EAB284" w14:textId="77777777" w:rsidTr="002A1D25">
        <w:tc>
          <w:tcPr>
            <w:tcW w:w="512" w:type="dxa"/>
            <w:tcBorders>
              <w:top w:val="single" w:sz="4" w:space="0" w:color="000000"/>
              <w:left w:val="single" w:sz="4" w:space="0" w:color="000000"/>
              <w:bottom w:val="single" w:sz="4" w:space="0" w:color="000000"/>
              <w:right w:val="single" w:sz="4" w:space="0" w:color="000000"/>
            </w:tcBorders>
            <w:hideMark/>
          </w:tcPr>
          <w:p w14:paraId="07D647FD" w14:textId="77777777" w:rsidR="002A1D25" w:rsidRPr="005262ED" w:rsidRDefault="002A1D25" w:rsidP="005262ED">
            <w:pPr>
              <w:rPr>
                <w:rFonts w:ascii="Arial" w:hAnsi="Arial" w:cs="Arial"/>
              </w:rPr>
            </w:pPr>
            <w:r w:rsidRPr="005262ED">
              <w:rPr>
                <w:rFonts w:ascii="Arial" w:hAnsi="Arial" w:cs="Arial"/>
              </w:rPr>
              <w:t>1</w:t>
            </w:r>
          </w:p>
        </w:tc>
        <w:tc>
          <w:tcPr>
            <w:tcW w:w="2834" w:type="dxa"/>
            <w:tcBorders>
              <w:top w:val="single" w:sz="4" w:space="0" w:color="000000"/>
              <w:left w:val="single" w:sz="4" w:space="0" w:color="000000"/>
              <w:bottom w:val="single" w:sz="4" w:space="0" w:color="000000"/>
              <w:right w:val="single" w:sz="4" w:space="0" w:color="000000"/>
            </w:tcBorders>
            <w:hideMark/>
          </w:tcPr>
          <w:p w14:paraId="429474F9" w14:textId="77777777" w:rsidR="002A1D25" w:rsidRPr="005262ED" w:rsidRDefault="002A1D25" w:rsidP="005262ED">
            <w:pPr>
              <w:rPr>
                <w:rFonts w:ascii="Arial" w:hAnsi="Arial" w:cs="Arial"/>
              </w:rPr>
            </w:pPr>
          </w:p>
        </w:tc>
        <w:tc>
          <w:tcPr>
            <w:tcW w:w="1358" w:type="dxa"/>
            <w:gridSpan w:val="2"/>
            <w:tcBorders>
              <w:top w:val="single" w:sz="4" w:space="0" w:color="000000"/>
              <w:left w:val="single" w:sz="4" w:space="0" w:color="000000"/>
              <w:bottom w:val="single" w:sz="4" w:space="0" w:color="000000"/>
              <w:right w:val="single" w:sz="4" w:space="0" w:color="auto"/>
            </w:tcBorders>
          </w:tcPr>
          <w:p w14:paraId="545859E9" w14:textId="77777777" w:rsidR="002A1D25" w:rsidRPr="005262ED" w:rsidRDefault="002A1D25" w:rsidP="005262ED">
            <w:pPr>
              <w:rPr>
                <w:rFonts w:ascii="Arial" w:hAnsi="Arial" w:cs="Arial"/>
              </w:rPr>
            </w:pPr>
          </w:p>
        </w:tc>
        <w:tc>
          <w:tcPr>
            <w:tcW w:w="1331" w:type="dxa"/>
            <w:tcBorders>
              <w:top w:val="single" w:sz="4" w:space="0" w:color="000000"/>
              <w:left w:val="single" w:sz="4" w:space="0" w:color="auto"/>
              <w:bottom w:val="single" w:sz="4" w:space="0" w:color="000000"/>
              <w:right w:val="single" w:sz="4" w:space="0" w:color="000000"/>
            </w:tcBorders>
          </w:tcPr>
          <w:p w14:paraId="5C7E173C" w14:textId="77777777" w:rsidR="002A1D25" w:rsidRPr="005262ED" w:rsidRDefault="002A1D25" w:rsidP="005262ED">
            <w:pPr>
              <w:rPr>
                <w:rFonts w:ascii="Arial" w:hAnsi="Arial" w:cs="Arial"/>
              </w:rPr>
            </w:pPr>
          </w:p>
        </w:tc>
        <w:tc>
          <w:tcPr>
            <w:tcW w:w="3253" w:type="dxa"/>
            <w:tcBorders>
              <w:top w:val="single" w:sz="4" w:space="0" w:color="000000"/>
              <w:left w:val="single" w:sz="4" w:space="0" w:color="000000"/>
              <w:bottom w:val="single" w:sz="4" w:space="0" w:color="000000"/>
              <w:right w:val="single" w:sz="4" w:space="0" w:color="000000"/>
            </w:tcBorders>
          </w:tcPr>
          <w:p w14:paraId="6C4E3F99" w14:textId="77777777" w:rsidR="002A1D25" w:rsidRPr="005262ED" w:rsidRDefault="002A1D25" w:rsidP="005262ED">
            <w:pPr>
              <w:rPr>
                <w:rFonts w:ascii="Arial" w:hAnsi="Arial" w:cs="Arial"/>
              </w:rPr>
            </w:pPr>
          </w:p>
        </w:tc>
      </w:tr>
      <w:tr w:rsidR="002A1D25" w:rsidRPr="005262ED" w14:paraId="4C78C061" w14:textId="77777777" w:rsidTr="002A1D25">
        <w:tc>
          <w:tcPr>
            <w:tcW w:w="512" w:type="dxa"/>
            <w:tcBorders>
              <w:top w:val="single" w:sz="4" w:space="0" w:color="000000"/>
              <w:left w:val="single" w:sz="4" w:space="0" w:color="000000"/>
              <w:bottom w:val="single" w:sz="4" w:space="0" w:color="000000"/>
              <w:right w:val="single" w:sz="4" w:space="0" w:color="000000"/>
            </w:tcBorders>
            <w:hideMark/>
          </w:tcPr>
          <w:p w14:paraId="16CF3504" w14:textId="77777777" w:rsidR="002A1D25" w:rsidRPr="005262ED" w:rsidRDefault="002A1D25" w:rsidP="005262ED">
            <w:pPr>
              <w:rPr>
                <w:rFonts w:ascii="Arial" w:hAnsi="Arial" w:cs="Arial"/>
              </w:rPr>
            </w:pPr>
            <w:r w:rsidRPr="005262ED">
              <w:rPr>
                <w:rFonts w:ascii="Arial" w:hAnsi="Arial" w:cs="Arial"/>
              </w:rPr>
              <w:t>2</w:t>
            </w:r>
          </w:p>
        </w:tc>
        <w:tc>
          <w:tcPr>
            <w:tcW w:w="2834" w:type="dxa"/>
            <w:tcBorders>
              <w:top w:val="single" w:sz="4" w:space="0" w:color="000000"/>
              <w:left w:val="single" w:sz="4" w:space="0" w:color="000000"/>
              <w:bottom w:val="single" w:sz="4" w:space="0" w:color="000000"/>
              <w:right w:val="single" w:sz="4" w:space="0" w:color="000000"/>
            </w:tcBorders>
            <w:hideMark/>
          </w:tcPr>
          <w:p w14:paraId="2631A3BC" w14:textId="77777777" w:rsidR="002A1D25" w:rsidRPr="005262ED" w:rsidRDefault="002A1D25" w:rsidP="005262ED">
            <w:pPr>
              <w:rPr>
                <w:rFonts w:ascii="Arial" w:hAnsi="Arial" w:cs="Arial"/>
              </w:rPr>
            </w:pPr>
          </w:p>
        </w:tc>
        <w:tc>
          <w:tcPr>
            <w:tcW w:w="1358" w:type="dxa"/>
            <w:gridSpan w:val="2"/>
            <w:tcBorders>
              <w:top w:val="single" w:sz="4" w:space="0" w:color="000000"/>
              <w:left w:val="single" w:sz="4" w:space="0" w:color="000000"/>
              <w:bottom w:val="single" w:sz="4" w:space="0" w:color="000000"/>
              <w:right w:val="single" w:sz="4" w:space="0" w:color="auto"/>
            </w:tcBorders>
          </w:tcPr>
          <w:p w14:paraId="59632F7F" w14:textId="77777777" w:rsidR="002A1D25" w:rsidRPr="005262ED" w:rsidRDefault="002A1D25" w:rsidP="005262ED">
            <w:pPr>
              <w:rPr>
                <w:rFonts w:ascii="Arial" w:hAnsi="Arial" w:cs="Arial"/>
              </w:rPr>
            </w:pPr>
          </w:p>
        </w:tc>
        <w:tc>
          <w:tcPr>
            <w:tcW w:w="1331" w:type="dxa"/>
            <w:tcBorders>
              <w:top w:val="single" w:sz="4" w:space="0" w:color="000000"/>
              <w:left w:val="single" w:sz="4" w:space="0" w:color="auto"/>
              <w:bottom w:val="single" w:sz="4" w:space="0" w:color="000000"/>
              <w:right w:val="single" w:sz="4" w:space="0" w:color="000000"/>
            </w:tcBorders>
          </w:tcPr>
          <w:p w14:paraId="4D2210EC" w14:textId="77777777" w:rsidR="002A1D25" w:rsidRPr="005262ED" w:rsidRDefault="002A1D25" w:rsidP="005262ED">
            <w:pPr>
              <w:rPr>
                <w:rFonts w:ascii="Arial" w:hAnsi="Arial" w:cs="Arial"/>
              </w:rPr>
            </w:pPr>
          </w:p>
        </w:tc>
        <w:tc>
          <w:tcPr>
            <w:tcW w:w="3253" w:type="dxa"/>
            <w:tcBorders>
              <w:top w:val="single" w:sz="4" w:space="0" w:color="000000"/>
              <w:left w:val="single" w:sz="4" w:space="0" w:color="000000"/>
              <w:bottom w:val="single" w:sz="4" w:space="0" w:color="000000"/>
              <w:right w:val="single" w:sz="4" w:space="0" w:color="000000"/>
            </w:tcBorders>
          </w:tcPr>
          <w:p w14:paraId="2EF01C41" w14:textId="77777777" w:rsidR="002A1D25" w:rsidRPr="005262ED" w:rsidRDefault="002A1D25" w:rsidP="005262ED">
            <w:pPr>
              <w:rPr>
                <w:rFonts w:ascii="Arial" w:hAnsi="Arial" w:cs="Arial"/>
              </w:rPr>
            </w:pPr>
          </w:p>
        </w:tc>
      </w:tr>
      <w:tr w:rsidR="002A1D25" w:rsidRPr="005262ED" w14:paraId="75A40221" w14:textId="77777777" w:rsidTr="002A1D25">
        <w:tc>
          <w:tcPr>
            <w:tcW w:w="512" w:type="dxa"/>
            <w:tcBorders>
              <w:top w:val="single" w:sz="4" w:space="0" w:color="000000"/>
              <w:left w:val="single" w:sz="4" w:space="0" w:color="000000"/>
              <w:bottom w:val="single" w:sz="4" w:space="0" w:color="000000"/>
              <w:right w:val="single" w:sz="4" w:space="0" w:color="000000"/>
            </w:tcBorders>
            <w:hideMark/>
          </w:tcPr>
          <w:p w14:paraId="4F79301D" w14:textId="77777777" w:rsidR="002A1D25" w:rsidRPr="005262ED" w:rsidRDefault="002A1D25" w:rsidP="005262ED">
            <w:pPr>
              <w:rPr>
                <w:rFonts w:ascii="Arial" w:hAnsi="Arial" w:cs="Arial"/>
              </w:rPr>
            </w:pPr>
            <w:r w:rsidRPr="005262ED">
              <w:rPr>
                <w:rFonts w:ascii="Arial" w:hAnsi="Arial" w:cs="Arial"/>
              </w:rPr>
              <w:t>3</w:t>
            </w:r>
          </w:p>
        </w:tc>
        <w:tc>
          <w:tcPr>
            <w:tcW w:w="2834" w:type="dxa"/>
            <w:tcBorders>
              <w:top w:val="single" w:sz="4" w:space="0" w:color="000000"/>
              <w:left w:val="single" w:sz="4" w:space="0" w:color="000000"/>
              <w:bottom w:val="single" w:sz="4" w:space="0" w:color="000000"/>
              <w:right w:val="single" w:sz="4" w:space="0" w:color="000000"/>
            </w:tcBorders>
            <w:hideMark/>
          </w:tcPr>
          <w:p w14:paraId="7737B16F" w14:textId="77777777" w:rsidR="002A1D25" w:rsidRPr="005262ED" w:rsidRDefault="002A1D25" w:rsidP="005262ED">
            <w:pPr>
              <w:rPr>
                <w:rFonts w:ascii="Arial" w:hAnsi="Arial" w:cs="Arial"/>
              </w:rPr>
            </w:pPr>
          </w:p>
        </w:tc>
        <w:tc>
          <w:tcPr>
            <w:tcW w:w="1358" w:type="dxa"/>
            <w:gridSpan w:val="2"/>
            <w:tcBorders>
              <w:top w:val="single" w:sz="4" w:space="0" w:color="000000"/>
              <w:left w:val="single" w:sz="4" w:space="0" w:color="000000"/>
              <w:bottom w:val="single" w:sz="4" w:space="0" w:color="000000"/>
              <w:right w:val="single" w:sz="4" w:space="0" w:color="auto"/>
            </w:tcBorders>
          </w:tcPr>
          <w:p w14:paraId="2E9ED48E" w14:textId="77777777" w:rsidR="002A1D25" w:rsidRPr="005262ED" w:rsidRDefault="002A1D25" w:rsidP="005262ED">
            <w:pPr>
              <w:rPr>
                <w:rFonts w:ascii="Arial" w:hAnsi="Arial" w:cs="Arial"/>
              </w:rPr>
            </w:pPr>
          </w:p>
        </w:tc>
        <w:tc>
          <w:tcPr>
            <w:tcW w:w="1331" w:type="dxa"/>
            <w:tcBorders>
              <w:top w:val="single" w:sz="4" w:space="0" w:color="000000"/>
              <w:left w:val="single" w:sz="4" w:space="0" w:color="auto"/>
              <w:bottom w:val="single" w:sz="4" w:space="0" w:color="000000"/>
              <w:right w:val="single" w:sz="4" w:space="0" w:color="000000"/>
            </w:tcBorders>
          </w:tcPr>
          <w:p w14:paraId="1E4D0E59" w14:textId="77777777" w:rsidR="002A1D25" w:rsidRPr="005262ED" w:rsidRDefault="002A1D25" w:rsidP="005262ED">
            <w:pPr>
              <w:rPr>
                <w:rFonts w:ascii="Arial" w:hAnsi="Arial" w:cs="Arial"/>
              </w:rPr>
            </w:pPr>
          </w:p>
        </w:tc>
        <w:tc>
          <w:tcPr>
            <w:tcW w:w="3253" w:type="dxa"/>
            <w:tcBorders>
              <w:top w:val="single" w:sz="4" w:space="0" w:color="000000"/>
              <w:left w:val="single" w:sz="4" w:space="0" w:color="000000"/>
              <w:bottom w:val="single" w:sz="4" w:space="0" w:color="000000"/>
              <w:right w:val="single" w:sz="4" w:space="0" w:color="000000"/>
            </w:tcBorders>
          </w:tcPr>
          <w:p w14:paraId="0D2C401B" w14:textId="77777777" w:rsidR="002A1D25" w:rsidRPr="005262ED" w:rsidRDefault="002A1D25" w:rsidP="005262ED">
            <w:pPr>
              <w:rPr>
                <w:rFonts w:ascii="Arial" w:hAnsi="Arial" w:cs="Arial"/>
              </w:rPr>
            </w:pPr>
          </w:p>
        </w:tc>
      </w:tr>
      <w:tr w:rsidR="002A1D25" w:rsidRPr="005262ED" w14:paraId="7A43CC3E" w14:textId="77777777" w:rsidTr="002A1D25">
        <w:tc>
          <w:tcPr>
            <w:tcW w:w="512" w:type="dxa"/>
            <w:tcBorders>
              <w:top w:val="single" w:sz="4" w:space="0" w:color="000000"/>
              <w:left w:val="single" w:sz="4" w:space="0" w:color="000000"/>
              <w:bottom w:val="single" w:sz="4" w:space="0" w:color="000000"/>
              <w:right w:val="single" w:sz="4" w:space="0" w:color="000000"/>
            </w:tcBorders>
            <w:hideMark/>
          </w:tcPr>
          <w:p w14:paraId="2FF2A047" w14:textId="77777777" w:rsidR="002A1D25" w:rsidRPr="005262ED" w:rsidRDefault="002A1D25" w:rsidP="005262ED">
            <w:pPr>
              <w:rPr>
                <w:rFonts w:ascii="Arial" w:hAnsi="Arial" w:cs="Arial"/>
              </w:rPr>
            </w:pPr>
            <w:r w:rsidRPr="005262ED">
              <w:rPr>
                <w:rFonts w:ascii="Arial" w:hAnsi="Arial" w:cs="Arial"/>
              </w:rPr>
              <w:t>....</w:t>
            </w:r>
          </w:p>
        </w:tc>
        <w:tc>
          <w:tcPr>
            <w:tcW w:w="2834" w:type="dxa"/>
            <w:tcBorders>
              <w:top w:val="single" w:sz="4" w:space="0" w:color="000000"/>
              <w:left w:val="single" w:sz="4" w:space="0" w:color="000000"/>
              <w:bottom w:val="single" w:sz="4" w:space="0" w:color="000000"/>
              <w:right w:val="single" w:sz="4" w:space="0" w:color="000000"/>
            </w:tcBorders>
            <w:hideMark/>
          </w:tcPr>
          <w:p w14:paraId="09FB9A0A" w14:textId="77777777" w:rsidR="002A1D25" w:rsidRPr="005262ED" w:rsidRDefault="002A1D25" w:rsidP="005262ED">
            <w:pPr>
              <w:rPr>
                <w:rFonts w:ascii="Arial" w:hAnsi="Arial" w:cs="Arial"/>
              </w:rPr>
            </w:pPr>
          </w:p>
        </w:tc>
        <w:tc>
          <w:tcPr>
            <w:tcW w:w="1358" w:type="dxa"/>
            <w:gridSpan w:val="2"/>
            <w:tcBorders>
              <w:top w:val="single" w:sz="4" w:space="0" w:color="000000"/>
              <w:left w:val="single" w:sz="4" w:space="0" w:color="000000"/>
              <w:bottom w:val="single" w:sz="4" w:space="0" w:color="000000"/>
              <w:right w:val="single" w:sz="4" w:space="0" w:color="auto"/>
            </w:tcBorders>
          </w:tcPr>
          <w:p w14:paraId="145127BC" w14:textId="77777777" w:rsidR="002A1D25" w:rsidRPr="005262ED" w:rsidRDefault="002A1D25" w:rsidP="005262ED">
            <w:pPr>
              <w:rPr>
                <w:rFonts w:ascii="Arial" w:hAnsi="Arial" w:cs="Arial"/>
              </w:rPr>
            </w:pPr>
          </w:p>
        </w:tc>
        <w:tc>
          <w:tcPr>
            <w:tcW w:w="1331" w:type="dxa"/>
            <w:tcBorders>
              <w:top w:val="single" w:sz="4" w:space="0" w:color="000000"/>
              <w:left w:val="single" w:sz="4" w:space="0" w:color="auto"/>
              <w:bottom w:val="single" w:sz="4" w:space="0" w:color="000000"/>
              <w:right w:val="single" w:sz="4" w:space="0" w:color="000000"/>
            </w:tcBorders>
          </w:tcPr>
          <w:p w14:paraId="086E1052" w14:textId="77777777" w:rsidR="002A1D25" w:rsidRPr="005262ED" w:rsidRDefault="002A1D25" w:rsidP="005262ED">
            <w:pPr>
              <w:rPr>
                <w:rFonts w:ascii="Arial" w:hAnsi="Arial" w:cs="Arial"/>
              </w:rPr>
            </w:pPr>
          </w:p>
        </w:tc>
        <w:tc>
          <w:tcPr>
            <w:tcW w:w="3253" w:type="dxa"/>
            <w:tcBorders>
              <w:top w:val="single" w:sz="4" w:space="0" w:color="000000"/>
              <w:left w:val="single" w:sz="4" w:space="0" w:color="000000"/>
              <w:bottom w:val="single" w:sz="4" w:space="0" w:color="000000"/>
              <w:right w:val="single" w:sz="4" w:space="0" w:color="000000"/>
            </w:tcBorders>
          </w:tcPr>
          <w:p w14:paraId="0174D609" w14:textId="77777777" w:rsidR="002A1D25" w:rsidRPr="005262ED" w:rsidRDefault="002A1D25" w:rsidP="005262ED">
            <w:pPr>
              <w:rPr>
                <w:rFonts w:ascii="Arial" w:hAnsi="Arial" w:cs="Arial"/>
              </w:rPr>
            </w:pPr>
          </w:p>
        </w:tc>
      </w:tr>
    </w:tbl>
    <w:p w14:paraId="17E089BC" w14:textId="39A5CD5B" w:rsidR="00687F43" w:rsidRPr="005262ED" w:rsidRDefault="002A1D25" w:rsidP="005262ED">
      <w:pPr>
        <w:rPr>
          <w:rFonts w:ascii="Arial" w:hAnsi="Arial" w:cs="Arial"/>
        </w:rPr>
      </w:pPr>
      <w:r w:rsidRPr="005262ED">
        <w:rPr>
          <w:rFonts w:ascii="Arial" w:hAnsi="Arial" w:cs="Arial"/>
        </w:rPr>
        <w:lastRenderedPageBreak/>
        <w:t>*Zaznaczyć właściwy kwadrat</w:t>
      </w:r>
    </w:p>
    <w:tbl>
      <w:tblPr>
        <w:tblStyle w:val="Tabela-Siatka"/>
        <w:tblW w:w="0" w:type="auto"/>
        <w:tblLook w:val="04A0" w:firstRow="1" w:lastRow="0" w:firstColumn="1" w:lastColumn="0" w:noHBand="0" w:noVBand="1"/>
      </w:tblPr>
      <w:tblGrid>
        <w:gridCol w:w="9062"/>
      </w:tblGrid>
      <w:tr w:rsidR="009C6434" w:rsidRPr="005262ED" w14:paraId="53FEBE5A" w14:textId="77777777" w:rsidTr="009C6434">
        <w:tc>
          <w:tcPr>
            <w:tcW w:w="9062" w:type="dxa"/>
          </w:tcPr>
          <w:p w14:paraId="7EBDD76F" w14:textId="7B6C3662" w:rsidR="009C6434" w:rsidRPr="005262ED" w:rsidRDefault="009C6434" w:rsidP="00510EB4">
            <w:pPr>
              <w:rPr>
                <w:rFonts w:ascii="Arial" w:hAnsi="Arial" w:cs="Arial"/>
                <w:b/>
                <w:bCs/>
              </w:rPr>
            </w:pPr>
            <w:r w:rsidRPr="005262ED">
              <w:rPr>
                <w:rFonts w:ascii="Arial" w:hAnsi="Arial" w:cs="Arial"/>
                <w:b/>
                <w:bCs/>
                <w:i/>
                <w:iCs/>
              </w:rPr>
              <w:t>Załącznik nr 17.</w:t>
            </w:r>
            <w:r w:rsidR="00510EB4">
              <w:rPr>
                <w:rFonts w:ascii="Arial" w:hAnsi="Arial" w:cs="Arial"/>
                <w:b/>
                <w:bCs/>
                <w:i/>
                <w:iCs/>
              </w:rPr>
              <w:t xml:space="preserve"> </w:t>
            </w:r>
            <w:r w:rsidRPr="005262ED">
              <w:rPr>
                <w:rFonts w:ascii="Arial" w:hAnsi="Arial" w:cs="Arial"/>
                <w:b/>
                <w:bCs/>
              </w:rPr>
              <w:t>KTA BIEŻĄCE AUDYTU</w:t>
            </w:r>
          </w:p>
        </w:tc>
      </w:tr>
    </w:tbl>
    <w:p w14:paraId="49A46287" w14:textId="77777777" w:rsidR="00687F43" w:rsidRPr="005262ED" w:rsidRDefault="00687F43" w:rsidP="005262ED">
      <w:pPr>
        <w:rPr>
          <w:rFonts w:ascii="Arial" w:hAnsi="Arial" w:cs="Arial"/>
        </w:rPr>
      </w:pPr>
    </w:p>
    <w:p w14:paraId="02927AA8" w14:textId="77777777" w:rsidR="002A1D25" w:rsidRPr="005262ED" w:rsidRDefault="002A1D25" w:rsidP="005262ED">
      <w:pPr>
        <w:rPr>
          <w:rFonts w:ascii="Arial" w:hAnsi="Arial" w:cs="Arial"/>
        </w:rPr>
      </w:pPr>
    </w:p>
    <w:p w14:paraId="487843D1" w14:textId="77777777" w:rsidR="002A1D25" w:rsidRPr="005262ED" w:rsidRDefault="002A1D25" w:rsidP="005262ED">
      <w:pPr>
        <w:rPr>
          <w:rFonts w:ascii="Arial" w:hAnsi="Arial" w:cs="Arial"/>
          <w:b/>
        </w:rPr>
      </w:pPr>
    </w:p>
    <w:tbl>
      <w:tblPr>
        <w:tblW w:w="0" w:type="auto"/>
        <w:tblLook w:val="04A0" w:firstRow="1" w:lastRow="0" w:firstColumn="1" w:lastColumn="0" w:noHBand="0" w:noVBand="1"/>
      </w:tblPr>
      <w:tblGrid>
        <w:gridCol w:w="9072"/>
      </w:tblGrid>
      <w:tr w:rsidR="002A1D25" w:rsidRPr="005262ED" w14:paraId="3405D2B1" w14:textId="77777777" w:rsidTr="002A1D25">
        <w:tc>
          <w:tcPr>
            <w:tcW w:w="9212" w:type="dxa"/>
          </w:tcPr>
          <w:p w14:paraId="056C385E" w14:textId="77777777" w:rsidR="00B055B1" w:rsidRPr="005262ED" w:rsidRDefault="00B055B1" w:rsidP="005262ED">
            <w:pPr>
              <w:rPr>
                <w:rFonts w:ascii="Arial" w:hAnsi="Arial" w:cs="Arial"/>
              </w:rPr>
            </w:pPr>
          </w:p>
          <w:p w14:paraId="48CE7907" w14:textId="22895369" w:rsidR="002A1D25" w:rsidRPr="005262ED" w:rsidRDefault="002A1D25" w:rsidP="005262ED">
            <w:pPr>
              <w:rPr>
                <w:rFonts w:ascii="Arial" w:hAnsi="Arial" w:cs="Arial"/>
              </w:rPr>
            </w:pPr>
          </w:p>
        </w:tc>
      </w:tr>
    </w:tbl>
    <w:tbl>
      <w:tblPr>
        <w:tblpPr w:leftFromText="141" w:rightFromText="141" w:bottomFromText="200" w:horzAnchor="margin" w:tblpY="57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7"/>
        <w:gridCol w:w="3546"/>
        <w:gridCol w:w="714"/>
        <w:gridCol w:w="2156"/>
        <w:gridCol w:w="2069"/>
      </w:tblGrid>
      <w:tr w:rsidR="002A1D25" w:rsidRPr="005262ED" w14:paraId="17A3D5B7" w14:textId="77777777" w:rsidTr="00510EB4">
        <w:trPr>
          <w:trHeight w:val="225"/>
        </w:trPr>
        <w:tc>
          <w:tcPr>
            <w:tcW w:w="4123" w:type="dxa"/>
            <w:gridSpan w:val="2"/>
            <w:tcBorders>
              <w:top w:val="single" w:sz="4" w:space="0" w:color="auto"/>
              <w:left w:val="single" w:sz="4" w:space="0" w:color="000000"/>
              <w:bottom w:val="single" w:sz="4" w:space="0" w:color="000000"/>
              <w:right w:val="nil"/>
            </w:tcBorders>
            <w:hideMark/>
          </w:tcPr>
          <w:p w14:paraId="1859FC62" w14:textId="77777777" w:rsidR="002A1D25" w:rsidRPr="005262ED" w:rsidRDefault="002A1D25" w:rsidP="005262ED">
            <w:pPr>
              <w:rPr>
                <w:rFonts w:ascii="Arial" w:hAnsi="Arial" w:cs="Arial"/>
                <w:b/>
              </w:rPr>
            </w:pPr>
            <w:r w:rsidRPr="005262ED">
              <w:rPr>
                <w:rFonts w:ascii="Arial" w:hAnsi="Arial" w:cs="Arial"/>
                <w:b/>
              </w:rPr>
              <w:t>Nr...........................</w:t>
            </w:r>
          </w:p>
        </w:tc>
        <w:tc>
          <w:tcPr>
            <w:tcW w:w="0" w:type="auto"/>
            <w:gridSpan w:val="3"/>
            <w:tcBorders>
              <w:top w:val="single" w:sz="4" w:space="0" w:color="auto"/>
              <w:left w:val="nil"/>
              <w:bottom w:val="single" w:sz="4" w:space="0" w:color="000000"/>
              <w:right w:val="single" w:sz="4" w:space="0" w:color="000000"/>
            </w:tcBorders>
            <w:vAlign w:val="center"/>
            <w:hideMark/>
          </w:tcPr>
          <w:p w14:paraId="4F33F752" w14:textId="5BBC69A0" w:rsidR="002A1D25" w:rsidRPr="005262ED" w:rsidRDefault="002A1D25" w:rsidP="005262ED">
            <w:pPr>
              <w:rPr>
                <w:rFonts w:ascii="Arial" w:hAnsi="Arial" w:cs="Arial"/>
                <w:b/>
              </w:rPr>
            </w:pPr>
            <w:r w:rsidRPr="005262ED">
              <w:rPr>
                <w:rFonts w:ascii="Arial" w:hAnsi="Arial" w:cs="Arial"/>
                <w:b/>
              </w:rPr>
              <w:t>Teczka nr ........................</w:t>
            </w:r>
          </w:p>
        </w:tc>
      </w:tr>
      <w:tr w:rsidR="002A1D25" w:rsidRPr="005262ED" w14:paraId="038BD13C" w14:textId="77777777" w:rsidTr="00510EB4">
        <w:tc>
          <w:tcPr>
            <w:tcW w:w="9062" w:type="dxa"/>
            <w:gridSpan w:val="5"/>
            <w:tcBorders>
              <w:top w:val="single" w:sz="4" w:space="0" w:color="000000"/>
              <w:left w:val="single" w:sz="4" w:space="0" w:color="000000"/>
              <w:bottom w:val="single" w:sz="4" w:space="0" w:color="auto"/>
              <w:right w:val="single" w:sz="4" w:space="0" w:color="000000"/>
            </w:tcBorders>
            <w:hideMark/>
          </w:tcPr>
          <w:p w14:paraId="034A878E" w14:textId="77777777" w:rsidR="002A1D25" w:rsidRPr="005262ED" w:rsidRDefault="002A1D25" w:rsidP="005262ED">
            <w:pPr>
              <w:rPr>
                <w:rFonts w:ascii="Arial" w:hAnsi="Arial" w:cs="Arial"/>
              </w:rPr>
            </w:pPr>
            <w:r w:rsidRPr="005262ED">
              <w:rPr>
                <w:rFonts w:ascii="Arial" w:hAnsi="Arial" w:cs="Arial"/>
                <w:b/>
              </w:rPr>
              <w:t>Temat zadania audytowego</w:t>
            </w:r>
            <w:r w:rsidRPr="005262ED">
              <w:rPr>
                <w:rFonts w:ascii="Arial" w:hAnsi="Arial" w:cs="Arial"/>
              </w:rPr>
              <w:t xml:space="preserve">: </w:t>
            </w:r>
          </w:p>
          <w:p w14:paraId="5D3EFD4B" w14:textId="77777777" w:rsidR="002A1D25" w:rsidRPr="005262ED" w:rsidRDefault="002A1D25" w:rsidP="005262ED">
            <w:pPr>
              <w:rPr>
                <w:rFonts w:ascii="Arial" w:hAnsi="Arial" w:cs="Arial"/>
              </w:rPr>
            </w:pPr>
            <w:r w:rsidRPr="005262ED">
              <w:rPr>
                <w:rFonts w:ascii="Arial" w:hAnsi="Arial" w:cs="Arial"/>
                <w:b/>
              </w:rPr>
              <w:t>Nr  zadania audytowego</w:t>
            </w:r>
            <w:r w:rsidRPr="005262ED">
              <w:rPr>
                <w:rFonts w:ascii="Arial" w:hAnsi="Arial" w:cs="Arial"/>
              </w:rPr>
              <w:t xml:space="preserve">: </w:t>
            </w:r>
          </w:p>
          <w:p w14:paraId="5488149E" w14:textId="77777777" w:rsidR="002A1D25" w:rsidRPr="005262ED" w:rsidRDefault="002A1D25" w:rsidP="005262ED">
            <w:pPr>
              <w:rPr>
                <w:rFonts w:ascii="Arial" w:hAnsi="Arial" w:cs="Arial"/>
              </w:rPr>
            </w:pPr>
            <w:r w:rsidRPr="005262ED">
              <w:rPr>
                <w:rFonts w:ascii="Arial" w:hAnsi="Arial" w:cs="Arial"/>
                <w:b/>
              </w:rPr>
              <w:t xml:space="preserve">Komórka audytowana: </w:t>
            </w:r>
            <w:r w:rsidRPr="005262ED">
              <w:rPr>
                <w:rFonts w:ascii="Arial" w:hAnsi="Arial" w:cs="Arial"/>
              </w:rPr>
              <w:t xml:space="preserve"> </w:t>
            </w:r>
          </w:p>
        </w:tc>
      </w:tr>
      <w:tr w:rsidR="002A1D25" w:rsidRPr="005262ED" w14:paraId="0F72D0FF" w14:textId="77777777" w:rsidTr="00510EB4">
        <w:tc>
          <w:tcPr>
            <w:tcW w:w="577" w:type="dxa"/>
            <w:tcBorders>
              <w:top w:val="single" w:sz="4" w:space="0" w:color="000000"/>
              <w:left w:val="single" w:sz="4" w:space="0" w:color="000000"/>
              <w:bottom w:val="single" w:sz="4" w:space="0" w:color="000000"/>
              <w:right w:val="single" w:sz="4" w:space="0" w:color="auto"/>
            </w:tcBorders>
            <w:hideMark/>
          </w:tcPr>
          <w:p w14:paraId="25E6AA7D" w14:textId="77777777" w:rsidR="002A1D25" w:rsidRPr="005262ED" w:rsidRDefault="002A1D25" w:rsidP="005262ED">
            <w:pPr>
              <w:rPr>
                <w:rFonts w:ascii="Arial" w:hAnsi="Arial" w:cs="Arial"/>
                <w:b/>
              </w:rPr>
            </w:pPr>
            <w:r w:rsidRPr="005262ED">
              <w:rPr>
                <w:rFonts w:ascii="Arial" w:hAnsi="Arial" w:cs="Arial"/>
                <w:b/>
              </w:rPr>
              <w:t>Lp.</w:t>
            </w:r>
          </w:p>
        </w:tc>
        <w:tc>
          <w:tcPr>
            <w:tcW w:w="4260" w:type="dxa"/>
            <w:gridSpan w:val="2"/>
            <w:tcBorders>
              <w:top w:val="single" w:sz="4" w:space="0" w:color="000000"/>
              <w:left w:val="single" w:sz="4" w:space="0" w:color="auto"/>
              <w:bottom w:val="single" w:sz="4" w:space="0" w:color="000000"/>
              <w:right w:val="single" w:sz="4" w:space="0" w:color="auto"/>
            </w:tcBorders>
            <w:hideMark/>
          </w:tcPr>
          <w:p w14:paraId="1D274006" w14:textId="77777777" w:rsidR="002A1D25" w:rsidRPr="005262ED" w:rsidRDefault="002A1D25" w:rsidP="005262ED">
            <w:pPr>
              <w:rPr>
                <w:rFonts w:ascii="Arial" w:hAnsi="Arial" w:cs="Arial"/>
                <w:b/>
              </w:rPr>
            </w:pPr>
            <w:r w:rsidRPr="005262ED">
              <w:rPr>
                <w:rFonts w:ascii="Arial" w:hAnsi="Arial" w:cs="Arial"/>
                <w:b/>
              </w:rPr>
              <w:t>Nazwa dokumentu</w:t>
            </w:r>
          </w:p>
        </w:tc>
        <w:tc>
          <w:tcPr>
            <w:tcW w:w="2156" w:type="dxa"/>
            <w:tcBorders>
              <w:top w:val="single" w:sz="4" w:space="0" w:color="000000"/>
              <w:left w:val="single" w:sz="4" w:space="0" w:color="auto"/>
              <w:bottom w:val="single" w:sz="4" w:space="0" w:color="000000"/>
              <w:right w:val="nil"/>
            </w:tcBorders>
            <w:hideMark/>
          </w:tcPr>
          <w:p w14:paraId="05CFEC04" w14:textId="77777777" w:rsidR="002A1D25" w:rsidRPr="005262ED" w:rsidRDefault="002A1D25" w:rsidP="005262ED">
            <w:pPr>
              <w:rPr>
                <w:rFonts w:ascii="Arial" w:hAnsi="Arial" w:cs="Arial"/>
                <w:b/>
              </w:rPr>
            </w:pPr>
            <w:r w:rsidRPr="005262ED">
              <w:rPr>
                <w:rFonts w:ascii="Arial" w:hAnsi="Arial" w:cs="Arial"/>
                <w:b/>
              </w:rPr>
              <w:t>Nr dokumentu</w:t>
            </w:r>
          </w:p>
        </w:tc>
        <w:tc>
          <w:tcPr>
            <w:tcW w:w="2069" w:type="dxa"/>
            <w:tcBorders>
              <w:top w:val="single" w:sz="4" w:space="0" w:color="000000"/>
              <w:left w:val="nil"/>
              <w:bottom w:val="single" w:sz="4" w:space="0" w:color="auto"/>
              <w:right w:val="single" w:sz="4" w:space="0" w:color="000000"/>
            </w:tcBorders>
            <w:hideMark/>
          </w:tcPr>
          <w:p w14:paraId="149E1405" w14:textId="77777777" w:rsidR="002A1D25" w:rsidRPr="005262ED" w:rsidRDefault="002A1D25" w:rsidP="005262ED">
            <w:pPr>
              <w:rPr>
                <w:rFonts w:ascii="Arial" w:hAnsi="Arial" w:cs="Arial"/>
                <w:b/>
              </w:rPr>
            </w:pPr>
          </w:p>
        </w:tc>
      </w:tr>
      <w:tr w:rsidR="002A1D25" w:rsidRPr="005262ED" w14:paraId="0A285E5A" w14:textId="77777777" w:rsidTr="00510EB4">
        <w:trPr>
          <w:trHeight w:val="252"/>
        </w:trPr>
        <w:tc>
          <w:tcPr>
            <w:tcW w:w="577" w:type="dxa"/>
            <w:tcBorders>
              <w:top w:val="single" w:sz="4" w:space="0" w:color="000000"/>
              <w:left w:val="single" w:sz="4" w:space="0" w:color="000000"/>
              <w:bottom w:val="single" w:sz="4" w:space="0" w:color="000000"/>
              <w:right w:val="single" w:sz="4" w:space="0" w:color="auto"/>
            </w:tcBorders>
            <w:hideMark/>
          </w:tcPr>
          <w:p w14:paraId="42C87D8F" w14:textId="77777777" w:rsidR="002A1D25" w:rsidRPr="005262ED" w:rsidRDefault="002A1D25" w:rsidP="005262ED">
            <w:pPr>
              <w:rPr>
                <w:rFonts w:ascii="Arial" w:hAnsi="Arial" w:cs="Arial"/>
              </w:rPr>
            </w:pPr>
            <w:r w:rsidRPr="005262ED">
              <w:rPr>
                <w:rFonts w:ascii="Arial" w:hAnsi="Arial" w:cs="Arial"/>
              </w:rPr>
              <w:t>1</w:t>
            </w:r>
          </w:p>
        </w:tc>
        <w:tc>
          <w:tcPr>
            <w:tcW w:w="4260" w:type="dxa"/>
            <w:gridSpan w:val="2"/>
            <w:tcBorders>
              <w:top w:val="single" w:sz="4" w:space="0" w:color="000000"/>
              <w:left w:val="single" w:sz="4" w:space="0" w:color="auto"/>
              <w:bottom w:val="single" w:sz="4" w:space="0" w:color="000000"/>
              <w:right w:val="single" w:sz="4" w:space="0" w:color="auto"/>
            </w:tcBorders>
            <w:hideMark/>
          </w:tcPr>
          <w:p w14:paraId="2085B643" w14:textId="77777777" w:rsidR="002A1D25" w:rsidRPr="005262ED" w:rsidRDefault="002A1D25" w:rsidP="005262ED">
            <w:pPr>
              <w:rPr>
                <w:rFonts w:ascii="Arial" w:hAnsi="Arial" w:cs="Arial"/>
              </w:rPr>
            </w:pPr>
          </w:p>
        </w:tc>
        <w:tc>
          <w:tcPr>
            <w:tcW w:w="2156" w:type="dxa"/>
            <w:tcBorders>
              <w:top w:val="single" w:sz="4" w:space="0" w:color="000000"/>
              <w:left w:val="single" w:sz="4" w:space="0" w:color="auto"/>
              <w:bottom w:val="single" w:sz="4" w:space="0" w:color="000000"/>
              <w:right w:val="nil"/>
            </w:tcBorders>
            <w:hideMark/>
          </w:tcPr>
          <w:p w14:paraId="44ADDD9D" w14:textId="77777777" w:rsidR="002A1D25" w:rsidRPr="005262ED" w:rsidRDefault="002A1D25" w:rsidP="005262ED">
            <w:pPr>
              <w:rPr>
                <w:rFonts w:ascii="Arial" w:hAnsi="Arial" w:cs="Arial"/>
              </w:rPr>
            </w:pPr>
          </w:p>
        </w:tc>
        <w:tc>
          <w:tcPr>
            <w:tcW w:w="2069" w:type="dxa"/>
            <w:tcBorders>
              <w:top w:val="single" w:sz="4" w:space="0" w:color="auto"/>
              <w:left w:val="nil"/>
              <w:bottom w:val="single" w:sz="4" w:space="0" w:color="auto"/>
              <w:right w:val="single" w:sz="4" w:space="0" w:color="000000"/>
            </w:tcBorders>
            <w:hideMark/>
          </w:tcPr>
          <w:p w14:paraId="5D1BAF7E" w14:textId="77777777" w:rsidR="002A1D25" w:rsidRPr="005262ED" w:rsidRDefault="002A1D25" w:rsidP="005262ED">
            <w:pPr>
              <w:rPr>
                <w:rFonts w:ascii="Arial" w:hAnsi="Arial" w:cs="Arial"/>
              </w:rPr>
            </w:pPr>
          </w:p>
        </w:tc>
      </w:tr>
      <w:tr w:rsidR="002A1D25" w:rsidRPr="005262ED" w14:paraId="0E00EAB5" w14:textId="77777777" w:rsidTr="00510EB4">
        <w:trPr>
          <w:trHeight w:val="288"/>
        </w:trPr>
        <w:tc>
          <w:tcPr>
            <w:tcW w:w="577" w:type="dxa"/>
            <w:tcBorders>
              <w:top w:val="single" w:sz="4" w:space="0" w:color="000000"/>
              <w:left w:val="single" w:sz="4" w:space="0" w:color="000000"/>
              <w:bottom w:val="single" w:sz="4" w:space="0" w:color="000000"/>
              <w:right w:val="single" w:sz="4" w:space="0" w:color="auto"/>
            </w:tcBorders>
            <w:hideMark/>
          </w:tcPr>
          <w:p w14:paraId="49B8538C" w14:textId="77777777" w:rsidR="002A1D25" w:rsidRPr="005262ED" w:rsidRDefault="002A1D25" w:rsidP="005262ED">
            <w:pPr>
              <w:rPr>
                <w:rFonts w:ascii="Arial" w:hAnsi="Arial" w:cs="Arial"/>
              </w:rPr>
            </w:pPr>
            <w:r w:rsidRPr="005262ED">
              <w:rPr>
                <w:rFonts w:ascii="Arial" w:hAnsi="Arial" w:cs="Arial"/>
              </w:rPr>
              <w:t>2</w:t>
            </w:r>
          </w:p>
        </w:tc>
        <w:tc>
          <w:tcPr>
            <w:tcW w:w="4260" w:type="dxa"/>
            <w:gridSpan w:val="2"/>
            <w:tcBorders>
              <w:top w:val="single" w:sz="4" w:space="0" w:color="000000"/>
              <w:left w:val="single" w:sz="4" w:space="0" w:color="auto"/>
              <w:bottom w:val="single" w:sz="4" w:space="0" w:color="000000"/>
              <w:right w:val="single" w:sz="4" w:space="0" w:color="auto"/>
            </w:tcBorders>
            <w:hideMark/>
          </w:tcPr>
          <w:p w14:paraId="3F6A0C2F" w14:textId="77777777" w:rsidR="002A1D25" w:rsidRPr="005262ED" w:rsidRDefault="002A1D25" w:rsidP="005262ED">
            <w:pPr>
              <w:rPr>
                <w:rFonts w:ascii="Arial" w:hAnsi="Arial" w:cs="Arial"/>
              </w:rPr>
            </w:pPr>
          </w:p>
        </w:tc>
        <w:tc>
          <w:tcPr>
            <w:tcW w:w="2156" w:type="dxa"/>
            <w:tcBorders>
              <w:top w:val="single" w:sz="4" w:space="0" w:color="000000"/>
              <w:left w:val="single" w:sz="4" w:space="0" w:color="auto"/>
              <w:bottom w:val="single" w:sz="4" w:space="0" w:color="000000"/>
              <w:right w:val="nil"/>
            </w:tcBorders>
            <w:hideMark/>
          </w:tcPr>
          <w:p w14:paraId="6262373F" w14:textId="77777777" w:rsidR="002A1D25" w:rsidRPr="005262ED" w:rsidRDefault="002A1D25" w:rsidP="005262ED">
            <w:pPr>
              <w:rPr>
                <w:rFonts w:ascii="Arial" w:hAnsi="Arial" w:cs="Arial"/>
              </w:rPr>
            </w:pPr>
          </w:p>
        </w:tc>
        <w:tc>
          <w:tcPr>
            <w:tcW w:w="2069" w:type="dxa"/>
            <w:tcBorders>
              <w:top w:val="single" w:sz="4" w:space="0" w:color="auto"/>
              <w:left w:val="nil"/>
              <w:bottom w:val="single" w:sz="4" w:space="0" w:color="auto"/>
              <w:right w:val="single" w:sz="4" w:space="0" w:color="000000"/>
            </w:tcBorders>
            <w:hideMark/>
          </w:tcPr>
          <w:p w14:paraId="6CEE535C" w14:textId="77777777" w:rsidR="002A1D25" w:rsidRPr="005262ED" w:rsidRDefault="002A1D25" w:rsidP="005262ED">
            <w:pPr>
              <w:rPr>
                <w:rFonts w:ascii="Arial" w:hAnsi="Arial" w:cs="Arial"/>
              </w:rPr>
            </w:pPr>
          </w:p>
        </w:tc>
      </w:tr>
      <w:tr w:rsidR="002A1D25" w:rsidRPr="005262ED" w14:paraId="5A219385" w14:textId="77777777" w:rsidTr="00510EB4">
        <w:tc>
          <w:tcPr>
            <w:tcW w:w="577" w:type="dxa"/>
            <w:tcBorders>
              <w:top w:val="single" w:sz="4" w:space="0" w:color="000000"/>
              <w:left w:val="single" w:sz="4" w:space="0" w:color="000000"/>
              <w:bottom w:val="single" w:sz="4" w:space="0" w:color="000000"/>
              <w:right w:val="single" w:sz="4" w:space="0" w:color="auto"/>
            </w:tcBorders>
            <w:hideMark/>
          </w:tcPr>
          <w:p w14:paraId="5438E603" w14:textId="77777777" w:rsidR="002A1D25" w:rsidRPr="005262ED" w:rsidRDefault="002A1D25" w:rsidP="005262ED">
            <w:pPr>
              <w:rPr>
                <w:rFonts w:ascii="Arial" w:hAnsi="Arial" w:cs="Arial"/>
              </w:rPr>
            </w:pPr>
            <w:r w:rsidRPr="005262ED">
              <w:rPr>
                <w:rFonts w:ascii="Arial" w:hAnsi="Arial" w:cs="Arial"/>
              </w:rPr>
              <w:t>3</w:t>
            </w:r>
          </w:p>
        </w:tc>
        <w:tc>
          <w:tcPr>
            <w:tcW w:w="4260" w:type="dxa"/>
            <w:gridSpan w:val="2"/>
            <w:tcBorders>
              <w:top w:val="single" w:sz="4" w:space="0" w:color="000000"/>
              <w:left w:val="single" w:sz="4" w:space="0" w:color="auto"/>
              <w:bottom w:val="single" w:sz="4" w:space="0" w:color="000000"/>
              <w:right w:val="single" w:sz="4" w:space="0" w:color="auto"/>
            </w:tcBorders>
            <w:hideMark/>
          </w:tcPr>
          <w:p w14:paraId="25DCED23" w14:textId="77777777" w:rsidR="002A1D25" w:rsidRPr="005262ED" w:rsidRDefault="002A1D25" w:rsidP="005262ED">
            <w:pPr>
              <w:rPr>
                <w:rFonts w:ascii="Arial" w:hAnsi="Arial" w:cs="Arial"/>
              </w:rPr>
            </w:pPr>
          </w:p>
        </w:tc>
        <w:tc>
          <w:tcPr>
            <w:tcW w:w="2156" w:type="dxa"/>
            <w:tcBorders>
              <w:top w:val="single" w:sz="4" w:space="0" w:color="000000"/>
              <w:left w:val="single" w:sz="4" w:space="0" w:color="auto"/>
              <w:bottom w:val="single" w:sz="4" w:space="0" w:color="000000"/>
              <w:right w:val="nil"/>
            </w:tcBorders>
            <w:hideMark/>
          </w:tcPr>
          <w:p w14:paraId="27822EB5" w14:textId="77777777" w:rsidR="002A1D25" w:rsidRPr="005262ED" w:rsidRDefault="002A1D25" w:rsidP="005262ED">
            <w:pPr>
              <w:rPr>
                <w:rFonts w:ascii="Arial" w:hAnsi="Arial" w:cs="Arial"/>
              </w:rPr>
            </w:pPr>
          </w:p>
        </w:tc>
        <w:tc>
          <w:tcPr>
            <w:tcW w:w="2069" w:type="dxa"/>
            <w:tcBorders>
              <w:top w:val="single" w:sz="4" w:space="0" w:color="auto"/>
              <w:left w:val="nil"/>
              <w:bottom w:val="single" w:sz="4" w:space="0" w:color="000000"/>
              <w:right w:val="single" w:sz="4" w:space="0" w:color="000000"/>
            </w:tcBorders>
            <w:hideMark/>
          </w:tcPr>
          <w:p w14:paraId="4846AB2C" w14:textId="77777777" w:rsidR="002A1D25" w:rsidRPr="005262ED" w:rsidRDefault="002A1D25" w:rsidP="005262ED">
            <w:pPr>
              <w:rPr>
                <w:rFonts w:ascii="Arial" w:hAnsi="Arial" w:cs="Arial"/>
              </w:rPr>
            </w:pPr>
          </w:p>
        </w:tc>
      </w:tr>
    </w:tbl>
    <w:p w14:paraId="183C4686" w14:textId="2D51C53A" w:rsidR="002A1D25" w:rsidRPr="005262ED" w:rsidRDefault="002A1D25" w:rsidP="00510EB4">
      <w:pPr>
        <w:pStyle w:val="Tekstpodstawowy"/>
        <w:pBdr>
          <w:top w:val="single" w:sz="4" w:space="1" w:color="auto"/>
          <w:left w:val="single" w:sz="4" w:space="4" w:color="auto"/>
          <w:bottom w:val="single" w:sz="4" w:space="0" w:color="auto"/>
          <w:right w:val="single" w:sz="4" w:space="4" w:color="auto"/>
        </w:pBdr>
        <w:spacing w:before="240" w:after="360"/>
        <w:outlineLvl w:val="1"/>
        <w:rPr>
          <w:rFonts w:ascii="Arial" w:hAnsi="Arial" w:cs="Arial"/>
        </w:rPr>
      </w:pPr>
      <w:bookmarkStart w:id="240" w:name="_Toc433891572"/>
      <w:r w:rsidRPr="005262ED">
        <w:rPr>
          <w:rFonts w:ascii="Arial" w:hAnsi="Arial" w:cs="Arial"/>
          <w:b/>
          <w:i/>
        </w:rPr>
        <w:t xml:space="preserve">Załącznik nr 18. </w:t>
      </w:r>
      <w:r w:rsidRPr="005262ED">
        <w:rPr>
          <w:rFonts w:ascii="Arial" w:hAnsi="Arial" w:cs="Arial"/>
          <w:b/>
          <w:smallCaps/>
          <w14:shadow w14:blurRad="50800" w14:dist="38100" w14:dir="2700000" w14:sx="100000" w14:sy="100000" w14:kx="0" w14:ky="0" w14:algn="tl">
            <w14:srgbClr w14:val="000000">
              <w14:alpha w14:val="60000"/>
            </w14:srgbClr>
          </w14:shadow>
        </w:rPr>
        <w:t xml:space="preserve"> p</w:t>
      </w:r>
      <w:bookmarkEnd w:id="240"/>
      <w:r w:rsidRPr="005262ED">
        <w:rPr>
          <w:rFonts w:ascii="Arial" w:hAnsi="Arial" w:cs="Arial"/>
          <w:b/>
          <w:smallCaps/>
          <w14:shadow w14:blurRad="50800" w14:dist="38100" w14:dir="2700000" w14:sx="100000" w14:sy="100000" w14:kx="0" w14:ky="0" w14:algn="tl">
            <w14:srgbClr w14:val="000000">
              <w14:alpha w14:val="60000"/>
            </w14:srgbClr>
          </w14:shadow>
        </w:rPr>
        <w:t xml:space="preserve">lan audytu </w:t>
      </w:r>
      <w:proofErr w:type="spellStart"/>
      <w:r w:rsidRPr="005262ED">
        <w:rPr>
          <w:rFonts w:ascii="Arial" w:hAnsi="Arial" w:cs="Arial"/>
          <w:b/>
          <w:smallCaps/>
          <w14:shadow w14:blurRad="50800" w14:dist="38100" w14:dir="2700000" w14:sx="100000" w14:sy="100000" w14:kx="0" w14:ky="0" w14:algn="tl">
            <w14:srgbClr w14:val="000000">
              <w14:alpha w14:val="60000"/>
            </w14:srgbClr>
          </w14:shadow>
        </w:rPr>
        <w:t>wewnętrznego</w:t>
      </w:r>
      <w:r w:rsidRPr="005262ED">
        <w:rPr>
          <w:rFonts w:ascii="Arial" w:hAnsi="Arial" w:cs="Arial"/>
        </w:rPr>
        <w:t>Włocławek</w:t>
      </w:r>
      <w:proofErr w:type="spellEnd"/>
      <w:r w:rsidRPr="005262ED">
        <w:rPr>
          <w:rFonts w:ascii="Arial" w:hAnsi="Arial" w:cs="Arial"/>
        </w:rPr>
        <w:t xml:space="preserve"> dnia......................</w:t>
      </w:r>
    </w:p>
    <w:p w14:paraId="5B6A4750" w14:textId="77777777" w:rsidR="002A1D25" w:rsidRPr="005262ED" w:rsidRDefault="002A1D25" w:rsidP="005262ED">
      <w:pPr>
        <w:rPr>
          <w:rFonts w:ascii="Arial" w:hAnsi="Arial" w:cs="Arial"/>
          <w:b/>
        </w:rPr>
      </w:pPr>
      <w:r w:rsidRPr="005262ED">
        <w:rPr>
          <w:rFonts w:ascii="Arial" w:hAnsi="Arial" w:cs="Arial"/>
          <w:b/>
        </w:rPr>
        <w:t xml:space="preserve">Urząd Miasta </w:t>
      </w:r>
    </w:p>
    <w:p w14:paraId="173EB097" w14:textId="77777777" w:rsidR="002A1D25" w:rsidRPr="005262ED" w:rsidRDefault="002A1D25" w:rsidP="005262ED">
      <w:pPr>
        <w:rPr>
          <w:rFonts w:ascii="Arial" w:hAnsi="Arial" w:cs="Arial"/>
          <w:b/>
        </w:rPr>
      </w:pPr>
      <w:r w:rsidRPr="005262ED">
        <w:rPr>
          <w:rFonts w:ascii="Arial" w:hAnsi="Arial" w:cs="Arial"/>
          <w:b/>
        </w:rPr>
        <w:t>Włocławek</w:t>
      </w:r>
    </w:p>
    <w:p w14:paraId="5B09533E" w14:textId="77777777" w:rsidR="002A1D25" w:rsidRPr="005262ED" w:rsidRDefault="002A1D25" w:rsidP="005262ED">
      <w:pPr>
        <w:rPr>
          <w:rFonts w:ascii="Arial" w:hAnsi="Arial" w:cs="Arial"/>
          <w:b/>
        </w:rPr>
      </w:pPr>
      <w:r w:rsidRPr="005262ED">
        <w:rPr>
          <w:rFonts w:ascii="Arial" w:hAnsi="Arial" w:cs="Arial"/>
          <w:b/>
        </w:rPr>
        <w:t>Zielony Rynek 11/13</w:t>
      </w:r>
    </w:p>
    <w:p w14:paraId="0FCB48D1" w14:textId="77777777" w:rsidR="002A1D25" w:rsidRPr="005262ED" w:rsidRDefault="002A1D25" w:rsidP="005262ED">
      <w:pPr>
        <w:rPr>
          <w:rFonts w:ascii="Arial" w:hAnsi="Arial" w:cs="Arial"/>
          <w:b/>
        </w:rPr>
      </w:pPr>
      <w:r w:rsidRPr="005262ED">
        <w:rPr>
          <w:rFonts w:ascii="Arial" w:hAnsi="Arial" w:cs="Arial"/>
          <w:b/>
        </w:rPr>
        <w:t>87-800 Włocławek</w:t>
      </w:r>
    </w:p>
    <w:p w14:paraId="04B544DC" w14:textId="77777777" w:rsidR="002A1D25" w:rsidRPr="005262ED" w:rsidRDefault="002A1D25" w:rsidP="005262ED">
      <w:pPr>
        <w:rPr>
          <w:rFonts w:ascii="Arial" w:hAnsi="Arial" w:cs="Arial"/>
          <w:b/>
        </w:rPr>
      </w:pPr>
      <w:r w:rsidRPr="005262ED">
        <w:rPr>
          <w:rFonts w:ascii="Arial" w:hAnsi="Arial" w:cs="Arial"/>
          <w:b/>
        </w:rPr>
        <w:t>..............................................</w:t>
      </w:r>
    </w:p>
    <w:p w14:paraId="391F519D" w14:textId="77777777" w:rsidR="002A1D25" w:rsidRPr="005262ED" w:rsidRDefault="002A1D25" w:rsidP="005262ED">
      <w:pPr>
        <w:rPr>
          <w:rFonts w:ascii="Arial" w:hAnsi="Arial" w:cs="Arial"/>
        </w:rPr>
      </w:pPr>
      <w:r w:rsidRPr="005262ED">
        <w:rPr>
          <w:rFonts w:ascii="Arial" w:hAnsi="Arial" w:cs="Arial"/>
        </w:rPr>
        <w:t xml:space="preserve">( nazwa i adres jednostki </w:t>
      </w:r>
    </w:p>
    <w:p w14:paraId="018AB587" w14:textId="77777777" w:rsidR="002A1D25" w:rsidRPr="005262ED" w:rsidRDefault="002A1D25" w:rsidP="005262ED">
      <w:pPr>
        <w:rPr>
          <w:rFonts w:ascii="Arial" w:hAnsi="Arial" w:cs="Arial"/>
        </w:rPr>
      </w:pPr>
      <w:r w:rsidRPr="005262ED">
        <w:rPr>
          <w:rFonts w:ascii="Arial" w:hAnsi="Arial" w:cs="Arial"/>
        </w:rPr>
        <w:t>sektora finansów publicznych)</w:t>
      </w:r>
    </w:p>
    <w:p w14:paraId="4162A614" w14:textId="77777777" w:rsidR="002A1D25" w:rsidRPr="005262ED" w:rsidRDefault="002A1D25" w:rsidP="005262ED">
      <w:pPr>
        <w:rPr>
          <w:rFonts w:ascii="Arial" w:hAnsi="Arial" w:cs="Arial"/>
        </w:rPr>
      </w:pPr>
    </w:p>
    <w:p w14:paraId="008A234A" w14:textId="77777777" w:rsidR="002A1D25" w:rsidRPr="005262ED" w:rsidRDefault="002A1D25" w:rsidP="005262ED">
      <w:pPr>
        <w:rPr>
          <w:rFonts w:ascii="Arial" w:hAnsi="Arial" w:cs="Arial"/>
        </w:rPr>
      </w:pPr>
    </w:p>
    <w:p w14:paraId="4E787A8A" w14:textId="77777777" w:rsidR="002A1D25" w:rsidRPr="005262ED" w:rsidRDefault="002A1D25" w:rsidP="005262ED">
      <w:pPr>
        <w:rPr>
          <w:rFonts w:ascii="Arial" w:hAnsi="Arial" w:cs="Arial"/>
        </w:rPr>
      </w:pPr>
      <w:r w:rsidRPr="005262ED">
        <w:rPr>
          <w:rFonts w:ascii="Arial" w:hAnsi="Arial" w:cs="Arial"/>
        </w:rPr>
        <w:t>...........................................</w:t>
      </w:r>
    </w:p>
    <w:p w14:paraId="7F01E3DC" w14:textId="77777777" w:rsidR="002A1D25" w:rsidRPr="005262ED" w:rsidRDefault="002A1D25" w:rsidP="005262ED">
      <w:pPr>
        <w:rPr>
          <w:rFonts w:ascii="Arial" w:hAnsi="Arial" w:cs="Arial"/>
        </w:rPr>
      </w:pPr>
    </w:p>
    <w:p w14:paraId="068F7187" w14:textId="77777777" w:rsidR="002A1D25" w:rsidRPr="005262ED" w:rsidRDefault="002A1D25" w:rsidP="005262ED">
      <w:pPr>
        <w:rPr>
          <w:rFonts w:ascii="Arial" w:hAnsi="Arial" w:cs="Arial"/>
          <w:b/>
        </w:rPr>
      </w:pPr>
      <w:r w:rsidRPr="005262ED">
        <w:rPr>
          <w:rFonts w:ascii="Arial" w:hAnsi="Arial" w:cs="Arial"/>
          <w:b/>
        </w:rPr>
        <w:t>PLAN AUDYTU NA ROK ..................</w:t>
      </w:r>
    </w:p>
    <w:p w14:paraId="4802EC3C" w14:textId="77777777" w:rsidR="002A1D25" w:rsidRPr="005262ED" w:rsidRDefault="002A1D25" w:rsidP="005262ED">
      <w:pPr>
        <w:pStyle w:val="Akapitzlist"/>
        <w:numPr>
          <w:ilvl w:val="0"/>
          <w:numId w:val="45"/>
        </w:numPr>
        <w:spacing w:line="276" w:lineRule="auto"/>
        <w:rPr>
          <w:rFonts w:ascii="Arial" w:hAnsi="Arial" w:cs="Arial"/>
          <w:b/>
        </w:rPr>
      </w:pPr>
      <w:r w:rsidRPr="005262ED">
        <w:rPr>
          <w:rFonts w:ascii="Arial" w:hAnsi="Arial" w:cs="Arial"/>
          <w:b/>
        </w:rPr>
        <w:t>Jednostki sektora finansów publicznych objętych audytem wewnętrznym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
        <w:gridCol w:w="8486"/>
      </w:tblGrid>
      <w:tr w:rsidR="002A1D25" w:rsidRPr="005262ED" w14:paraId="7C8B23D4" w14:textId="77777777" w:rsidTr="002A1D25">
        <w:tc>
          <w:tcPr>
            <w:tcW w:w="534" w:type="dxa"/>
            <w:tcBorders>
              <w:top w:val="single" w:sz="4" w:space="0" w:color="000000"/>
              <w:left w:val="single" w:sz="4" w:space="0" w:color="000000"/>
              <w:bottom w:val="single" w:sz="4" w:space="0" w:color="000000"/>
              <w:right w:val="single" w:sz="4" w:space="0" w:color="000000"/>
            </w:tcBorders>
            <w:hideMark/>
          </w:tcPr>
          <w:p w14:paraId="332D895F" w14:textId="77777777" w:rsidR="002A1D25" w:rsidRPr="005262ED" w:rsidRDefault="002A1D25" w:rsidP="005262ED">
            <w:pPr>
              <w:rPr>
                <w:rFonts w:ascii="Arial" w:hAnsi="Arial" w:cs="Arial"/>
                <w:b/>
              </w:rPr>
            </w:pPr>
            <w:r w:rsidRPr="005262ED">
              <w:rPr>
                <w:rFonts w:ascii="Arial" w:hAnsi="Arial" w:cs="Arial"/>
                <w:b/>
              </w:rPr>
              <w:t>Lp.</w:t>
            </w:r>
          </w:p>
        </w:tc>
        <w:tc>
          <w:tcPr>
            <w:tcW w:w="8678" w:type="dxa"/>
            <w:tcBorders>
              <w:top w:val="single" w:sz="4" w:space="0" w:color="000000"/>
              <w:left w:val="single" w:sz="4" w:space="0" w:color="000000"/>
              <w:bottom w:val="single" w:sz="4" w:space="0" w:color="000000"/>
              <w:right w:val="single" w:sz="4" w:space="0" w:color="000000"/>
            </w:tcBorders>
            <w:hideMark/>
          </w:tcPr>
          <w:p w14:paraId="74FBD79A" w14:textId="77777777" w:rsidR="002A1D25" w:rsidRPr="005262ED" w:rsidRDefault="002A1D25" w:rsidP="005262ED">
            <w:pPr>
              <w:rPr>
                <w:rFonts w:ascii="Arial" w:hAnsi="Arial" w:cs="Arial"/>
                <w:b/>
              </w:rPr>
            </w:pPr>
            <w:r w:rsidRPr="005262ED">
              <w:rPr>
                <w:rFonts w:ascii="Arial" w:hAnsi="Arial" w:cs="Arial"/>
                <w:b/>
              </w:rPr>
              <w:t>Nazwa jednostki</w:t>
            </w:r>
          </w:p>
        </w:tc>
      </w:tr>
      <w:tr w:rsidR="002A1D25" w:rsidRPr="005262ED" w14:paraId="340C6899" w14:textId="77777777" w:rsidTr="002A1D25">
        <w:tc>
          <w:tcPr>
            <w:tcW w:w="534" w:type="dxa"/>
            <w:tcBorders>
              <w:top w:val="single" w:sz="4" w:space="0" w:color="000000"/>
              <w:left w:val="single" w:sz="4" w:space="0" w:color="000000"/>
              <w:bottom w:val="single" w:sz="4" w:space="0" w:color="000000"/>
              <w:right w:val="single" w:sz="4" w:space="0" w:color="000000"/>
            </w:tcBorders>
            <w:hideMark/>
          </w:tcPr>
          <w:p w14:paraId="00EA8A02" w14:textId="77777777" w:rsidR="002A1D25" w:rsidRPr="005262ED" w:rsidRDefault="002A1D25" w:rsidP="005262ED">
            <w:pPr>
              <w:rPr>
                <w:rFonts w:ascii="Arial" w:hAnsi="Arial" w:cs="Arial"/>
                <w:b/>
              </w:rPr>
            </w:pPr>
            <w:r w:rsidRPr="005262ED">
              <w:rPr>
                <w:rFonts w:ascii="Arial" w:hAnsi="Arial" w:cs="Arial"/>
                <w:b/>
              </w:rPr>
              <w:t>1</w:t>
            </w:r>
          </w:p>
        </w:tc>
        <w:tc>
          <w:tcPr>
            <w:tcW w:w="8678" w:type="dxa"/>
            <w:tcBorders>
              <w:top w:val="single" w:sz="4" w:space="0" w:color="000000"/>
              <w:left w:val="single" w:sz="4" w:space="0" w:color="000000"/>
              <w:bottom w:val="single" w:sz="4" w:space="0" w:color="000000"/>
              <w:right w:val="single" w:sz="4" w:space="0" w:color="000000"/>
            </w:tcBorders>
            <w:hideMark/>
          </w:tcPr>
          <w:p w14:paraId="40BD2A4B" w14:textId="77777777" w:rsidR="002A1D25" w:rsidRPr="005262ED" w:rsidRDefault="002A1D25" w:rsidP="005262ED">
            <w:pPr>
              <w:rPr>
                <w:rFonts w:ascii="Arial" w:hAnsi="Arial" w:cs="Arial"/>
              </w:rPr>
            </w:pPr>
            <w:r w:rsidRPr="005262ED">
              <w:rPr>
                <w:rFonts w:ascii="Arial" w:hAnsi="Arial" w:cs="Arial"/>
              </w:rPr>
              <w:t>Urząd Miasta Włocławek oraz miejskie jednostki organizacyjne, które uczestniczą w zadaniach realizowanych przez Urząd.*</w:t>
            </w:r>
          </w:p>
        </w:tc>
      </w:tr>
    </w:tbl>
    <w:p w14:paraId="5B15835B" w14:textId="77777777" w:rsidR="002A1D25" w:rsidRPr="005262ED" w:rsidRDefault="002A1D25" w:rsidP="005262ED">
      <w:pPr>
        <w:rPr>
          <w:rFonts w:ascii="Arial" w:hAnsi="Arial" w:cs="Arial"/>
          <w:b/>
        </w:rPr>
      </w:pPr>
    </w:p>
    <w:p w14:paraId="635D28BA" w14:textId="77777777" w:rsidR="002A1D25" w:rsidRPr="005262ED" w:rsidRDefault="002A1D25" w:rsidP="005262ED">
      <w:pPr>
        <w:pStyle w:val="Akapitzlist"/>
        <w:numPr>
          <w:ilvl w:val="0"/>
          <w:numId w:val="45"/>
        </w:numPr>
        <w:spacing w:line="276" w:lineRule="auto"/>
        <w:rPr>
          <w:rFonts w:ascii="Arial" w:hAnsi="Arial" w:cs="Arial"/>
          <w:b/>
        </w:rPr>
      </w:pPr>
      <w:r w:rsidRPr="005262ED">
        <w:rPr>
          <w:rFonts w:ascii="Arial" w:hAnsi="Arial" w:cs="Arial"/>
          <w:b/>
        </w:rPr>
        <w:t xml:space="preserve">Planowane tematy audytu wewnętrznego </w:t>
      </w:r>
    </w:p>
    <w:p w14:paraId="07F04C47" w14:textId="77777777" w:rsidR="002A1D25" w:rsidRPr="005262ED" w:rsidRDefault="002A1D25" w:rsidP="005262ED">
      <w:pPr>
        <w:pStyle w:val="Akapitzlist"/>
        <w:ind w:left="360"/>
        <w:rPr>
          <w:rFonts w:ascii="Arial" w:hAnsi="Arial" w:cs="Arial"/>
          <w:b/>
        </w:rPr>
      </w:pPr>
    </w:p>
    <w:p w14:paraId="28AAF811" w14:textId="77777777" w:rsidR="002A1D25" w:rsidRPr="005262ED" w:rsidRDefault="002A1D25" w:rsidP="005262ED">
      <w:pPr>
        <w:pStyle w:val="Akapitzlist"/>
        <w:numPr>
          <w:ilvl w:val="1"/>
          <w:numId w:val="45"/>
        </w:numPr>
        <w:spacing w:line="276" w:lineRule="auto"/>
        <w:rPr>
          <w:rFonts w:ascii="Arial" w:hAnsi="Arial" w:cs="Arial"/>
          <w:b/>
        </w:rPr>
      </w:pPr>
      <w:r w:rsidRPr="005262ED">
        <w:rPr>
          <w:rFonts w:ascii="Arial" w:hAnsi="Arial" w:cs="Arial"/>
          <w:b/>
        </w:rPr>
        <w:t>Planowane zadania zapewniające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1"/>
        <w:gridCol w:w="1997"/>
        <w:gridCol w:w="1559"/>
        <w:gridCol w:w="1276"/>
        <w:gridCol w:w="1276"/>
        <w:gridCol w:w="1276"/>
        <w:gridCol w:w="1383"/>
      </w:tblGrid>
      <w:tr w:rsidR="002A1D25" w:rsidRPr="005262ED" w14:paraId="6079D187" w14:textId="77777777" w:rsidTr="002A1D25">
        <w:trPr>
          <w:trHeight w:val="349"/>
        </w:trPr>
        <w:tc>
          <w:tcPr>
            <w:tcW w:w="521" w:type="dxa"/>
            <w:tcBorders>
              <w:top w:val="single" w:sz="4" w:space="0" w:color="000000"/>
              <w:left w:val="single" w:sz="4" w:space="0" w:color="000000"/>
              <w:bottom w:val="single" w:sz="4" w:space="0" w:color="000000"/>
              <w:right w:val="single" w:sz="4" w:space="0" w:color="000000"/>
            </w:tcBorders>
            <w:hideMark/>
          </w:tcPr>
          <w:p w14:paraId="41FB6776" w14:textId="77777777" w:rsidR="002A1D25" w:rsidRPr="005262ED" w:rsidRDefault="002A1D25" w:rsidP="005262ED">
            <w:pPr>
              <w:rPr>
                <w:rFonts w:ascii="Arial" w:hAnsi="Arial" w:cs="Arial"/>
                <w:b/>
              </w:rPr>
            </w:pPr>
            <w:r w:rsidRPr="005262ED">
              <w:rPr>
                <w:rFonts w:ascii="Arial" w:hAnsi="Arial" w:cs="Arial"/>
                <w:b/>
              </w:rPr>
              <w:t>Lp.</w:t>
            </w:r>
          </w:p>
        </w:tc>
        <w:tc>
          <w:tcPr>
            <w:tcW w:w="1997" w:type="dxa"/>
            <w:tcBorders>
              <w:top w:val="single" w:sz="4" w:space="0" w:color="000000"/>
              <w:left w:val="single" w:sz="4" w:space="0" w:color="000000"/>
              <w:bottom w:val="single" w:sz="4" w:space="0" w:color="000000"/>
              <w:right w:val="single" w:sz="4" w:space="0" w:color="000000"/>
            </w:tcBorders>
            <w:hideMark/>
          </w:tcPr>
          <w:p w14:paraId="64BCF80D" w14:textId="77777777" w:rsidR="002A1D25" w:rsidRPr="005262ED" w:rsidRDefault="002A1D25" w:rsidP="005262ED">
            <w:pPr>
              <w:rPr>
                <w:rFonts w:ascii="Arial" w:hAnsi="Arial" w:cs="Arial"/>
                <w:b/>
              </w:rPr>
            </w:pPr>
            <w:r w:rsidRPr="005262ED">
              <w:rPr>
                <w:rFonts w:ascii="Arial" w:hAnsi="Arial" w:cs="Arial"/>
                <w:b/>
              </w:rPr>
              <w:t>Temat zadania zapewniającego</w:t>
            </w:r>
          </w:p>
        </w:tc>
        <w:tc>
          <w:tcPr>
            <w:tcW w:w="1559" w:type="dxa"/>
            <w:tcBorders>
              <w:top w:val="single" w:sz="4" w:space="0" w:color="000000"/>
              <w:left w:val="single" w:sz="4" w:space="0" w:color="000000"/>
              <w:bottom w:val="single" w:sz="4" w:space="0" w:color="000000"/>
              <w:right w:val="single" w:sz="4" w:space="0" w:color="000000"/>
            </w:tcBorders>
            <w:hideMark/>
          </w:tcPr>
          <w:p w14:paraId="4084F0ED" w14:textId="77777777" w:rsidR="002A1D25" w:rsidRPr="005262ED" w:rsidRDefault="002A1D25" w:rsidP="005262ED">
            <w:pPr>
              <w:rPr>
                <w:rFonts w:ascii="Arial" w:hAnsi="Arial" w:cs="Arial"/>
                <w:b/>
              </w:rPr>
            </w:pPr>
            <w:r w:rsidRPr="005262ED">
              <w:rPr>
                <w:rFonts w:ascii="Arial" w:hAnsi="Arial" w:cs="Arial"/>
                <w:b/>
              </w:rPr>
              <w:t xml:space="preserve">Nazwa obszaru </w:t>
            </w:r>
          </w:p>
        </w:tc>
        <w:tc>
          <w:tcPr>
            <w:tcW w:w="1276" w:type="dxa"/>
            <w:tcBorders>
              <w:top w:val="single" w:sz="4" w:space="0" w:color="000000"/>
              <w:left w:val="single" w:sz="4" w:space="0" w:color="000000"/>
              <w:bottom w:val="single" w:sz="4" w:space="0" w:color="000000"/>
              <w:right w:val="single" w:sz="4" w:space="0" w:color="000000"/>
            </w:tcBorders>
            <w:hideMark/>
          </w:tcPr>
          <w:p w14:paraId="471B84A5" w14:textId="77777777" w:rsidR="002A1D25" w:rsidRPr="005262ED" w:rsidRDefault="002A1D25" w:rsidP="005262ED">
            <w:pPr>
              <w:rPr>
                <w:rFonts w:ascii="Arial" w:hAnsi="Arial" w:cs="Arial"/>
                <w:b/>
              </w:rPr>
            </w:pPr>
            <w:r w:rsidRPr="005262ED">
              <w:rPr>
                <w:rFonts w:ascii="Arial" w:hAnsi="Arial" w:cs="Arial"/>
                <w:b/>
              </w:rPr>
              <w:t>Planowana liczba audytorów wewnętrznych przeprowadzają-</w:t>
            </w:r>
            <w:proofErr w:type="spellStart"/>
            <w:r w:rsidRPr="005262ED">
              <w:rPr>
                <w:rFonts w:ascii="Arial" w:hAnsi="Arial" w:cs="Arial"/>
                <w:b/>
              </w:rPr>
              <w:t>cych</w:t>
            </w:r>
            <w:proofErr w:type="spellEnd"/>
            <w:r w:rsidRPr="005262ED">
              <w:rPr>
                <w:rFonts w:ascii="Arial" w:hAnsi="Arial" w:cs="Arial"/>
                <w:b/>
              </w:rPr>
              <w:t xml:space="preserve"> zadanie </w:t>
            </w:r>
          </w:p>
          <w:p w14:paraId="05BC91E6" w14:textId="77777777" w:rsidR="002A1D25" w:rsidRPr="005262ED" w:rsidRDefault="002A1D25" w:rsidP="005262ED">
            <w:pPr>
              <w:rPr>
                <w:rFonts w:ascii="Arial" w:hAnsi="Arial" w:cs="Arial"/>
                <w:b/>
              </w:rPr>
            </w:pPr>
            <w:r w:rsidRPr="005262ED">
              <w:rPr>
                <w:rFonts w:ascii="Arial" w:hAnsi="Arial" w:cs="Arial"/>
                <w:b/>
              </w:rPr>
              <w:lastRenderedPageBreak/>
              <w:t>( w etatach)</w:t>
            </w:r>
          </w:p>
        </w:tc>
        <w:tc>
          <w:tcPr>
            <w:tcW w:w="1276" w:type="dxa"/>
            <w:tcBorders>
              <w:top w:val="single" w:sz="4" w:space="0" w:color="000000"/>
              <w:left w:val="single" w:sz="4" w:space="0" w:color="000000"/>
              <w:bottom w:val="single" w:sz="4" w:space="0" w:color="000000"/>
              <w:right w:val="single" w:sz="4" w:space="0" w:color="000000"/>
            </w:tcBorders>
            <w:hideMark/>
          </w:tcPr>
          <w:p w14:paraId="2E35E3DF" w14:textId="77777777" w:rsidR="002A1D25" w:rsidRPr="005262ED" w:rsidRDefault="002A1D25" w:rsidP="005262ED">
            <w:pPr>
              <w:rPr>
                <w:rFonts w:ascii="Arial" w:hAnsi="Arial" w:cs="Arial"/>
                <w:b/>
              </w:rPr>
            </w:pPr>
            <w:r w:rsidRPr="005262ED">
              <w:rPr>
                <w:rFonts w:ascii="Arial" w:hAnsi="Arial" w:cs="Arial"/>
                <w:b/>
              </w:rPr>
              <w:lastRenderedPageBreak/>
              <w:t xml:space="preserve">Planowany czas </w:t>
            </w:r>
            <w:proofErr w:type="spellStart"/>
            <w:r w:rsidRPr="005262ED">
              <w:rPr>
                <w:rFonts w:ascii="Arial" w:hAnsi="Arial" w:cs="Arial"/>
                <w:b/>
              </w:rPr>
              <w:t>przeprowadze-nia</w:t>
            </w:r>
            <w:proofErr w:type="spellEnd"/>
            <w:r w:rsidRPr="005262ED">
              <w:rPr>
                <w:rFonts w:ascii="Arial" w:hAnsi="Arial" w:cs="Arial"/>
                <w:b/>
              </w:rPr>
              <w:t xml:space="preserve"> zadania </w:t>
            </w:r>
            <w:r w:rsidRPr="005262ED">
              <w:rPr>
                <w:rFonts w:ascii="Arial" w:hAnsi="Arial" w:cs="Arial"/>
                <w:b/>
              </w:rPr>
              <w:br/>
              <w:t>( w osobodniach)</w:t>
            </w:r>
          </w:p>
        </w:tc>
        <w:tc>
          <w:tcPr>
            <w:tcW w:w="1276" w:type="dxa"/>
            <w:tcBorders>
              <w:top w:val="single" w:sz="4" w:space="0" w:color="000000"/>
              <w:left w:val="single" w:sz="4" w:space="0" w:color="000000"/>
              <w:bottom w:val="single" w:sz="4" w:space="0" w:color="000000"/>
              <w:right w:val="single" w:sz="4" w:space="0" w:color="000000"/>
            </w:tcBorders>
            <w:hideMark/>
          </w:tcPr>
          <w:p w14:paraId="6473A825" w14:textId="77777777" w:rsidR="002A1D25" w:rsidRPr="005262ED" w:rsidRDefault="002A1D25" w:rsidP="005262ED">
            <w:pPr>
              <w:rPr>
                <w:rFonts w:ascii="Arial" w:hAnsi="Arial" w:cs="Arial"/>
                <w:b/>
              </w:rPr>
            </w:pPr>
            <w:r w:rsidRPr="005262ED">
              <w:rPr>
                <w:rFonts w:ascii="Arial" w:hAnsi="Arial" w:cs="Arial"/>
                <w:b/>
              </w:rPr>
              <w:t>Ewentualna potrzeba powołania rzeczoznawcy</w:t>
            </w:r>
          </w:p>
          <w:p w14:paraId="44066DE1" w14:textId="77777777" w:rsidR="002A1D25" w:rsidRPr="005262ED" w:rsidRDefault="002A1D25" w:rsidP="005262ED">
            <w:pPr>
              <w:rPr>
                <w:rFonts w:ascii="Arial" w:hAnsi="Arial" w:cs="Arial"/>
                <w:b/>
              </w:rPr>
            </w:pPr>
            <w:r w:rsidRPr="005262ED">
              <w:rPr>
                <w:rFonts w:ascii="Arial" w:hAnsi="Arial" w:cs="Arial"/>
                <w:b/>
              </w:rPr>
              <w:t>(T/N)</w:t>
            </w:r>
          </w:p>
        </w:tc>
        <w:tc>
          <w:tcPr>
            <w:tcW w:w="1383" w:type="dxa"/>
            <w:tcBorders>
              <w:top w:val="single" w:sz="4" w:space="0" w:color="000000"/>
              <w:left w:val="single" w:sz="4" w:space="0" w:color="000000"/>
              <w:bottom w:val="single" w:sz="4" w:space="0" w:color="000000"/>
              <w:right w:val="single" w:sz="4" w:space="0" w:color="000000"/>
            </w:tcBorders>
            <w:hideMark/>
          </w:tcPr>
          <w:p w14:paraId="45B233CB" w14:textId="77777777" w:rsidR="002A1D25" w:rsidRPr="005262ED" w:rsidRDefault="002A1D25" w:rsidP="005262ED">
            <w:pPr>
              <w:rPr>
                <w:rFonts w:ascii="Arial" w:hAnsi="Arial" w:cs="Arial"/>
                <w:b/>
              </w:rPr>
            </w:pPr>
            <w:r w:rsidRPr="005262ED">
              <w:rPr>
                <w:rFonts w:ascii="Arial" w:hAnsi="Arial" w:cs="Arial"/>
                <w:b/>
              </w:rPr>
              <w:t>Uwagi</w:t>
            </w:r>
          </w:p>
        </w:tc>
      </w:tr>
      <w:tr w:rsidR="002A1D25" w:rsidRPr="005262ED" w14:paraId="69F82C70" w14:textId="77777777" w:rsidTr="002A1D25">
        <w:tc>
          <w:tcPr>
            <w:tcW w:w="521" w:type="dxa"/>
            <w:tcBorders>
              <w:top w:val="single" w:sz="4" w:space="0" w:color="000000"/>
              <w:left w:val="single" w:sz="4" w:space="0" w:color="000000"/>
              <w:bottom w:val="single" w:sz="4" w:space="0" w:color="000000"/>
              <w:right w:val="single" w:sz="4" w:space="0" w:color="000000"/>
            </w:tcBorders>
            <w:hideMark/>
          </w:tcPr>
          <w:p w14:paraId="3C681FA1" w14:textId="77777777" w:rsidR="002A1D25" w:rsidRPr="005262ED" w:rsidRDefault="002A1D25" w:rsidP="005262ED">
            <w:pPr>
              <w:rPr>
                <w:rFonts w:ascii="Arial" w:hAnsi="Arial" w:cs="Arial"/>
                <w:b/>
              </w:rPr>
            </w:pPr>
            <w:r w:rsidRPr="005262ED">
              <w:rPr>
                <w:rFonts w:ascii="Arial" w:hAnsi="Arial" w:cs="Arial"/>
                <w:b/>
              </w:rPr>
              <w:t>1</w:t>
            </w:r>
          </w:p>
        </w:tc>
        <w:tc>
          <w:tcPr>
            <w:tcW w:w="1997" w:type="dxa"/>
            <w:tcBorders>
              <w:top w:val="single" w:sz="4" w:space="0" w:color="000000"/>
              <w:left w:val="single" w:sz="4" w:space="0" w:color="000000"/>
              <w:bottom w:val="single" w:sz="4" w:space="0" w:color="000000"/>
              <w:right w:val="single" w:sz="4" w:space="0" w:color="000000"/>
            </w:tcBorders>
            <w:hideMark/>
          </w:tcPr>
          <w:p w14:paraId="0192396F" w14:textId="77777777" w:rsidR="002A1D25" w:rsidRPr="005262ED" w:rsidRDefault="002A1D25" w:rsidP="005262ED">
            <w:pPr>
              <w:rPr>
                <w:rFonts w:ascii="Arial" w:hAnsi="Arial" w:cs="Arial"/>
                <w:b/>
              </w:rPr>
            </w:pPr>
            <w:r w:rsidRPr="005262ED">
              <w:rPr>
                <w:rFonts w:ascii="Arial" w:hAnsi="Arial" w:cs="Arial"/>
                <w:b/>
              </w:rPr>
              <w:t>2</w:t>
            </w:r>
          </w:p>
        </w:tc>
        <w:tc>
          <w:tcPr>
            <w:tcW w:w="1559" w:type="dxa"/>
            <w:tcBorders>
              <w:top w:val="single" w:sz="4" w:space="0" w:color="000000"/>
              <w:left w:val="single" w:sz="4" w:space="0" w:color="000000"/>
              <w:bottom w:val="single" w:sz="4" w:space="0" w:color="000000"/>
              <w:right w:val="single" w:sz="4" w:space="0" w:color="000000"/>
            </w:tcBorders>
            <w:hideMark/>
          </w:tcPr>
          <w:p w14:paraId="61B217E9" w14:textId="77777777" w:rsidR="002A1D25" w:rsidRPr="005262ED" w:rsidRDefault="002A1D25" w:rsidP="005262ED">
            <w:pPr>
              <w:rPr>
                <w:rFonts w:ascii="Arial" w:hAnsi="Arial" w:cs="Arial"/>
                <w:b/>
              </w:rPr>
            </w:pPr>
            <w:r w:rsidRPr="005262ED">
              <w:rPr>
                <w:rFonts w:ascii="Arial" w:hAnsi="Arial" w:cs="Arial"/>
                <w:b/>
              </w:rPr>
              <w:t>3</w:t>
            </w:r>
          </w:p>
        </w:tc>
        <w:tc>
          <w:tcPr>
            <w:tcW w:w="1276" w:type="dxa"/>
            <w:tcBorders>
              <w:top w:val="single" w:sz="4" w:space="0" w:color="000000"/>
              <w:left w:val="single" w:sz="4" w:space="0" w:color="000000"/>
              <w:bottom w:val="single" w:sz="4" w:space="0" w:color="000000"/>
              <w:right w:val="single" w:sz="4" w:space="0" w:color="000000"/>
            </w:tcBorders>
            <w:hideMark/>
          </w:tcPr>
          <w:p w14:paraId="084C3584" w14:textId="77777777" w:rsidR="002A1D25" w:rsidRPr="005262ED" w:rsidRDefault="002A1D25" w:rsidP="005262ED">
            <w:pPr>
              <w:rPr>
                <w:rFonts w:ascii="Arial" w:hAnsi="Arial" w:cs="Arial"/>
                <w:b/>
              </w:rPr>
            </w:pPr>
            <w:r w:rsidRPr="005262ED">
              <w:rPr>
                <w:rFonts w:ascii="Arial" w:hAnsi="Arial" w:cs="Arial"/>
                <w:b/>
              </w:rPr>
              <w:t>4</w:t>
            </w:r>
          </w:p>
        </w:tc>
        <w:tc>
          <w:tcPr>
            <w:tcW w:w="1276" w:type="dxa"/>
            <w:tcBorders>
              <w:top w:val="single" w:sz="4" w:space="0" w:color="000000"/>
              <w:left w:val="single" w:sz="4" w:space="0" w:color="000000"/>
              <w:bottom w:val="single" w:sz="4" w:space="0" w:color="000000"/>
              <w:right w:val="single" w:sz="4" w:space="0" w:color="000000"/>
            </w:tcBorders>
            <w:hideMark/>
          </w:tcPr>
          <w:p w14:paraId="6EADCF29" w14:textId="77777777" w:rsidR="002A1D25" w:rsidRPr="005262ED" w:rsidRDefault="002A1D25" w:rsidP="005262ED">
            <w:pPr>
              <w:rPr>
                <w:rFonts w:ascii="Arial" w:hAnsi="Arial" w:cs="Arial"/>
                <w:b/>
              </w:rPr>
            </w:pPr>
            <w:r w:rsidRPr="005262ED">
              <w:rPr>
                <w:rFonts w:ascii="Arial" w:hAnsi="Arial" w:cs="Arial"/>
                <w:b/>
              </w:rPr>
              <w:t>5</w:t>
            </w:r>
          </w:p>
        </w:tc>
        <w:tc>
          <w:tcPr>
            <w:tcW w:w="1276" w:type="dxa"/>
            <w:tcBorders>
              <w:top w:val="single" w:sz="4" w:space="0" w:color="000000"/>
              <w:left w:val="single" w:sz="4" w:space="0" w:color="000000"/>
              <w:bottom w:val="single" w:sz="4" w:space="0" w:color="000000"/>
              <w:right w:val="single" w:sz="4" w:space="0" w:color="000000"/>
            </w:tcBorders>
            <w:hideMark/>
          </w:tcPr>
          <w:p w14:paraId="1CF1394E" w14:textId="77777777" w:rsidR="002A1D25" w:rsidRPr="005262ED" w:rsidRDefault="002A1D25" w:rsidP="005262ED">
            <w:pPr>
              <w:rPr>
                <w:rFonts w:ascii="Arial" w:hAnsi="Arial" w:cs="Arial"/>
                <w:b/>
              </w:rPr>
            </w:pPr>
            <w:r w:rsidRPr="005262ED">
              <w:rPr>
                <w:rFonts w:ascii="Arial" w:hAnsi="Arial" w:cs="Arial"/>
                <w:b/>
              </w:rPr>
              <w:t>6</w:t>
            </w:r>
          </w:p>
        </w:tc>
        <w:tc>
          <w:tcPr>
            <w:tcW w:w="1383" w:type="dxa"/>
            <w:tcBorders>
              <w:top w:val="single" w:sz="4" w:space="0" w:color="000000"/>
              <w:left w:val="single" w:sz="4" w:space="0" w:color="000000"/>
              <w:bottom w:val="single" w:sz="4" w:space="0" w:color="000000"/>
              <w:right w:val="single" w:sz="4" w:space="0" w:color="000000"/>
            </w:tcBorders>
            <w:hideMark/>
          </w:tcPr>
          <w:p w14:paraId="6D301DE8" w14:textId="77777777" w:rsidR="002A1D25" w:rsidRPr="005262ED" w:rsidRDefault="002A1D25" w:rsidP="005262ED">
            <w:pPr>
              <w:rPr>
                <w:rFonts w:ascii="Arial" w:hAnsi="Arial" w:cs="Arial"/>
                <w:b/>
              </w:rPr>
            </w:pPr>
            <w:r w:rsidRPr="005262ED">
              <w:rPr>
                <w:rFonts w:ascii="Arial" w:hAnsi="Arial" w:cs="Arial"/>
                <w:b/>
              </w:rPr>
              <w:t>7</w:t>
            </w:r>
          </w:p>
        </w:tc>
      </w:tr>
      <w:tr w:rsidR="002A1D25" w:rsidRPr="005262ED" w14:paraId="3794223A" w14:textId="77777777" w:rsidTr="002A1D25">
        <w:tc>
          <w:tcPr>
            <w:tcW w:w="521" w:type="dxa"/>
            <w:tcBorders>
              <w:top w:val="single" w:sz="4" w:space="0" w:color="000000"/>
              <w:left w:val="single" w:sz="4" w:space="0" w:color="000000"/>
              <w:bottom w:val="single" w:sz="4" w:space="0" w:color="000000"/>
              <w:right w:val="single" w:sz="4" w:space="0" w:color="000000"/>
            </w:tcBorders>
            <w:hideMark/>
          </w:tcPr>
          <w:p w14:paraId="70CDB8E6" w14:textId="77777777" w:rsidR="002A1D25" w:rsidRPr="005262ED" w:rsidRDefault="002A1D25" w:rsidP="005262ED">
            <w:pPr>
              <w:rPr>
                <w:rFonts w:ascii="Arial" w:hAnsi="Arial" w:cs="Arial"/>
              </w:rPr>
            </w:pPr>
            <w:r w:rsidRPr="005262ED">
              <w:rPr>
                <w:rFonts w:ascii="Arial" w:hAnsi="Arial" w:cs="Arial"/>
              </w:rPr>
              <w:t>1.</w:t>
            </w:r>
          </w:p>
        </w:tc>
        <w:tc>
          <w:tcPr>
            <w:tcW w:w="1997" w:type="dxa"/>
            <w:tcBorders>
              <w:top w:val="single" w:sz="4" w:space="0" w:color="000000"/>
              <w:left w:val="single" w:sz="4" w:space="0" w:color="000000"/>
              <w:bottom w:val="single" w:sz="4" w:space="0" w:color="000000"/>
              <w:right w:val="single" w:sz="4" w:space="0" w:color="000000"/>
            </w:tcBorders>
            <w:hideMark/>
          </w:tcPr>
          <w:p w14:paraId="1F3B4532" w14:textId="77777777" w:rsidR="002A1D25" w:rsidRPr="005262ED" w:rsidRDefault="002A1D25" w:rsidP="005262ED">
            <w:pPr>
              <w:rPr>
                <w:rFonts w:ascii="Arial" w:hAnsi="Arial" w:cs="Arial"/>
              </w:rPr>
            </w:pPr>
          </w:p>
        </w:tc>
        <w:tc>
          <w:tcPr>
            <w:tcW w:w="1559" w:type="dxa"/>
            <w:tcBorders>
              <w:top w:val="single" w:sz="4" w:space="0" w:color="000000"/>
              <w:left w:val="single" w:sz="4" w:space="0" w:color="000000"/>
              <w:bottom w:val="single" w:sz="4" w:space="0" w:color="000000"/>
              <w:right w:val="single" w:sz="4" w:space="0" w:color="000000"/>
            </w:tcBorders>
            <w:hideMark/>
          </w:tcPr>
          <w:p w14:paraId="3FDA4989" w14:textId="77777777" w:rsidR="002A1D25" w:rsidRPr="005262ED" w:rsidRDefault="002A1D25" w:rsidP="005262ED">
            <w:pP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hideMark/>
          </w:tcPr>
          <w:p w14:paraId="3443D35A" w14:textId="77777777" w:rsidR="002A1D25" w:rsidRPr="005262ED" w:rsidRDefault="002A1D25" w:rsidP="005262ED">
            <w:pP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hideMark/>
          </w:tcPr>
          <w:p w14:paraId="29100195" w14:textId="77777777" w:rsidR="002A1D25" w:rsidRPr="005262ED" w:rsidRDefault="002A1D25" w:rsidP="005262ED">
            <w:pP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hideMark/>
          </w:tcPr>
          <w:p w14:paraId="66197B75" w14:textId="77777777" w:rsidR="002A1D25" w:rsidRPr="005262ED" w:rsidRDefault="002A1D25" w:rsidP="005262ED">
            <w:pPr>
              <w:rPr>
                <w:rFonts w:ascii="Arial" w:hAnsi="Arial" w:cs="Arial"/>
              </w:rPr>
            </w:pPr>
          </w:p>
        </w:tc>
        <w:tc>
          <w:tcPr>
            <w:tcW w:w="1383" w:type="dxa"/>
            <w:tcBorders>
              <w:top w:val="single" w:sz="4" w:space="0" w:color="000000"/>
              <w:left w:val="single" w:sz="4" w:space="0" w:color="000000"/>
              <w:bottom w:val="single" w:sz="4" w:space="0" w:color="000000"/>
              <w:right w:val="single" w:sz="4" w:space="0" w:color="000000"/>
            </w:tcBorders>
            <w:hideMark/>
          </w:tcPr>
          <w:p w14:paraId="7AA21888" w14:textId="77777777" w:rsidR="002A1D25" w:rsidRPr="005262ED" w:rsidRDefault="002A1D25" w:rsidP="005262ED">
            <w:pPr>
              <w:rPr>
                <w:rFonts w:ascii="Arial" w:hAnsi="Arial" w:cs="Arial"/>
              </w:rPr>
            </w:pPr>
          </w:p>
        </w:tc>
      </w:tr>
      <w:tr w:rsidR="002A1D25" w:rsidRPr="005262ED" w14:paraId="237D0328" w14:textId="77777777" w:rsidTr="002A1D25">
        <w:tc>
          <w:tcPr>
            <w:tcW w:w="521" w:type="dxa"/>
            <w:tcBorders>
              <w:top w:val="single" w:sz="4" w:space="0" w:color="000000"/>
              <w:left w:val="single" w:sz="4" w:space="0" w:color="000000"/>
              <w:bottom w:val="single" w:sz="4" w:space="0" w:color="000000"/>
              <w:right w:val="single" w:sz="4" w:space="0" w:color="000000"/>
            </w:tcBorders>
            <w:hideMark/>
          </w:tcPr>
          <w:p w14:paraId="48F1D89F" w14:textId="77777777" w:rsidR="002A1D25" w:rsidRPr="005262ED" w:rsidRDefault="002A1D25" w:rsidP="005262ED">
            <w:pPr>
              <w:rPr>
                <w:rFonts w:ascii="Arial" w:hAnsi="Arial" w:cs="Arial"/>
              </w:rPr>
            </w:pPr>
            <w:r w:rsidRPr="005262ED">
              <w:rPr>
                <w:rFonts w:ascii="Arial" w:hAnsi="Arial" w:cs="Arial"/>
              </w:rPr>
              <w:t>2.</w:t>
            </w:r>
          </w:p>
        </w:tc>
        <w:tc>
          <w:tcPr>
            <w:tcW w:w="1997" w:type="dxa"/>
            <w:tcBorders>
              <w:top w:val="single" w:sz="4" w:space="0" w:color="000000"/>
              <w:left w:val="single" w:sz="4" w:space="0" w:color="000000"/>
              <w:bottom w:val="single" w:sz="4" w:space="0" w:color="000000"/>
              <w:right w:val="single" w:sz="4" w:space="0" w:color="000000"/>
            </w:tcBorders>
            <w:hideMark/>
          </w:tcPr>
          <w:p w14:paraId="01102588" w14:textId="77777777" w:rsidR="002A1D25" w:rsidRPr="005262ED" w:rsidRDefault="002A1D25" w:rsidP="005262ED">
            <w:pPr>
              <w:rPr>
                <w:rFonts w:ascii="Arial" w:hAnsi="Arial" w:cs="Arial"/>
              </w:rPr>
            </w:pPr>
          </w:p>
        </w:tc>
        <w:tc>
          <w:tcPr>
            <w:tcW w:w="1559" w:type="dxa"/>
            <w:tcBorders>
              <w:top w:val="single" w:sz="4" w:space="0" w:color="000000"/>
              <w:left w:val="single" w:sz="4" w:space="0" w:color="000000"/>
              <w:bottom w:val="single" w:sz="4" w:space="0" w:color="000000"/>
              <w:right w:val="single" w:sz="4" w:space="0" w:color="000000"/>
            </w:tcBorders>
            <w:hideMark/>
          </w:tcPr>
          <w:p w14:paraId="637C76BF" w14:textId="77777777" w:rsidR="002A1D25" w:rsidRPr="005262ED" w:rsidRDefault="002A1D25" w:rsidP="005262ED">
            <w:pP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hideMark/>
          </w:tcPr>
          <w:p w14:paraId="38E45AE6" w14:textId="77777777" w:rsidR="002A1D25" w:rsidRPr="005262ED" w:rsidRDefault="002A1D25" w:rsidP="005262ED">
            <w:pP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hideMark/>
          </w:tcPr>
          <w:p w14:paraId="2B8002DF" w14:textId="77777777" w:rsidR="002A1D25" w:rsidRPr="005262ED" w:rsidRDefault="002A1D25" w:rsidP="005262ED">
            <w:pP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hideMark/>
          </w:tcPr>
          <w:p w14:paraId="68FAEC44" w14:textId="77777777" w:rsidR="002A1D25" w:rsidRPr="005262ED" w:rsidRDefault="002A1D25" w:rsidP="005262ED">
            <w:pPr>
              <w:rPr>
                <w:rFonts w:ascii="Arial" w:hAnsi="Arial" w:cs="Arial"/>
              </w:rPr>
            </w:pPr>
          </w:p>
        </w:tc>
        <w:tc>
          <w:tcPr>
            <w:tcW w:w="1383" w:type="dxa"/>
            <w:tcBorders>
              <w:top w:val="single" w:sz="4" w:space="0" w:color="000000"/>
              <w:left w:val="single" w:sz="4" w:space="0" w:color="000000"/>
              <w:bottom w:val="single" w:sz="4" w:space="0" w:color="000000"/>
              <w:right w:val="single" w:sz="4" w:space="0" w:color="000000"/>
            </w:tcBorders>
            <w:hideMark/>
          </w:tcPr>
          <w:p w14:paraId="7D46E2F0" w14:textId="77777777" w:rsidR="002A1D25" w:rsidRPr="005262ED" w:rsidRDefault="002A1D25" w:rsidP="005262ED">
            <w:pPr>
              <w:rPr>
                <w:rFonts w:ascii="Arial" w:hAnsi="Arial" w:cs="Arial"/>
              </w:rPr>
            </w:pPr>
          </w:p>
        </w:tc>
      </w:tr>
      <w:tr w:rsidR="002A1D25" w:rsidRPr="005262ED" w14:paraId="244033A7" w14:textId="77777777" w:rsidTr="002A1D25">
        <w:tc>
          <w:tcPr>
            <w:tcW w:w="521" w:type="dxa"/>
            <w:tcBorders>
              <w:top w:val="single" w:sz="4" w:space="0" w:color="000000"/>
              <w:left w:val="single" w:sz="4" w:space="0" w:color="000000"/>
              <w:bottom w:val="single" w:sz="4" w:space="0" w:color="000000"/>
              <w:right w:val="single" w:sz="4" w:space="0" w:color="000000"/>
            </w:tcBorders>
            <w:hideMark/>
          </w:tcPr>
          <w:p w14:paraId="0DEED3A6" w14:textId="77777777" w:rsidR="002A1D25" w:rsidRPr="005262ED" w:rsidRDefault="002A1D25" w:rsidP="005262ED">
            <w:pPr>
              <w:rPr>
                <w:rFonts w:ascii="Arial" w:hAnsi="Arial" w:cs="Arial"/>
              </w:rPr>
            </w:pPr>
            <w:r w:rsidRPr="005262ED">
              <w:rPr>
                <w:rFonts w:ascii="Arial" w:hAnsi="Arial" w:cs="Arial"/>
              </w:rPr>
              <w:t>3</w:t>
            </w:r>
          </w:p>
        </w:tc>
        <w:tc>
          <w:tcPr>
            <w:tcW w:w="1997" w:type="dxa"/>
            <w:tcBorders>
              <w:top w:val="single" w:sz="4" w:space="0" w:color="000000"/>
              <w:left w:val="single" w:sz="4" w:space="0" w:color="000000"/>
              <w:bottom w:val="single" w:sz="4" w:space="0" w:color="000000"/>
              <w:right w:val="single" w:sz="4" w:space="0" w:color="000000"/>
            </w:tcBorders>
            <w:hideMark/>
          </w:tcPr>
          <w:p w14:paraId="1E3A5109" w14:textId="77777777" w:rsidR="002A1D25" w:rsidRPr="005262ED" w:rsidRDefault="002A1D25" w:rsidP="005262ED">
            <w:pPr>
              <w:rPr>
                <w:rFonts w:ascii="Arial" w:hAnsi="Arial" w:cs="Arial"/>
              </w:rPr>
            </w:pPr>
          </w:p>
        </w:tc>
        <w:tc>
          <w:tcPr>
            <w:tcW w:w="1559" w:type="dxa"/>
            <w:tcBorders>
              <w:top w:val="single" w:sz="4" w:space="0" w:color="000000"/>
              <w:left w:val="single" w:sz="4" w:space="0" w:color="000000"/>
              <w:bottom w:val="single" w:sz="4" w:space="0" w:color="000000"/>
              <w:right w:val="single" w:sz="4" w:space="0" w:color="000000"/>
            </w:tcBorders>
            <w:hideMark/>
          </w:tcPr>
          <w:p w14:paraId="3E4395EB" w14:textId="77777777" w:rsidR="002A1D25" w:rsidRPr="005262ED" w:rsidRDefault="002A1D25" w:rsidP="005262ED">
            <w:pP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hideMark/>
          </w:tcPr>
          <w:p w14:paraId="41DB356F" w14:textId="77777777" w:rsidR="002A1D25" w:rsidRPr="005262ED" w:rsidRDefault="002A1D25" w:rsidP="005262ED">
            <w:pP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hideMark/>
          </w:tcPr>
          <w:p w14:paraId="119DADBB" w14:textId="77777777" w:rsidR="002A1D25" w:rsidRPr="005262ED" w:rsidRDefault="002A1D25" w:rsidP="005262ED">
            <w:pP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hideMark/>
          </w:tcPr>
          <w:p w14:paraId="691EA092" w14:textId="77777777" w:rsidR="002A1D25" w:rsidRPr="005262ED" w:rsidRDefault="002A1D25" w:rsidP="005262ED">
            <w:pPr>
              <w:rPr>
                <w:rFonts w:ascii="Arial" w:hAnsi="Arial" w:cs="Arial"/>
              </w:rPr>
            </w:pPr>
          </w:p>
        </w:tc>
        <w:tc>
          <w:tcPr>
            <w:tcW w:w="1383" w:type="dxa"/>
            <w:tcBorders>
              <w:top w:val="single" w:sz="4" w:space="0" w:color="000000"/>
              <w:left w:val="single" w:sz="4" w:space="0" w:color="000000"/>
              <w:bottom w:val="single" w:sz="4" w:space="0" w:color="000000"/>
              <w:right w:val="single" w:sz="4" w:space="0" w:color="000000"/>
            </w:tcBorders>
            <w:hideMark/>
          </w:tcPr>
          <w:p w14:paraId="5702DF5F" w14:textId="77777777" w:rsidR="002A1D25" w:rsidRPr="005262ED" w:rsidRDefault="002A1D25" w:rsidP="005262ED">
            <w:pPr>
              <w:rPr>
                <w:rFonts w:ascii="Arial" w:hAnsi="Arial" w:cs="Arial"/>
              </w:rPr>
            </w:pPr>
          </w:p>
        </w:tc>
      </w:tr>
      <w:tr w:rsidR="002A1D25" w:rsidRPr="005262ED" w14:paraId="7408906E" w14:textId="77777777" w:rsidTr="002A1D25">
        <w:tc>
          <w:tcPr>
            <w:tcW w:w="521" w:type="dxa"/>
            <w:tcBorders>
              <w:top w:val="single" w:sz="4" w:space="0" w:color="000000"/>
              <w:left w:val="single" w:sz="4" w:space="0" w:color="000000"/>
              <w:bottom w:val="single" w:sz="4" w:space="0" w:color="000000"/>
              <w:right w:val="single" w:sz="4" w:space="0" w:color="000000"/>
            </w:tcBorders>
            <w:hideMark/>
          </w:tcPr>
          <w:p w14:paraId="4E0A55F9" w14:textId="77777777" w:rsidR="002A1D25" w:rsidRPr="005262ED" w:rsidRDefault="002A1D25" w:rsidP="005262ED">
            <w:pPr>
              <w:rPr>
                <w:rFonts w:ascii="Arial" w:hAnsi="Arial" w:cs="Arial"/>
              </w:rPr>
            </w:pPr>
            <w:r w:rsidRPr="005262ED">
              <w:rPr>
                <w:rFonts w:ascii="Arial" w:hAnsi="Arial" w:cs="Arial"/>
              </w:rPr>
              <w:t>....</w:t>
            </w:r>
          </w:p>
        </w:tc>
        <w:tc>
          <w:tcPr>
            <w:tcW w:w="1997" w:type="dxa"/>
            <w:tcBorders>
              <w:top w:val="single" w:sz="4" w:space="0" w:color="000000"/>
              <w:left w:val="single" w:sz="4" w:space="0" w:color="000000"/>
              <w:bottom w:val="single" w:sz="4" w:space="0" w:color="000000"/>
              <w:right w:val="single" w:sz="4" w:space="0" w:color="000000"/>
            </w:tcBorders>
            <w:hideMark/>
          </w:tcPr>
          <w:p w14:paraId="7D911628" w14:textId="77777777" w:rsidR="002A1D25" w:rsidRPr="005262ED" w:rsidRDefault="002A1D25" w:rsidP="005262ED">
            <w:pPr>
              <w:rPr>
                <w:rFonts w:ascii="Arial" w:hAnsi="Arial" w:cs="Arial"/>
              </w:rPr>
            </w:pPr>
          </w:p>
        </w:tc>
        <w:tc>
          <w:tcPr>
            <w:tcW w:w="1559" w:type="dxa"/>
            <w:tcBorders>
              <w:top w:val="single" w:sz="4" w:space="0" w:color="000000"/>
              <w:left w:val="single" w:sz="4" w:space="0" w:color="000000"/>
              <w:bottom w:val="single" w:sz="4" w:space="0" w:color="000000"/>
              <w:right w:val="single" w:sz="4" w:space="0" w:color="000000"/>
            </w:tcBorders>
            <w:hideMark/>
          </w:tcPr>
          <w:p w14:paraId="420C0187" w14:textId="77777777" w:rsidR="002A1D25" w:rsidRPr="005262ED" w:rsidRDefault="002A1D25" w:rsidP="005262ED">
            <w:pP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hideMark/>
          </w:tcPr>
          <w:p w14:paraId="61A381C4" w14:textId="77777777" w:rsidR="002A1D25" w:rsidRPr="005262ED" w:rsidRDefault="002A1D25" w:rsidP="005262ED">
            <w:pP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hideMark/>
          </w:tcPr>
          <w:p w14:paraId="58B6215B" w14:textId="77777777" w:rsidR="002A1D25" w:rsidRPr="005262ED" w:rsidRDefault="002A1D25" w:rsidP="005262ED">
            <w:pP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hideMark/>
          </w:tcPr>
          <w:p w14:paraId="5E2A8223" w14:textId="77777777" w:rsidR="002A1D25" w:rsidRPr="005262ED" w:rsidRDefault="002A1D25" w:rsidP="005262ED">
            <w:pPr>
              <w:rPr>
                <w:rFonts w:ascii="Arial" w:hAnsi="Arial" w:cs="Arial"/>
              </w:rPr>
            </w:pPr>
          </w:p>
        </w:tc>
        <w:tc>
          <w:tcPr>
            <w:tcW w:w="1383" w:type="dxa"/>
            <w:tcBorders>
              <w:top w:val="single" w:sz="4" w:space="0" w:color="000000"/>
              <w:left w:val="single" w:sz="4" w:space="0" w:color="000000"/>
              <w:bottom w:val="single" w:sz="4" w:space="0" w:color="000000"/>
              <w:right w:val="single" w:sz="4" w:space="0" w:color="000000"/>
            </w:tcBorders>
            <w:hideMark/>
          </w:tcPr>
          <w:p w14:paraId="1FCF7001" w14:textId="77777777" w:rsidR="002A1D25" w:rsidRPr="005262ED" w:rsidRDefault="002A1D25" w:rsidP="005262ED">
            <w:pPr>
              <w:rPr>
                <w:rFonts w:ascii="Arial" w:hAnsi="Arial" w:cs="Arial"/>
              </w:rPr>
            </w:pPr>
          </w:p>
        </w:tc>
      </w:tr>
    </w:tbl>
    <w:p w14:paraId="0799C367" w14:textId="77777777" w:rsidR="002A1D25" w:rsidRPr="005262ED" w:rsidRDefault="002A1D25" w:rsidP="005262ED">
      <w:pPr>
        <w:rPr>
          <w:rFonts w:ascii="Arial" w:hAnsi="Arial" w:cs="Arial"/>
          <w:b/>
        </w:rPr>
      </w:pPr>
    </w:p>
    <w:p w14:paraId="30E9E836" w14:textId="77777777" w:rsidR="002A1D25" w:rsidRPr="005262ED" w:rsidRDefault="002A1D25" w:rsidP="005262ED">
      <w:pPr>
        <w:pStyle w:val="Akapitzlist"/>
        <w:numPr>
          <w:ilvl w:val="1"/>
          <w:numId w:val="45"/>
        </w:numPr>
        <w:spacing w:line="276" w:lineRule="auto"/>
        <w:rPr>
          <w:rFonts w:ascii="Arial" w:hAnsi="Arial" w:cs="Arial"/>
          <w:b/>
        </w:rPr>
      </w:pPr>
      <w:r w:rsidRPr="005262ED">
        <w:rPr>
          <w:rFonts w:ascii="Arial" w:hAnsi="Arial" w:cs="Arial"/>
          <w:b/>
        </w:rPr>
        <w:t>Kontynuowanie zadań audytowych z roku poprzedniego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1"/>
        <w:gridCol w:w="1997"/>
        <w:gridCol w:w="1559"/>
        <w:gridCol w:w="1276"/>
        <w:gridCol w:w="1276"/>
        <w:gridCol w:w="1276"/>
        <w:gridCol w:w="1383"/>
      </w:tblGrid>
      <w:tr w:rsidR="002A1D25" w:rsidRPr="005262ED" w14:paraId="7473FB2E" w14:textId="77777777" w:rsidTr="002A1D25">
        <w:trPr>
          <w:trHeight w:val="349"/>
        </w:trPr>
        <w:tc>
          <w:tcPr>
            <w:tcW w:w="521" w:type="dxa"/>
            <w:tcBorders>
              <w:top w:val="single" w:sz="4" w:space="0" w:color="000000"/>
              <w:left w:val="single" w:sz="4" w:space="0" w:color="000000"/>
              <w:bottom w:val="single" w:sz="4" w:space="0" w:color="000000"/>
              <w:right w:val="single" w:sz="4" w:space="0" w:color="000000"/>
            </w:tcBorders>
            <w:hideMark/>
          </w:tcPr>
          <w:p w14:paraId="187E3663" w14:textId="77777777" w:rsidR="002A1D25" w:rsidRPr="005262ED" w:rsidRDefault="002A1D25" w:rsidP="005262ED">
            <w:pPr>
              <w:rPr>
                <w:rFonts w:ascii="Arial" w:hAnsi="Arial" w:cs="Arial"/>
                <w:b/>
              </w:rPr>
            </w:pPr>
            <w:r w:rsidRPr="005262ED">
              <w:rPr>
                <w:rFonts w:ascii="Arial" w:hAnsi="Arial" w:cs="Arial"/>
                <w:b/>
              </w:rPr>
              <w:t>Lp.</w:t>
            </w:r>
          </w:p>
        </w:tc>
        <w:tc>
          <w:tcPr>
            <w:tcW w:w="1997" w:type="dxa"/>
            <w:tcBorders>
              <w:top w:val="single" w:sz="4" w:space="0" w:color="000000"/>
              <w:left w:val="single" w:sz="4" w:space="0" w:color="000000"/>
              <w:bottom w:val="single" w:sz="4" w:space="0" w:color="000000"/>
              <w:right w:val="single" w:sz="4" w:space="0" w:color="000000"/>
            </w:tcBorders>
            <w:hideMark/>
          </w:tcPr>
          <w:p w14:paraId="3CF9347B" w14:textId="77777777" w:rsidR="002A1D25" w:rsidRPr="005262ED" w:rsidRDefault="002A1D25" w:rsidP="005262ED">
            <w:pPr>
              <w:rPr>
                <w:rFonts w:ascii="Arial" w:hAnsi="Arial" w:cs="Arial"/>
                <w:b/>
              </w:rPr>
            </w:pPr>
            <w:r w:rsidRPr="005262ED">
              <w:rPr>
                <w:rFonts w:ascii="Arial" w:hAnsi="Arial" w:cs="Arial"/>
                <w:b/>
              </w:rPr>
              <w:t>Temat zadania zapewniającego</w:t>
            </w:r>
          </w:p>
        </w:tc>
        <w:tc>
          <w:tcPr>
            <w:tcW w:w="1559" w:type="dxa"/>
            <w:tcBorders>
              <w:top w:val="single" w:sz="4" w:space="0" w:color="000000"/>
              <w:left w:val="single" w:sz="4" w:space="0" w:color="000000"/>
              <w:bottom w:val="single" w:sz="4" w:space="0" w:color="000000"/>
              <w:right w:val="single" w:sz="4" w:space="0" w:color="000000"/>
            </w:tcBorders>
            <w:hideMark/>
          </w:tcPr>
          <w:p w14:paraId="3F5F1538" w14:textId="77777777" w:rsidR="002A1D25" w:rsidRPr="005262ED" w:rsidRDefault="002A1D25" w:rsidP="005262ED">
            <w:pPr>
              <w:rPr>
                <w:rFonts w:ascii="Arial" w:hAnsi="Arial" w:cs="Arial"/>
                <w:b/>
              </w:rPr>
            </w:pPr>
            <w:r w:rsidRPr="005262ED">
              <w:rPr>
                <w:rFonts w:ascii="Arial" w:hAnsi="Arial" w:cs="Arial"/>
                <w:b/>
              </w:rPr>
              <w:t xml:space="preserve">Nazwa obszaru </w:t>
            </w:r>
          </w:p>
        </w:tc>
        <w:tc>
          <w:tcPr>
            <w:tcW w:w="1276" w:type="dxa"/>
            <w:tcBorders>
              <w:top w:val="single" w:sz="4" w:space="0" w:color="000000"/>
              <w:left w:val="single" w:sz="4" w:space="0" w:color="000000"/>
              <w:bottom w:val="single" w:sz="4" w:space="0" w:color="000000"/>
              <w:right w:val="single" w:sz="4" w:space="0" w:color="000000"/>
            </w:tcBorders>
            <w:hideMark/>
          </w:tcPr>
          <w:p w14:paraId="3DBDEA93" w14:textId="77777777" w:rsidR="002A1D25" w:rsidRPr="005262ED" w:rsidRDefault="002A1D25" w:rsidP="005262ED">
            <w:pPr>
              <w:rPr>
                <w:rFonts w:ascii="Arial" w:hAnsi="Arial" w:cs="Arial"/>
                <w:b/>
              </w:rPr>
            </w:pPr>
            <w:r w:rsidRPr="005262ED">
              <w:rPr>
                <w:rFonts w:ascii="Arial" w:hAnsi="Arial" w:cs="Arial"/>
                <w:b/>
              </w:rPr>
              <w:t>Planowana liczba audytorów wewnętrznych przeprowadzają-</w:t>
            </w:r>
            <w:proofErr w:type="spellStart"/>
            <w:r w:rsidRPr="005262ED">
              <w:rPr>
                <w:rFonts w:ascii="Arial" w:hAnsi="Arial" w:cs="Arial"/>
                <w:b/>
              </w:rPr>
              <w:t>cych</w:t>
            </w:r>
            <w:proofErr w:type="spellEnd"/>
            <w:r w:rsidRPr="005262ED">
              <w:rPr>
                <w:rFonts w:ascii="Arial" w:hAnsi="Arial" w:cs="Arial"/>
                <w:b/>
              </w:rPr>
              <w:t xml:space="preserve"> zadanie </w:t>
            </w:r>
          </w:p>
          <w:p w14:paraId="39DCCC17" w14:textId="77777777" w:rsidR="002A1D25" w:rsidRPr="005262ED" w:rsidRDefault="002A1D25" w:rsidP="005262ED">
            <w:pPr>
              <w:rPr>
                <w:rFonts w:ascii="Arial" w:hAnsi="Arial" w:cs="Arial"/>
                <w:b/>
              </w:rPr>
            </w:pPr>
            <w:r w:rsidRPr="005262ED">
              <w:rPr>
                <w:rFonts w:ascii="Arial" w:hAnsi="Arial" w:cs="Arial"/>
                <w:b/>
              </w:rPr>
              <w:t>( w etatach)</w:t>
            </w:r>
          </w:p>
        </w:tc>
        <w:tc>
          <w:tcPr>
            <w:tcW w:w="1276" w:type="dxa"/>
            <w:tcBorders>
              <w:top w:val="single" w:sz="4" w:space="0" w:color="000000"/>
              <w:left w:val="single" w:sz="4" w:space="0" w:color="000000"/>
              <w:bottom w:val="single" w:sz="4" w:space="0" w:color="000000"/>
              <w:right w:val="single" w:sz="4" w:space="0" w:color="000000"/>
            </w:tcBorders>
            <w:hideMark/>
          </w:tcPr>
          <w:p w14:paraId="668E5B28" w14:textId="77777777" w:rsidR="002A1D25" w:rsidRPr="005262ED" w:rsidRDefault="002A1D25" w:rsidP="005262ED">
            <w:pPr>
              <w:rPr>
                <w:rFonts w:ascii="Arial" w:hAnsi="Arial" w:cs="Arial"/>
                <w:b/>
              </w:rPr>
            </w:pPr>
            <w:r w:rsidRPr="005262ED">
              <w:rPr>
                <w:rFonts w:ascii="Arial" w:hAnsi="Arial" w:cs="Arial"/>
                <w:b/>
              </w:rPr>
              <w:t xml:space="preserve">Planowany czas </w:t>
            </w:r>
            <w:proofErr w:type="spellStart"/>
            <w:r w:rsidRPr="005262ED">
              <w:rPr>
                <w:rFonts w:ascii="Arial" w:hAnsi="Arial" w:cs="Arial"/>
                <w:b/>
              </w:rPr>
              <w:t>przeprowadze-nia</w:t>
            </w:r>
            <w:proofErr w:type="spellEnd"/>
            <w:r w:rsidRPr="005262ED">
              <w:rPr>
                <w:rFonts w:ascii="Arial" w:hAnsi="Arial" w:cs="Arial"/>
                <w:b/>
              </w:rPr>
              <w:t xml:space="preserve"> zadania </w:t>
            </w:r>
            <w:r w:rsidRPr="005262ED">
              <w:rPr>
                <w:rFonts w:ascii="Arial" w:hAnsi="Arial" w:cs="Arial"/>
                <w:b/>
              </w:rPr>
              <w:br/>
              <w:t>( w osobodniach)</w:t>
            </w:r>
          </w:p>
        </w:tc>
        <w:tc>
          <w:tcPr>
            <w:tcW w:w="1276" w:type="dxa"/>
            <w:tcBorders>
              <w:top w:val="single" w:sz="4" w:space="0" w:color="000000"/>
              <w:left w:val="single" w:sz="4" w:space="0" w:color="000000"/>
              <w:bottom w:val="single" w:sz="4" w:space="0" w:color="000000"/>
              <w:right w:val="single" w:sz="4" w:space="0" w:color="000000"/>
            </w:tcBorders>
            <w:hideMark/>
          </w:tcPr>
          <w:p w14:paraId="7E4BEE56" w14:textId="77777777" w:rsidR="002A1D25" w:rsidRPr="005262ED" w:rsidRDefault="002A1D25" w:rsidP="005262ED">
            <w:pPr>
              <w:rPr>
                <w:rFonts w:ascii="Arial" w:hAnsi="Arial" w:cs="Arial"/>
                <w:b/>
              </w:rPr>
            </w:pPr>
            <w:r w:rsidRPr="005262ED">
              <w:rPr>
                <w:rFonts w:ascii="Arial" w:hAnsi="Arial" w:cs="Arial"/>
                <w:b/>
              </w:rPr>
              <w:t>Ewentualna potrzeba powołania rzeczoznawcy</w:t>
            </w:r>
          </w:p>
          <w:p w14:paraId="42034D28" w14:textId="77777777" w:rsidR="002A1D25" w:rsidRPr="005262ED" w:rsidRDefault="002A1D25" w:rsidP="005262ED">
            <w:pPr>
              <w:rPr>
                <w:rFonts w:ascii="Arial" w:hAnsi="Arial" w:cs="Arial"/>
                <w:b/>
              </w:rPr>
            </w:pPr>
            <w:r w:rsidRPr="005262ED">
              <w:rPr>
                <w:rFonts w:ascii="Arial" w:hAnsi="Arial" w:cs="Arial"/>
                <w:b/>
              </w:rPr>
              <w:t>(T/N)</w:t>
            </w:r>
          </w:p>
        </w:tc>
        <w:tc>
          <w:tcPr>
            <w:tcW w:w="1383" w:type="dxa"/>
            <w:tcBorders>
              <w:top w:val="single" w:sz="4" w:space="0" w:color="000000"/>
              <w:left w:val="single" w:sz="4" w:space="0" w:color="000000"/>
              <w:bottom w:val="single" w:sz="4" w:space="0" w:color="000000"/>
              <w:right w:val="single" w:sz="4" w:space="0" w:color="000000"/>
            </w:tcBorders>
            <w:hideMark/>
          </w:tcPr>
          <w:p w14:paraId="13B3D160" w14:textId="77777777" w:rsidR="002A1D25" w:rsidRPr="005262ED" w:rsidRDefault="002A1D25" w:rsidP="005262ED">
            <w:pPr>
              <w:rPr>
                <w:rFonts w:ascii="Arial" w:hAnsi="Arial" w:cs="Arial"/>
                <w:b/>
              </w:rPr>
            </w:pPr>
            <w:r w:rsidRPr="005262ED">
              <w:rPr>
                <w:rFonts w:ascii="Arial" w:hAnsi="Arial" w:cs="Arial"/>
                <w:b/>
              </w:rPr>
              <w:t>Uwagi</w:t>
            </w:r>
          </w:p>
        </w:tc>
      </w:tr>
      <w:tr w:rsidR="002A1D25" w:rsidRPr="005262ED" w14:paraId="39A5B838" w14:textId="77777777" w:rsidTr="002A1D25">
        <w:tc>
          <w:tcPr>
            <w:tcW w:w="521" w:type="dxa"/>
            <w:tcBorders>
              <w:top w:val="single" w:sz="4" w:space="0" w:color="000000"/>
              <w:left w:val="single" w:sz="4" w:space="0" w:color="000000"/>
              <w:bottom w:val="single" w:sz="4" w:space="0" w:color="000000"/>
              <w:right w:val="single" w:sz="4" w:space="0" w:color="000000"/>
            </w:tcBorders>
            <w:hideMark/>
          </w:tcPr>
          <w:p w14:paraId="20781377" w14:textId="77777777" w:rsidR="002A1D25" w:rsidRPr="005262ED" w:rsidRDefault="002A1D25" w:rsidP="005262ED">
            <w:pPr>
              <w:rPr>
                <w:rFonts w:ascii="Arial" w:hAnsi="Arial" w:cs="Arial"/>
                <w:b/>
              </w:rPr>
            </w:pPr>
            <w:r w:rsidRPr="005262ED">
              <w:rPr>
                <w:rFonts w:ascii="Arial" w:hAnsi="Arial" w:cs="Arial"/>
                <w:b/>
              </w:rPr>
              <w:t>1</w:t>
            </w:r>
          </w:p>
        </w:tc>
        <w:tc>
          <w:tcPr>
            <w:tcW w:w="1997" w:type="dxa"/>
            <w:tcBorders>
              <w:top w:val="single" w:sz="4" w:space="0" w:color="000000"/>
              <w:left w:val="single" w:sz="4" w:space="0" w:color="000000"/>
              <w:bottom w:val="single" w:sz="4" w:space="0" w:color="000000"/>
              <w:right w:val="single" w:sz="4" w:space="0" w:color="000000"/>
            </w:tcBorders>
            <w:hideMark/>
          </w:tcPr>
          <w:p w14:paraId="398F8A88" w14:textId="77777777" w:rsidR="002A1D25" w:rsidRPr="005262ED" w:rsidRDefault="002A1D25" w:rsidP="005262ED">
            <w:pPr>
              <w:rPr>
                <w:rFonts w:ascii="Arial" w:hAnsi="Arial" w:cs="Arial"/>
                <w:b/>
              </w:rPr>
            </w:pPr>
            <w:r w:rsidRPr="005262ED">
              <w:rPr>
                <w:rFonts w:ascii="Arial" w:hAnsi="Arial" w:cs="Arial"/>
                <w:b/>
              </w:rPr>
              <w:t>2</w:t>
            </w:r>
          </w:p>
        </w:tc>
        <w:tc>
          <w:tcPr>
            <w:tcW w:w="1559" w:type="dxa"/>
            <w:tcBorders>
              <w:top w:val="single" w:sz="4" w:space="0" w:color="000000"/>
              <w:left w:val="single" w:sz="4" w:space="0" w:color="000000"/>
              <w:bottom w:val="single" w:sz="4" w:space="0" w:color="000000"/>
              <w:right w:val="single" w:sz="4" w:space="0" w:color="000000"/>
            </w:tcBorders>
            <w:hideMark/>
          </w:tcPr>
          <w:p w14:paraId="52C25620" w14:textId="77777777" w:rsidR="002A1D25" w:rsidRPr="005262ED" w:rsidRDefault="002A1D25" w:rsidP="005262ED">
            <w:pPr>
              <w:rPr>
                <w:rFonts w:ascii="Arial" w:hAnsi="Arial" w:cs="Arial"/>
                <w:b/>
              </w:rPr>
            </w:pPr>
            <w:r w:rsidRPr="005262ED">
              <w:rPr>
                <w:rFonts w:ascii="Arial" w:hAnsi="Arial" w:cs="Arial"/>
                <w:b/>
              </w:rPr>
              <w:t>3</w:t>
            </w:r>
          </w:p>
        </w:tc>
        <w:tc>
          <w:tcPr>
            <w:tcW w:w="1276" w:type="dxa"/>
            <w:tcBorders>
              <w:top w:val="single" w:sz="4" w:space="0" w:color="000000"/>
              <w:left w:val="single" w:sz="4" w:space="0" w:color="000000"/>
              <w:bottom w:val="single" w:sz="4" w:space="0" w:color="000000"/>
              <w:right w:val="single" w:sz="4" w:space="0" w:color="000000"/>
            </w:tcBorders>
            <w:hideMark/>
          </w:tcPr>
          <w:p w14:paraId="046EF7D9" w14:textId="77777777" w:rsidR="002A1D25" w:rsidRPr="005262ED" w:rsidRDefault="002A1D25" w:rsidP="005262ED">
            <w:pPr>
              <w:rPr>
                <w:rFonts w:ascii="Arial" w:hAnsi="Arial" w:cs="Arial"/>
                <w:b/>
              </w:rPr>
            </w:pPr>
            <w:r w:rsidRPr="005262ED">
              <w:rPr>
                <w:rFonts w:ascii="Arial" w:hAnsi="Arial" w:cs="Arial"/>
                <w:b/>
              </w:rPr>
              <w:t>4</w:t>
            </w:r>
          </w:p>
        </w:tc>
        <w:tc>
          <w:tcPr>
            <w:tcW w:w="1276" w:type="dxa"/>
            <w:tcBorders>
              <w:top w:val="single" w:sz="4" w:space="0" w:color="000000"/>
              <w:left w:val="single" w:sz="4" w:space="0" w:color="000000"/>
              <w:bottom w:val="single" w:sz="4" w:space="0" w:color="000000"/>
              <w:right w:val="single" w:sz="4" w:space="0" w:color="000000"/>
            </w:tcBorders>
            <w:hideMark/>
          </w:tcPr>
          <w:p w14:paraId="3026FABA" w14:textId="77777777" w:rsidR="002A1D25" w:rsidRPr="005262ED" w:rsidRDefault="002A1D25" w:rsidP="005262ED">
            <w:pPr>
              <w:rPr>
                <w:rFonts w:ascii="Arial" w:hAnsi="Arial" w:cs="Arial"/>
                <w:b/>
              </w:rPr>
            </w:pPr>
            <w:r w:rsidRPr="005262ED">
              <w:rPr>
                <w:rFonts w:ascii="Arial" w:hAnsi="Arial" w:cs="Arial"/>
                <w:b/>
              </w:rPr>
              <w:t>5</w:t>
            </w:r>
          </w:p>
        </w:tc>
        <w:tc>
          <w:tcPr>
            <w:tcW w:w="1276" w:type="dxa"/>
            <w:tcBorders>
              <w:top w:val="single" w:sz="4" w:space="0" w:color="000000"/>
              <w:left w:val="single" w:sz="4" w:space="0" w:color="000000"/>
              <w:bottom w:val="single" w:sz="4" w:space="0" w:color="000000"/>
              <w:right w:val="single" w:sz="4" w:space="0" w:color="000000"/>
            </w:tcBorders>
            <w:hideMark/>
          </w:tcPr>
          <w:p w14:paraId="626D8291" w14:textId="77777777" w:rsidR="002A1D25" w:rsidRPr="005262ED" w:rsidRDefault="002A1D25" w:rsidP="005262ED">
            <w:pPr>
              <w:rPr>
                <w:rFonts w:ascii="Arial" w:hAnsi="Arial" w:cs="Arial"/>
                <w:b/>
              </w:rPr>
            </w:pPr>
            <w:r w:rsidRPr="005262ED">
              <w:rPr>
                <w:rFonts w:ascii="Arial" w:hAnsi="Arial" w:cs="Arial"/>
                <w:b/>
              </w:rPr>
              <w:t>6</w:t>
            </w:r>
          </w:p>
        </w:tc>
        <w:tc>
          <w:tcPr>
            <w:tcW w:w="1383" w:type="dxa"/>
            <w:tcBorders>
              <w:top w:val="single" w:sz="4" w:space="0" w:color="000000"/>
              <w:left w:val="single" w:sz="4" w:space="0" w:color="000000"/>
              <w:bottom w:val="single" w:sz="4" w:space="0" w:color="000000"/>
              <w:right w:val="single" w:sz="4" w:space="0" w:color="000000"/>
            </w:tcBorders>
            <w:hideMark/>
          </w:tcPr>
          <w:p w14:paraId="1E36DC14" w14:textId="77777777" w:rsidR="002A1D25" w:rsidRPr="005262ED" w:rsidRDefault="002A1D25" w:rsidP="005262ED">
            <w:pPr>
              <w:rPr>
                <w:rFonts w:ascii="Arial" w:hAnsi="Arial" w:cs="Arial"/>
                <w:b/>
              </w:rPr>
            </w:pPr>
            <w:r w:rsidRPr="005262ED">
              <w:rPr>
                <w:rFonts w:ascii="Arial" w:hAnsi="Arial" w:cs="Arial"/>
                <w:b/>
              </w:rPr>
              <w:t>7</w:t>
            </w:r>
          </w:p>
        </w:tc>
      </w:tr>
      <w:tr w:rsidR="002A1D25" w:rsidRPr="005262ED" w14:paraId="7DDF6D61" w14:textId="77777777" w:rsidTr="002A1D25">
        <w:tc>
          <w:tcPr>
            <w:tcW w:w="521" w:type="dxa"/>
            <w:tcBorders>
              <w:top w:val="single" w:sz="4" w:space="0" w:color="000000"/>
              <w:left w:val="single" w:sz="4" w:space="0" w:color="000000"/>
              <w:bottom w:val="single" w:sz="4" w:space="0" w:color="000000"/>
              <w:right w:val="single" w:sz="4" w:space="0" w:color="000000"/>
            </w:tcBorders>
            <w:hideMark/>
          </w:tcPr>
          <w:p w14:paraId="259904BA" w14:textId="77777777" w:rsidR="002A1D25" w:rsidRPr="005262ED" w:rsidRDefault="002A1D25" w:rsidP="005262ED">
            <w:pPr>
              <w:rPr>
                <w:rFonts w:ascii="Arial" w:hAnsi="Arial" w:cs="Arial"/>
              </w:rPr>
            </w:pPr>
            <w:r w:rsidRPr="005262ED">
              <w:rPr>
                <w:rFonts w:ascii="Arial" w:hAnsi="Arial" w:cs="Arial"/>
              </w:rPr>
              <w:t>1.</w:t>
            </w:r>
          </w:p>
        </w:tc>
        <w:tc>
          <w:tcPr>
            <w:tcW w:w="1997" w:type="dxa"/>
            <w:tcBorders>
              <w:top w:val="single" w:sz="4" w:space="0" w:color="000000"/>
              <w:left w:val="single" w:sz="4" w:space="0" w:color="000000"/>
              <w:bottom w:val="single" w:sz="4" w:space="0" w:color="000000"/>
              <w:right w:val="single" w:sz="4" w:space="0" w:color="000000"/>
            </w:tcBorders>
            <w:hideMark/>
          </w:tcPr>
          <w:p w14:paraId="7A5718E0" w14:textId="77777777" w:rsidR="002A1D25" w:rsidRPr="005262ED" w:rsidRDefault="002A1D25" w:rsidP="005262ED">
            <w:pPr>
              <w:rPr>
                <w:rFonts w:ascii="Arial" w:hAnsi="Arial" w:cs="Arial"/>
              </w:rPr>
            </w:pPr>
          </w:p>
        </w:tc>
        <w:tc>
          <w:tcPr>
            <w:tcW w:w="1559" w:type="dxa"/>
            <w:tcBorders>
              <w:top w:val="single" w:sz="4" w:space="0" w:color="000000"/>
              <w:left w:val="single" w:sz="4" w:space="0" w:color="000000"/>
              <w:bottom w:val="single" w:sz="4" w:space="0" w:color="000000"/>
              <w:right w:val="single" w:sz="4" w:space="0" w:color="000000"/>
            </w:tcBorders>
            <w:hideMark/>
          </w:tcPr>
          <w:p w14:paraId="7A624A40" w14:textId="77777777" w:rsidR="002A1D25" w:rsidRPr="005262ED" w:rsidRDefault="002A1D25" w:rsidP="005262ED">
            <w:pP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hideMark/>
          </w:tcPr>
          <w:p w14:paraId="27C76346" w14:textId="77777777" w:rsidR="002A1D25" w:rsidRPr="005262ED" w:rsidRDefault="002A1D25" w:rsidP="005262ED">
            <w:pP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hideMark/>
          </w:tcPr>
          <w:p w14:paraId="27384F2B" w14:textId="77777777" w:rsidR="002A1D25" w:rsidRPr="005262ED" w:rsidRDefault="002A1D25" w:rsidP="005262ED">
            <w:pP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hideMark/>
          </w:tcPr>
          <w:p w14:paraId="3641FD30" w14:textId="77777777" w:rsidR="002A1D25" w:rsidRPr="005262ED" w:rsidRDefault="002A1D25" w:rsidP="005262ED">
            <w:pPr>
              <w:rPr>
                <w:rFonts w:ascii="Arial" w:hAnsi="Arial" w:cs="Arial"/>
              </w:rPr>
            </w:pPr>
          </w:p>
        </w:tc>
        <w:tc>
          <w:tcPr>
            <w:tcW w:w="1383" w:type="dxa"/>
            <w:tcBorders>
              <w:top w:val="single" w:sz="4" w:space="0" w:color="000000"/>
              <w:left w:val="single" w:sz="4" w:space="0" w:color="000000"/>
              <w:bottom w:val="single" w:sz="4" w:space="0" w:color="000000"/>
              <w:right w:val="single" w:sz="4" w:space="0" w:color="000000"/>
            </w:tcBorders>
            <w:hideMark/>
          </w:tcPr>
          <w:p w14:paraId="1C9AE8BD" w14:textId="77777777" w:rsidR="002A1D25" w:rsidRPr="005262ED" w:rsidRDefault="002A1D25" w:rsidP="005262ED">
            <w:pPr>
              <w:rPr>
                <w:rFonts w:ascii="Arial" w:hAnsi="Arial" w:cs="Arial"/>
              </w:rPr>
            </w:pPr>
          </w:p>
        </w:tc>
      </w:tr>
    </w:tbl>
    <w:p w14:paraId="7F741074" w14:textId="77777777" w:rsidR="002A1D25" w:rsidRPr="005262ED" w:rsidRDefault="002A1D25" w:rsidP="005262ED">
      <w:pPr>
        <w:rPr>
          <w:rFonts w:ascii="Arial" w:hAnsi="Arial" w:cs="Arial"/>
          <w:b/>
        </w:rPr>
      </w:pPr>
    </w:p>
    <w:p w14:paraId="22A839D6" w14:textId="77777777" w:rsidR="002A1D25" w:rsidRPr="005262ED" w:rsidRDefault="002A1D25" w:rsidP="005262ED">
      <w:pPr>
        <w:pStyle w:val="Akapitzlist"/>
        <w:numPr>
          <w:ilvl w:val="1"/>
          <w:numId w:val="45"/>
        </w:numPr>
        <w:spacing w:line="276" w:lineRule="auto"/>
        <w:rPr>
          <w:rFonts w:ascii="Arial" w:hAnsi="Arial" w:cs="Arial"/>
          <w:b/>
        </w:rPr>
      </w:pPr>
      <w:r w:rsidRPr="005262ED">
        <w:rPr>
          <w:rFonts w:ascii="Arial" w:hAnsi="Arial" w:cs="Arial"/>
          <w:b/>
        </w:rPr>
        <w:t>Planowane czynności doradcze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7"/>
        <w:gridCol w:w="3976"/>
        <w:gridCol w:w="2294"/>
        <w:gridCol w:w="2215"/>
      </w:tblGrid>
      <w:tr w:rsidR="002A1D25" w:rsidRPr="005262ED" w14:paraId="5B60C531" w14:textId="77777777" w:rsidTr="002A1D25">
        <w:tc>
          <w:tcPr>
            <w:tcW w:w="534" w:type="dxa"/>
            <w:tcBorders>
              <w:top w:val="single" w:sz="4" w:space="0" w:color="000000"/>
              <w:left w:val="single" w:sz="4" w:space="0" w:color="000000"/>
              <w:bottom w:val="single" w:sz="4" w:space="0" w:color="000000"/>
              <w:right w:val="single" w:sz="4" w:space="0" w:color="000000"/>
            </w:tcBorders>
            <w:hideMark/>
          </w:tcPr>
          <w:p w14:paraId="2ABF9EC9" w14:textId="77777777" w:rsidR="002A1D25" w:rsidRPr="005262ED" w:rsidRDefault="002A1D25" w:rsidP="005262ED">
            <w:pPr>
              <w:rPr>
                <w:rFonts w:ascii="Arial" w:hAnsi="Arial" w:cs="Arial"/>
                <w:b/>
              </w:rPr>
            </w:pPr>
            <w:r w:rsidRPr="005262ED">
              <w:rPr>
                <w:rFonts w:ascii="Arial" w:hAnsi="Arial" w:cs="Arial"/>
                <w:b/>
              </w:rPr>
              <w:t>Lp.</w:t>
            </w:r>
          </w:p>
        </w:tc>
        <w:tc>
          <w:tcPr>
            <w:tcW w:w="4072" w:type="dxa"/>
            <w:tcBorders>
              <w:top w:val="single" w:sz="4" w:space="0" w:color="000000"/>
              <w:left w:val="single" w:sz="4" w:space="0" w:color="000000"/>
              <w:bottom w:val="single" w:sz="4" w:space="0" w:color="000000"/>
              <w:right w:val="single" w:sz="4" w:space="0" w:color="000000"/>
            </w:tcBorders>
            <w:hideMark/>
          </w:tcPr>
          <w:p w14:paraId="143B48E8" w14:textId="77777777" w:rsidR="002A1D25" w:rsidRPr="005262ED" w:rsidRDefault="002A1D25" w:rsidP="005262ED">
            <w:pPr>
              <w:rPr>
                <w:rFonts w:ascii="Arial" w:hAnsi="Arial" w:cs="Arial"/>
                <w:b/>
              </w:rPr>
            </w:pPr>
            <w:r w:rsidRPr="005262ED">
              <w:rPr>
                <w:rFonts w:ascii="Arial" w:hAnsi="Arial" w:cs="Arial"/>
                <w:b/>
              </w:rPr>
              <w:t>Planowana liczba audytorów wewnętrznych przeprowadzających czynności doradcze</w:t>
            </w:r>
          </w:p>
          <w:p w14:paraId="4168B57D" w14:textId="77777777" w:rsidR="002A1D25" w:rsidRPr="005262ED" w:rsidRDefault="002A1D25" w:rsidP="005262ED">
            <w:pPr>
              <w:rPr>
                <w:rFonts w:ascii="Arial" w:hAnsi="Arial" w:cs="Arial"/>
                <w:b/>
              </w:rPr>
            </w:pPr>
            <w:r w:rsidRPr="005262ED">
              <w:rPr>
                <w:rFonts w:ascii="Arial" w:hAnsi="Arial" w:cs="Arial"/>
                <w:b/>
              </w:rPr>
              <w:t xml:space="preserve"> ( w  etatach)</w:t>
            </w:r>
          </w:p>
        </w:tc>
        <w:tc>
          <w:tcPr>
            <w:tcW w:w="2303" w:type="dxa"/>
            <w:tcBorders>
              <w:top w:val="single" w:sz="4" w:space="0" w:color="000000"/>
              <w:left w:val="single" w:sz="4" w:space="0" w:color="000000"/>
              <w:bottom w:val="single" w:sz="4" w:space="0" w:color="000000"/>
              <w:right w:val="single" w:sz="4" w:space="0" w:color="000000"/>
            </w:tcBorders>
            <w:hideMark/>
          </w:tcPr>
          <w:p w14:paraId="690741A4" w14:textId="77777777" w:rsidR="002A1D25" w:rsidRPr="005262ED" w:rsidRDefault="002A1D25" w:rsidP="005262ED">
            <w:pPr>
              <w:rPr>
                <w:rFonts w:ascii="Arial" w:hAnsi="Arial" w:cs="Arial"/>
                <w:b/>
              </w:rPr>
            </w:pPr>
            <w:r w:rsidRPr="005262ED">
              <w:rPr>
                <w:rFonts w:ascii="Arial" w:hAnsi="Arial" w:cs="Arial"/>
                <w:b/>
              </w:rPr>
              <w:t>Planowany czas przeprowadzenia czynności doradczych ( w osobodniach)</w:t>
            </w:r>
          </w:p>
        </w:tc>
        <w:tc>
          <w:tcPr>
            <w:tcW w:w="2303" w:type="dxa"/>
            <w:tcBorders>
              <w:top w:val="single" w:sz="4" w:space="0" w:color="000000"/>
              <w:left w:val="single" w:sz="4" w:space="0" w:color="000000"/>
              <w:bottom w:val="single" w:sz="4" w:space="0" w:color="000000"/>
              <w:right w:val="single" w:sz="4" w:space="0" w:color="000000"/>
            </w:tcBorders>
            <w:hideMark/>
          </w:tcPr>
          <w:p w14:paraId="566E2A7C" w14:textId="77777777" w:rsidR="002A1D25" w:rsidRPr="005262ED" w:rsidRDefault="002A1D25" w:rsidP="005262ED">
            <w:pPr>
              <w:rPr>
                <w:rFonts w:ascii="Arial" w:hAnsi="Arial" w:cs="Arial"/>
                <w:b/>
              </w:rPr>
            </w:pPr>
            <w:r w:rsidRPr="005262ED">
              <w:rPr>
                <w:rFonts w:ascii="Arial" w:hAnsi="Arial" w:cs="Arial"/>
                <w:b/>
              </w:rPr>
              <w:t>Uwagi</w:t>
            </w:r>
          </w:p>
        </w:tc>
      </w:tr>
      <w:tr w:rsidR="002A1D25" w:rsidRPr="005262ED" w14:paraId="79513ECD" w14:textId="77777777" w:rsidTr="002A1D25">
        <w:tc>
          <w:tcPr>
            <w:tcW w:w="534" w:type="dxa"/>
            <w:tcBorders>
              <w:top w:val="single" w:sz="4" w:space="0" w:color="000000"/>
              <w:left w:val="single" w:sz="4" w:space="0" w:color="000000"/>
              <w:bottom w:val="single" w:sz="4" w:space="0" w:color="000000"/>
              <w:right w:val="single" w:sz="4" w:space="0" w:color="000000"/>
            </w:tcBorders>
            <w:hideMark/>
          </w:tcPr>
          <w:p w14:paraId="2A79C317" w14:textId="77777777" w:rsidR="002A1D25" w:rsidRPr="005262ED" w:rsidRDefault="002A1D25" w:rsidP="005262ED">
            <w:pPr>
              <w:rPr>
                <w:rFonts w:ascii="Arial" w:hAnsi="Arial" w:cs="Arial"/>
                <w:b/>
              </w:rPr>
            </w:pPr>
            <w:r w:rsidRPr="005262ED">
              <w:rPr>
                <w:rFonts w:ascii="Arial" w:hAnsi="Arial" w:cs="Arial"/>
                <w:b/>
              </w:rPr>
              <w:t>1</w:t>
            </w:r>
          </w:p>
        </w:tc>
        <w:tc>
          <w:tcPr>
            <w:tcW w:w="4072" w:type="dxa"/>
            <w:tcBorders>
              <w:top w:val="single" w:sz="4" w:space="0" w:color="000000"/>
              <w:left w:val="single" w:sz="4" w:space="0" w:color="000000"/>
              <w:bottom w:val="single" w:sz="4" w:space="0" w:color="000000"/>
              <w:right w:val="single" w:sz="4" w:space="0" w:color="000000"/>
            </w:tcBorders>
            <w:hideMark/>
          </w:tcPr>
          <w:p w14:paraId="1C3E1E7A" w14:textId="77777777" w:rsidR="002A1D25" w:rsidRPr="005262ED" w:rsidRDefault="002A1D25" w:rsidP="005262ED">
            <w:pPr>
              <w:rPr>
                <w:rFonts w:ascii="Arial" w:hAnsi="Arial" w:cs="Arial"/>
                <w:b/>
              </w:rPr>
            </w:pPr>
          </w:p>
        </w:tc>
        <w:tc>
          <w:tcPr>
            <w:tcW w:w="2303" w:type="dxa"/>
            <w:tcBorders>
              <w:top w:val="single" w:sz="4" w:space="0" w:color="000000"/>
              <w:left w:val="single" w:sz="4" w:space="0" w:color="000000"/>
              <w:bottom w:val="single" w:sz="4" w:space="0" w:color="000000"/>
              <w:right w:val="single" w:sz="4" w:space="0" w:color="000000"/>
            </w:tcBorders>
            <w:hideMark/>
          </w:tcPr>
          <w:p w14:paraId="1623EEFC" w14:textId="77777777" w:rsidR="002A1D25" w:rsidRPr="005262ED" w:rsidRDefault="002A1D25" w:rsidP="005262ED">
            <w:pPr>
              <w:rPr>
                <w:rFonts w:ascii="Arial" w:hAnsi="Arial" w:cs="Arial"/>
                <w:b/>
              </w:rPr>
            </w:pPr>
          </w:p>
        </w:tc>
        <w:tc>
          <w:tcPr>
            <w:tcW w:w="2303" w:type="dxa"/>
            <w:tcBorders>
              <w:top w:val="single" w:sz="4" w:space="0" w:color="000000"/>
              <w:left w:val="single" w:sz="4" w:space="0" w:color="000000"/>
              <w:bottom w:val="single" w:sz="4" w:space="0" w:color="000000"/>
              <w:right w:val="single" w:sz="4" w:space="0" w:color="000000"/>
            </w:tcBorders>
            <w:hideMark/>
          </w:tcPr>
          <w:p w14:paraId="7B940A04" w14:textId="77777777" w:rsidR="002A1D25" w:rsidRPr="005262ED" w:rsidRDefault="002A1D25" w:rsidP="005262ED">
            <w:pPr>
              <w:rPr>
                <w:rFonts w:ascii="Arial" w:hAnsi="Arial" w:cs="Arial"/>
                <w:b/>
              </w:rPr>
            </w:pPr>
          </w:p>
        </w:tc>
      </w:tr>
      <w:tr w:rsidR="002A1D25" w:rsidRPr="005262ED" w14:paraId="7443B12D" w14:textId="77777777" w:rsidTr="002A1D25">
        <w:tc>
          <w:tcPr>
            <w:tcW w:w="534" w:type="dxa"/>
            <w:tcBorders>
              <w:top w:val="single" w:sz="4" w:space="0" w:color="000000"/>
              <w:left w:val="single" w:sz="4" w:space="0" w:color="000000"/>
              <w:bottom w:val="single" w:sz="4" w:space="0" w:color="000000"/>
              <w:right w:val="single" w:sz="4" w:space="0" w:color="000000"/>
            </w:tcBorders>
            <w:hideMark/>
          </w:tcPr>
          <w:p w14:paraId="3CE32859" w14:textId="77777777" w:rsidR="002A1D25" w:rsidRPr="005262ED" w:rsidRDefault="002A1D25" w:rsidP="005262ED">
            <w:pPr>
              <w:rPr>
                <w:rFonts w:ascii="Arial" w:hAnsi="Arial" w:cs="Arial"/>
              </w:rPr>
            </w:pPr>
            <w:r w:rsidRPr="005262ED">
              <w:rPr>
                <w:rFonts w:ascii="Arial" w:hAnsi="Arial" w:cs="Arial"/>
              </w:rPr>
              <w:t>1.</w:t>
            </w:r>
          </w:p>
        </w:tc>
        <w:tc>
          <w:tcPr>
            <w:tcW w:w="4072" w:type="dxa"/>
            <w:tcBorders>
              <w:top w:val="single" w:sz="4" w:space="0" w:color="000000"/>
              <w:left w:val="single" w:sz="4" w:space="0" w:color="000000"/>
              <w:bottom w:val="single" w:sz="4" w:space="0" w:color="000000"/>
              <w:right w:val="single" w:sz="4" w:space="0" w:color="000000"/>
            </w:tcBorders>
            <w:hideMark/>
          </w:tcPr>
          <w:p w14:paraId="718FAB21" w14:textId="77777777" w:rsidR="002A1D25" w:rsidRPr="005262ED" w:rsidRDefault="002A1D25" w:rsidP="005262ED">
            <w:pPr>
              <w:rPr>
                <w:rFonts w:ascii="Arial" w:hAnsi="Arial" w:cs="Arial"/>
              </w:rPr>
            </w:pPr>
          </w:p>
        </w:tc>
        <w:tc>
          <w:tcPr>
            <w:tcW w:w="2303" w:type="dxa"/>
            <w:tcBorders>
              <w:top w:val="single" w:sz="4" w:space="0" w:color="000000"/>
              <w:left w:val="single" w:sz="4" w:space="0" w:color="000000"/>
              <w:bottom w:val="single" w:sz="4" w:space="0" w:color="000000"/>
              <w:right w:val="single" w:sz="4" w:space="0" w:color="000000"/>
            </w:tcBorders>
            <w:hideMark/>
          </w:tcPr>
          <w:p w14:paraId="2FA51829" w14:textId="77777777" w:rsidR="002A1D25" w:rsidRPr="005262ED" w:rsidRDefault="002A1D25" w:rsidP="005262ED">
            <w:pPr>
              <w:rPr>
                <w:rFonts w:ascii="Arial" w:hAnsi="Arial" w:cs="Arial"/>
              </w:rPr>
            </w:pPr>
          </w:p>
        </w:tc>
        <w:tc>
          <w:tcPr>
            <w:tcW w:w="2303" w:type="dxa"/>
            <w:tcBorders>
              <w:top w:val="single" w:sz="4" w:space="0" w:color="000000"/>
              <w:left w:val="single" w:sz="4" w:space="0" w:color="000000"/>
              <w:bottom w:val="single" w:sz="4" w:space="0" w:color="000000"/>
              <w:right w:val="single" w:sz="4" w:space="0" w:color="000000"/>
            </w:tcBorders>
            <w:hideMark/>
          </w:tcPr>
          <w:p w14:paraId="6B9CAA71" w14:textId="77777777" w:rsidR="002A1D25" w:rsidRPr="005262ED" w:rsidRDefault="002A1D25" w:rsidP="005262ED">
            <w:pPr>
              <w:rPr>
                <w:rFonts w:ascii="Arial" w:hAnsi="Arial" w:cs="Arial"/>
              </w:rPr>
            </w:pPr>
          </w:p>
        </w:tc>
      </w:tr>
    </w:tbl>
    <w:p w14:paraId="16C75EB2" w14:textId="75E57170" w:rsidR="002A1D25" w:rsidRPr="005262ED" w:rsidRDefault="002A1D25" w:rsidP="005262ED">
      <w:pPr>
        <w:pStyle w:val="Akapitzlist"/>
        <w:numPr>
          <w:ilvl w:val="0"/>
          <w:numId w:val="45"/>
        </w:numPr>
        <w:spacing w:line="276" w:lineRule="auto"/>
        <w:rPr>
          <w:rFonts w:ascii="Arial" w:hAnsi="Arial" w:cs="Arial"/>
          <w:b/>
        </w:rPr>
      </w:pPr>
      <w:r w:rsidRPr="005262ED">
        <w:rPr>
          <w:rFonts w:ascii="Arial" w:hAnsi="Arial" w:cs="Arial"/>
          <w:b/>
        </w:rPr>
        <w:t>Monitorowanie realizacji zaleceń oraz planowane czynności sprawdzające</w:t>
      </w:r>
    </w:p>
    <w:p w14:paraId="79888649" w14:textId="77777777" w:rsidR="002A1D25" w:rsidRPr="005262ED" w:rsidRDefault="002A1D25" w:rsidP="005262ED">
      <w:pPr>
        <w:rPr>
          <w:rFonts w:ascii="Arial" w:hAnsi="Arial" w:cs="Arial"/>
          <w:b/>
        </w:rPr>
      </w:pPr>
    </w:p>
    <w:tbl>
      <w:tblPr>
        <w:tblW w:w="9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1"/>
        <w:gridCol w:w="2279"/>
        <w:gridCol w:w="1561"/>
        <w:gridCol w:w="2121"/>
        <w:gridCol w:w="1564"/>
        <w:gridCol w:w="1269"/>
      </w:tblGrid>
      <w:tr w:rsidR="002A1D25" w:rsidRPr="005262ED" w14:paraId="3D534CA9" w14:textId="77777777" w:rsidTr="002A1D25">
        <w:trPr>
          <w:trHeight w:val="349"/>
        </w:trPr>
        <w:tc>
          <w:tcPr>
            <w:tcW w:w="521" w:type="dxa"/>
            <w:tcBorders>
              <w:top w:val="single" w:sz="4" w:space="0" w:color="000000"/>
              <w:left w:val="single" w:sz="4" w:space="0" w:color="000000"/>
              <w:bottom w:val="single" w:sz="4" w:space="0" w:color="000000"/>
              <w:right w:val="single" w:sz="4" w:space="0" w:color="000000"/>
            </w:tcBorders>
            <w:hideMark/>
          </w:tcPr>
          <w:p w14:paraId="0594A47F" w14:textId="77777777" w:rsidR="002A1D25" w:rsidRPr="005262ED" w:rsidRDefault="002A1D25" w:rsidP="005262ED">
            <w:pPr>
              <w:rPr>
                <w:rFonts w:ascii="Arial" w:hAnsi="Arial" w:cs="Arial"/>
                <w:b/>
              </w:rPr>
            </w:pPr>
            <w:r w:rsidRPr="005262ED">
              <w:rPr>
                <w:rFonts w:ascii="Arial" w:hAnsi="Arial" w:cs="Arial"/>
                <w:b/>
              </w:rPr>
              <w:t>Lp.</w:t>
            </w:r>
          </w:p>
        </w:tc>
        <w:tc>
          <w:tcPr>
            <w:tcW w:w="2279" w:type="dxa"/>
            <w:tcBorders>
              <w:top w:val="single" w:sz="4" w:space="0" w:color="000000"/>
              <w:left w:val="single" w:sz="4" w:space="0" w:color="000000"/>
              <w:bottom w:val="single" w:sz="4" w:space="0" w:color="000000"/>
              <w:right w:val="single" w:sz="4" w:space="0" w:color="000000"/>
            </w:tcBorders>
            <w:hideMark/>
          </w:tcPr>
          <w:p w14:paraId="327746EC" w14:textId="77777777" w:rsidR="002A1D25" w:rsidRPr="005262ED" w:rsidRDefault="002A1D25" w:rsidP="005262ED">
            <w:pPr>
              <w:rPr>
                <w:rFonts w:ascii="Arial" w:hAnsi="Arial" w:cs="Arial"/>
                <w:b/>
              </w:rPr>
            </w:pPr>
            <w:r w:rsidRPr="005262ED">
              <w:rPr>
                <w:rFonts w:ascii="Arial" w:hAnsi="Arial" w:cs="Arial"/>
                <w:b/>
              </w:rPr>
              <w:t>Temat zadania zapewniającego, którego dotyczą czynności sprawdzające</w:t>
            </w:r>
          </w:p>
        </w:tc>
        <w:tc>
          <w:tcPr>
            <w:tcW w:w="1561" w:type="dxa"/>
            <w:tcBorders>
              <w:top w:val="single" w:sz="4" w:space="0" w:color="000000"/>
              <w:left w:val="single" w:sz="4" w:space="0" w:color="000000"/>
              <w:bottom w:val="single" w:sz="4" w:space="0" w:color="000000"/>
              <w:right w:val="single" w:sz="4" w:space="0" w:color="000000"/>
            </w:tcBorders>
            <w:hideMark/>
          </w:tcPr>
          <w:p w14:paraId="24E89AB6" w14:textId="77777777" w:rsidR="002A1D25" w:rsidRPr="005262ED" w:rsidRDefault="002A1D25" w:rsidP="005262ED">
            <w:pPr>
              <w:rPr>
                <w:rFonts w:ascii="Arial" w:hAnsi="Arial" w:cs="Arial"/>
                <w:b/>
              </w:rPr>
            </w:pPr>
            <w:r w:rsidRPr="005262ED">
              <w:rPr>
                <w:rFonts w:ascii="Arial" w:hAnsi="Arial" w:cs="Arial"/>
                <w:b/>
              </w:rPr>
              <w:t xml:space="preserve">Nazwa obszaru </w:t>
            </w:r>
          </w:p>
        </w:tc>
        <w:tc>
          <w:tcPr>
            <w:tcW w:w="2121" w:type="dxa"/>
            <w:tcBorders>
              <w:top w:val="single" w:sz="4" w:space="0" w:color="000000"/>
              <w:left w:val="single" w:sz="4" w:space="0" w:color="000000"/>
              <w:bottom w:val="single" w:sz="4" w:space="0" w:color="000000"/>
              <w:right w:val="single" w:sz="4" w:space="0" w:color="000000"/>
            </w:tcBorders>
            <w:hideMark/>
          </w:tcPr>
          <w:p w14:paraId="0A83FCD4" w14:textId="77777777" w:rsidR="002A1D25" w:rsidRPr="005262ED" w:rsidRDefault="002A1D25" w:rsidP="005262ED">
            <w:pPr>
              <w:rPr>
                <w:rFonts w:ascii="Arial" w:hAnsi="Arial" w:cs="Arial"/>
                <w:b/>
              </w:rPr>
            </w:pPr>
            <w:r w:rsidRPr="005262ED">
              <w:rPr>
                <w:rFonts w:ascii="Arial" w:hAnsi="Arial" w:cs="Arial"/>
                <w:b/>
              </w:rPr>
              <w:t>Planowana liczba audytorów wewnętrznych przeprowadzających czynności sprawdzające</w:t>
            </w:r>
          </w:p>
          <w:p w14:paraId="04871A26" w14:textId="77777777" w:rsidR="002A1D25" w:rsidRPr="005262ED" w:rsidRDefault="002A1D25" w:rsidP="005262ED">
            <w:pPr>
              <w:rPr>
                <w:rFonts w:ascii="Arial" w:hAnsi="Arial" w:cs="Arial"/>
                <w:b/>
              </w:rPr>
            </w:pPr>
            <w:r w:rsidRPr="005262ED">
              <w:rPr>
                <w:rFonts w:ascii="Arial" w:hAnsi="Arial" w:cs="Arial"/>
                <w:b/>
              </w:rPr>
              <w:t>( w etatach)</w:t>
            </w:r>
          </w:p>
        </w:tc>
        <w:tc>
          <w:tcPr>
            <w:tcW w:w="1564" w:type="dxa"/>
            <w:tcBorders>
              <w:top w:val="single" w:sz="4" w:space="0" w:color="000000"/>
              <w:left w:val="single" w:sz="4" w:space="0" w:color="000000"/>
              <w:bottom w:val="single" w:sz="4" w:space="0" w:color="000000"/>
              <w:right w:val="single" w:sz="4" w:space="0" w:color="000000"/>
            </w:tcBorders>
            <w:hideMark/>
          </w:tcPr>
          <w:p w14:paraId="4E02E212" w14:textId="77777777" w:rsidR="002A1D25" w:rsidRPr="005262ED" w:rsidRDefault="002A1D25" w:rsidP="005262ED">
            <w:pPr>
              <w:rPr>
                <w:rFonts w:ascii="Arial" w:hAnsi="Arial" w:cs="Arial"/>
                <w:b/>
              </w:rPr>
            </w:pPr>
            <w:r w:rsidRPr="005262ED">
              <w:rPr>
                <w:rFonts w:ascii="Arial" w:hAnsi="Arial" w:cs="Arial"/>
                <w:b/>
              </w:rPr>
              <w:t>Planowany czas przeprowadzenia czynności sprawdzających</w:t>
            </w:r>
            <w:r w:rsidRPr="005262ED">
              <w:rPr>
                <w:rFonts w:ascii="Arial" w:hAnsi="Arial" w:cs="Arial"/>
                <w:b/>
              </w:rPr>
              <w:br/>
              <w:t>( w osobodniach)</w:t>
            </w:r>
          </w:p>
        </w:tc>
        <w:tc>
          <w:tcPr>
            <w:tcW w:w="1269" w:type="dxa"/>
            <w:tcBorders>
              <w:top w:val="single" w:sz="4" w:space="0" w:color="000000"/>
              <w:left w:val="single" w:sz="4" w:space="0" w:color="000000"/>
              <w:bottom w:val="single" w:sz="4" w:space="0" w:color="000000"/>
              <w:right w:val="single" w:sz="4" w:space="0" w:color="000000"/>
            </w:tcBorders>
            <w:hideMark/>
          </w:tcPr>
          <w:p w14:paraId="5FA7A434" w14:textId="77777777" w:rsidR="002A1D25" w:rsidRPr="005262ED" w:rsidRDefault="002A1D25" w:rsidP="005262ED">
            <w:pPr>
              <w:rPr>
                <w:rFonts w:ascii="Arial" w:hAnsi="Arial" w:cs="Arial"/>
                <w:b/>
              </w:rPr>
            </w:pPr>
            <w:r w:rsidRPr="005262ED">
              <w:rPr>
                <w:rFonts w:ascii="Arial" w:hAnsi="Arial" w:cs="Arial"/>
                <w:b/>
              </w:rPr>
              <w:t>Uwagi</w:t>
            </w:r>
          </w:p>
        </w:tc>
      </w:tr>
      <w:tr w:rsidR="002A1D25" w:rsidRPr="005262ED" w14:paraId="676113D8" w14:textId="77777777" w:rsidTr="002A1D25">
        <w:tc>
          <w:tcPr>
            <w:tcW w:w="521" w:type="dxa"/>
            <w:tcBorders>
              <w:top w:val="single" w:sz="4" w:space="0" w:color="000000"/>
              <w:left w:val="single" w:sz="4" w:space="0" w:color="000000"/>
              <w:bottom w:val="single" w:sz="4" w:space="0" w:color="000000"/>
              <w:right w:val="single" w:sz="4" w:space="0" w:color="000000"/>
            </w:tcBorders>
            <w:hideMark/>
          </w:tcPr>
          <w:p w14:paraId="3FB0CD35" w14:textId="77777777" w:rsidR="002A1D25" w:rsidRPr="005262ED" w:rsidRDefault="002A1D25" w:rsidP="005262ED">
            <w:pPr>
              <w:rPr>
                <w:rFonts w:ascii="Arial" w:hAnsi="Arial" w:cs="Arial"/>
                <w:b/>
              </w:rPr>
            </w:pPr>
            <w:r w:rsidRPr="005262ED">
              <w:rPr>
                <w:rFonts w:ascii="Arial" w:hAnsi="Arial" w:cs="Arial"/>
                <w:b/>
              </w:rPr>
              <w:t>1</w:t>
            </w:r>
          </w:p>
        </w:tc>
        <w:tc>
          <w:tcPr>
            <w:tcW w:w="2279" w:type="dxa"/>
            <w:tcBorders>
              <w:top w:val="single" w:sz="4" w:space="0" w:color="000000"/>
              <w:left w:val="single" w:sz="4" w:space="0" w:color="000000"/>
              <w:bottom w:val="single" w:sz="4" w:space="0" w:color="000000"/>
              <w:right w:val="single" w:sz="4" w:space="0" w:color="000000"/>
            </w:tcBorders>
            <w:hideMark/>
          </w:tcPr>
          <w:p w14:paraId="7CBD2D9C" w14:textId="77777777" w:rsidR="002A1D25" w:rsidRPr="005262ED" w:rsidRDefault="002A1D25" w:rsidP="005262ED">
            <w:pPr>
              <w:rPr>
                <w:rFonts w:ascii="Arial" w:hAnsi="Arial" w:cs="Arial"/>
                <w:b/>
              </w:rPr>
            </w:pPr>
            <w:r w:rsidRPr="005262ED">
              <w:rPr>
                <w:rFonts w:ascii="Arial" w:hAnsi="Arial" w:cs="Arial"/>
                <w:b/>
              </w:rPr>
              <w:t>2</w:t>
            </w:r>
          </w:p>
        </w:tc>
        <w:tc>
          <w:tcPr>
            <w:tcW w:w="1561" w:type="dxa"/>
            <w:tcBorders>
              <w:top w:val="single" w:sz="4" w:space="0" w:color="000000"/>
              <w:left w:val="single" w:sz="4" w:space="0" w:color="000000"/>
              <w:bottom w:val="single" w:sz="4" w:space="0" w:color="000000"/>
              <w:right w:val="single" w:sz="4" w:space="0" w:color="000000"/>
            </w:tcBorders>
            <w:hideMark/>
          </w:tcPr>
          <w:p w14:paraId="008BC531" w14:textId="77777777" w:rsidR="002A1D25" w:rsidRPr="005262ED" w:rsidRDefault="002A1D25" w:rsidP="005262ED">
            <w:pPr>
              <w:rPr>
                <w:rFonts w:ascii="Arial" w:hAnsi="Arial" w:cs="Arial"/>
                <w:b/>
              </w:rPr>
            </w:pPr>
            <w:r w:rsidRPr="005262ED">
              <w:rPr>
                <w:rFonts w:ascii="Arial" w:hAnsi="Arial" w:cs="Arial"/>
                <w:b/>
              </w:rPr>
              <w:t>3</w:t>
            </w:r>
          </w:p>
        </w:tc>
        <w:tc>
          <w:tcPr>
            <w:tcW w:w="2121" w:type="dxa"/>
            <w:tcBorders>
              <w:top w:val="single" w:sz="4" w:space="0" w:color="000000"/>
              <w:left w:val="single" w:sz="4" w:space="0" w:color="000000"/>
              <w:bottom w:val="single" w:sz="4" w:space="0" w:color="000000"/>
              <w:right w:val="single" w:sz="4" w:space="0" w:color="000000"/>
            </w:tcBorders>
            <w:hideMark/>
          </w:tcPr>
          <w:p w14:paraId="0D18A4AC" w14:textId="77777777" w:rsidR="002A1D25" w:rsidRPr="005262ED" w:rsidRDefault="002A1D25" w:rsidP="005262ED">
            <w:pPr>
              <w:rPr>
                <w:rFonts w:ascii="Arial" w:hAnsi="Arial" w:cs="Arial"/>
                <w:b/>
              </w:rPr>
            </w:pPr>
            <w:r w:rsidRPr="005262ED">
              <w:rPr>
                <w:rFonts w:ascii="Arial" w:hAnsi="Arial" w:cs="Arial"/>
                <w:b/>
              </w:rPr>
              <w:t>4</w:t>
            </w:r>
          </w:p>
        </w:tc>
        <w:tc>
          <w:tcPr>
            <w:tcW w:w="1564" w:type="dxa"/>
            <w:tcBorders>
              <w:top w:val="single" w:sz="4" w:space="0" w:color="000000"/>
              <w:left w:val="single" w:sz="4" w:space="0" w:color="000000"/>
              <w:bottom w:val="single" w:sz="4" w:space="0" w:color="000000"/>
              <w:right w:val="single" w:sz="4" w:space="0" w:color="000000"/>
            </w:tcBorders>
            <w:hideMark/>
          </w:tcPr>
          <w:p w14:paraId="057212FC" w14:textId="77777777" w:rsidR="002A1D25" w:rsidRPr="005262ED" w:rsidRDefault="002A1D25" w:rsidP="005262ED">
            <w:pPr>
              <w:rPr>
                <w:rFonts w:ascii="Arial" w:hAnsi="Arial" w:cs="Arial"/>
                <w:b/>
              </w:rPr>
            </w:pPr>
            <w:r w:rsidRPr="005262ED">
              <w:rPr>
                <w:rFonts w:ascii="Arial" w:hAnsi="Arial" w:cs="Arial"/>
                <w:b/>
              </w:rPr>
              <w:t>5</w:t>
            </w:r>
          </w:p>
        </w:tc>
        <w:tc>
          <w:tcPr>
            <w:tcW w:w="1269" w:type="dxa"/>
            <w:tcBorders>
              <w:top w:val="single" w:sz="4" w:space="0" w:color="000000"/>
              <w:left w:val="single" w:sz="4" w:space="0" w:color="000000"/>
              <w:bottom w:val="single" w:sz="4" w:space="0" w:color="000000"/>
              <w:right w:val="single" w:sz="4" w:space="0" w:color="000000"/>
            </w:tcBorders>
            <w:hideMark/>
          </w:tcPr>
          <w:p w14:paraId="044F0AE1" w14:textId="77777777" w:rsidR="002A1D25" w:rsidRPr="005262ED" w:rsidRDefault="002A1D25" w:rsidP="005262ED">
            <w:pPr>
              <w:rPr>
                <w:rFonts w:ascii="Arial" w:hAnsi="Arial" w:cs="Arial"/>
                <w:b/>
              </w:rPr>
            </w:pPr>
            <w:r w:rsidRPr="005262ED">
              <w:rPr>
                <w:rFonts w:ascii="Arial" w:hAnsi="Arial" w:cs="Arial"/>
                <w:b/>
              </w:rPr>
              <w:t>6</w:t>
            </w:r>
          </w:p>
        </w:tc>
      </w:tr>
      <w:tr w:rsidR="002A1D25" w:rsidRPr="005262ED" w14:paraId="099B84F1" w14:textId="77777777" w:rsidTr="002A1D25">
        <w:trPr>
          <w:trHeight w:val="289"/>
        </w:trPr>
        <w:tc>
          <w:tcPr>
            <w:tcW w:w="521" w:type="dxa"/>
            <w:tcBorders>
              <w:top w:val="single" w:sz="4" w:space="0" w:color="000000"/>
              <w:left w:val="single" w:sz="4" w:space="0" w:color="000000"/>
              <w:bottom w:val="single" w:sz="4" w:space="0" w:color="000000"/>
              <w:right w:val="single" w:sz="4" w:space="0" w:color="000000"/>
            </w:tcBorders>
            <w:hideMark/>
          </w:tcPr>
          <w:p w14:paraId="12432D36" w14:textId="77777777" w:rsidR="002A1D25" w:rsidRPr="005262ED" w:rsidRDefault="002A1D25" w:rsidP="005262ED">
            <w:pPr>
              <w:rPr>
                <w:rFonts w:ascii="Arial" w:hAnsi="Arial" w:cs="Arial"/>
              </w:rPr>
            </w:pPr>
            <w:r w:rsidRPr="005262ED">
              <w:rPr>
                <w:rFonts w:ascii="Arial" w:hAnsi="Arial" w:cs="Arial"/>
              </w:rPr>
              <w:t>1.</w:t>
            </w:r>
          </w:p>
        </w:tc>
        <w:tc>
          <w:tcPr>
            <w:tcW w:w="2279" w:type="dxa"/>
            <w:tcBorders>
              <w:top w:val="single" w:sz="4" w:space="0" w:color="000000"/>
              <w:left w:val="single" w:sz="4" w:space="0" w:color="000000"/>
              <w:bottom w:val="single" w:sz="4" w:space="0" w:color="000000"/>
              <w:right w:val="single" w:sz="4" w:space="0" w:color="000000"/>
            </w:tcBorders>
            <w:hideMark/>
          </w:tcPr>
          <w:p w14:paraId="362A236B" w14:textId="77777777" w:rsidR="002A1D25" w:rsidRPr="005262ED" w:rsidRDefault="002A1D25" w:rsidP="005262ED">
            <w:pPr>
              <w:rPr>
                <w:rFonts w:ascii="Arial" w:hAnsi="Arial" w:cs="Arial"/>
              </w:rPr>
            </w:pPr>
          </w:p>
        </w:tc>
        <w:tc>
          <w:tcPr>
            <w:tcW w:w="1561" w:type="dxa"/>
            <w:tcBorders>
              <w:top w:val="single" w:sz="4" w:space="0" w:color="000000"/>
              <w:left w:val="single" w:sz="4" w:space="0" w:color="000000"/>
              <w:bottom w:val="single" w:sz="4" w:space="0" w:color="000000"/>
              <w:right w:val="single" w:sz="4" w:space="0" w:color="000000"/>
            </w:tcBorders>
            <w:hideMark/>
          </w:tcPr>
          <w:p w14:paraId="099D9F8F" w14:textId="77777777" w:rsidR="002A1D25" w:rsidRPr="005262ED" w:rsidRDefault="002A1D25" w:rsidP="005262ED">
            <w:pPr>
              <w:rPr>
                <w:rFonts w:ascii="Arial" w:hAnsi="Arial" w:cs="Arial"/>
              </w:rPr>
            </w:pPr>
          </w:p>
        </w:tc>
        <w:tc>
          <w:tcPr>
            <w:tcW w:w="2121" w:type="dxa"/>
            <w:tcBorders>
              <w:top w:val="single" w:sz="4" w:space="0" w:color="000000"/>
              <w:left w:val="single" w:sz="4" w:space="0" w:color="000000"/>
              <w:bottom w:val="single" w:sz="4" w:space="0" w:color="000000"/>
              <w:right w:val="single" w:sz="4" w:space="0" w:color="000000"/>
            </w:tcBorders>
            <w:hideMark/>
          </w:tcPr>
          <w:p w14:paraId="7EFEE2B3" w14:textId="77777777" w:rsidR="002A1D25" w:rsidRPr="005262ED" w:rsidRDefault="002A1D25" w:rsidP="005262ED">
            <w:pPr>
              <w:rPr>
                <w:rFonts w:ascii="Arial" w:hAnsi="Arial" w:cs="Arial"/>
              </w:rPr>
            </w:pPr>
          </w:p>
        </w:tc>
        <w:tc>
          <w:tcPr>
            <w:tcW w:w="1564" w:type="dxa"/>
            <w:tcBorders>
              <w:top w:val="single" w:sz="4" w:space="0" w:color="000000"/>
              <w:left w:val="single" w:sz="4" w:space="0" w:color="000000"/>
              <w:bottom w:val="single" w:sz="4" w:space="0" w:color="000000"/>
              <w:right w:val="single" w:sz="4" w:space="0" w:color="000000"/>
            </w:tcBorders>
            <w:hideMark/>
          </w:tcPr>
          <w:p w14:paraId="134BDE3F" w14:textId="77777777" w:rsidR="002A1D25" w:rsidRPr="005262ED" w:rsidRDefault="002A1D25" w:rsidP="005262ED">
            <w:pPr>
              <w:rPr>
                <w:rFonts w:ascii="Arial" w:hAnsi="Arial" w:cs="Arial"/>
              </w:rPr>
            </w:pPr>
          </w:p>
        </w:tc>
        <w:tc>
          <w:tcPr>
            <w:tcW w:w="1269" w:type="dxa"/>
            <w:tcBorders>
              <w:top w:val="single" w:sz="4" w:space="0" w:color="000000"/>
              <w:left w:val="single" w:sz="4" w:space="0" w:color="000000"/>
              <w:bottom w:val="single" w:sz="4" w:space="0" w:color="000000"/>
              <w:right w:val="single" w:sz="4" w:space="0" w:color="000000"/>
            </w:tcBorders>
            <w:hideMark/>
          </w:tcPr>
          <w:p w14:paraId="6099DC0B" w14:textId="77777777" w:rsidR="002A1D25" w:rsidRPr="005262ED" w:rsidRDefault="002A1D25" w:rsidP="005262ED">
            <w:pPr>
              <w:rPr>
                <w:rFonts w:ascii="Arial" w:hAnsi="Arial" w:cs="Arial"/>
              </w:rPr>
            </w:pPr>
          </w:p>
        </w:tc>
      </w:tr>
      <w:tr w:rsidR="002A1D25" w:rsidRPr="005262ED" w14:paraId="047A5934" w14:textId="77777777" w:rsidTr="002A1D25">
        <w:trPr>
          <w:trHeight w:val="280"/>
        </w:trPr>
        <w:tc>
          <w:tcPr>
            <w:tcW w:w="521" w:type="dxa"/>
            <w:tcBorders>
              <w:top w:val="single" w:sz="4" w:space="0" w:color="000000"/>
              <w:left w:val="single" w:sz="4" w:space="0" w:color="000000"/>
              <w:bottom w:val="single" w:sz="4" w:space="0" w:color="000000"/>
              <w:right w:val="single" w:sz="4" w:space="0" w:color="000000"/>
            </w:tcBorders>
            <w:hideMark/>
          </w:tcPr>
          <w:p w14:paraId="2E47B717" w14:textId="77777777" w:rsidR="002A1D25" w:rsidRPr="005262ED" w:rsidRDefault="002A1D25" w:rsidP="005262ED">
            <w:pPr>
              <w:rPr>
                <w:rFonts w:ascii="Arial" w:hAnsi="Arial" w:cs="Arial"/>
              </w:rPr>
            </w:pPr>
            <w:r w:rsidRPr="005262ED">
              <w:rPr>
                <w:rFonts w:ascii="Arial" w:hAnsi="Arial" w:cs="Arial"/>
              </w:rPr>
              <w:t>2.</w:t>
            </w:r>
          </w:p>
        </w:tc>
        <w:tc>
          <w:tcPr>
            <w:tcW w:w="2279" w:type="dxa"/>
            <w:tcBorders>
              <w:top w:val="single" w:sz="4" w:space="0" w:color="000000"/>
              <w:left w:val="single" w:sz="4" w:space="0" w:color="000000"/>
              <w:bottom w:val="single" w:sz="4" w:space="0" w:color="000000"/>
              <w:right w:val="single" w:sz="4" w:space="0" w:color="000000"/>
            </w:tcBorders>
            <w:hideMark/>
          </w:tcPr>
          <w:p w14:paraId="1047C746" w14:textId="77777777" w:rsidR="002A1D25" w:rsidRPr="005262ED" w:rsidRDefault="002A1D25" w:rsidP="005262ED">
            <w:pPr>
              <w:rPr>
                <w:rFonts w:ascii="Arial" w:hAnsi="Arial" w:cs="Arial"/>
              </w:rPr>
            </w:pPr>
          </w:p>
        </w:tc>
        <w:tc>
          <w:tcPr>
            <w:tcW w:w="1561" w:type="dxa"/>
            <w:tcBorders>
              <w:top w:val="single" w:sz="4" w:space="0" w:color="000000"/>
              <w:left w:val="single" w:sz="4" w:space="0" w:color="000000"/>
              <w:bottom w:val="single" w:sz="4" w:space="0" w:color="000000"/>
              <w:right w:val="single" w:sz="4" w:space="0" w:color="000000"/>
            </w:tcBorders>
            <w:hideMark/>
          </w:tcPr>
          <w:p w14:paraId="2CB47AB5" w14:textId="77777777" w:rsidR="002A1D25" w:rsidRPr="005262ED" w:rsidRDefault="002A1D25" w:rsidP="005262ED">
            <w:pPr>
              <w:rPr>
                <w:rFonts w:ascii="Arial" w:hAnsi="Arial" w:cs="Arial"/>
              </w:rPr>
            </w:pPr>
          </w:p>
        </w:tc>
        <w:tc>
          <w:tcPr>
            <w:tcW w:w="2121" w:type="dxa"/>
            <w:tcBorders>
              <w:top w:val="single" w:sz="4" w:space="0" w:color="000000"/>
              <w:left w:val="single" w:sz="4" w:space="0" w:color="000000"/>
              <w:bottom w:val="single" w:sz="4" w:space="0" w:color="000000"/>
              <w:right w:val="single" w:sz="4" w:space="0" w:color="000000"/>
            </w:tcBorders>
            <w:hideMark/>
          </w:tcPr>
          <w:p w14:paraId="22D44706" w14:textId="77777777" w:rsidR="002A1D25" w:rsidRPr="005262ED" w:rsidRDefault="002A1D25" w:rsidP="005262ED">
            <w:pPr>
              <w:rPr>
                <w:rFonts w:ascii="Arial" w:hAnsi="Arial" w:cs="Arial"/>
              </w:rPr>
            </w:pPr>
          </w:p>
        </w:tc>
        <w:tc>
          <w:tcPr>
            <w:tcW w:w="1564" w:type="dxa"/>
            <w:tcBorders>
              <w:top w:val="single" w:sz="4" w:space="0" w:color="000000"/>
              <w:left w:val="single" w:sz="4" w:space="0" w:color="000000"/>
              <w:bottom w:val="single" w:sz="4" w:space="0" w:color="000000"/>
              <w:right w:val="single" w:sz="4" w:space="0" w:color="000000"/>
            </w:tcBorders>
            <w:hideMark/>
          </w:tcPr>
          <w:p w14:paraId="44B57FC8" w14:textId="77777777" w:rsidR="002A1D25" w:rsidRPr="005262ED" w:rsidRDefault="002A1D25" w:rsidP="005262ED">
            <w:pPr>
              <w:rPr>
                <w:rFonts w:ascii="Arial" w:hAnsi="Arial" w:cs="Arial"/>
              </w:rPr>
            </w:pPr>
          </w:p>
        </w:tc>
        <w:tc>
          <w:tcPr>
            <w:tcW w:w="1269" w:type="dxa"/>
            <w:tcBorders>
              <w:top w:val="single" w:sz="4" w:space="0" w:color="000000"/>
              <w:left w:val="single" w:sz="4" w:space="0" w:color="000000"/>
              <w:bottom w:val="single" w:sz="4" w:space="0" w:color="000000"/>
              <w:right w:val="single" w:sz="4" w:space="0" w:color="000000"/>
            </w:tcBorders>
            <w:hideMark/>
          </w:tcPr>
          <w:p w14:paraId="01F3E3E4" w14:textId="77777777" w:rsidR="002A1D25" w:rsidRPr="005262ED" w:rsidRDefault="002A1D25" w:rsidP="005262ED">
            <w:pPr>
              <w:rPr>
                <w:rFonts w:ascii="Arial" w:hAnsi="Arial" w:cs="Arial"/>
                <w:lang w:eastAsia="pl-PL"/>
              </w:rPr>
            </w:pPr>
          </w:p>
        </w:tc>
      </w:tr>
      <w:tr w:rsidR="002A1D25" w:rsidRPr="005262ED" w14:paraId="639481F4" w14:textId="77777777" w:rsidTr="002A1D25">
        <w:trPr>
          <w:trHeight w:val="269"/>
        </w:trPr>
        <w:tc>
          <w:tcPr>
            <w:tcW w:w="521" w:type="dxa"/>
            <w:tcBorders>
              <w:top w:val="single" w:sz="4" w:space="0" w:color="000000"/>
              <w:left w:val="single" w:sz="4" w:space="0" w:color="000000"/>
              <w:bottom w:val="single" w:sz="4" w:space="0" w:color="000000"/>
              <w:right w:val="single" w:sz="4" w:space="0" w:color="000000"/>
            </w:tcBorders>
            <w:hideMark/>
          </w:tcPr>
          <w:p w14:paraId="64BCDC49" w14:textId="77777777" w:rsidR="002A1D25" w:rsidRPr="005262ED" w:rsidRDefault="002A1D25" w:rsidP="005262ED">
            <w:pPr>
              <w:rPr>
                <w:rFonts w:ascii="Arial" w:hAnsi="Arial" w:cs="Arial"/>
              </w:rPr>
            </w:pPr>
            <w:r w:rsidRPr="005262ED">
              <w:rPr>
                <w:rFonts w:ascii="Arial" w:hAnsi="Arial" w:cs="Arial"/>
              </w:rPr>
              <w:t>3.</w:t>
            </w:r>
          </w:p>
        </w:tc>
        <w:tc>
          <w:tcPr>
            <w:tcW w:w="2279" w:type="dxa"/>
            <w:tcBorders>
              <w:top w:val="single" w:sz="4" w:space="0" w:color="000000"/>
              <w:left w:val="single" w:sz="4" w:space="0" w:color="000000"/>
              <w:bottom w:val="single" w:sz="4" w:space="0" w:color="000000"/>
              <w:right w:val="single" w:sz="4" w:space="0" w:color="000000"/>
            </w:tcBorders>
            <w:hideMark/>
          </w:tcPr>
          <w:p w14:paraId="3C5BB66D" w14:textId="77777777" w:rsidR="002A1D25" w:rsidRPr="005262ED" w:rsidRDefault="002A1D25" w:rsidP="005262ED">
            <w:pPr>
              <w:rPr>
                <w:rFonts w:ascii="Arial" w:hAnsi="Arial" w:cs="Arial"/>
              </w:rPr>
            </w:pPr>
          </w:p>
        </w:tc>
        <w:tc>
          <w:tcPr>
            <w:tcW w:w="1561" w:type="dxa"/>
            <w:tcBorders>
              <w:top w:val="single" w:sz="4" w:space="0" w:color="000000"/>
              <w:left w:val="single" w:sz="4" w:space="0" w:color="000000"/>
              <w:bottom w:val="single" w:sz="4" w:space="0" w:color="000000"/>
              <w:right w:val="single" w:sz="4" w:space="0" w:color="000000"/>
            </w:tcBorders>
            <w:hideMark/>
          </w:tcPr>
          <w:p w14:paraId="25723CF4" w14:textId="77777777" w:rsidR="002A1D25" w:rsidRPr="005262ED" w:rsidRDefault="002A1D25" w:rsidP="005262ED">
            <w:pPr>
              <w:rPr>
                <w:rFonts w:ascii="Arial" w:hAnsi="Arial" w:cs="Arial"/>
              </w:rPr>
            </w:pPr>
          </w:p>
        </w:tc>
        <w:tc>
          <w:tcPr>
            <w:tcW w:w="2121" w:type="dxa"/>
            <w:tcBorders>
              <w:top w:val="single" w:sz="4" w:space="0" w:color="000000"/>
              <w:left w:val="single" w:sz="4" w:space="0" w:color="000000"/>
              <w:bottom w:val="single" w:sz="4" w:space="0" w:color="000000"/>
              <w:right w:val="single" w:sz="4" w:space="0" w:color="000000"/>
            </w:tcBorders>
            <w:hideMark/>
          </w:tcPr>
          <w:p w14:paraId="2A992FD0" w14:textId="77777777" w:rsidR="002A1D25" w:rsidRPr="005262ED" w:rsidRDefault="002A1D25" w:rsidP="005262ED">
            <w:pPr>
              <w:rPr>
                <w:rFonts w:ascii="Arial" w:hAnsi="Arial" w:cs="Arial"/>
              </w:rPr>
            </w:pPr>
          </w:p>
        </w:tc>
        <w:tc>
          <w:tcPr>
            <w:tcW w:w="1564" w:type="dxa"/>
            <w:tcBorders>
              <w:top w:val="single" w:sz="4" w:space="0" w:color="000000"/>
              <w:left w:val="single" w:sz="4" w:space="0" w:color="000000"/>
              <w:bottom w:val="single" w:sz="4" w:space="0" w:color="000000"/>
              <w:right w:val="single" w:sz="4" w:space="0" w:color="000000"/>
            </w:tcBorders>
            <w:hideMark/>
          </w:tcPr>
          <w:p w14:paraId="51CC09DD" w14:textId="77777777" w:rsidR="002A1D25" w:rsidRPr="005262ED" w:rsidRDefault="002A1D25" w:rsidP="005262ED">
            <w:pPr>
              <w:rPr>
                <w:rFonts w:ascii="Arial" w:hAnsi="Arial" w:cs="Arial"/>
              </w:rPr>
            </w:pPr>
          </w:p>
        </w:tc>
        <w:tc>
          <w:tcPr>
            <w:tcW w:w="1269" w:type="dxa"/>
            <w:tcBorders>
              <w:top w:val="single" w:sz="4" w:space="0" w:color="000000"/>
              <w:left w:val="single" w:sz="4" w:space="0" w:color="000000"/>
              <w:bottom w:val="single" w:sz="4" w:space="0" w:color="000000"/>
              <w:right w:val="single" w:sz="4" w:space="0" w:color="000000"/>
            </w:tcBorders>
            <w:hideMark/>
          </w:tcPr>
          <w:p w14:paraId="1BA3522E" w14:textId="77777777" w:rsidR="002A1D25" w:rsidRPr="005262ED" w:rsidRDefault="002A1D25" w:rsidP="005262ED">
            <w:pPr>
              <w:rPr>
                <w:rFonts w:ascii="Arial" w:hAnsi="Arial" w:cs="Arial"/>
                <w:lang w:eastAsia="pl-PL"/>
              </w:rPr>
            </w:pPr>
          </w:p>
        </w:tc>
      </w:tr>
      <w:tr w:rsidR="002A1D25" w:rsidRPr="005262ED" w14:paraId="6965327A" w14:textId="77777777" w:rsidTr="002A1D25">
        <w:trPr>
          <w:trHeight w:val="356"/>
        </w:trPr>
        <w:tc>
          <w:tcPr>
            <w:tcW w:w="521" w:type="dxa"/>
            <w:tcBorders>
              <w:top w:val="single" w:sz="4" w:space="0" w:color="000000"/>
              <w:left w:val="single" w:sz="4" w:space="0" w:color="000000"/>
              <w:bottom w:val="single" w:sz="4" w:space="0" w:color="000000"/>
              <w:right w:val="single" w:sz="4" w:space="0" w:color="000000"/>
            </w:tcBorders>
            <w:hideMark/>
          </w:tcPr>
          <w:p w14:paraId="534A6646" w14:textId="77777777" w:rsidR="002A1D25" w:rsidRPr="005262ED" w:rsidRDefault="002A1D25" w:rsidP="005262ED">
            <w:pPr>
              <w:rPr>
                <w:rFonts w:ascii="Arial" w:hAnsi="Arial" w:cs="Arial"/>
              </w:rPr>
            </w:pPr>
            <w:r w:rsidRPr="005262ED">
              <w:rPr>
                <w:rFonts w:ascii="Arial" w:hAnsi="Arial" w:cs="Arial"/>
              </w:rPr>
              <w:lastRenderedPageBreak/>
              <w:t>.....</w:t>
            </w:r>
          </w:p>
        </w:tc>
        <w:tc>
          <w:tcPr>
            <w:tcW w:w="2279" w:type="dxa"/>
            <w:tcBorders>
              <w:top w:val="single" w:sz="4" w:space="0" w:color="000000"/>
              <w:left w:val="single" w:sz="4" w:space="0" w:color="000000"/>
              <w:bottom w:val="single" w:sz="4" w:space="0" w:color="000000"/>
              <w:right w:val="single" w:sz="4" w:space="0" w:color="000000"/>
            </w:tcBorders>
            <w:hideMark/>
          </w:tcPr>
          <w:p w14:paraId="68427633" w14:textId="77777777" w:rsidR="002A1D25" w:rsidRPr="005262ED" w:rsidRDefault="002A1D25" w:rsidP="005262ED">
            <w:pPr>
              <w:rPr>
                <w:rFonts w:ascii="Arial" w:hAnsi="Arial" w:cs="Arial"/>
              </w:rPr>
            </w:pPr>
          </w:p>
        </w:tc>
        <w:tc>
          <w:tcPr>
            <w:tcW w:w="1561" w:type="dxa"/>
            <w:tcBorders>
              <w:top w:val="single" w:sz="4" w:space="0" w:color="000000"/>
              <w:left w:val="single" w:sz="4" w:space="0" w:color="000000"/>
              <w:bottom w:val="single" w:sz="4" w:space="0" w:color="000000"/>
              <w:right w:val="single" w:sz="4" w:space="0" w:color="000000"/>
            </w:tcBorders>
            <w:hideMark/>
          </w:tcPr>
          <w:p w14:paraId="58BD7C82" w14:textId="77777777" w:rsidR="002A1D25" w:rsidRPr="005262ED" w:rsidRDefault="002A1D25" w:rsidP="005262ED">
            <w:pPr>
              <w:rPr>
                <w:rFonts w:ascii="Arial" w:hAnsi="Arial" w:cs="Arial"/>
              </w:rPr>
            </w:pPr>
          </w:p>
        </w:tc>
        <w:tc>
          <w:tcPr>
            <w:tcW w:w="2121" w:type="dxa"/>
            <w:tcBorders>
              <w:top w:val="single" w:sz="4" w:space="0" w:color="000000"/>
              <w:left w:val="single" w:sz="4" w:space="0" w:color="000000"/>
              <w:bottom w:val="single" w:sz="4" w:space="0" w:color="000000"/>
              <w:right w:val="single" w:sz="4" w:space="0" w:color="000000"/>
            </w:tcBorders>
            <w:hideMark/>
          </w:tcPr>
          <w:p w14:paraId="785E7C56" w14:textId="77777777" w:rsidR="002A1D25" w:rsidRPr="005262ED" w:rsidRDefault="002A1D25" w:rsidP="005262ED">
            <w:pPr>
              <w:rPr>
                <w:rFonts w:ascii="Arial" w:hAnsi="Arial" w:cs="Arial"/>
              </w:rPr>
            </w:pPr>
          </w:p>
        </w:tc>
        <w:tc>
          <w:tcPr>
            <w:tcW w:w="1564" w:type="dxa"/>
            <w:tcBorders>
              <w:top w:val="single" w:sz="4" w:space="0" w:color="000000"/>
              <w:left w:val="single" w:sz="4" w:space="0" w:color="000000"/>
              <w:bottom w:val="single" w:sz="4" w:space="0" w:color="000000"/>
              <w:right w:val="single" w:sz="4" w:space="0" w:color="000000"/>
            </w:tcBorders>
            <w:hideMark/>
          </w:tcPr>
          <w:p w14:paraId="5BD4EBC6" w14:textId="77777777" w:rsidR="002A1D25" w:rsidRPr="005262ED" w:rsidRDefault="002A1D25" w:rsidP="005262ED">
            <w:pPr>
              <w:rPr>
                <w:rFonts w:ascii="Arial" w:hAnsi="Arial" w:cs="Arial"/>
              </w:rPr>
            </w:pPr>
          </w:p>
        </w:tc>
        <w:tc>
          <w:tcPr>
            <w:tcW w:w="1269" w:type="dxa"/>
            <w:tcBorders>
              <w:top w:val="single" w:sz="4" w:space="0" w:color="000000"/>
              <w:left w:val="single" w:sz="4" w:space="0" w:color="000000"/>
              <w:bottom w:val="single" w:sz="4" w:space="0" w:color="000000"/>
              <w:right w:val="single" w:sz="4" w:space="0" w:color="000000"/>
            </w:tcBorders>
            <w:hideMark/>
          </w:tcPr>
          <w:p w14:paraId="1265E093" w14:textId="77777777" w:rsidR="002A1D25" w:rsidRPr="005262ED" w:rsidRDefault="002A1D25" w:rsidP="005262ED">
            <w:pPr>
              <w:rPr>
                <w:rFonts w:ascii="Arial" w:hAnsi="Arial" w:cs="Arial"/>
                <w:lang w:eastAsia="pl-PL"/>
              </w:rPr>
            </w:pPr>
          </w:p>
        </w:tc>
      </w:tr>
    </w:tbl>
    <w:p w14:paraId="6A4E72AC" w14:textId="77777777" w:rsidR="002A1D25" w:rsidRPr="005262ED" w:rsidRDefault="002A1D25" w:rsidP="005262ED">
      <w:pPr>
        <w:rPr>
          <w:rFonts w:ascii="Arial" w:hAnsi="Arial" w:cs="Arial"/>
          <w:b/>
        </w:rPr>
      </w:pPr>
    </w:p>
    <w:p w14:paraId="5E921017" w14:textId="77777777" w:rsidR="002A1D25" w:rsidRPr="005262ED" w:rsidRDefault="002A1D25" w:rsidP="005262ED">
      <w:pPr>
        <w:numPr>
          <w:ilvl w:val="0"/>
          <w:numId w:val="45"/>
        </w:numPr>
        <w:spacing w:line="276" w:lineRule="auto"/>
        <w:rPr>
          <w:rFonts w:ascii="Arial" w:hAnsi="Arial" w:cs="Arial"/>
          <w:b/>
        </w:rPr>
      </w:pPr>
      <w:r w:rsidRPr="005262ED">
        <w:rPr>
          <w:rFonts w:ascii="Arial" w:hAnsi="Arial" w:cs="Arial"/>
          <w:b/>
        </w:rPr>
        <w:t>Wyniki analizy zasobów osobowych</w:t>
      </w:r>
    </w:p>
    <w:p w14:paraId="248039DE" w14:textId="77777777" w:rsidR="002A1D25" w:rsidRPr="005262ED" w:rsidRDefault="002A1D25" w:rsidP="005262ED">
      <w:pPr>
        <w:numPr>
          <w:ilvl w:val="0"/>
          <w:numId w:val="45"/>
        </w:numPr>
        <w:spacing w:after="200" w:line="276" w:lineRule="auto"/>
        <w:rPr>
          <w:rFonts w:ascii="Arial" w:hAnsi="Arial" w:cs="Arial"/>
          <w:b/>
        </w:rPr>
      </w:pPr>
      <w:r w:rsidRPr="005262ED">
        <w:rPr>
          <w:rFonts w:ascii="Arial" w:hAnsi="Arial" w:cs="Arial"/>
          <w:b/>
        </w:rPr>
        <w:t>Inne informacje</w:t>
      </w:r>
    </w:p>
    <w:p w14:paraId="6638C89F" w14:textId="77777777" w:rsidR="002A1D25" w:rsidRPr="005262ED" w:rsidRDefault="002A1D25" w:rsidP="005262ED">
      <w:pPr>
        <w:rPr>
          <w:rFonts w:ascii="Arial" w:hAnsi="Arial" w:cs="Arial"/>
        </w:rPr>
      </w:pPr>
      <w:r w:rsidRPr="005262ED">
        <w:rPr>
          <w:rFonts w:ascii="Arial" w:hAnsi="Arial" w:cs="Arial"/>
        </w:rPr>
        <w:t>Plan sporządzony został w .....................................egzemplarzach dla :</w:t>
      </w:r>
    </w:p>
    <w:p w14:paraId="2B7566D6" w14:textId="77777777" w:rsidR="002A1D25" w:rsidRPr="005262ED" w:rsidRDefault="002A1D25" w:rsidP="005262ED">
      <w:pPr>
        <w:spacing w:line="276" w:lineRule="auto"/>
        <w:rPr>
          <w:rFonts w:ascii="Arial" w:hAnsi="Arial" w:cs="Arial"/>
        </w:rPr>
      </w:pPr>
      <w:r w:rsidRPr="005262ED">
        <w:rPr>
          <w:rFonts w:ascii="Arial" w:hAnsi="Arial" w:cs="Arial"/>
        </w:rPr>
        <w:t>.................................................</w:t>
      </w:r>
    </w:p>
    <w:p w14:paraId="51F6E8DF" w14:textId="77777777" w:rsidR="002A1D25" w:rsidRPr="005262ED" w:rsidRDefault="002A1D25" w:rsidP="005262ED">
      <w:pPr>
        <w:spacing w:line="276" w:lineRule="auto"/>
        <w:rPr>
          <w:rFonts w:ascii="Arial" w:hAnsi="Arial" w:cs="Arial"/>
        </w:rPr>
      </w:pPr>
      <w:r w:rsidRPr="005262ED">
        <w:rPr>
          <w:rFonts w:ascii="Arial" w:hAnsi="Arial" w:cs="Arial"/>
        </w:rPr>
        <w:t>...................................................</w:t>
      </w:r>
    </w:p>
    <w:p w14:paraId="085097A5" w14:textId="77777777" w:rsidR="002A1D25" w:rsidRPr="005262ED" w:rsidRDefault="002A1D25" w:rsidP="005262ED">
      <w:pPr>
        <w:rPr>
          <w:rFonts w:ascii="Arial" w:hAnsi="Arial" w:cs="Arial"/>
        </w:rPr>
      </w:pPr>
      <w:r w:rsidRPr="005262ED">
        <w:rPr>
          <w:rFonts w:ascii="Arial" w:hAnsi="Arial" w:cs="Arial"/>
        </w:rPr>
        <w:t xml:space="preserve"> Załączniki: </w:t>
      </w:r>
    </w:p>
    <w:p w14:paraId="16D6463F" w14:textId="77777777" w:rsidR="002A1D25" w:rsidRPr="005262ED" w:rsidRDefault="002A1D25" w:rsidP="005262ED">
      <w:pPr>
        <w:rPr>
          <w:rFonts w:ascii="Arial" w:hAnsi="Arial" w:cs="Arial"/>
        </w:rPr>
      </w:pPr>
      <w:r w:rsidRPr="005262ED">
        <w:rPr>
          <w:rFonts w:ascii="Arial" w:hAnsi="Arial" w:cs="Arial"/>
        </w:rPr>
        <w:t>........................................</w:t>
      </w:r>
    </w:p>
    <w:p w14:paraId="3551A64B" w14:textId="77777777" w:rsidR="002A1D25" w:rsidRPr="005262ED" w:rsidRDefault="002A1D25" w:rsidP="005262ED">
      <w:pPr>
        <w:rPr>
          <w:rFonts w:ascii="Arial" w:hAnsi="Arial" w:cs="Arial"/>
        </w:rPr>
      </w:pPr>
      <w:r w:rsidRPr="005262ED">
        <w:rPr>
          <w:rFonts w:ascii="Arial" w:hAnsi="Arial" w:cs="Arial"/>
        </w:rPr>
        <w:t>........................................</w:t>
      </w:r>
    </w:p>
    <w:p w14:paraId="1865690F" w14:textId="6DDB944B" w:rsidR="00510EB4" w:rsidRPr="005262ED" w:rsidRDefault="002A1D25" w:rsidP="00510EB4">
      <w:pPr>
        <w:rPr>
          <w:rFonts w:ascii="Arial" w:hAnsi="Arial" w:cs="Arial"/>
        </w:rPr>
      </w:pPr>
      <w:r w:rsidRPr="005262ED">
        <w:rPr>
          <w:rFonts w:ascii="Arial" w:hAnsi="Arial" w:cs="Arial"/>
        </w:rPr>
        <w:t>..........................................</w:t>
      </w:r>
    </w:p>
    <w:p w14:paraId="73D44636" w14:textId="28E2A637" w:rsidR="00510EB4" w:rsidRPr="005262ED" w:rsidRDefault="002A1D25" w:rsidP="00510EB4">
      <w:pPr>
        <w:ind w:left="720"/>
        <w:rPr>
          <w:rFonts w:ascii="Arial" w:hAnsi="Arial" w:cs="Arial"/>
        </w:rPr>
      </w:pPr>
      <w:r w:rsidRPr="005262ED">
        <w:rPr>
          <w:rFonts w:ascii="Arial" w:hAnsi="Arial" w:cs="Arial"/>
        </w:rPr>
        <w:t>..................................................................................</w:t>
      </w:r>
    </w:p>
    <w:p w14:paraId="31968C6A" w14:textId="5A45B868" w:rsidR="00510EB4" w:rsidRPr="005262ED" w:rsidRDefault="002A1D25" w:rsidP="00510EB4">
      <w:pPr>
        <w:ind w:left="720"/>
        <w:rPr>
          <w:rFonts w:ascii="Arial" w:hAnsi="Arial" w:cs="Arial"/>
        </w:rPr>
      </w:pPr>
      <w:r w:rsidRPr="005262ED">
        <w:rPr>
          <w:rFonts w:ascii="Arial" w:hAnsi="Arial" w:cs="Arial"/>
        </w:rPr>
        <w:t xml:space="preserve"> (data) (pieczątka i podpis audytora wewnętrznego/</w:t>
      </w:r>
    </w:p>
    <w:p w14:paraId="77958FA7" w14:textId="05CD068C" w:rsidR="00510EB4" w:rsidRPr="005262ED" w:rsidRDefault="002A1D25" w:rsidP="00510EB4">
      <w:pPr>
        <w:ind w:left="720"/>
        <w:rPr>
          <w:rFonts w:ascii="Arial" w:hAnsi="Arial" w:cs="Arial"/>
        </w:rPr>
      </w:pPr>
      <w:r w:rsidRPr="005262ED">
        <w:rPr>
          <w:rFonts w:ascii="Arial" w:hAnsi="Arial" w:cs="Arial"/>
        </w:rPr>
        <w:t>koordynatora komórki audytu wewnętrznego)</w:t>
      </w:r>
    </w:p>
    <w:p w14:paraId="3F4ED5C2" w14:textId="742DD69B" w:rsidR="00510EB4" w:rsidRPr="005262ED" w:rsidRDefault="002A1D25" w:rsidP="00510EB4">
      <w:pPr>
        <w:ind w:left="720"/>
        <w:rPr>
          <w:rFonts w:ascii="Arial" w:hAnsi="Arial" w:cs="Arial"/>
        </w:rPr>
      </w:pPr>
      <w:r w:rsidRPr="005262ED">
        <w:rPr>
          <w:rFonts w:ascii="Arial" w:hAnsi="Arial" w:cs="Arial"/>
        </w:rPr>
        <w:t>................................................................................................................................ (data) (pieczątka i podpis kierownika jednostki, w której</w:t>
      </w:r>
    </w:p>
    <w:p w14:paraId="1F85F098" w14:textId="6469AA5D" w:rsidR="002A1D25" w:rsidRPr="005262ED" w:rsidRDefault="002A1D25" w:rsidP="00510EB4">
      <w:pPr>
        <w:ind w:left="720"/>
        <w:rPr>
          <w:rFonts w:ascii="Arial" w:hAnsi="Arial" w:cs="Arial"/>
          <w:i/>
        </w:rPr>
      </w:pPr>
      <w:r w:rsidRPr="005262ED">
        <w:rPr>
          <w:rFonts w:ascii="Arial" w:hAnsi="Arial" w:cs="Arial"/>
        </w:rPr>
        <w:t>jest zatrudniony audytor wewnętrzny)</w:t>
      </w:r>
      <w:r w:rsidR="00510EB4" w:rsidRPr="005262ED">
        <w:rPr>
          <w:rFonts w:ascii="Arial" w:hAnsi="Arial" w:cs="Arial"/>
          <w:i/>
        </w:rPr>
        <w:t xml:space="preserve"> </w:t>
      </w:r>
    </w:p>
    <w:p w14:paraId="706BA778" w14:textId="77777777" w:rsidR="002A1D25" w:rsidRPr="005262ED" w:rsidRDefault="002A1D25" w:rsidP="005262ED">
      <w:pPr>
        <w:ind w:left="5040" w:firstLine="720"/>
        <w:rPr>
          <w:rFonts w:ascii="Arial" w:hAnsi="Arial" w:cs="Arial"/>
          <w:i/>
        </w:rPr>
        <w:sectPr w:rsidR="002A1D25" w:rsidRPr="005262ED" w:rsidSect="002A1D25">
          <w:pgSz w:w="11906" w:h="16838"/>
          <w:pgMar w:top="1417" w:right="1417" w:bottom="1258" w:left="1417" w:header="708" w:footer="708" w:gutter="0"/>
          <w:cols w:space="708"/>
          <w:docGrid w:linePitch="360"/>
        </w:sectPr>
      </w:pPr>
    </w:p>
    <w:p w14:paraId="6D04A5E5" w14:textId="77777777" w:rsidR="002A1D25" w:rsidRPr="005262ED" w:rsidRDefault="002A1D25" w:rsidP="005262ED">
      <w:pPr>
        <w:rPr>
          <w:rFonts w:ascii="Arial" w:hAnsi="Arial" w:cs="Arial"/>
        </w:rPr>
      </w:pPr>
    </w:p>
    <w:p w14:paraId="665D3368" w14:textId="5BB94046" w:rsidR="00510EB4" w:rsidRPr="005262ED" w:rsidRDefault="002A1D25" w:rsidP="00510EB4">
      <w:pPr>
        <w:pStyle w:val="Tekstpodstawowy"/>
        <w:pBdr>
          <w:top w:val="single" w:sz="4" w:space="1" w:color="auto"/>
          <w:left w:val="single" w:sz="4" w:space="4" w:color="auto"/>
          <w:bottom w:val="single" w:sz="4" w:space="1" w:color="auto"/>
          <w:right w:val="single" w:sz="4" w:space="1" w:color="auto"/>
        </w:pBdr>
        <w:spacing w:before="240" w:after="360"/>
        <w:outlineLvl w:val="1"/>
        <w:rPr>
          <w:rFonts w:ascii="Arial" w:hAnsi="Arial" w:cs="Arial"/>
          <w:b/>
        </w:rPr>
      </w:pPr>
      <w:r w:rsidRPr="005262ED">
        <w:rPr>
          <w:rFonts w:ascii="Arial" w:hAnsi="Arial" w:cs="Arial"/>
          <w:b/>
          <w:i/>
        </w:rPr>
        <w:t>Załącznik nr 19.</w:t>
      </w:r>
      <w:r w:rsidRPr="005262ED">
        <w:rPr>
          <w:rFonts w:ascii="Arial" w:hAnsi="Arial" w:cs="Arial"/>
        </w:rPr>
        <w:t xml:space="preserve"> </w:t>
      </w:r>
      <w:r w:rsidRPr="005262ED">
        <w:rPr>
          <w:rFonts w:ascii="Arial" w:hAnsi="Arial" w:cs="Arial"/>
          <w:b/>
          <w:smallCaps/>
          <w14:shadow w14:blurRad="50800" w14:dist="38100" w14:dir="2700000" w14:sx="100000" w14:sy="100000" w14:kx="0" w14:ky="0" w14:algn="tl">
            <w14:srgbClr w14:val="000000">
              <w14:alpha w14:val="60000"/>
            </w14:srgbClr>
          </w14:shadow>
        </w:rPr>
        <w:t>Sprawozdanie z wykonania planu audytu</w:t>
      </w:r>
    </w:p>
    <w:p w14:paraId="6A6D64E9" w14:textId="1564C4A1" w:rsidR="002A1D25" w:rsidRPr="005262ED" w:rsidRDefault="002A1D25" w:rsidP="005262ED">
      <w:pPr>
        <w:rPr>
          <w:rFonts w:ascii="Arial" w:hAnsi="Arial" w:cs="Arial"/>
          <w:b/>
        </w:rPr>
      </w:pPr>
      <w:r w:rsidRPr="005262ED">
        <w:rPr>
          <w:rFonts w:ascii="Arial" w:hAnsi="Arial" w:cs="Arial"/>
          <w:b/>
        </w:rPr>
        <w:t>Włocławek  dn...........................</w:t>
      </w:r>
    </w:p>
    <w:p w14:paraId="01C530EA" w14:textId="75158948" w:rsidR="00510EB4" w:rsidRPr="005262ED" w:rsidRDefault="002A1D25" w:rsidP="00510EB4">
      <w:pPr>
        <w:rPr>
          <w:rFonts w:ascii="Arial" w:hAnsi="Arial" w:cs="Arial"/>
          <w:b/>
        </w:rPr>
      </w:pPr>
      <w:r w:rsidRPr="005262ED">
        <w:rPr>
          <w:rFonts w:ascii="Arial" w:hAnsi="Arial" w:cs="Arial"/>
          <w:b/>
        </w:rPr>
        <w:t xml:space="preserve"> Urząd Miasta</w:t>
      </w:r>
    </w:p>
    <w:p w14:paraId="04F23490" w14:textId="49E807CB" w:rsidR="002A1D25" w:rsidRPr="005262ED" w:rsidRDefault="002A1D25" w:rsidP="005262ED">
      <w:pPr>
        <w:rPr>
          <w:rFonts w:ascii="Arial" w:hAnsi="Arial" w:cs="Arial"/>
          <w:b/>
        </w:rPr>
      </w:pPr>
      <w:r w:rsidRPr="005262ED">
        <w:rPr>
          <w:rFonts w:ascii="Arial" w:hAnsi="Arial" w:cs="Arial"/>
          <w:b/>
        </w:rPr>
        <w:t>Włocławek</w:t>
      </w:r>
    </w:p>
    <w:p w14:paraId="5AD72A97" w14:textId="77777777" w:rsidR="002A1D25" w:rsidRPr="005262ED" w:rsidRDefault="002A1D25" w:rsidP="005262ED">
      <w:pPr>
        <w:rPr>
          <w:rFonts w:ascii="Arial" w:hAnsi="Arial" w:cs="Arial"/>
          <w:b/>
        </w:rPr>
      </w:pPr>
      <w:r w:rsidRPr="005262ED">
        <w:rPr>
          <w:rFonts w:ascii="Arial" w:hAnsi="Arial" w:cs="Arial"/>
          <w:b/>
        </w:rPr>
        <w:t xml:space="preserve">  Zielony Rynek 11/13</w:t>
      </w:r>
    </w:p>
    <w:p w14:paraId="0B89CF1F" w14:textId="77777777" w:rsidR="002A1D25" w:rsidRPr="005262ED" w:rsidRDefault="002A1D25" w:rsidP="005262ED">
      <w:pPr>
        <w:rPr>
          <w:rFonts w:ascii="Arial" w:hAnsi="Arial" w:cs="Arial"/>
          <w:b/>
        </w:rPr>
      </w:pPr>
      <w:r w:rsidRPr="005262ED">
        <w:rPr>
          <w:rFonts w:ascii="Arial" w:hAnsi="Arial" w:cs="Arial"/>
          <w:b/>
        </w:rPr>
        <w:t xml:space="preserve">  Włocławek</w:t>
      </w:r>
    </w:p>
    <w:p w14:paraId="40DB8E83" w14:textId="77777777" w:rsidR="002A1D25" w:rsidRPr="005262ED" w:rsidRDefault="002A1D25" w:rsidP="005262ED">
      <w:pPr>
        <w:rPr>
          <w:rFonts w:ascii="Arial" w:hAnsi="Arial" w:cs="Arial"/>
        </w:rPr>
      </w:pPr>
      <w:r w:rsidRPr="005262ED">
        <w:rPr>
          <w:rFonts w:ascii="Arial" w:hAnsi="Arial" w:cs="Arial"/>
        </w:rPr>
        <w:t>..............................................</w:t>
      </w:r>
    </w:p>
    <w:p w14:paraId="41F6FE8C" w14:textId="09D844A7" w:rsidR="00510EB4" w:rsidRPr="005262ED" w:rsidRDefault="002A1D25" w:rsidP="00510EB4">
      <w:pPr>
        <w:rPr>
          <w:rFonts w:ascii="Arial" w:hAnsi="Arial" w:cs="Arial"/>
        </w:rPr>
      </w:pPr>
      <w:r w:rsidRPr="005262ED">
        <w:rPr>
          <w:rFonts w:ascii="Arial" w:hAnsi="Arial" w:cs="Arial"/>
        </w:rPr>
        <w:t>( nazwa i adres jednostki sektora</w:t>
      </w:r>
    </w:p>
    <w:p w14:paraId="3B901B39" w14:textId="2017A6E8" w:rsidR="002A1D25" w:rsidRPr="005262ED" w:rsidRDefault="002A1D25" w:rsidP="005262ED">
      <w:pPr>
        <w:rPr>
          <w:rFonts w:ascii="Arial" w:hAnsi="Arial" w:cs="Arial"/>
        </w:rPr>
      </w:pPr>
      <w:r w:rsidRPr="005262ED">
        <w:rPr>
          <w:rFonts w:ascii="Arial" w:hAnsi="Arial" w:cs="Arial"/>
        </w:rPr>
        <w:t>finansów publicznych)</w:t>
      </w:r>
    </w:p>
    <w:p w14:paraId="227135CC" w14:textId="580DBD6D" w:rsidR="00510EB4" w:rsidRPr="005262ED" w:rsidRDefault="002A1D25" w:rsidP="00510EB4">
      <w:pPr>
        <w:rPr>
          <w:rFonts w:ascii="Arial" w:hAnsi="Arial" w:cs="Arial"/>
          <w:b/>
        </w:rPr>
      </w:pPr>
      <w:r w:rsidRPr="005262ED">
        <w:rPr>
          <w:rFonts w:ascii="Arial" w:hAnsi="Arial" w:cs="Arial"/>
          <w:b/>
        </w:rPr>
        <w:t>.....................................................</w:t>
      </w:r>
    </w:p>
    <w:p w14:paraId="1178CA85" w14:textId="5145C9BB" w:rsidR="002A1D25" w:rsidRPr="005262ED" w:rsidRDefault="002A1D25" w:rsidP="005262ED">
      <w:pPr>
        <w:rPr>
          <w:rFonts w:ascii="Arial" w:hAnsi="Arial" w:cs="Arial"/>
          <w:b/>
        </w:rPr>
      </w:pPr>
      <w:r w:rsidRPr="005262ED">
        <w:rPr>
          <w:rFonts w:ascii="Arial" w:hAnsi="Arial" w:cs="Arial"/>
          <w:b/>
        </w:rPr>
        <w:t xml:space="preserve"> SPRAWOZDANIE Z WYKONANIA PLANU AUDYTU ZA ROK ...............................</w:t>
      </w:r>
    </w:p>
    <w:p w14:paraId="61FE037E" w14:textId="77777777" w:rsidR="002A1D25" w:rsidRPr="005262ED" w:rsidRDefault="002A1D25" w:rsidP="005262ED">
      <w:pPr>
        <w:rPr>
          <w:rFonts w:ascii="Arial" w:hAnsi="Arial" w:cs="Arial"/>
          <w:b/>
        </w:rPr>
      </w:pPr>
    </w:p>
    <w:p w14:paraId="68D8D4EF" w14:textId="77777777" w:rsidR="002A1D25" w:rsidRPr="005262ED" w:rsidRDefault="002A1D25" w:rsidP="005262ED">
      <w:pPr>
        <w:numPr>
          <w:ilvl w:val="0"/>
          <w:numId w:val="46"/>
        </w:numPr>
        <w:spacing w:line="276" w:lineRule="auto"/>
        <w:rPr>
          <w:rFonts w:ascii="Arial" w:hAnsi="Arial" w:cs="Arial"/>
          <w:b/>
        </w:rPr>
      </w:pPr>
      <w:r w:rsidRPr="005262ED">
        <w:rPr>
          <w:rFonts w:ascii="Arial" w:hAnsi="Arial" w:cs="Arial"/>
          <w:b/>
        </w:rPr>
        <w:t>Jednostki sektora finansów publicznych objęte audytem wewnętrznym</w:t>
      </w:r>
      <w:r w:rsidRPr="005262ED">
        <w:rPr>
          <w:rStyle w:val="Odwoanieprzypisudolnego"/>
          <w:rFonts w:ascii="Arial" w:hAnsi="Arial" w:cs="Arial"/>
        </w:rPr>
        <w:footnoteReference w:id="1"/>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4"/>
        <w:gridCol w:w="13320"/>
      </w:tblGrid>
      <w:tr w:rsidR="002A1D25" w:rsidRPr="005262ED" w14:paraId="2098B6F4" w14:textId="77777777" w:rsidTr="002A1D25">
        <w:tc>
          <w:tcPr>
            <w:tcW w:w="675" w:type="dxa"/>
            <w:tcBorders>
              <w:top w:val="single" w:sz="4" w:space="0" w:color="000000"/>
              <w:left w:val="single" w:sz="4" w:space="0" w:color="000000"/>
              <w:bottom w:val="single" w:sz="4" w:space="0" w:color="000000"/>
              <w:right w:val="single" w:sz="4" w:space="0" w:color="000000"/>
            </w:tcBorders>
            <w:hideMark/>
          </w:tcPr>
          <w:p w14:paraId="616DBEB2" w14:textId="77777777" w:rsidR="002A1D25" w:rsidRPr="005262ED" w:rsidRDefault="002A1D25" w:rsidP="005262ED">
            <w:pPr>
              <w:rPr>
                <w:rFonts w:ascii="Arial" w:hAnsi="Arial" w:cs="Arial"/>
                <w:b/>
              </w:rPr>
            </w:pPr>
            <w:r w:rsidRPr="005262ED">
              <w:rPr>
                <w:rFonts w:ascii="Arial" w:hAnsi="Arial" w:cs="Arial"/>
                <w:b/>
              </w:rPr>
              <w:t>Lp.</w:t>
            </w:r>
          </w:p>
        </w:tc>
        <w:tc>
          <w:tcPr>
            <w:tcW w:w="13469" w:type="dxa"/>
            <w:tcBorders>
              <w:top w:val="single" w:sz="4" w:space="0" w:color="000000"/>
              <w:left w:val="single" w:sz="4" w:space="0" w:color="000000"/>
              <w:bottom w:val="single" w:sz="4" w:space="0" w:color="000000"/>
              <w:right w:val="single" w:sz="4" w:space="0" w:color="000000"/>
            </w:tcBorders>
            <w:hideMark/>
          </w:tcPr>
          <w:p w14:paraId="4A39A5C1" w14:textId="77777777" w:rsidR="002A1D25" w:rsidRPr="005262ED" w:rsidRDefault="002A1D25" w:rsidP="005262ED">
            <w:pPr>
              <w:rPr>
                <w:rFonts w:ascii="Arial" w:hAnsi="Arial" w:cs="Arial"/>
                <w:b/>
              </w:rPr>
            </w:pPr>
            <w:r w:rsidRPr="005262ED">
              <w:rPr>
                <w:rFonts w:ascii="Arial" w:hAnsi="Arial" w:cs="Arial"/>
                <w:b/>
              </w:rPr>
              <w:t>Nazwa jednostki</w:t>
            </w:r>
          </w:p>
        </w:tc>
      </w:tr>
      <w:tr w:rsidR="002A1D25" w:rsidRPr="005262ED" w14:paraId="03336E5F" w14:textId="77777777" w:rsidTr="002A1D25">
        <w:tc>
          <w:tcPr>
            <w:tcW w:w="675" w:type="dxa"/>
            <w:tcBorders>
              <w:top w:val="single" w:sz="4" w:space="0" w:color="000000"/>
              <w:left w:val="single" w:sz="4" w:space="0" w:color="000000"/>
              <w:bottom w:val="single" w:sz="4" w:space="0" w:color="000000"/>
              <w:right w:val="single" w:sz="4" w:space="0" w:color="000000"/>
            </w:tcBorders>
            <w:hideMark/>
          </w:tcPr>
          <w:p w14:paraId="1DAF8051" w14:textId="77777777" w:rsidR="002A1D25" w:rsidRPr="005262ED" w:rsidRDefault="002A1D25" w:rsidP="005262ED">
            <w:pPr>
              <w:rPr>
                <w:rFonts w:ascii="Arial" w:hAnsi="Arial" w:cs="Arial"/>
              </w:rPr>
            </w:pPr>
            <w:r w:rsidRPr="005262ED">
              <w:rPr>
                <w:rFonts w:ascii="Arial" w:hAnsi="Arial" w:cs="Arial"/>
              </w:rPr>
              <w:t xml:space="preserve">  1.</w:t>
            </w:r>
          </w:p>
        </w:tc>
        <w:tc>
          <w:tcPr>
            <w:tcW w:w="13469" w:type="dxa"/>
            <w:tcBorders>
              <w:top w:val="single" w:sz="4" w:space="0" w:color="000000"/>
              <w:left w:val="single" w:sz="4" w:space="0" w:color="000000"/>
              <w:bottom w:val="single" w:sz="4" w:space="0" w:color="000000"/>
              <w:right w:val="single" w:sz="4" w:space="0" w:color="000000"/>
            </w:tcBorders>
            <w:hideMark/>
          </w:tcPr>
          <w:p w14:paraId="70DA5673" w14:textId="77777777" w:rsidR="002A1D25" w:rsidRPr="005262ED" w:rsidRDefault="002A1D25" w:rsidP="005262ED">
            <w:pPr>
              <w:rPr>
                <w:rFonts w:ascii="Arial" w:hAnsi="Arial" w:cs="Arial"/>
              </w:rPr>
            </w:pPr>
          </w:p>
        </w:tc>
      </w:tr>
    </w:tbl>
    <w:p w14:paraId="671DD7E6" w14:textId="77777777" w:rsidR="002A1D25" w:rsidRPr="005262ED" w:rsidRDefault="002A1D25" w:rsidP="005262ED">
      <w:pPr>
        <w:ind w:left="720"/>
        <w:rPr>
          <w:rFonts w:ascii="Arial" w:hAnsi="Arial" w:cs="Arial"/>
          <w:b/>
        </w:rPr>
      </w:pPr>
    </w:p>
    <w:p w14:paraId="7EF084E5" w14:textId="77777777" w:rsidR="002A1D25" w:rsidRPr="005262ED" w:rsidRDefault="002A1D25" w:rsidP="005262ED">
      <w:pPr>
        <w:numPr>
          <w:ilvl w:val="0"/>
          <w:numId w:val="46"/>
        </w:numPr>
        <w:spacing w:line="276" w:lineRule="auto"/>
        <w:rPr>
          <w:rFonts w:ascii="Arial" w:hAnsi="Arial" w:cs="Arial"/>
          <w:b/>
        </w:rPr>
      </w:pPr>
      <w:r w:rsidRPr="005262ED">
        <w:rPr>
          <w:rFonts w:ascii="Arial" w:hAnsi="Arial" w:cs="Arial"/>
          <w:b/>
        </w:rPr>
        <w:t>Podstawowe wiadomości o komórce/stanowisku* audytu wewnętrznego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4"/>
        <w:gridCol w:w="1372"/>
        <w:gridCol w:w="1806"/>
        <w:gridCol w:w="1388"/>
        <w:gridCol w:w="2345"/>
        <w:gridCol w:w="1387"/>
        <w:gridCol w:w="2193"/>
        <w:gridCol w:w="2839"/>
      </w:tblGrid>
      <w:tr w:rsidR="002A1D25" w:rsidRPr="005262ED" w14:paraId="1C7868C3" w14:textId="77777777" w:rsidTr="002A1D25">
        <w:tc>
          <w:tcPr>
            <w:tcW w:w="675" w:type="dxa"/>
            <w:tcBorders>
              <w:top w:val="single" w:sz="4" w:space="0" w:color="000000"/>
              <w:left w:val="single" w:sz="4" w:space="0" w:color="000000"/>
              <w:bottom w:val="single" w:sz="4" w:space="0" w:color="000000"/>
              <w:right w:val="single" w:sz="4" w:space="0" w:color="000000"/>
            </w:tcBorders>
            <w:hideMark/>
          </w:tcPr>
          <w:p w14:paraId="6C273D13" w14:textId="77777777" w:rsidR="002A1D25" w:rsidRPr="005262ED" w:rsidRDefault="002A1D25" w:rsidP="005262ED">
            <w:pPr>
              <w:rPr>
                <w:rFonts w:ascii="Arial" w:hAnsi="Arial" w:cs="Arial"/>
                <w:b/>
              </w:rPr>
            </w:pPr>
            <w:r w:rsidRPr="005262ED">
              <w:rPr>
                <w:rFonts w:ascii="Arial" w:hAnsi="Arial" w:cs="Arial"/>
                <w:b/>
              </w:rPr>
              <w:t>Lp.</w:t>
            </w:r>
          </w:p>
        </w:tc>
        <w:tc>
          <w:tcPr>
            <w:tcW w:w="1276" w:type="dxa"/>
            <w:tcBorders>
              <w:top w:val="single" w:sz="4" w:space="0" w:color="000000"/>
              <w:left w:val="single" w:sz="4" w:space="0" w:color="000000"/>
              <w:bottom w:val="single" w:sz="4" w:space="0" w:color="000000"/>
              <w:right w:val="single" w:sz="4" w:space="0" w:color="000000"/>
            </w:tcBorders>
          </w:tcPr>
          <w:p w14:paraId="385EF3B8" w14:textId="77777777" w:rsidR="002A1D25" w:rsidRPr="005262ED" w:rsidRDefault="002A1D25" w:rsidP="005262ED">
            <w:pPr>
              <w:rPr>
                <w:rFonts w:ascii="Arial" w:hAnsi="Arial" w:cs="Arial"/>
                <w:b/>
              </w:rPr>
            </w:pPr>
            <w:r w:rsidRPr="005262ED">
              <w:rPr>
                <w:rFonts w:ascii="Arial" w:hAnsi="Arial" w:cs="Arial"/>
                <w:b/>
              </w:rPr>
              <w:t>Imię i</w:t>
            </w:r>
          </w:p>
          <w:p w14:paraId="2DB8B063" w14:textId="77777777" w:rsidR="002A1D25" w:rsidRPr="005262ED" w:rsidRDefault="002A1D25" w:rsidP="005262ED">
            <w:pPr>
              <w:rPr>
                <w:rFonts w:ascii="Arial" w:hAnsi="Arial" w:cs="Arial"/>
                <w:b/>
              </w:rPr>
            </w:pPr>
            <w:r w:rsidRPr="005262ED">
              <w:rPr>
                <w:rFonts w:ascii="Arial" w:hAnsi="Arial" w:cs="Arial"/>
                <w:b/>
              </w:rPr>
              <w:t>nazwisko</w:t>
            </w:r>
            <w:r w:rsidRPr="005262ED">
              <w:rPr>
                <w:rStyle w:val="Odwoanieprzypisudolnego"/>
                <w:rFonts w:ascii="Arial" w:hAnsi="Arial" w:cs="Arial"/>
              </w:rPr>
              <w:footnoteReference w:id="2"/>
            </w:r>
          </w:p>
          <w:p w14:paraId="215397F0" w14:textId="77777777" w:rsidR="002A1D25" w:rsidRPr="005262ED" w:rsidRDefault="002A1D25" w:rsidP="005262ED">
            <w:pPr>
              <w:rPr>
                <w:rFonts w:ascii="Arial" w:hAnsi="Arial" w:cs="Arial"/>
                <w:b/>
              </w:rPr>
            </w:pPr>
          </w:p>
        </w:tc>
        <w:tc>
          <w:tcPr>
            <w:tcW w:w="1843" w:type="dxa"/>
            <w:tcBorders>
              <w:top w:val="single" w:sz="4" w:space="0" w:color="000000"/>
              <w:left w:val="single" w:sz="4" w:space="0" w:color="000000"/>
              <w:bottom w:val="single" w:sz="4" w:space="0" w:color="000000"/>
              <w:right w:val="single" w:sz="4" w:space="0" w:color="000000"/>
            </w:tcBorders>
            <w:hideMark/>
          </w:tcPr>
          <w:p w14:paraId="1EF8A117" w14:textId="77777777" w:rsidR="002A1D25" w:rsidRPr="005262ED" w:rsidRDefault="002A1D25" w:rsidP="005262ED">
            <w:pPr>
              <w:rPr>
                <w:rFonts w:ascii="Arial" w:hAnsi="Arial" w:cs="Arial"/>
                <w:b/>
              </w:rPr>
            </w:pPr>
            <w:r w:rsidRPr="005262ED">
              <w:rPr>
                <w:rFonts w:ascii="Arial" w:hAnsi="Arial" w:cs="Arial"/>
                <w:b/>
              </w:rPr>
              <w:t>Nazwa stanowiska</w:t>
            </w:r>
          </w:p>
        </w:tc>
        <w:tc>
          <w:tcPr>
            <w:tcW w:w="1417" w:type="dxa"/>
            <w:tcBorders>
              <w:top w:val="single" w:sz="4" w:space="0" w:color="000000"/>
              <w:left w:val="single" w:sz="4" w:space="0" w:color="000000"/>
              <w:bottom w:val="single" w:sz="4" w:space="0" w:color="000000"/>
              <w:right w:val="single" w:sz="4" w:space="0" w:color="000000"/>
            </w:tcBorders>
            <w:hideMark/>
          </w:tcPr>
          <w:p w14:paraId="4348AD19" w14:textId="77777777" w:rsidR="002A1D25" w:rsidRPr="005262ED" w:rsidRDefault="002A1D25" w:rsidP="005262ED">
            <w:pPr>
              <w:rPr>
                <w:rFonts w:ascii="Arial" w:hAnsi="Arial" w:cs="Arial"/>
                <w:b/>
              </w:rPr>
            </w:pPr>
            <w:r w:rsidRPr="005262ED">
              <w:rPr>
                <w:rFonts w:ascii="Arial" w:hAnsi="Arial" w:cs="Arial"/>
                <w:b/>
              </w:rPr>
              <w:t>Numer</w:t>
            </w:r>
          </w:p>
          <w:p w14:paraId="56256555" w14:textId="77777777" w:rsidR="002A1D25" w:rsidRPr="005262ED" w:rsidRDefault="002A1D25" w:rsidP="005262ED">
            <w:pPr>
              <w:rPr>
                <w:rFonts w:ascii="Arial" w:hAnsi="Arial" w:cs="Arial"/>
                <w:b/>
              </w:rPr>
            </w:pPr>
            <w:r w:rsidRPr="005262ED">
              <w:rPr>
                <w:rFonts w:ascii="Arial" w:hAnsi="Arial" w:cs="Arial"/>
                <w:b/>
              </w:rPr>
              <w:t>telefonu</w:t>
            </w:r>
          </w:p>
        </w:tc>
        <w:tc>
          <w:tcPr>
            <w:tcW w:w="2410" w:type="dxa"/>
            <w:tcBorders>
              <w:top w:val="single" w:sz="4" w:space="0" w:color="000000"/>
              <w:left w:val="single" w:sz="4" w:space="0" w:color="000000"/>
              <w:bottom w:val="single" w:sz="4" w:space="0" w:color="000000"/>
              <w:right w:val="single" w:sz="4" w:space="0" w:color="000000"/>
            </w:tcBorders>
            <w:hideMark/>
          </w:tcPr>
          <w:p w14:paraId="73AD5221" w14:textId="77777777" w:rsidR="002A1D25" w:rsidRPr="005262ED" w:rsidRDefault="002A1D25" w:rsidP="005262ED">
            <w:pPr>
              <w:rPr>
                <w:rFonts w:ascii="Arial" w:hAnsi="Arial" w:cs="Arial"/>
                <w:b/>
              </w:rPr>
            </w:pPr>
            <w:r w:rsidRPr="005262ED">
              <w:rPr>
                <w:rFonts w:ascii="Arial" w:hAnsi="Arial" w:cs="Arial"/>
                <w:b/>
              </w:rPr>
              <w:t>Adres poczty</w:t>
            </w:r>
          </w:p>
          <w:p w14:paraId="5B34BD8A" w14:textId="77777777" w:rsidR="002A1D25" w:rsidRPr="005262ED" w:rsidRDefault="002A1D25" w:rsidP="005262ED">
            <w:pPr>
              <w:rPr>
                <w:rFonts w:ascii="Arial" w:hAnsi="Arial" w:cs="Arial"/>
                <w:b/>
              </w:rPr>
            </w:pPr>
            <w:r w:rsidRPr="005262ED">
              <w:rPr>
                <w:rFonts w:ascii="Arial" w:hAnsi="Arial" w:cs="Arial"/>
                <w:b/>
              </w:rPr>
              <w:t>elektronicznej</w:t>
            </w:r>
          </w:p>
        </w:tc>
        <w:tc>
          <w:tcPr>
            <w:tcW w:w="1418" w:type="dxa"/>
            <w:tcBorders>
              <w:top w:val="single" w:sz="4" w:space="0" w:color="000000"/>
              <w:left w:val="single" w:sz="4" w:space="0" w:color="000000"/>
              <w:bottom w:val="single" w:sz="4" w:space="0" w:color="000000"/>
              <w:right w:val="single" w:sz="4" w:space="0" w:color="000000"/>
            </w:tcBorders>
            <w:hideMark/>
          </w:tcPr>
          <w:p w14:paraId="11583339" w14:textId="77777777" w:rsidR="002A1D25" w:rsidRPr="005262ED" w:rsidRDefault="002A1D25" w:rsidP="005262ED">
            <w:pPr>
              <w:rPr>
                <w:rFonts w:ascii="Arial" w:hAnsi="Arial" w:cs="Arial"/>
                <w:b/>
              </w:rPr>
            </w:pPr>
            <w:r w:rsidRPr="005262ED">
              <w:rPr>
                <w:rFonts w:ascii="Arial" w:hAnsi="Arial" w:cs="Arial"/>
                <w:b/>
              </w:rPr>
              <w:t>Wymiar czasu pracy</w:t>
            </w:r>
          </w:p>
          <w:p w14:paraId="7FB1CE3F" w14:textId="77777777" w:rsidR="002A1D25" w:rsidRPr="005262ED" w:rsidRDefault="002A1D25" w:rsidP="005262ED">
            <w:pPr>
              <w:rPr>
                <w:rFonts w:ascii="Arial" w:hAnsi="Arial" w:cs="Arial"/>
                <w:b/>
              </w:rPr>
            </w:pPr>
            <w:r w:rsidRPr="005262ED">
              <w:rPr>
                <w:rFonts w:ascii="Arial" w:hAnsi="Arial" w:cs="Arial"/>
                <w:b/>
              </w:rPr>
              <w:t>(w etatach)</w:t>
            </w:r>
          </w:p>
        </w:tc>
        <w:tc>
          <w:tcPr>
            <w:tcW w:w="2268" w:type="dxa"/>
            <w:tcBorders>
              <w:top w:val="single" w:sz="4" w:space="0" w:color="000000"/>
              <w:left w:val="single" w:sz="4" w:space="0" w:color="000000"/>
              <w:bottom w:val="single" w:sz="4" w:space="0" w:color="000000"/>
              <w:right w:val="single" w:sz="4" w:space="0" w:color="000000"/>
            </w:tcBorders>
            <w:hideMark/>
          </w:tcPr>
          <w:p w14:paraId="63423E19" w14:textId="77777777" w:rsidR="002A1D25" w:rsidRPr="005262ED" w:rsidRDefault="002A1D25" w:rsidP="005262ED">
            <w:pPr>
              <w:rPr>
                <w:rFonts w:ascii="Arial" w:hAnsi="Arial" w:cs="Arial"/>
                <w:b/>
              </w:rPr>
            </w:pPr>
            <w:r w:rsidRPr="005262ED">
              <w:rPr>
                <w:rFonts w:ascii="Arial" w:hAnsi="Arial" w:cs="Arial"/>
                <w:b/>
              </w:rPr>
              <w:t>Kwalifikacje zawodowe</w:t>
            </w:r>
            <w:r w:rsidRPr="005262ED">
              <w:rPr>
                <w:rStyle w:val="Odwoanieprzypisudolnego"/>
                <w:rFonts w:ascii="Arial" w:hAnsi="Arial" w:cs="Arial"/>
              </w:rPr>
              <w:footnoteReference w:id="3"/>
            </w:r>
          </w:p>
        </w:tc>
        <w:tc>
          <w:tcPr>
            <w:tcW w:w="2913" w:type="dxa"/>
            <w:tcBorders>
              <w:top w:val="single" w:sz="4" w:space="0" w:color="000000"/>
              <w:left w:val="single" w:sz="4" w:space="0" w:color="000000"/>
              <w:bottom w:val="single" w:sz="4" w:space="0" w:color="000000"/>
              <w:right w:val="single" w:sz="4" w:space="0" w:color="000000"/>
            </w:tcBorders>
            <w:hideMark/>
          </w:tcPr>
          <w:p w14:paraId="7F551E9E" w14:textId="77777777" w:rsidR="002A1D25" w:rsidRPr="005262ED" w:rsidRDefault="002A1D25" w:rsidP="005262ED">
            <w:pPr>
              <w:rPr>
                <w:rFonts w:ascii="Arial" w:hAnsi="Arial" w:cs="Arial"/>
                <w:b/>
              </w:rPr>
            </w:pPr>
            <w:r w:rsidRPr="005262ED">
              <w:rPr>
                <w:rFonts w:ascii="Arial" w:hAnsi="Arial" w:cs="Arial"/>
                <w:b/>
              </w:rPr>
              <w:t>Udział w szkoleniach w roku sprawozdawczym</w:t>
            </w:r>
          </w:p>
          <w:p w14:paraId="7F8495EC" w14:textId="77777777" w:rsidR="002A1D25" w:rsidRPr="005262ED" w:rsidRDefault="002A1D25" w:rsidP="005262ED">
            <w:pPr>
              <w:rPr>
                <w:rFonts w:ascii="Arial" w:hAnsi="Arial" w:cs="Arial"/>
                <w:b/>
              </w:rPr>
            </w:pPr>
            <w:r w:rsidRPr="005262ED">
              <w:rPr>
                <w:rFonts w:ascii="Arial" w:hAnsi="Arial" w:cs="Arial"/>
                <w:b/>
              </w:rPr>
              <w:t>(w dniach)</w:t>
            </w:r>
          </w:p>
        </w:tc>
      </w:tr>
      <w:tr w:rsidR="002A1D25" w:rsidRPr="005262ED" w14:paraId="5ADB48F0" w14:textId="77777777" w:rsidTr="002A1D25">
        <w:tc>
          <w:tcPr>
            <w:tcW w:w="675" w:type="dxa"/>
            <w:tcBorders>
              <w:top w:val="single" w:sz="4" w:space="0" w:color="000000"/>
              <w:left w:val="single" w:sz="4" w:space="0" w:color="000000"/>
              <w:bottom w:val="single" w:sz="4" w:space="0" w:color="000000"/>
              <w:right w:val="single" w:sz="4" w:space="0" w:color="000000"/>
            </w:tcBorders>
            <w:hideMark/>
          </w:tcPr>
          <w:p w14:paraId="5257B537" w14:textId="77777777" w:rsidR="002A1D25" w:rsidRPr="005262ED" w:rsidRDefault="002A1D25" w:rsidP="005262ED">
            <w:pPr>
              <w:rPr>
                <w:rFonts w:ascii="Arial" w:hAnsi="Arial" w:cs="Arial"/>
              </w:rPr>
            </w:pPr>
            <w:r w:rsidRPr="005262ED">
              <w:rPr>
                <w:rFonts w:ascii="Arial" w:hAnsi="Arial" w:cs="Arial"/>
              </w:rPr>
              <w:t>1</w:t>
            </w:r>
          </w:p>
        </w:tc>
        <w:tc>
          <w:tcPr>
            <w:tcW w:w="1276" w:type="dxa"/>
            <w:tcBorders>
              <w:top w:val="single" w:sz="4" w:space="0" w:color="000000"/>
              <w:left w:val="single" w:sz="4" w:space="0" w:color="000000"/>
              <w:bottom w:val="single" w:sz="4" w:space="0" w:color="000000"/>
              <w:right w:val="single" w:sz="4" w:space="0" w:color="000000"/>
            </w:tcBorders>
            <w:hideMark/>
          </w:tcPr>
          <w:p w14:paraId="09CFD78D" w14:textId="77777777" w:rsidR="002A1D25" w:rsidRPr="005262ED" w:rsidRDefault="002A1D25" w:rsidP="005262ED">
            <w:pPr>
              <w:rPr>
                <w:rFonts w:ascii="Arial" w:hAnsi="Arial" w:cs="Arial"/>
              </w:rPr>
            </w:pPr>
            <w:r w:rsidRPr="005262ED">
              <w:rPr>
                <w:rFonts w:ascii="Arial" w:hAnsi="Arial" w:cs="Arial"/>
              </w:rPr>
              <w:t>2</w:t>
            </w:r>
          </w:p>
        </w:tc>
        <w:tc>
          <w:tcPr>
            <w:tcW w:w="1843" w:type="dxa"/>
            <w:tcBorders>
              <w:top w:val="single" w:sz="4" w:space="0" w:color="000000"/>
              <w:left w:val="single" w:sz="4" w:space="0" w:color="000000"/>
              <w:bottom w:val="single" w:sz="4" w:space="0" w:color="000000"/>
              <w:right w:val="single" w:sz="4" w:space="0" w:color="000000"/>
            </w:tcBorders>
            <w:hideMark/>
          </w:tcPr>
          <w:p w14:paraId="058CE42A" w14:textId="77777777" w:rsidR="002A1D25" w:rsidRPr="005262ED" w:rsidRDefault="002A1D25" w:rsidP="005262ED">
            <w:pPr>
              <w:rPr>
                <w:rFonts w:ascii="Arial" w:hAnsi="Arial" w:cs="Arial"/>
              </w:rPr>
            </w:pPr>
            <w:r w:rsidRPr="005262ED">
              <w:rPr>
                <w:rFonts w:ascii="Arial" w:hAnsi="Arial" w:cs="Arial"/>
              </w:rPr>
              <w:t>3</w:t>
            </w:r>
          </w:p>
        </w:tc>
        <w:tc>
          <w:tcPr>
            <w:tcW w:w="1417" w:type="dxa"/>
            <w:tcBorders>
              <w:top w:val="single" w:sz="4" w:space="0" w:color="000000"/>
              <w:left w:val="single" w:sz="4" w:space="0" w:color="000000"/>
              <w:bottom w:val="single" w:sz="4" w:space="0" w:color="000000"/>
              <w:right w:val="single" w:sz="4" w:space="0" w:color="000000"/>
            </w:tcBorders>
            <w:hideMark/>
          </w:tcPr>
          <w:p w14:paraId="0919CB9E" w14:textId="77777777" w:rsidR="002A1D25" w:rsidRPr="005262ED" w:rsidRDefault="002A1D25" w:rsidP="005262ED">
            <w:pPr>
              <w:rPr>
                <w:rFonts w:ascii="Arial" w:hAnsi="Arial" w:cs="Arial"/>
              </w:rPr>
            </w:pPr>
            <w:r w:rsidRPr="005262ED">
              <w:rPr>
                <w:rFonts w:ascii="Arial" w:hAnsi="Arial" w:cs="Arial"/>
              </w:rPr>
              <w:t>4</w:t>
            </w:r>
          </w:p>
        </w:tc>
        <w:tc>
          <w:tcPr>
            <w:tcW w:w="2410" w:type="dxa"/>
            <w:tcBorders>
              <w:top w:val="single" w:sz="4" w:space="0" w:color="000000"/>
              <w:left w:val="single" w:sz="4" w:space="0" w:color="000000"/>
              <w:bottom w:val="single" w:sz="4" w:space="0" w:color="000000"/>
              <w:right w:val="single" w:sz="4" w:space="0" w:color="000000"/>
            </w:tcBorders>
            <w:hideMark/>
          </w:tcPr>
          <w:p w14:paraId="3DA53441" w14:textId="77777777" w:rsidR="002A1D25" w:rsidRPr="005262ED" w:rsidRDefault="002A1D25" w:rsidP="005262ED">
            <w:pPr>
              <w:rPr>
                <w:rFonts w:ascii="Arial" w:hAnsi="Arial" w:cs="Arial"/>
              </w:rPr>
            </w:pPr>
            <w:r w:rsidRPr="005262ED">
              <w:rPr>
                <w:rFonts w:ascii="Arial" w:hAnsi="Arial" w:cs="Arial"/>
              </w:rPr>
              <w:t>5</w:t>
            </w:r>
          </w:p>
        </w:tc>
        <w:tc>
          <w:tcPr>
            <w:tcW w:w="1418" w:type="dxa"/>
            <w:tcBorders>
              <w:top w:val="single" w:sz="4" w:space="0" w:color="000000"/>
              <w:left w:val="single" w:sz="4" w:space="0" w:color="000000"/>
              <w:bottom w:val="single" w:sz="4" w:space="0" w:color="000000"/>
              <w:right w:val="single" w:sz="4" w:space="0" w:color="000000"/>
            </w:tcBorders>
            <w:hideMark/>
          </w:tcPr>
          <w:p w14:paraId="05D282E0" w14:textId="77777777" w:rsidR="002A1D25" w:rsidRPr="005262ED" w:rsidRDefault="002A1D25" w:rsidP="005262ED">
            <w:pPr>
              <w:rPr>
                <w:rFonts w:ascii="Arial" w:hAnsi="Arial" w:cs="Arial"/>
              </w:rPr>
            </w:pPr>
            <w:r w:rsidRPr="005262ED">
              <w:rPr>
                <w:rFonts w:ascii="Arial" w:hAnsi="Arial" w:cs="Arial"/>
              </w:rPr>
              <w:t>6</w:t>
            </w:r>
          </w:p>
        </w:tc>
        <w:tc>
          <w:tcPr>
            <w:tcW w:w="2268" w:type="dxa"/>
            <w:tcBorders>
              <w:top w:val="single" w:sz="4" w:space="0" w:color="000000"/>
              <w:left w:val="single" w:sz="4" w:space="0" w:color="000000"/>
              <w:bottom w:val="single" w:sz="4" w:space="0" w:color="000000"/>
              <w:right w:val="single" w:sz="4" w:space="0" w:color="000000"/>
            </w:tcBorders>
            <w:hideMark/>
          </w:tcPr>
          <w:p w14:paraId="77F37602" w14:textId="77777777" w:rsidR="002A1D25" w:rsidRPr="005262ED" w:rsidRDefault="002A1D25" w:rsidP="005262ED">
            <w:pPr>
              <w:rPr>
                <w:rFonts w:ascii="Arial" w:hAnsi="Arial" w:cs="Arial"/>
              </w:rPr>
            </w:pPr>
            <w:r w:rsidRPr="005262ED">
              <w:rPr>
                <w:rFonts w:ascii="Arial" w:hAnsi="Arial" w:cs="Arial"/>
              </w:rPr>
              <w:t>7</w:t>
            </w:r>
          </w:p>
        </w:tc>
        <w:tc>
          <w:tcPr>
            <w:tcW w:w="2913" w:type="dxa"/>
            <w:tcBorders>
              <w:top w:val="single" w:sz="4" w:space="0" w:color="000000"/>
              <w:left w:val="single" w:sz="4" w:space="0" w:color="000000"/>
              <w:bottom w:val="single" w:sz="4" w:space="0" w:color="000000"/>
              <w:right w:val="single" w:sz="4" w:space="0" w:color="000000"/>
            </w:tcBorders>
            <w:hideMark/>
          </w:tcPr>
          <w:p w14:paraId="52031220" w14:textId="77777777" w:rsidR="002A1D25" w:rsidRPr="005262ED" w:rsidRDefault="002A1D25" w:rsidP="005262ED">
            <w:pPr>
              <w:rPr>
                <w:rFonts w:ascii="Arial" w:hAnsi="Arial" w:cs="Arial"/>
              </w:rPr>
            </w:pPr>
            <w:r w:rsidRPr="005262ED">
              <w:rPr>
                <w:rFonts w:ascii="Arial" w:hAnsi="Arial" w:cs="Arial"/>
              </w:rPr>
              <w:t>8</w:t>
            </w:r>
          </w:p>
        </w:tc>
      </w:tr>
      <w:tr w:rsidR="002A1D25" w:rsidRPr="005262ED" w14:paraId="783C92C9" w14:textId="77777777" w:rsidTr="002A1D25">
        <w:tc>
          <w:tcPr>
            <w:tcW w:w="675" w:type="dxa"/>
            <w:tcBorders>
              <w:top w:val="single" w:sz="4" w:space="0" w:color="000000"/>
              <w:left w:val="single" w:sz="4" w:space="0" w:color="000000"/>
              <w:bottom w:val="single" w:sz="4" w:space="0" w:color="000000"/>
              <w:right w:val="single" w:sz="4" w:space="0" w:color="000000"/>
            </w:tcBorders>
            <w:hideMark/>
          </w:tcPr>
          <w:p w14:paraId="298A0DEF" w14:textId="77777777" w:rsidR="002A1D25" w:rsidRPr="005262ED" w:rsidRDefault="002A1D25" w:rsidP="005262ED">
            <w:pPr>
              <w:rPr>
                <w:rFonts w:ascii="Arial" w:hAnsi="Arial" w:cs="Arial"/>
              </w:rPr>
            </w:pPr>
            <w:r w:rsidRPr="005262ED">
              <w:rPr>
                <w:rFonts w:ascii="Arial" w:hAnsi="Arial" w:cs="Arial"/>
              </w:rPr>
              <w:t>1</w:t>
            </w:r>
          </w:p>
        </w:tc>
        <w:tc>
          <w:tcPr>
            <w:tcW w:w="1276" w:type="dxa"/>
            <w:tcBorders>
              <w:top w:val="single" w:sz="4" w:space="0" w:color="000000"/>
              <w:left w:val="single" w:sz="4" w:space="0" w:color="000000"/>
              <w:bottom w:val="single" w:sz="4" w:space="0" w:color="000000"/>
              <w:right w:val="single" w:sz="4" w:space="0" w:color="000000"/>
            </w:tcBorders>
            <w:hideMark/>
          </w:tcPr>
          <w:p w14:paraId="30454F22" w14:textId="77777777" w:rsidR="002A1D25" w:rsidRPr="005262ED" w:rsidRDefault="002A1D25" w:rsidP="005262ED">
            <w:pPr>
              <w:rPr>
                <w:rFonts w:ascii="Arial" w:hAnsi="Arial" w:cs="Arial"/>
              </w:rPr>
            </w:pPr>
          </w:p>
        </w:tc>
        <w:tc>
          <w:tcPr>
            <w:tcW w:w="1843" w:type="dxa"/>
            <w:tcBorders>
              <w:top w:val="single" w:sz="4" w:space="0" w:color="000000"/>
              <w:left w:val="single" w:sz="4" w:space="0" w:color="000000"/>
              <w:bottom w:val="single" w:sz="4" w:space="0" w:color="000000"/>
              <w:right w:val="single" w:sz="4" w:space="0" w:color="000000"/>
            </w:tcBorders>
            <w:hideMark/>
          </w:tcPr>
          <w:p w14:paraId="6DF9A5DD" w14:textId="77777777" w:rsidR="002A1D25" w:rsidRPr="005262ED" w:rsidRDefault="002A1D25" w:rsidP="005262ED">
            <w:pPr>
              <w:rPr>
                <w:rFonts w:ascii="Arial" w:hAnsi="Arial" w:cs="Arial"/>
              </w:rPr>
            </w:pPr>
          </w:p>
        </w:tc>
        <w:tc>
          <w:tcPr>
            <w:tcW w:w="1417" w:type="dxa"/>
            <w:tcBorders>
              <w:top w:val="single" w:sz="4" w:space="0" w:color="000000"/>
              <w:left w:val="single" w:sz="4" w:space="0" w:color="000000"/>
              <w:bottom w:val="single" w:sz="4" w:space="0" w:color="000000"/>
              <w:right w:val="single" w:sz="4" w:space="0" w:color="000000"/>
            </w:tcBorders>
            <w:hideMark/>
          </w:tcPr>
          <w:p w14:paraId="1D5CF950" w14:textId="77777777" w:rsidR="002A1D25" w:rsidRPr="005262ED" w:rsidRDefault="002A1D25" w:rsidP="005262ED">
            <w:pPr>
              <w:rPr>
                <w:rFonts w:ascii="Arial" w:hAnsi="Arial" w:cs="Arial"/>
              </w:rPr>
            </w:pPr>
          </w:p>
        </w:tc>
        <w:tc>
          <w:tcPr>
            <w:tcW w:w="2410" w:type="dxa"/>
            <w:tcBorders>
              <w:top w:val="single" w:sz="4" w:space="0" w:color="000000"/>
              <w:left w:val="single" w:sz="4" w:space="0" w:color="000000"/>
              <w:bottom w:val="single" w:sz="4" w:space="0" w:color="000000"/>
              <w:right w:val="single" w:sz="4" w:space="0" w:color="000000"/>
            </w:tcBorders>
            <w:hideMark/>
          </w:tcPr>
          <w:p w14:paraId="12D52671" w14:textId="77777777" w:rsidR="002A1D25" w:rsidRPr="005262ED" w:rsidRDefault="002A1D25" w:rsidP="005262ED">
            <w:pPr>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hideMark/>
          </w:tcPr>
          <w:p w14:paraId="16306F41" w14:textId="77777777" w:rsidR="002A1D25" w:rsidRPr="005262ED" w:rsidRDefault="002A1D25" w:rsidP="005262ED">
            <w:pPr>
              <w:rPr>
                <w:rFonts w:ascii="Arial" w:hAnsi="Arial" w:cs="Arial"/>
              </w:rPr>
            </w:pPr>
          </w:p>
        </w:tc>
        <w:tc>
          <w:tcPr>
            <w:tcW w:w="2268" w:type="dxa"/>
            <w:tcBorders>
              <w:top w:val="single" w:sz="4" w:space="0" w:color="000000"/>
              <w:left w:val="single" w:sz="4" w:space="0" w:color="000000"/>
              <w:bottom w:val="single" w:sz="4" w:space="0" w:color="000000"/>
              <w:right w:val="single" w:sz="4" w:space="0" w:color="000000"/>
            </w:tcBorders>
            <w:hideMark/>
          </w:tcPr>
          <w:p w14:paraId="5B28DEE9" w14:textId="77777777" w:rsidR="002A1D25" w:rsidRPr="005262ED" w:rsidRDefault="002A1D25" w:rsidP="005262ED">
            <w:pPr>
              <w:rPr>
                <w:rFonts w:ascii="Arial" w:hAnsi="Arial" w:cs="Arial"/>
              </w:rPr>
            </w:pPr>
          </w:p>
        </w:tc>
        <w:tc>
          <w:tcPr>
            <w:tcW w:w="2913" w:type="dxa"/>
            <w:tcBorders>
              <w:top w:val="single" w:sz="4" w:space="0" w:color="000000"/>
              <w:left w:val="single" w:sz="4" w:space="0" w:color="000000"/>
              <w:bottom w:val="single" w:sz="4" w:space="0" w:color="000000"/>
              <w:right w:val="single" w:sz="4" w:space="0" w:color="000000"/>
            </w:tcBorders>
            <w:hideMark/>
          </w:tcPr>
          <w:p w14:paraId="49FC89BA" w14:textId="77777777" w:rsidR="002A1D25" w:rsidRPr="005262ED" w:rsidRDefault="002A1D25" w:rsidP="005262ED">
            <w:pPr>
              <w:rPr>
                <w:rFonts w:ascii="Arial" w:hAnsi="Arial" w:cs="Arial"/>
              </w:rPr>
            </w:pPr>
            <w:r w:rsidRPr="005262ED">
              <w:rPr>
                <w:rFonts w:ascii="Arial" w:hAnsi="Arial" w:cs="Arial"/>
              </w:rPr>
              <w:t>-</w:t>
            </w:r>
          </w:p>
        </w:tc>
      </w:tr>
    </w:tbl>
    <w:p w14:paraId="46D830A4" w14:textId="77777777" w:rsidR="002A1D25" w:rsidRPr="005262ED" w:rsidRDefault="002A1D25" w:rsidP="005262ED">
      <w:pPr>
        <w:ind w:left="720"/>
        <w:rPr>
          <w:rFonts w:ascii="Arial" w:hAnsi="Arial" w:cs="Arial"/>
          <w:b/>
        </w:rPr>
      </w:pPr>
    </w:p>
    <w:p w14:paraId="6ECED4B9" w14:textId="77777777" w:rsidR="002A1D25" w:rsidRPr="005262ED" w:rsidRDefault="002A1D25" w:rsidP="005262ED">
      <w:pPr>
        <w:numPr>
          <w:ilvl w:val="0"/>
          <w:numId w:val="46"/>
        </w:numPr>
        <w:spacing w:line="276" w:lineRule="auto"/>
        <w:rPr>
          <w:rFonts w:ascii="Arial" w:hAnsi="Arial" w:cs="Arial"/>
          <w:b/>
        </w:rPr>
      </w:pPr>
      <w:r w:rsidRPr="005262ED">
        <w:rPr>
          <w:rFonts w:ascii="Arial" w:hAnsi="Arial" w:cs="Arial"/>
          <w:b/>
        </w:rPr>
        <w:t>Realizacja planu audytu w roku sprawozdawczym</w:t>
      </w:r>
    </w:p>
    <w:p w14:paraId="0FC3B28C" w14:textId="77777777" w:rsidR="002A1D25" w:rsidRPr="005262ED" w:rsidRDefault="002A1D25" w:rsidP="005262ED">
      <w:pPr>
        <w:numPr>
          <w:ilvl w:val="1"/>
          <w:numId w:val="46"/>
        </w:numPr>
        <w:spacing w:line="276" w:lineRule="auto"/>
        <w:rPr>
          <w:rFonts w:ascii="Arial" w:hAnsi="Arial" w:cs="Arial"/>
          <w:b/>
        </w:rPr>
      </w:pPr>
      <w:r w:rsidRPr="005262ED">
        <w:rPr>
          <w:rFonts w:ascii="Arial" w:hAnsi="Arial" w:cs="Arial"/>
          <w:b/>
        </w:rPr>
        <w:t>Przeprowadzone zadania zapewniające</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5"/>
        <w:gridCol w:w="3490"/>
        <w:gridCol w:w="1059"/>
        <w:gridCol w:w="1584"/>
        <w:gridCol w:w="1002"/>
        <w:gridCol w:w="1533"/>
        <w:gridCol w:w="2203"/>
        <w:gridCol w:w="2058"/>
      </w:tblGrid>
      <w:tr w:rsidR="002A1D25" w:rsidRPr="005262ED" w14:paraId="043AAC7B" w14:textId="77777777" w:rsidTr="002A1D25">
        <w:trPr>
          <w:trHeight w:val="1050"/>
        </w:trPr>
        <w:tc>
          <w:tcPr>
            <w:tcW w:w="736" w:type="dxa"/>
            <w:vMerge w:val="restart"/>
            <w:tcBorders>
              <w:top w:val="single" w:sz="4" w:space="0" w:color="000000"/>
              <w:left w:val="single" w:sz="4" w:space="0" w:color="000000"/>
              <w:bottom w:val="single" w:sz="4" w:space="0" w:color="000000"/>
              <w:right w:val="single" w:sz="4" w:space="0" w:color="000000"/>
            </w:tcBorders>
            <w:hideMark/>
          </w:tcPr>
          <w:p w14:paraId="61A569B7" w14:textId="77777777" w:rsidR="002A1D25" w:rsidRPr="005262ED" w:rsidRDefault="002A1D25" w:rsidP="005262ED">
            <w:pPr>
              <w:rPr>
                <w:rFonts w:ascii="Arial" w:hAnsi="Arial" w:cs="Arial"/>
                <w:b/>
              </w:rPr>
            </w:pPr>
            <w:r w:rsidRPr="005262ED">
              <w:rPr>
                <w:rFonts w:ascii="Arial" w:hAnsi="Arial" w:cs="Arial"/>
                <w:b/>
              </w:rPr>
              <w:t>Lp.</w:t>
            </w:r>
          </w:p>
        </w:tc>
        <w:tc>
          <w:tcPr>
            <w:tcW w:w="3829" w:type="dxa"/>
            <w:vMerge w:val="restart"/>
            <w:tcBorders>
              <w:top w:val="single" w:sz="4" w:space="0" w:color="000000"/>
              <w:left w:val="single" w:sz="4" w:space="0" w:color="000000"/>
              <w:bottom w:val="single" w:sz="4" w:space="0" w:color="000000"/>
              <w:right w:val="single" w:sz="4" w:space="0" w:color="000000"/>
            </w:tcBorders>
            <w:hideMark/>
          </w:tcPr>
          <w:p w14:paraId="21D58EEA" w14:textId="77777777" w:rsidR="002A1D25" w:rsidRPr="005262ED" w:rsidRDefault="002A1D25" w:rsidP="005262ED">
            <w:pPr>
              <w:rPr>
                <w:rFonts w:ascii="Arial" w:hAnsi="Arial" w:cs="Arial"/>
                <w:b/>
              </w:rPr>
            </w:pPr>
            <w:r w:rsidRPr="005262ED">
              <w:rPr>
                <w:rFonts w:ascii="Arial" w:hAnsi="Arial" w:cs="Arial"/>
                <w:b/>
              </w:rPr>
              <w:t>Temat zadania zapewniającego</w:t>
            </w:r>
          </w:p>
        </w:tc>
        <w:tc>
          <w:tcPr>
            <w:tcW w:w="2316" w:type="dxa"/>
            <w:gridSpan w:val="2"/>
            <w:tcBorders>
              <w:top w:val="single" w:sz="4" w:space="0" w:color="000000"/>
              <w:left w:val="single" w:sz="4" w:space="0" w:color="000000"/>
              <w:bottom w:val="single" w:sz="4" w:space="0" w:color="auto"/>
              <w:right w:val="single" w:sz="4" w:space="0" w:color="000000"/>
            </w:tcBorders>
            <w:hideMark/>
          </w:tcPr>
          <w:p w14:paraId="18D85D09" w14:textId="77777777" w:rsidR="002A1D25" w:rsidRPr="005262ED" w:rsidRDefault="002A1D25" w:rsidP="005262ED">
            <w:pPr>
              <w:rPr>
                <w:rFonts w:ascii="Arial" w:hAnsi="Arial" w:cs="Arial"/>
                <w:b/>
              </w:rPr>
            </w:pPr>
            <w:r w:rsidRPr="005262ED">
              <w:rPr>
                <w:rFonts w:ascii="Arial" w:hAnsi="Arial" w:cs="Arial"/>
                <w:b/>
              </w:rPr>
              <w:t>Liczba audytorów wewnętrznych przeprowadzających  zadanie (w etatach)</w:t>
            </w:r>
          </w:p>
        </w:tc>
        <w:tc>
          <w:tcPr>
            <w:tcW w:w="2381" w:type="dxa"/>
            <w:gridSpan w:val="2"/>
            <w:tcBorders>
              <w:top w:val="single" w:sz="4" w:space="0" w:color="000000"/>
              <w:left w:val="single" w:sz="4" w:space="0" w:color="000000"/>
              <w:bottom w:val="single" w:sz="4" w:space="0" w:color="auto"/>
              <w:right w:val="single" w:sz="4" w:space="0" w:color="000000"/>
            </w:tcBorders>
            <w:hideMark/>
          </w:tcPr>
          <w:p w14:paraId="3F75D452" w14:textId="77777777" w:rsidR="002A1D25" w:rsidRPr="005262ED" w:rsidRDefault="002A1D25" w:rsidP="005262ED">
            <w:pPr>
              <w:rPr>
                <w:rFonts w:ascii="Arial" w:hAnsi="Arial" w:cs="Arial"/>
                <w:b/>
              </w:rPr>
            </w:pPr>
            <w:r w:rsidRPr="005262ED">
              <w:rPr>
                <w:rFonts w:ascii="Arial" w:hAnsi="Arial" w:cs="Arial"/>
                <w:b/>
              </w:rPr>
              <w:t>Czas przeprowadzenia zadania  w (osobodniach)</w:t>
            </w:r>
          </w:p>
        </w:tc>
        <w:tc>
          <w:tcPr>
            <w:tcW w:w="2294" w:type="dxa"/>
            <w:vMerge w:val="restart"/>
            <w:tcBorders>
              <w:top w:val="single" w:sz="4" w:space="0" w:color="000000"/>
              <w:left w:val="single" w:sz="4" w:space="0" w:color="000000"/>
              <w:bottom w:val="single" w:sz="4" w:space="0" w:color="000000"/>
              <w:right w:val="single" w:sz="4" w:space="0" w:color="000000"/>
            </w:tcBorders>
            <w:hideMark/>
          </w:tcPr>
          <w:p w14:paraId="265F3485" w14:textId="77777777" w:rsidR="002A1D25" w:rsidRPr="005262ED" w:rsidRDefault="002A1D25" w:rsidP="005262ED">
            <w:pPr>
              <w:rPr>
                <w:rFonts w:ascii="Arial" w:hAnsi="Arial" w:cs="Arial"/>
                <w:b/>
              </w:rPr>
            </w:pPr>
            <w:r w:rsidRPr="005262ED">
              <w:rPr>
                <w:rFonts w:ascii="Arial" w:hAnsi="Arial" w:cs="Arial"/>
                <w:b/>
              </w:rPr>
              <w:t xml:space="preserve">Powołanie rzeczoznawcy </w:t>
            </w:r>
          </w:p>
        </w:tc>
        <w:tc>
          <w:tcPr>
            <w:tcW w:w="2304" w:type="dxa"/>
            <w:vMerge w:val="restart"/>
            <w:tcBorders>
              <w:top w:val="single" w:sz="4" w:space="0" w:color="000000"/>
              <w:left w:val="single" w:sz="4" w:space="0" w:color="000000"/>
              <w:bottom w:val="single" w:sz="4" w:space="0" w:color="000000"/>
              <w:right w:val="single" w:sz="4" w:space="0" w:color="000000"/>
            </w:tcBorders>
            <w:hideMark/>
          </w:tcPr>
          <w:p w14:paraId="2D6E86EB" w14:textId="77777777" w:rsidR="002A1D25" w:rsidRPr="005262ED" w:rsidRDefault="002A1D25" w:rsidP="005262ED">
            <w:pPr>
              <w:rPr>
                <w:rFonts w:ascii="Arial" w:hAnsi="Arial" w:cs="Arial"/>
                <w:b/>
              </w:rPr>
            </w:pPr>
            <w:r w:rsidRPr="005262ED">
              <w:rPr>
                <w:rFonts w:ascii="Arial" w:hAnsi="Arial" w:cs="Arial"/>
                <w:b/>
              </w:rPr>
              <w:t>Uwagi</w:t>
            </w:r>
            <w:r w:rsidRPr="005262ED">
              <w:rPr>
                <w:rStyle w:val="Odwoanieprzypisudolnego"/>
                <w:rFonts w:ascii="Arial" w:hAnsi="Arial" w:cs="Arial"/>
              </w:rPr>
              <w:footnoteReference w:id="4"/>
            </w:r>
          </w:p>
        </w:tc>
      </w:tr>
      <w:tr w:rsidR="002A1D25" w:rsidRPr="005262ED" w14:paraId="4187D2EF" w14:textId="77777777" w:rsidTr="002A1D25">
        <w:trPr>
          <w:trHeight w:val="38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9F7AC9F" w14:textId="77777777" w:rsidR="002A1D25" w:rsidRPr="005262ED" w:rsidRDefault="002A1D25" w:rsidP="005262ED">
            <w:pPr>
              <w:rPr>
                <w:rFonts w:ascii="Arial" w:hAnsi="Arial" w:cs="Arial"/>
                <w: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DA6239C" w14:textId="77777777" w:rsidR="002A1D25" w:rsidRPr="005262ED" w:rsidRDefault="002A1D25" w:rsidP="005262ED">
            <w:pPr>
              <w:rPr>
                <w:rFonts w:ascii="Arial" w:hAnsi="Arial" w:cs="Arial"/>
                <w:b/>
              </w:rPr>
            </w:pPr>
          </w:p>
        </w:tc>
        <w:tc>
          <w:tcPr>
            <w:tcW w:w="1077" w:type="dxa"/>
            <w:tcBorders>
              <w:top w:val="single" w:sz="4" w:space="0" w:color="auto"/>
              <w:left w:val="single" w:sz="4" w:space="0" w:color="000000"/>
              <w:bottom w:val="single" w:sz="4" w:space="0" w:color="000000"/>
              <w:right w:val="single" w:sz="4" w:space="0" w:color="auto"/>
            </w:tcBorders>
            <w:hideMark/>
          </w:tcPr>
          <w:p w14:paraId="39B0D4F7" w14:textId="77777777" w:rsidR="002A1D25" w:rsidRPr="005262ED" w:rsidRDefault="002A1D25" w:rsidP="005262ED">
            <w:pPr>
              <w:rPr>
                <w:rFonts w:ascii="Arial" w:hAnsi="Arial" w:cs="Arial"/>
                <w:b/>
              </w:rPr>
            </w:pPr>
            <w:r w:rsidRPr="005262ED">
              <w:rPr>
                <w:rFonts w:ascii="Arial" w:hAnsi="Arial" w:cs="Arial"/>
                <w:b/>
              </w:rPr>
              <w:t>plan</w:t>
            </w:r>
          </w:p>
        </w:tc>
        <w:tc>
          <w:tcPr>
            <w:tcW w:w="1239" w:type="dxa"/>
            <w:tcBorders>
              <w:top w:val="single" w:sz="4" w:space="0" w:color="auto"/>
              <w:left w:val="single" w:sz="4" w:space="0" w:color="auto"/>
              <w:bottom w:val="single" w:sz="4" w:space="0" w:color="000000"/>
              <w:right w:val="single" w:sz="4" w:space="0" w:color="000000"/>
            </w:tcBorders>
            <w:hideMark/>
          </w:tcPr>
          <w:p w14:paraId="4FE6D189" w14:textId="77777777" w:rsidR="002A1D25" w:rsidRPr="005262ED" w:rsidRDefault="002A1D25" w:rsidP="005262ED">
            <w:pPr>
              <w:rPr>
                <w:rFonts w:ascii="Arial" w:hAnsi="Arial" w:cs="Arial"/>
                <w:b/>
              </w:rPr>
            </w:pPr>
            <w:r w:rsidRPr="005262ED">
              <w:rPr>
                <w:rFonts w:ascii="Arial" w:hAnsi="Arial" w:cs="Arial"/>
                <w:b/>
              </w:rPr>
              <w:t>wykonanie</w:t>
            </w:r>
          </w:p>
        </w:tc>
        <w:tc>
          <w:tcPr>
            <w:tcW w:w="1070" w:type="dxa"/>
            <w:tcBorders>
              <w:top w:val="single" w:sz="4" w:space="0" w:color="auto"/>
              <w:left w:val="single" w:sz="4" w:space="0" w:color="000000"/>
              <w:bottom w:val="single" w:sz="4" w:space="0" w:color="000000"/>
              <w:right w:val="single" w:sz="4" w:space="0" w:color="auto"/>
            </w:tcBorders>
            <w:hideMark/>
          </w:tcPr>
          <w:p w14:paraId="65014B62" w14:textId="77777777" w:rsidR="002A1D25" w:rsidRPr="005262ED" w:rsidRDefault="002A1D25" w:rsidP="005262ED">
            <w:pPr>
              <w:rPr>
                <w:rFonts w:ascii="Arial" w:hAnsi="Arial" w:cs="Arial"/>
                <w:b/>
              </w:rPr>
            </w:pPr>
            <w:r w:rsidRPr="005262ED">
              <w:rPr>
                <w:rFonts w:ascii="Arial" w:hAnsi="Arial" w:cs="Arial"/>
                <w:b/>
              </w:rPr>
              <w:t xml:space="preserve">plan </w:t>
            </w:r>
          </w:p>
        </w:tc>
        <w:tc>
          <w:tcPr>
            <w:tcW w:w="1311" w:type="dxa"/>
            <w:tcBorders>
              <w:top w:val="single" w:sz="4" w:space="0" w:color="auto"/>
              <w:left w:val="single" w:sz="4" w:space="0" w:color="auto"/>
              <w:bottom w:val="single" w:sz="4" w:space="0" w:color="000000"/>
              <w:right w:val="single" w:sz="4" w:space="0" w:color="000000"/>
            </w:tcBorders>
            <w:hideMark/>
          </w:tcPr>
          <w:p w14:paraId="7DB5EDE7" w14:textId="77777777" w:rsidR="002A1D25" w:rsidRPr="005262ED" w:rsidRDefault="002A1D25" w:rsidP="005262ED">
            <w:pPr>
              <w:rPr>
                <w:rFonts w:ascii="Arial" w:hAnsi="Arial" w:cs="Arial"/>
                <w:b/>
              </w:rPr>
            </w:pPr>
            <w:r w:rsidRPr="005262ED">
              <w:rPr>
                <w:rFonts w:ascii="Arial" w:hAnsi="Arial" w:cs="Arial"/>
                <w:b/>
              </w:rPr>
              <w:t>wykonanie</w:t>
            </w:r>
            <w:r w:rsidRPr="005262ED">
              <w:rPr>
                <w:rStyle w:val="Odwoanieprzypisudolnego"/>
                <w:rFonts w:ascii="Arial" w:hAnsi="Arial" w:cs="Arial"/>
              </w:rPr>
              <w:footnoteReference w:id="5"/>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774A80F" w14:textId="77777777" w:rsidR="002A1D25" w:rsidRPr="005262ED" w:rsidRDefault="002A1D25" w:rsidP="005262ED">
            <w:pPr>
              <w:rPr>
                <w:rFonts w:ascii="Arial" w:hAnsi="Arial" w:cs="Arial"/>
                <w: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1602C14" w14:textId="77777777" w:rsidR="002A1D25" w:rsidRPr="005262ED" w:rsidRDefault="002A1D25" w:rsidP="005262ED">
            <w:pPr>
              <w:rPr>
                <w:rFonts w:ascii="Arial" w:hAnsi="Arial" w:cs="Arial"/>
                <w:b/>
              </w:rPr>
            </w:pPr>
          </w:p>
        </w:tc>
      </w:tr>
      <w:tr w:rsidR="002A1D25" w:rsidRPr="005262ED" w14:paraId="437C4113" w14:textId="77777777" w:rsidTr="002A1D25">
        <w:tc>
          <w:tcPr>
            <w:tcW w:w="736" w:type="dxa"/>
            <w:tcBorders>
              <w:top w:val="single" w:sz="4" w:space="0" w:color="000000"/>
              <w:left w:val="single" w:sz="4" w:space="0" w:color="000000"/>
              <w:bottom w:val="single" w:sz="4" w:space="0" w:color="000000"/>
              <w:right w:val="single" w:sz="4" w:space="0" w:color="000000"/>
            </w:tcBorders>
            <w:hideMark/>
          </w:tcPr>
          <w:p w14:paraId="12B3E23C" w14:textId="77777777" w:rsidR="002A1D25" w:rsidRPr="005262ED" w:rsidRDefault="002A1D25" w:rsidP="005262ED">
            <w:pPr>
              <w:rPr>
                <w:rFonts w:ascii="Arial" w:hAnsi="Arial" w:cs="Arial"/>
              </w:rPr>
            </w:pPr>
            <w:r w:rsidRPr="005262ED">
              <w:rPr>
                <w:rFonts w:ascii="Arial" w:hAnsi="Arial" w:cs="Arial"/>
              </w:rPr>
              <w:t>1</w:t>
            </w:r>
          </w:p>
        </w:tc>
        <w:tc>
          <w:tcPr>
            <w:tcW w:w="3829" w:type="dxa"/>
            <w:tcBorders>
              <w:top w:val="single" w:sz="4" w:space="0" w:color="000000"/>
              <w:left w:val="single" w:sz="4" w:space="0" w:color="000000"/>
              <w:bottom w:val="single" w:sz="4" w:space="0" w:color="000000"/>
              <w:right w:val="single" w:sz="4" w:space="0" w:color="000000"/>
            </w:tcBorders>
            <w:hideMark/>
          </w:tcPr>
          <w:p w14:paraId="19FACF3F" w14:textId="77777777" w:rsidR="002A1D25" w:rsidRPr="005262ED" w:rsidRDefault="002A1D25" w:rsidP="005262ED">
            <w:pPr>
              <w:rPr>
                <w:rFonts w:ascii="Arial" w:hAnsi="Arial" w:cs="Arial"/>
              </w:rPr>
            </w:pPr>
          </w:p>
        </w:tc>
        <w:tc>
          <w:tcPr>
            <w:tcW w:w="1077" w:type="dxa"/>
            <w:tcBorders>
              <w:top w:val="single" w:sz="4" w:space="0" w:color="000000"/>
              <w:left w:val="single" w:sz="4" w:space="0" w:color="000000"/>
              <w:bottom w:val="single" w:sz="4" w:space="0" w:color="000000"/>
              <w:right w:val="single" w:sz="4" w:space="0" w:color="auto"/>
            </w:tcBorders>
            <w:hideMark/>
          </w:tcPr>
          <w:p w14:paraId="45ED673F" w14:textId="77777777" w:rsidR="002A1D25" w:rsidRPr="005262ED" w:rsidRDefault="002A1D25" w:rsidP="005262ED">
            <w:pPr>
              <w:rPr>
                <w:rFonts w:ascii="Arial" w:hAnsi="Arial" w:cs="Arial"/>
              </w:rPr>
            </w:pPr>
          </w:p>
        </w:tc>
        <w:tc>
          <w:tcPr>
            <w:tcW w:w="1239" w:type="dxa"/>
            <w:tcBorders>
              <w:top w:val="single" w:sz="4" w:space="0" w:color="000000"/>
              <w:left w:val="single" w:sz="4" w:space="0" w:color="auto"/>
              <w:bottom w:val="single" w:sz="4" w:space="0" w:color="000000"/>
              <w:right w:val="single" w:sz="4" w:space="0" w:color="000000"/>
            </w:tcBorders>
            <w:hideMark/>
          </w:tcPr>
          <w:p w14:paraId="3F9EC10A" w14:textId="77777777" w:rsidR="002A1D25" w:rsidRPr="005262ED" w:rsidRDefault="002A1D25" w:rsidP="005262ED">
            <w:pPr>
              <w:rPr>
                <w:rFonts w:ascii="Arial" w:hAnsi="Arial" w:cs="Arial"/>
              </w:rPr>
            </w:pPr>
          </w:p>
        </w:tc>
        <w:tc>
          <w:tcPr>
            <w:tcW w:w="1070" w:type="dxa"/>
            <w:tcBorders>
              <w:top w:val="single" w:sz="4" w:space="0" w:color="000000"/>
              <w:left w:val="single" w:sz="4" w:space="0" w:color="000000"/>
              <w:bottom w:val="single" w:sz="4" w:space="0" w:color="000000"/>
              <w:right w:val="single" w:sz="4" w:space="0" w:color="auto"/>
            </w:tcBorders>
            <w:hideMark/>
          </w:tcPr>
          <w:p w14:paraId="48607EB7" w14:textId="77777777" w:rsidR="002A1D25" w:rsidRPr="005262ED" w:rsidRDefault="002A1D25" w:rsidP="005262ED">
            <w:pPr>
              <w:rPr>
                <w:rFonts w:ascii="Arial" w:hAnsi="Arial" w:cs="Arial"/>
              </w:rPr>
            </w:pPr>
          </w:p>
        </w:tc>
        <w:tc>
          <w:tcPr>
            <w:tcW w:w="1311" w:type="dxa"/>
            <w:tcBorders>
              <w:top w:val="single" w:sz="4" w:space="0" w:color="000000"/>
              <w:left w:val="single" w:sz="4" w:space="0" w:color="auto"/>
              <w:bottom w:val="single" w:sz="4" w:space="0" w:color="000000"/>
              <w:right w:val="single" w:sz="4" w:space="0" w:color="000000"/>
            </w:tcBorders>
            <w:hideMark/>
          </w:tcPr>
          <w:p w14:paraId="38EA0367" w14:textId="77777777" w:rsidR="002A1D25" w:rsidRPr="005262ED" w:rsidRDefault="002A1D25" w:rsidP="005262ED">
            <w:pPr>
              <w:rPr>
                <w:rFonts w:ascii="Arial" w:hAnsi="Arial" w:cs="Arial"/>
              </w:rPr>
            </w:pPr>
          </w:p>
        </w:tc>
        <w:tc>
          <w:tcPr>
            <w:tcW w:w="2294" w:type="dxa"/>
            <w:tcBorders>
              <w:top w:val="single" w:sz="4" w:space="0" w:color="000000"/>
              <w:left w:val="single" w:sz="4" w:space="0" w:color="000000"/>
              <w:bottom w:val="single" w:sz="4" w:space="0" w:color="000000"/>
              <w:right w:val="single" w:sz="4" w:space="0" w:color="000000"/>
            </w:tcBorders>
            <w:hideMark/>
          </w:tcPr>
          <w:p w14:paraId="049166DB" w14:textId="77777777" w:rsidR="002A1D25" w:rsidRPr="005262ED" w:rsidRDefault="002A1D25" w:rsidP="005262ED">
            <w:pPr>
              <w:rPr>
                <w:rFonts w:ascii="Arial" w:hAnsi="Arial" w:cs="Arial"/>
              </w:rPr>
            </w:pPr>
            <w:r w:rsidRPr="005262ED">
              <w:rPr>
                <w:rFonts w:ascii="Arial" w:hAnsi="Arial" w:cs="Arial"/>
              </w:rPr>
              <w:t>Tak/Nie*</w:t>
            </w:r>
          </w:p>
        </w:tc>
        <w:tc>
          <w:tcPr>
            <w:tcW w:w="2304" w:type="dxa"/>
            <w:tcBorders>
              <w:top w:val="single" w:sz="4" w:space="0" w:color="000000"/>
              <w:left w:val="single" w:sz="4" w:space="0" w:color="000000"/>
              <w:bottom w:val="single" w:sz="4" w:space="0" w:color="000000"/>
              <w:right w:val="single" w:sz="4" w:space="0" w:color="000000"/>
            </w:tcBorders>
            <w:hideMark/>
          </w:tcPr>
          <w:p w14:paraId="59238A44" w14:textId="77777777" w:rsidR="002A1D25" w:rsidRPr="005262ED" w:rsidRDefault="002A1D25" w:rsidP="005262ED">
            <w:pPr>
              <w:rPr>
                <w:rFonts w:ascii="Arial" w:eastAsiaTheme="minorHAnsi" w:hAnsi="Arial" w:cs="Arial"/>
              </w:rPr>
            </w:pPr>
          </w:p>
        </w:tc>
      </w:tr>
      <w:tr w:rsidR="002A1D25" w:rsidRPr="005262ED" w14:paraId="1A19D3FE" w14:textId="77777777" w:rsidTr="002A1D25">
        <w:tc>
          <w:tcPr>
            <w:tcW w:w="736" w:type="dxa"/>
            <w:tcBorders>
              <w:top w:val="single" w:sz="4" w:space="0" w:color="000000"/>
              <w:left w:val="single" w:sz="4" w:space="0" w:color="000000"/>
              <w:bottom w:val="single" w:sz="4" w:space="0" w:color="000000"/>
              <w:right w:val="single" w:sz="4" w:space="0" w:color="000000"/>
            </w:tcBorders>
            <w:hideMark/>
          </w:tcPr>
          <w:p w14:paraId="10D93EBC" w14:textId="77777777" w:rsidR="002A1D25" w:rsidRPr="005262ED" w:rsidRDefault="002A1D25" w:rsidP="005262ED">
            <w:pPr>
              <w:rPr>
                <w:rFonts w:ascii="Arial" w:hAnsi="Arial" w:cs="Arial"/>
              </w:rPr>
            </w:pPr>
            <w:r w:rsidRPr="005262ED">
              <w:rPr>
                <w:rFonts w:ascii="Arial" w:hAnsi="Arial" w:cs="Arial"/>
              </w:rPr>
              <w:t>2</w:t>
            </w:r>
          </w:p>
        </w:tc>
        <w:tc>
          <w:tcPr>
            <w:tcW w:w="3829" w:type="dxa"/>
            <w:tcBorders>
              <w:top w:val="single" w:sz="4" w:space="0" w:color="000000"/>
              <w:left w:val="single" w:sz="4" w:space="0" w:color="000000"/>
              <w:bottom w:val="single" w:sz="4" w:space="0" w:color="000000"/>
              <w:right w:val="single" w:sz="4" w:space="0" w:color="000000"/>
            </w:tcBorders>
            <w:hideMark/>
          </w:tcPr>
          <w:p w14:paraId="79487B0D" w14:textId="77777777" w:rsidR="002A1D25" w:rsidRPr="005262ED" w:rsidRDefault="002A1D25" w:rsidP="005262ED">
            <w:pPr>
              <w:rPr>
                <w:rFonts w:ascii="Arial" w:hAnsi="Arial" w:cs="Arial"/>
              </w:rPr>
            </w:pPr>
          </w:p>
        </w:tc>
        <w:tc>
          <w:tcPr>
            <w:tcW w:w="1077" w:type="dxa"/>
            <w:tcBorders>
              <w:top w:val="single" w:sz="4" w:space="0" w:color="000000"/>
              <w:left w:val="single" w:sz="4" w:space="0" w:color="000000"/>
              <w:bottom w:val="single" w:sz="4" w:space="0" w:color="000000"/>
              <w:right w:val="single" w:sz="4" w:space="0" w:color="auto"/>
            </w:tcBorders>
            <w:hideMark/>
          </w:tcPr>
          <w:p w14:paraId="6CA589DF" w14:textId="77777777" w:rsidR="002A1D25" w:rsidRPr="005262ED" w:rsidRDefault="002A1D25" w:rsidP="005262ED">
            <w:pPr>
              <w:rPr>
                <w:rFonts w:ascii="Arial" w:hAnsi="Arial" w:cs="Arial"/>
              </w:rPr>
            </w:pPr>
          </w:p>
        </w:tc>
        <w:tc>
          <w:tcPr>
            <w:tcW w:w="1239" w:type="dxa"/>
            <w:tcBorders>
              <w:top w:val="single" w:sz="4" w:space="0" w:color="000000"/>
              <w:left w:val="single" w:sz="4" w:space="0" w:color="auto"/>
              <w:bottom w:val="single" w:sz="4" w:space="0" w:color="000000"/>
              <w:right w:val="single" w:sz="4" w:space="0" w:color="000000"/>
            </w:tcBorders>
            <w:hideMark/>
          </w:tcPr>
          <w:p w14:paraId="25A71C6F" w14:textId="77777777" w:rsidR="002A1D25" w:rsidRPr="005262ED" w:rsidRDefault="002A1D25" w:rsidP="005262ED">
            <w:pPr>
              <w:rPr>
                <w:rFonts w:ascii="Arial" w:hAnsi="Arial" w:cs="Arial"/>
              </w:rPr>
            </w:pPr>
          </w:p>
        </w:tc>
        <w:tc>
          <w:tcPr>
            <w:tcW w:w="1070" w:type="dxa"/>
            <w:tcBorders>
              <w:top w:val="single" w:sz="4" w:space="0" w:color="000000"/>
              <w:left w:val="single" w:sz="4" w:space="0" w:color="000000"/>
              <w:bottom w:val="single" w:sz="4" w:space="0" w:color="000000"/>
              <w:right w:val="single" w:sz="4" w:space="0" w:color="auto"/>
            </w:tcBorders>
            <w:hideMark/>
          </w:tcPr>
          <w:p w14:paraId="16FAA1DF" w14:textId="77777777" w:rsidR="002A1D25" w:rsidRPr="005262ED" w:rsidRDefault="002A1D25" w:rsidP="005262ED">
            <w:pPr>
              <w:rPr>
                <w:rFonts w:ascii="Arial" w:hAnsi="Arial" w:cs="Arial"/>
              </w:rPr>
            </w:pPr>
          </w:p>
        </w:tc>
        <w:tc>
          <w:tcPr>
            <w:tcW w:w="1311" w:type="dxa"/>
            <w:tcBorders>
              <w:top w:val="single" w:sz="4" w:space="0" w:color="000000"/>
              <w:left w:val="single" w:sz="4" w:space="0" w:color="auto"/>
              <w:bottom w:val="single" w:sz="4" w:space="0" w:color="000000"/>
              <w:right w:val="single" w:sz="4" w:space="0" w:color="000000"/>
            </w:tcBorders>
            <w:hideMark/>
          </w:tcPr>
          <w:p w14:paraId="2820AFCB" w14:textId="77777777" w:rsidR="002A1D25" w:rsidRPr="005262ED" w:rsidRDefault="002A1D25" w:rsidP="005262ED">
            <w:pPr>
              <w:rPr>
                <w:rFonts w:ascii="Arial" w:hAnsi="Arial" w:cs="Arial"/>
              </w:rPr>
            </w:pPr>
          </w:p>
        </w:tc>
        <w:tc>
          <w:tcPr>
            <w:tcW w:w="2294" w:type="dxa"/>
            <w:tcBorders>
              <w:top w:val="single" w:sz="4" w:space="0" w:color="000000"/>
              <w:left w:val="single" w:sz="4" w:space="0" w:color="000000"/>
              <w:bottom w:val="single" w:sz="4" w:space="0" w:color="000000"/>
              <w:right w:val="single" w:sz="4" w:space="0" w:color="000000"/>
            </w:tcBorders>
            <w:hideMark/>
          </w:tcPr>
          <w:p w14:paraId="0904D90A" w14:textId="77777777" w:rsidR="002A1D25" w:rsidRPr="005262ED" w:rsidRDefault="002A1D25" w:rsidP="005262ED">
            <w:pPr>
              <w:rPr>
                <w:rFonts w:ascii="Arial" w:hAnsi="Arial" w:cs="Arial"/>
              </w:rPr>
            </w:pPr>
            <w:r w:rsidRPr="005262ED">
              <w:rPr>
                <w:rFonts w:ascii="Arial" w:hAnsi="Arial" w:cs="Arial"/>
              </w:rPr>
              <w:t>Tak/Nie*</w:t>
            </w:r>
          </w:p>
        </w:tc>
        <w:tc>
          <w:tcPr>
            <w:tcW w:w="2304" w:type="dxa"/>
            <w:tcBorders>
              <w:top w:val="single" w:sz="4" w:space="0" w:color="000000"/>
              <w:left w:val="single" w:sz="4" w:space="0" w:color="000000"/>
              <w:bottom w:val="single" w:sz="4" w:space="0" w:color="000000"/>
              <w:right w:val="single" w:sz="4" w:space="0" w:color="000000"/>
            </w:tcBorders>
          </w:tcPr>
          <w:p w14:paraId="1A070364" w14:textId="77777777" w:rsidR="002A1D25" w:rsidRPr="005262ED" w:rsidRDefault="002A1D25" w:rsidP="005262ED">
            <w:pPr>
              <w:rPr>
                <w:rFonts w:ascii="Arial" w:hAnsi="Arial" w:cs="Arial"/>
              </w:rPr>
            </w:pPr>
          </w:p>
        </w:tc>
      </w:tr>
      <w:tr w:rsidR="002A1D25" w:rsidRPr="005262ED" w14:paraId="63965B5D" w14:textId="77777777" w:rsidTr="002A1D25">
        <w:tc>
          <w:tcPr>
            <w:tcW w:w="736" w:type="dxa"/>
            <w:tcBorders>
              <w:top w:val="single" w:sz="4" w:space="0" w:color="000000"/>
              <w:left w:val="single" w:sz="4" w:space="0" w:color="000000"/>
              <w:bottom w:val="single" w:sz="4" w:space="0" w:color="000000"/>
              <w:right w:val="single" w:sz="4" w:space="0" w:color="000000"/>
            </w:tcBorders>
            <w:hideMark/>
          </w:tcPr>
          <w:p w14:paraId="6BE687BE" w14:textId="77777777" w:rsidR="002A1D25" w:rsidRPr="005262ED" w:rsidRDefault="002A1D25" w:rsidP="005262ED">
            <w:pPr>
              <w:rPr>
                <w:rFonts w:ascii="Arial" w:hAnsi="Arial" w:cs="Arial"/>
              </w:rPr>
            </w:pPr>
            <w:r w:rsidRPr="005262ED">
              <w:rPr>
                <w:rFonts w:ascii="Arial" w:hAnsi="Arial" w:cs="Arial"/>
              </w:rPr>
              <w:t>....</w:t>
            </w:r>
          </w:p>
        </w:tc>
        <w:tc>
          <w:tcPr>
            <w:tcW w:w="3829" w:type="dxa"/>
            <w:tcBorders>
              <w:top w:val="single" w:sz="4" w:space="0" w:color="000000"/>
              <w:left w:val="single" w:sz="4" w:space="0" w:color="000000"/>
              <w:bottom w:val="single" w:sz="4" w:space="0" w:color="000000"/>
              <w:right w:val="single" w:sz="4" w:space="0" w:color="000000"/>
            </w:tcBorders>
            <w:hideMark/>
          </w:tcPr>
          <w:p w14:paraId="05F28760" w14:textId="77777777" w:rsidR="002A1D25" w:rsidRPr="005262ED" w:rsidRDefault="002A1D25" w:rsidP="005262ED">
            <w:pPr>
              <w:rPr>
                <w:rFonts w:ascii="Arial" w:hAnsi="Arial" w:cs="Arial"/>
              </w:rPr>
            </w:pPr>
          </w:p>
        </w:tc>
        <w:tc>
          <w:tcPr>
            <w:tcW w:w="1077" w:type="dxa"/>
            <w:tcBorders>
              <w:top w:val="single" w:sz="4" w:space="0" w:color="000000"/>
              <w:left w:val="single" w:sz="4" w:space="0" w:color="000000"/>
              <w:bottom w:val="single" w:sz="4" w:space="0" w:color="000000"/>
              <w:right w:val="single" w:sz="4" w:space="0" w:color="auto"/>
            </w:tcBorders>
            <w:hideMark/>
          </w:tcPr>
          <w:p w14:paraId="44403163" w14:textId="77777777" w:rsidR="002A1D25" w:rsidRPr="005262ED" w:rsidRDefault="002A1D25" w:rsidP="005262ED">
            <w:pPr>
              <w:rPr>
                <w:rFonts w:ascii="Arial" w:hAnsi="Arial" w:cs="Arial"/>
              </w:rPr>
            </w:pPr>
          </w:p>
        </w:tc>
        <w:tc>
          <w:tcPr>
            <w:tcW w:w="1239" w:type="dxa"/>
            <w:tcBorders>
              <w:top w:val="single" w:sz="4" w:space="0" w:color="000000"/>
              <w:left w:val="single" w:sz="4" w:space="0" w:color="auto"/>
              <w:bottom w:val="single" w:sz="4" w:space="0" w:color="000000"/>
              <w:right w:val="single" w:sz="4" w:space="0" w:color="000000"/>
            </w:tcBorders>
            <w:hideMark/>
          </w:tcPr>
          <w:p w14:paraId="6DB36FB0" w14:textId="77777777" w:rsidR="002A1D25" w:rsidRPr="005262ED" w:rsidRDefault="002A1D25" w:rsidP="005262ED">
            <w:pPr>
              <w:rPr>
                <w:rFonts w:ascii="Arial" w:hAnsi="Arial" w:cs="Arial"/>
              </w:rPr>
            </w:pPr>
          </w:p>
        </w:tc>
        <w:tc>
          <w:tcPr>
            <w:tcW w:w="1070" w:type="dxa"/>
            <w:tcBorders>
              <w:top w:val="single" w:sz="4" w:space="0" w:color="000000"/>
              <w:left w:val="single" w:sz="4" w:space="0" w:color="000000"/>
              <w:bottom w:val="single" w:sz="4" w:space="0" w:color="000000"/>
              <w:right w:val="single" w:sz="4" w:space="0" w:color="auto"/>
            </w:tcBorders>
            <w:hideMark/>
          </w:tcPr>
          <w:p w14:paraId="17D0B325" w14:textId="77777777" w:rsidR="002A1D25" w:rsidRPr="005262ED" w:rsidRDefault="002A1D25" w:rsidP="005262ED">
            <w:pPr>
              <w:rPr>
                <w:rFonts w:ascii="Arial" w:hAnsi="Arial" w:cs="Arial"/>
              </w:rPr>
            </w:pPr>
          </w:p>
        </w:tc>
        <w:tc>
          <w:tcPr>
            <w:tcW w:w="1311" w:type="dxa"/>
            <w:tcBorders>
              <w:top w:val="single" w:sz="4" w:space="0" w:color="000000"/>
              <w:left w:val="single" w:sz="4" w:space="0" w:color="auto"/>
              <w:bottom w:val="single" w:sz="4" w:space="0" w:color="000000"/>
              <w:right w:val="single" w:sz="4" w:space="0" w:color="000000"/>
            </w:tcBorders>
            <w:hideMark/>
          </w:tcPr>
          <w:p w14:paraId="3C753DD3" w14:textId="77777777" w:rsidR="002A1D25" w:rsidRPr="005262ED" w:rsidRDefault="002A1D25" w:rsidP="005262ED">
            <w:pPr>
              <w:rPr>
                <w:rFonts w:ascii="Arial" w:hAnsi="Arial" w:cs="Arial"/>
              </w:rPr>
            </w:pPr>
          </w:p>
        </w:tc>
        <w:tc>
          <w:tcPr>
            <w:tcW w:w="2294" w:type="dxa"/>
            <w:tcBorders>
              <w:top w:val="single" w:sz="4" w:space="0" w:color="000000"/>
              <w:left w:val="single" w:sz="4" w:space="0" w:color="000000"/>
              <w:bottom w:val="single" w:sz="4" w:space="0" w:color="000000"/>
              <w:right w:val="single" w:sz="4" w:space="0" w:color="000000"/>
            </w:tcBorders>
            <w:hideMark/>
          </w:tcPr>
          <w:p w14:paraId="78D1A802" w14:textId="77777777" w:rsidR="002A1D25" w:rsidRPr="005262ED" w:rsidRDefault="002A1D25" w:rsidP="005262ED">
            <w:pPr>
              <w:rPr>
                <w:rFonts w:ascii="Arial" w:hAnsi="Arial" w:cs="Arial"/>
              </w:rPr>
            </w:pPr>
            <w:r w:rsidRPr="005262ED">
              <w:rPr>
                <w:rFonts w:ascii="Arial" w:hAnsi="Arial" w:cs="Arial"/>
              </w:rPr>
              <w:t>Tak/Nie*</w:t>
            </w:r>
          </w:p>
        </w:tc>
        <w:tc>
          <w:tcPr>
            <w:tcW w:w="2304" w:type="dxa"/>
            <w:tcBorders>
              <w:top w:val="single" w:sz="4" w:space="0" w:color="000000"/>
              <w:left w:val="single" w:sz="4" w:space="0" w:color="000000"/>
              <w:bottom w:val="single" w:sz="4" w:space="0" w:color="000000"/>
              <w:right w:val="single" w:sz="4" w:space="0" w:color="000000"/>
            </w:tcBorders>
          </w:tcPr>
          <w:p w14:paraId="1E274532" w14:textId="77777777" w:rsidR="002A1D25" w:rsidRPr="005262ED" w:rsidRDefault="002A1D25" w:rsidP="005262ED">
            <w:pPr>
              <w:rPr>
                <w:rFonts w:ascii="Arial" w:hAnsi="Arial" w:cs="Arial"/>
              </w:rPr>
            </w:pPr>
          </w:p>
        </w:tc>
      </w:tr>
    </w:tbl>
    <w:p w14:paraId="1A3BF493" w14:textId="77777777" w:rsidR="002A1D25" w:rsidRPr="005262ED" w:rsidRDefault="002A1D25" w:rsidP="005262ED">
      <w:pPr>
        <w:rPr>
          <w:rFonts w:ascii="Arial" w:hAnsi="Arial" w:cs="Arial"/>
          <w:b/>
        </w:rPr>
      </w:pPr>
    </w:p>
    <w:p w14:paraId="09B80BB8" w14:textId="5427066A" w:rsidR="002A1D25" w:rsidRPr="005262ED" w:rsidRDefault="002A1D25" w:rsidP="005262ED">
      <w:pPr>
        <w:rPr>
          <w:rFonts w:ascii="Arial" w:hAnsi="Arial" w:cs="Arial"/>
          <w:b/>
        </w:rPr>
      </w:pPr>
      <w:r w:rsidRPr="005262ED">
        <w:rPr>
          <w:rFonts w:ascii="Arial" w:hAnsi="Arial" w:cs="Arial"/>
          <w:b/>
        </w:rPr>
        <w:t xml:space="preserve">Przeprowadzone czynności doradcze </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9"/>
        <w:gridCol w:w="3869"/>
        <w:gridCol w:w="1080"/>
        <w:gridCol w:w="2140"/>
        <w:gridCol w:w="1418"/>
        <w:gridCol w:w="2126"/>
        <w:gridCol w:w="2410"/>
      </w:tblGrid>
      <w:tr w:rsidR="002A1D25" w:rsidRPr="005262ED" w14:paraId="1B759362" w14:textId="77777777" w:rsidTr="002A1D25">
        <w:trPr>
          <w:trHeight w:val="1050"/>
        </w:trPr>
        <w:tc>
          <w:tcPr>
            <w:tcW w:w="739" w:type="dxa"/>
            <w:vMerge w:val="restart"/>
            <w:tcBorders>
              <w:top w:val="single" w:sz="4" w:space="0" w:color="000000"/>
              <w:left w:val="single" w:sz="4" w:space="0" w:color="000000"/>
              <w:bottom w:val="single" w:sz="4" w:space="0" w:color="000000"/>
              <w:right w:val="single" w:sz="4" w:space="0" w:color="000000"/>
            </w:tcBorders>
            <w:hideMark/>
          </w:tcPr>
          <w:p w14:paraId="74A6525B" w14:textId="77777777" w:rsidR="002A1D25" w:rsidRPr="005262ED" w:rsidRDefault="002A1D25" w:rsidP="005262ED">
            <w:pPr>
              <w:rPr>
                <w:rFonts w:ascii="Arial" w:hAnsi="Arial" w:cs="Arial"/>
                <w:b/>
              </w:rPr>
            </w:pPr>
            <w:r w:rsidRPr="005262ED">
              <w:rPr>
                <w:rFonts w:ascii="Arial" w:hAnsi="Arial" w:cs="Arial"/>
                <w:b/>
              </w:rPr>
              <w:t>Lp.</w:t>
            </w:r>
          </w:p>
        </w:tc>
        <w:tc>
          <w:tcPr>
            <w:tcW w:w="3869" w:type="dxa"/>
            <w:vMerge w:val="restart"/>
            <w:tcBorders>
              <w:top w:val="single" w:sz="4" w:space="0" w:color="000000"/>
              <w:left w:val="single" w:sz="4" w:space="0" w:color="000000"/>
              <w:bottom w:val="single" w:sz="4" w:space="0" w:color="000000"/>
              <w:right w:val="single" w:sz="4" w:space="0" w:color="000000"/>
            </w:tcBorders>
            <w:hideMark/>
          </w:tcPr>
          <w:p w14:paraId="2BB255F6" w14:textId="77777777" w:rsidR="002A1D25" w:rsidRPr="005262ED" w:rsidRDefault="002A1D25" w:rsidP="005262ED">
            <w:pPr>
              <w:rPr>
                <w:rFonts w:ascii="Arial" w:hAnsi="Arial" w:cs="Arial"/>
                <w:b/>
              </w:rPr>
            </w:pPr>
            <w:r w:rsidRPr="005262ED">
              <w:rPr>
                <w:rFonts w:ascii="Arial" w:hAnsi="Arial" w:cs="Arial"/>
                <w:b/>
              </w:rPr>
              <w:t>Przedmiot czynności doradczych</w:t>
            </w:r>
          </w:p>
        </w:tc>
        <w:tc>
          <w:tcPr>
            <w:tcW w:w="3220" w:type="dxa"/>
            <w:gridSpan w:val="2"/>
            <w:tcBorders>
              <w:top w:val="single" w:sz="4" w:space="0" w:color="000000"/>
              <w:left w:val="single" w:sz="4" w:space="0" w:color="000000"/>
              <w:bottom w:val="single" w:sz="4" w:space="0" w:color="auto"/>
              <w:right w:val="single" w:sz="4" w:space="0" w:color="000000"/>
            </w:tcBorders>
            <w:hideMark/>
          </w:tcPr>
          <w:p w14:paraId="73987D3B" w14:textId="77777777" w:rsidR="002A1D25" w:rsidRPr="005262ED" w:rsidRDefault="002A1D25" w:rsidP="005262ED">
            <w:pPr>
              <w:rPr>
                <w:rFonts w:ascii="Arial" w:hAnsi="Arial" w:cs="Arial"/>
                <w:b/>
              </w:rPr>
            </w:pPr>
            <w:r w:rsidRPr="005262ED">
              <w:rPr>
                <w:rFonts w:ascii="Arial" w:hAnsi="Arial" w:cs="Arial"/>
                <w:b/>
              </w:rPr>
              <w:t>Liczba audytorów wewnętrznych przeprowadzających  czynności doradcze (w etatach)</w:t>
            </w:r>
          </w:p>
        </w:tc>
        <w:tc>
          <w:tcPr>
            <w:tcW w:w="3544" w:type="dxa"/>
            <w:gridSpan w:val="2"/>
            <w:tcBorders>
              <w:top w:val="single" w:sz="4" w:space="0" w:color="000000"/>
              <w:left w:val="single" w:sz="4" w:space="0" w:color="000000"/>
              <w:bottom w:val="single" w:sz="4" w:space="0" w:color="auto"/>
              <w:right w:val="single" w:sz="4" w:space="0" w:color="000000"/>
            </w:tcBorders>
            <w:hideMark/>
          </w:tcPr>
          <w:p w14:paraId="3C09297C" w14:textId="77777777" w:rsidR="002A1D25" w:rsidRPr="005262ED" w:rsidRDefault="002A1D25" w:rsidP="005262ED">
            <w:pPr>
              <w:rPr>
                <w:rFonts w:ascii="Arial" w:hAnsi="Arial" w:cs="Arial"/>
                <w:b/>
              </w:rPr>
            </w:pPr>
            <w:r w:rsidRPr="005262ED">
              <w:rPr>
                <w:rFonts w:ascii="Arial" w:hAnsi="Arial" w:cs="Arial"/>
                <w:b/>
              </w:rPr>
              <w:t>Czas przeprowadzenia czynności doradczych w (osobodniach)</w:t>
            </w:r>
          </w:p>
        </w:tc>
        <w:tc>
          <w:tcPr>
            <w:tcW w:w="2410" w:type="dxa"/>
            <w:vMerge w:val="restart"/>
            <w:tcBorders>
              <w:top w:val="single" w:sz="4" w:space="0" w:color="000000"/>
              <w:left w:val="single" w:sz="4" w:space="0" w:color="000000"/>
              <w:bottom w:val="single" w:sz="4" w:space="0" w:color="000000"/>
              <w:right w:val="single" w:sz="4" w:space="0" w:color="000000"/>
            </w:tcBorders>
            <w:hideMark/>
          </w:tcPr>
          <w:p w14:paraId="46894700" w14:textId="77777777" w:rsidR="002A1D25" w:rsidRPr="005262ED" w:rsidRDefault="002A1D25" w:rsidP="005262ED">
            <w:pPr>
              <w:rPr>
                <w:rFonts w:ascii="Arial" w:hAnsi="Arial" w:cs="Arial"/>
                <w:b/>
              </w:rPr>
            </w:pPr>
            <w:r w:rsidRPr="005262ED">
              <w:rPr>
                <w:rFonts w:ascii="Arial" w:hAnsi="Arial" w:cs="Arial"/>
                <w:b/>
              </w:rPr>
              <w:t>Uwagi</w:t>
            </w:r>
          </w:p>
        </w:tc>
      </w:tr>
      <w:tr w:rsidR="002A1D25" w:rsidRPr="005262ED" w14:paraId="214EB0BF" w14:textId="77777777" w:rsidTr="002A1D25">
        <w:trPr>
          <w:trHeight w:val="380"/>
        </w:trPr>
        <w:tc>
          <w:tcPr>
            <w:tcW w:w="739" w:type="dxa"/>
            <w:vMerge/>
            <w:tcBorders>
              <w:top w:val="single" w:sz="4" w:space="0" w:color="000000"/>
              <w:left w:val="single" w:sz="4" w:space="0" w:color="000000"/>
              <w:bottom w:val="single" w:sz="4" w:space="0" w:color="000000"/>
              <w:right w:val="single" w:sz="4" w:space="0" w:color="000000"/>
            </w:tcBorders>
            <w:vAlign w:val="center"/>
            <w:hideMark/>
          </w:tcPr>
          <w:p w14:paraId="08A3DBEA" w14:textId="77777777" w:rsidR="002A1D25" w:rsidRPr="005262ED" w:rsidRDefault="002A1D25" w:rsidP="005262ED">
            <w:pPr>
              <w:rPr>
                <w:rFonts w:ascii="Arial" w:hAnsi="Arial" w:cs="Arial"/>
                <w:b/>
              </w:rPr>
            </w:pPr>
          </w:p>
        </w:tc>
        <w:tc>
          <w:tcPr>
            <w:tcW w:w="3869" w:type="dxa"/>
            <w:vMerge/>
            <w:tcBorders>
              <w:top w:val="single" w:sz="4" w:space="0" w:color="000000"/>
              <w:left w:val="single" w:sz="4" w:space="0" w:color="000000"/>
              <w:bottom w:val="single" w:sz="4" w:space="0" w:color="000000"/>
              <w:right w:val="single" w:sz="4" w:space="0" w:color="000000"/>
            </w:tcBorders>
            <w:vAlign w:val="center"/>
            <w:hideMark/>
          </w:tcPr>
          <w:p w14:paraId="11385429" w14:textId="77777777" w:rsidR="002A1D25" w:rsidRPr="005262ED" w:rsidRDefault="002A1D25" w:rsidP="005262ED">
            <w:pPr>
              <w:rPr>
                <w:rFonts w:ascii="Arial" w:hAnsi="Arial" w:cs="Arial"/>
                <w:b/>
              </w:rPr>
            </w:pPr>
          </w:p>
        </w:tc>
        <w:tc>
          <w:tcPr>
            <w:tcW w:w="1080" w:type="dxa"/>
            <w:tcBorders>
              <w:top w:val="single" w:sz="4" w:space="0" w:color="auto"/>
              <w:left w:val="single" w:sz="4" w:space="0" w:color="000000"/>
              <w:bottom w:val="single" w:sz="4" w:space="0" w:color="000000"/>
              <w:right w:val="single" w:sz="4" w:space="0" w:color="auto"/>
            </w:tcBorders>
            <w:hideMark/>
          </w:tcPr>
          <w:p w14:paraId="39016C8E" w14:textId="77777777" w:rsidR="002A1D25" w:rsidRPr="005262ED" w:rsidRDefault="002A1D25" w:rsidP="005262ED">
            <w:pPr>
              <w:rPr>
                <w:rFonts w:ascii="Arial" w:hAnsi="Arial" w:cs="Arial"/>
                <w:b/>
              </w:rPr>
            </w:pPr>
            <w:r w:rsidRPr="005262ED">
              <w:rPr>
                <w:rFonts w:ascii="Arial" w:hAnsi="Arial" w:cs="Arial"/>
                <w:b/>
              </w:rPr>
              <w:t>plan</w:t>
            </w:r>
          </w:p>
        </w:tc>
        <w:tc>
          <w:tcPr>
            <w:tcW w:w="2140" w:type="dxa"/>
            <w:tcBorders>
              <w:top w:val="single" w:sz="4" w:space="0" w:color="auto"/>
              <w:left w:val="single" w:sz="4" w:space="0" w:color="auto"/>
              <w:bottom w:val="single" w:sz="4" w:space="0" w:color="000000"/>
              <w:right w:val="single" w:sz="4" w:space="0" w:color="000000"/>
            </w:tcBorders>
            <w:hideMark/>
          </w:tcPr>
          <w:p w14:paraId="06AE5E41" w14:textId="77777777" w:rsidR="002A1D25" w:rsidRPr="005262ED" w:rsidRDefault="002A1D25" w:rsidP="005262ED">
            <w:pPr>
              <w:rPr>
                <w:rFonts w:ascii="Arial" w:hAnsi="Arial" w:cs="Arial"/>
                <w:b/>
              </w:rPr>
            </w:pPr>
            <w:r w:rsidRPr="005262ED">
              <w:rPr>
                <w:rFonts w:ascii="Arial" w:hAnsi="Arial" w:cs="Arial"/>
                <w:b/>
              </w:rPr>
              <w:t>wykonanie</w:t>
            </w:r>
          </w:p>
        </w:tc>
        <w:tc>
          <w:tcPr>
            <w:tcW w:w="1418" w:type="dxa"/>
            <w:tcBorders>
              <w:top w:val="single" w:sz="4" w:space="0" w:color="auto"/>
              <w:left w:val="single" w:sz="4" w:space="0" w:color="000000"/>
              <w:bottom w:val="single" w:sz="4" w:space="0" w:color="000000"/>
              <w:right w:val="single" w:sz="4" w:space="0" w:color="auto"/>
            </w:tcBorders>
            <w:hideMark/>
          </w:tcPr>
          <w:p w14:paraId="6A628ED8" w14:textId="77777777" w:rsidR="002A1D25" w:rsidRPr="005262ED" w:rsidRDefault="002A1D25" w:rsidP="005262ED">
            <w:pPr>
              <w:rPr>
                <w:rFonts w:ascii="Arial" w:hAnsi="Arial" w:cs="Arial"/>
                <w:b/>
              </w:rPr>
            </w:pPr>
            <w:r w:rsidRPr="005262ED">
              <w:rPr>
                <w:rFonts w:ascii="Arial" w:hAnsi="Arial" w:cs="Arial"/>
                <w:b/>
              </w:rPr>
              <w:t xml:space="preserve">plan </w:t>
            </w:r>
          </w:p>
        </w:tc>
        <w:tc>
          <w:tcPr>
            <w:tcW w:w="2126" w:type="dxa"/>
            <w:tcBorders>
              <w:top w:val="single" w:sz="4" w:space="0" w:color="auto"/>
              <w:left w:val="single" w:sz="4" w:space="0" w:color="auto"/>
              <w:bottom w:val="single" w:sz="4" w:space="0" w:color="000000"/>
              <w:right w:val="single" w:sz="4" w:space="0" w:color="000000"/>
            </w:tcBorders>
            <w:hideMark/>
          </w:tcPr>
          <w:p w14:paraId="620EED40" w14:textId="77777777" w:rsidR="002A1D25" w:rsidRPr="005262ED" w:rsidRDefault="002A1D25" w:rsidP="005262ED">
            <w:pPr>
              <w:rPr>
                <w:rFonts w:ascii="Arial" w:hAnsi="Arial" w:cs="Arial"/>
                <w:b/>
              </w:rPr>
            </w:pPr>
            <w:r w:rsidRPr="005262ED">
              <w:rPr>
                <w:rFonts w:ascii="Arial" w:hAnsi="Arial" w:cs="Arial"/>
                <w:b/>
              </w:rPr>
              <w:t>wykonanie</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71B0A8F5" w14:textId="77777777" w:rsidR="002A1D25" w:rsidRPr="005262ED" w:rsidRDefault="002A1D25" w:rsidP="005262ED">
            <w:pPr>
              <w:rPr>
                <w:rFonts w:ascii="Arial" w:hAnsi="Arial" w:cs="Arial"/>
                <w:b/>
              </w:rPr>
            </w:pPr>
          </w:p>
        </w:tc>
      </w:tr>
      <w:tr w:rsidR="002A1D25" w:rsidRPr="005262ED" w14:paraId="702383B4" w14:textId="77777777" w:rsidTr="002A1D25">
        <w:tc>
          <w:tcPr>
            <w:tcW w:w="739" w:type="dxa"/>
            <w:tcBorders>
              <w:top w:val="single" w:sz="4" w:space="0" w:color="000000"/>
              <w:left w:val="single" w:sz="4" w:space="0" w:color="000000"/>
              <w:bottom w:val="single" w:sz="4" w:space="0" w:color="000000"/>
              <w:right w:val="single" w:sz="4" w:space="0" w:color="000000"/>
            </w:tcBorders>
          </w:tcPr>
          <w:p w14:paraId="62DF5F09" w14:textId="77777777" w:rsidR="002A1D25" w:rsidRPr="005262ED" w:rsidRDefault="002A1D25" w:rsidP="005262ED">
            <w:pPr>
              <w:rPr>
                <w:rFonts w:ascii="Arial" w:hAnsi="Arial" w:cs="Arial"/>
              </w:rPr>
            </w:pPr>
            <w:r w:rsidRPr="005262ED">
              <w:rPr>
                <w:rFonts w:ascii="Arial" w:hAnsi="Arial" w:cs="Arial"/>
              </w:rPr>
              <w:t>1.</w:t>
            </w:r>
          </w:p>
        </w:tc>
        <w:tc>
          <w:tcPr>
            <w:tcW w:w="3869" w:type="dxa"/>
            <w:tcBorders>
              <w:top w:val="single" w:sz="4" w:space="0" w:color="000000"/>
              <w:left w:val="single" w:sz="4" w:space="0" w:color="000000"/>
              <w:bottom w:val="single" w:sz="4" w:space="0" w:color="000000"/>
              <w:right w:val="single" w:sz="4" w:space="0" w:color="000000"/>
            </w:tcBorders>
            <w:hideMark/>
          </w:tcPr>
          <w:p w14:paraId="2E4DB955" w14:textId="77777777" w:rsidR="002A1D25" w:rsidRPr="005262ED" w:rsidRDefault="002A1D25" w:rsidP="005262ED">
            <w:pPr>
              <w:rPr>
                <w:rFonts w:ascii="Arial" w:hAnsi="Arial" w:cs="Arial"/>
              </w:rPr>
            </w:pPr>
          </w:p>
        </w:tc>
        <w:tc>
          <w:tcPr>
            <w:tcW w:w="1080" w:type="dxa"/>
            <w:tcBorders>
              <w:top w:val="single" w:sz="4" w:space="0" w:color="000000"/>
              <w:left w:val="single" w:sz="4" w:space="0" w:color="000000"/>
              <w:bottom w:val="single" w:sz="4" w:space="0" w:color="000000"/>
              <w:right w:val="single" w:sz="4" w:space="0" w:color="auto"/>
            </w:tcBorders>
            <w:hideMark/>
          </w:tcPr>
          <w:p w14:paraId="76CBBC48" w14:textId="77777777" w:rsidR="002A1D25" w:rsidRPr="005262ED" w:rsidRDefault="002A1D25" w:rsidP="005262ED">
            <w:pPr>
              <w:rPr>
                <w:rFonts w:ascii="Arial" w:hAnsi="Arial" w:cs="Arial"/>
              </w:rPr>
            </w:pPr>
          </w:p>
        </w:tc>
        <w:tc>
          <w:tcPr>
            <w:tcW w:w="2140" w:type="dxa"/>
            <w:tcBorders>
              <w:top w:val="single" w:sz="4" w:space="0" w:color="000000"/>
              <w:left w:val="single" w:sz="4" w:space="0" w:color="auto"/>
              <w:bottom w:val="single" w:sz="4" w:space="0" w:color="000000"/>
              <w:right w:val="single" w:sz="4" w:space="0" w:color="000000"/>
            </w:tcBorders>
            <w:hideMark/>
          </w:tcPr>
          <w:p w14:paraId="0102FE29" w14:textId="77777777" w:rsidR="002A1D25" w:rsidRPr="005262ED" w:rsidRDefault="002A1D25" w:rsidP="005262ED">
            <w:pPr>
              <w:rPr>
                <w:rFonts w:ascii="Arial" w:hAnsi="Arial" w:cs="Arial"/>
              </w:rPr>
            </w:pPr>
          </w:p>
        </w:tc>
        <w:tc>
          <w:tcPr>
            <w:tcW w:w="1418" w:type="dxa"/>
            <w:tcBorders>
              <w:top w:val="single" w:sz="4" w:space="0" w:color="000000"/>
              <w:left w:val="single" w:sz="4" w:space="0" w:color="000000"/>
              <w:bottom w:val="single" w:sz="4" w:space="0" w:color="000000"/>
              <w:right w:val="single" w:sz="4" w:space="0" w:color="auto"/>
            </w:tcBorders>
            <w:hideMark/>
          </w:tcPr>
          <w:p w14:paraId="6ADD22DD" w14:textId="77777777" w:rsidR="002A1D25" w:rsidRPr="005262ED" w:rsidRDefault="002A1D25" w:rsidP="005262ED">
            <w:pPr>
              <w:rPr>
                <w:rFonts w:ascii="Arial" w:hAnsi="Arial" w:cs="Arial"/>
              </w:rPr>
            </w:pPr>
          </w:p>
        </w:tc>
        <w:tc>
          <w:tcPr>
            <w:tcW w:w="2126" w:type="dxa"/>
            <w:tcBorders>
              <w:top w:val="single" w:sz="4" w:space="0" w:color="000000"/>
              <w:left w:val="single" w:sz="4" w:space="0" w:color="auto"/>
              <w:bottom w:val="single" w:sz="4" w:space="0" w:color="000000"/>
              <w:right w:val="single" w:sz="4" w:space="0" w:color="000000"/>
            </w:tcBorders>
            <w:hideMark/>
          </w:tcPr>
          <w:p w14:paraId="408F6C6D" w14:textId="77777777" w:rsidR="002A1D25" w:rsidRPr="005262ED" w:rsidRDefault="002A1D25" w:rsidP="005262ED">
            <w:pPr>
              <w:rPr>
                <w:rFonts w:ascii="Arial" w:hAnsi="Arial" w:cs="Arial"/>
              </w:rPr>
            </w:pPr>
          </w:p>
        </w:tc>
        <w:tc>
          <w:tcPr>
            <w:tcW w:w="2410" w:type="dxa"/>
            <w:tcBorders>
              <w:top w:val="single" w:sz="4" w:space="0" w:color="000000"/>
              <w:left w:val="single" w:sz="4" w:space="0" w:color="000000"/>
              <w:bottom w:val="single" w:sz="4" w:space="0" w:color="000000"/>
              <w:right w:val="single" w:sz="4" w:space="0" w:color="000000"/>
            </w:tcBorders>
            <w:hideMark/>
          </w:tcPr>
          <w:p w14:paraId="593F6571" w14:textId="77777777" w:rsidR="002A1D25" w:rsidRPr="005262ED" w:rsidRDefault="002A1D25" w:rsidP="005262ED">
            <w:pPr>
              <w:rPr>
                <w:rFonts w:ascii="Arial" w:hAnsi="Arial" w:cs="Arial"/>
              </w:rPr>
            </w:pPr>
          </w:p>
        </w:tc>
      </w:tr>
    </w:tbl>
    <w:p w14:paraId="26E248F2" w14:textId="77777777" w:rsidR="002A1D25" w:rsidRPr="005262ED" w:rsidRDefault="002A1D25" w:rsidP="005262ED">
      <w:pPr>
        <w:rPr>
          <w:rFonts w:ascii="Arial" w:hAnsi="Arial" w:cs="Arial"/>
          <w:b/>
        </w:rPr>
      </w:pPr>
    </w:p>
    <w:p w14:paraId="10258836" w14:textId="196D8D71" w:rsidR="002A1D25" w:rsidRPr="005262ED" w:rsidRDefault="002A1D25" w:rsidP="005262ED">
      <w:pPr>
        <w:rPr>
          <w:rFonts w:ascii="Arial" w:hAnsi="Arial" w:cs="Arial"/>
          <w:b/>
        </w:rPr>
      </w:pPr>
      <w:r w:rsidRPr="005262ED">
        <w:rPr>
          <w:rFonts w:ascii="Arial" w:hAnsi="Arial" w:cs="Arial"/>
          <w:b/>
        </w:rPr>
        <w:t xml:space="preserve">Przeprowadzone czynności sprawdzające </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9"/>
        <w:gridCol w:w="3869"/>
        <w:gridCol w:w="1080"/>
        <w:gridCol w:w="2140"/>
        <w:gridCol w:w="1418"/>
        <w:gridCol w:w="2126"/>
        <w:gridCol w:w="2410"/>
      </w:tblGrid>
      <w:tr w:rsidR="002A1D25" w:rsidRPr="005262ED" w14:paraId="40858B61" w14:textId="77777777" w:rsidTr="002A1D25">
        <w:trPr>
          <w:trHeight w:val="1050"/>
        </w:trPr>
        <w:tc>
          <w:tcPr>
            <w:tcW w:w="739" w:type="dxa"/>
            <w:vMerge w:val="restart"/>
            <w:tcBorders>
              <w:top w:val="single" w:sz="4" w:space="0" w:color="000000"/>
              <w:left w:val="single" w:sz="4" w:space="0" w:color="000000"/>
              <w:bottom w:val="single" w:sz="4" w:space="0" w:color="000000"/>
              <w:right w:val="single" w:sz="4" w:space="0" w:color="000000"/>
            </w:tcBorders>
            <w:hideMark/>
          </w:tcPr>
          <w:p w14:paraId="0AE726F5" w14:textId="77777777" w:rsidR="002A1D25" w:rsidRPr="005262ED" w:rsidRDefault="002A1D25" w:rsidP="005262ED">
            <w:pPr>
              <w:rPr>
                <w:rFonts w:ascii="Arial" w:hAnsi="Arial" w:cs="Arial"/>
                <w:b/>
              </w:rPr>
            </w:pPr>
            <w:r w:rsidRPr="005262ED">
              <w:rPr>
                <w:rFonts w:ascii="Arial" w:hAnsi="Arial" w:cs="Arial"/>
                <w:b/>
              </w:rPr>
              <w:t>Lp.</w:t>
            </w:r>
          </w:p>
        </w:tc>
        <w:tc>
          <w:tcPr>
            <w:tcW w:w="3869" w:type="dxa"/>
            <w:vMerge w:val="restart"/>
            <w:tcBorders>
              <w:top w:val="single" w:sz="4" w:space="0" w:color="000000"/>
              <w:left w:val="single" w:sz="4" w:space="0" w:color="000000"/>
              <w:bottom w:val="single" w:sz="4" w:space="0" w:color="000000"/>
              <w:right w:val="single" w:sz="4" w:space="0" w:color="000000"/>
            </w:tcBorders>
            <w:hideMark/>
          </w:tcPr>
          <w:p w14:paraId="60CE4657" w14:textId="77777777" w:rsidR="002A1D25" w:rsidRPr="005262ED" w:rsidRDefault="002A1D25" w:rsidP="005262ED">
            <w:pPr>
              <w:rPr>
                <w:rFonts w:ascii="Arial" w:hAnsi="Arial" w:cs="Arial"/>
                <w:b/>
              </w:rPr>
            </w:pPr>
            <w:r w:rsidRPr="005262ED">
              <w:rPr>
                <w:rFonts w:ascii="Arial" w:hAnsi="Arial" w:cs="Arial"/>
                <w:b/>
              </w:rPr>
              <w:t>Temat zadania zapewniającego, którego dotyczą czynności sprawdzające</w:t>
            </w:r>
          </w:p>
        </w:tc>
        <w:tc>
          <w:tcPr>
            <w:tcW w:w="3220" w:type="dxa"/>
            <w:gridSpan w:val="2"/>
            <w:tcBorders>
              <w:top w:val="single" w:sz="4" w:space="0" w:color="000000"/>
              <w:left w:val="single" w:sz="4" w:space="0" w:color="000000"/>
              <w:bottom w:val="single" w:sz="4" w:space="0" w:color="auto"/>
              <w:right w:val="single" w:sz="4" w:space="0" w:color="000000"/>
            </w:tcBorders>
            <w:hideMark/>
          </w:tcPr>
          <w:p w14:paraId="646D606E" w14:textId="77777777" w:rsidR="002A1D25" w:rsidRPr="005262ED" w:rsidRDefault="002A1D25" w:rsidP="005262ED">
            <w:pPr>
              <w:rPr>
                <w:rFonts w:ascii="Arial" w:hAnsi="Arial" w:cs="Arial"/>
                <w:b/>
              </w:rPr>
            </w:pPr>
            <w:r w:rsidRPr="005262ED">
              <w:rPr>
                <w:rFonts w:ascii="Arial" w:hAnsi="Arial" w:cs="Arial"/>
                <w:b/>
              </w:rPr>
              <w:t>Planowana liczba audytorów wewnętrznych przeprowadzających  czynności sprawdzające (w etatach)</w:t>
            </w:r>
          </w:p>
        </w:tc>
        <w:tc>
          <w:tcPr>
            <w:tcW w:w="3544" w:type="dxa"/>
            <w:gridSpan w:val="2"/>
            <w:tcBorders>
              <w:top w:val="single" w:sz="4" w:space="0" w:color="000000"/>
              <w:left w:val="single" w:sz="4" w:space="0" w:color="000000"/>
              <w:bottom w:val="single" w:sz="4" w:space="0" w:color="auto"/>
              <w:right w:val="single" w:sz="4" w:space="0" w:color="000000"/>
            </w:tcBorders>
            <w:hideMark/>
          </w:tcPr>
          <w:p w14:paraId="53193A38" w14:textId="77777777" w:rsidR="002A1D25" w:rsidRPr="005262ED" w:rsidRDefault="002A1D25" w:rsidP="005262ED">
            <w:pPr>
              <w:rPr>
                <w:rFonts w:ascii="Arial" w:hAnsi="Arial" w:cs="Arial"/>
                <w:b/>
              </w:rPr>
            </w:pPr>
            <w:r w:rsidRPr="005262ED">
              <w:rPr>
                <w:rFonts w:ascii="Arial" w:hAnsi="Arial" w:cs="Arial"/>
                <w:b/>
              </w:rPr>
              <w:t>Czas przeprowadzenia czynności sprawdzających w (osobodniach)</w:t>
            </w:r>
          </w:p>
        </w:tc>
        <w:tc>
          <w:tcPr>
            <w:tcW w:w="2410" w:type="dxa"/>
            <w:vMerge w:val="restart"/>
            <w:tcBorders>
              <w:top w:val="single" w:sz="4" w:space="0" w:color="000000"/>
              <w:left w:val="single" w:sz="4" w:space="0" w:color="000000"/>
              <w:bottom w:val="single" w:sz="4" w:space="0" w:color="000000"/>
              <w:right w:val="single" w:sz="4" w:space="0" w:color="000000"/>
            </w:tcBorders>
            <w:hideMark/>
          </w:tcPr>
          <w:p w14:paraId="09DB6385" w14:textId="77777777" w:rsidR="002A1D25" w:rsidRPr="005262ED" w:rsidRDefault="002A1D25" w:rsidP="005262ED">
            <w:pPr>
              <w:rPr>
                <w:rFonts w:ascii="Arial" w:hAnsi="Arial" w:cs="Arial"/>
                <w:b/>
              </w:rPr>
            </w:pPr>
            <w:r w:rsidRPr="005262ED">
              <w:rPr>
                <w:rFonts w:ascii="Arial" w:hAnsi="Arial" w:cs="Arial"/>
                <w:b/>
              </w:rPr>
              <w:t>Uwagi</w:t>
            </w:r>
          </w:p>
        </w:tc>
      </w:tr>
      <w:tr w:rsidR="002A1D25" w:rsidRPr="005262ED" w14:paraId="6C3D2D85" w14:textId="77777777" w:rsidTr="002A1D25">
        <w:trPr>
          <w:trHeight w:val="380"/>
        </w:trPr>
        <w:tc>
          <w:tcPr>
            <w:tcW w:w="739" w:type="dxa"/>
            <w:vMerge/>
            <w:tcBorders>
              <w:top w:val="single" w:sz="4" w:space="0" w:color="000000"/>
              <w:left w:val="single" w:sz="4" w:space="0" w:color="000000"/>
              <w:bottom w:val="single" w:sz="4" w:space="0" w:color="000000"/>
              <w:right w:val="single" w:sz="4" w:space="0" w:color="000000"/>
            </w:tcBorders>
            <w:vAlign w:val="center"/>
            <w:hideMark/>
          </w:tcPr>
          <w:p w14:paraId="5E40EC91" w14:textId="77777777" w:rsidR="002A1D25" w:rsidRPr="005262ED" w:rsidRDefault="002A1D25" w:rsidP="005262ED">
            <w:pPr>
              <w:rPr>
                <w:rFonts w:ascii="Arial" w:hAnsi="Arial" w:cs="Arial"/>
                <w:b/>
              </w:rPr>
            </w:pPr>
          </w:p>
        </w:tc>
        <w:tc>
          <w:tcPr>
            <w:tcW w:w="3869" w:type="dxa"/>
            <w:vMerge/>
            <w:tcBorders>
              <w:top w:val="single" w:sz="4" w:space="0" w:color="000000"/>
              <w:left w:val="single" w:sz="4" w:space="0" w:color="000000"/>
              <w:bottom w:val="single" w:sz="4" w:space="0" w:color="000000"/>
              <w:right w:val="single" w:sz="4" w:space="0" w:color="000000"/>
            </w:tcBorders>
            <w:vAlign w:val="center"/>
            <w:hideMark/>
          </w:tcPr>
          <w:p w14:paraId="7BC058D4" w14:textId="77777777" w:rsidR="002A1D25" w:rsidRPr="005262ED" w:rsidRDefault="002A1D25" w:rsidP="005262ED">
            <w:pPr>
              <w:rPr>
                <w:rFonts w:ascii="Arial" w:hAnsi="Arial" w:cs="Arial"/>
                <w:b/>
              </w:rPr>
            </w:pPr>
          </w:p>
        </w:tc>
        <w:tc>
          <w:tcPr>
            <w:tcW w:w="1080" w:type="dxa"/>
            <w:tcBorders>
              <w:top w:val="single" w:sz="4" w:space="0" w:color="auto"/>
              <w:left w:val="single" w:sz="4" w:space="0" w:color="000000"/>
              <w:bottom w:val="single" w:sz="4" w:space="0" w:color="000000"/>
              <w:right w:val="single" w:sz="4" w:space="0" w:color="auto"/>
            </w:tcBorders>
            <w:hideMark/>
          </w:tcPr>
          <w:p w14:paraId="1D1CBB46" w14:textId="77777777" w:rsidR="002A1D25" w:rsidRPr="005262ED" w:rsidRDefault="002A1D25" w:rsidP="005262ED">
            <w:pPr>
              <w:rPr>
                <w:rFonts w:ascii="Arial" w:hAnsi="Arial" w:cs="Arial"/>
                <w:b/>
              </w:rPr>
            </w:pPr>
            <w:r w:rsidRPr="005262ED">
              <w:rPr>
                <w:rFonts w:ascii="Arial" w:hAnsi="Arial" w:cs="Arial"/>
                <w:b/>
              </w:rPr>
              <w:t>plan</w:t>
            </w:r>
          </w:p>
        </w:tc>
        <w:tc>
          <w:tcPr>
            <w:tcW w:w="2140" w:type="dxa"/>
            <w:tcBorders>
              <w:top w:val="single" w:sz="4" w:space="0" w:color="auto"/>
              <w:left w:val="single" w:sz="4" w:space="0" w:color="auto"/>
              <w:bottom w:val="single" w:sz="4" w:space="0" w:color="000000"/>
              <w:right w:val="single" w:sz="4" w:space="0" w:color="000000"/>
            </w:tcBorders>
            <w:hideMark/>
          </w:tcPr>
          <w:p w14:paraId="72492273" w14:textId="77777777" w:rsidR="002A1D25" w:rsidRPr="005262ED" w:rsidRDefault="002A1D25" w:rsidP="005262ED">
            <w:pPr>
              <w:rPr>
                <w:rFonts w:ascii="Arial" w:hAnsi="Arial" w:cs="Arial"/>
                <w:b/>
              </w:rPr>
            </w:pPr>
            <w:r w:rsidRPr="005262ED">
              <w:rPr>
                <w:rFonts w:ascii="Arial" w:hAnsi="Arial" w:cs="Arial"/>
                <w:b/>
              </w:rPr>
              <w:t>wykonanie</w:t>
            </w:r>
          </w:p>
        </w:tc>
        <w:tc>
          <w:tcPr>
            <w:tcW w:w="1418" w:type="dxa"/>
            <w:tcBorders>
              <w:top w:val="single" w:sz="4" w:space="0" w:color="auto"/>
              <w:left w:val="single" w:sz="4" w:space="0" w:color="000000"/>
              <w:bottom w:val="single" w:sz="4" w:space="0" w:color="000000"/>
              <w:right w:val="single" w:sz="4" w:space="0" w:color="auto"/>
            </w:tcBorders>
            <w:hideMark/>
          </w:tcPr>
          <w:p w14:paraId="7ABB948E" w14:textId="77777777" w:rsidR="002A1D25" w:rsidRPr="005262ED" w:rsidRDefault="002A1D25" w:rsidP="005262ED">
            <w:pPr>
              <w:rPr>
                <w:rFonts w:ascii="Arial" w:hAnsi="Arial" w:cs="Arial"/>
                <w:b/>
              </w:rPr>
            </w:pPr>
            <w:r w:rsidRPr="005262ED">
              <w:rPr>
                <w:rFonts w:ascii="Arial" w:hAnsi="Arial" w:cs="Arial"/>
                <w:b/>
              </w:rPr>
              <w:t xml:space="preserve">plan </w:t>
            </w:r>
          </w:p>
        </w:tc>
        <w:tc>
          <w:tcPr>
            <w:tcW w:w="2126" w:type="dxa"/>
            <w:tcBorders>
              <w:top w:val="single" w:sz="4" w:space="0" w:color="auto"/>
              <w:left w:val="single" w:sz="4" w:space="0" w:color="auto"/>
              <w:bottom w:val="single" w:sz="4" w:space="0" w:color="000000"/>
              <w:right w:val="single" w:sz="4" w:space="0" w:color="000000"/>
            </w:tcBorders>
            <w:hideMark/>
          </w:tcPr>
          <w:p w14:paraId="093EF251" w14:textId="77777777" w:rsidR="002A1D25" w:rsidRPr="005262ED" w:rsidRDefault="002A1D25" w:rsidP="005262ED">
            <w:pPr>
              <w:rPr>
                <w:rFonts w:ascii="Arial" w:hAnsi="Arial" w:cs="Arial"/>
                <w:b/>
              </w:rPr>
            </w:pPr>
            <w:r w:rsidRPr="005262ED">
              <w:rPr>
                <w:rFonts w:ascii="Arial" w:hAnsi="Arial" w:cs="Arial"/>
                <w:b/>
              </w:rPr>
              <w:t>wykonanie</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4EE2C21A" w14:textId="77777777" w:rsidR="002A1D25" w:rsidRPr="005262ED" w:rsidRDefault="002A1D25" w:rsidP="005262ED">
            <w:pPr>
              <w:rPr>
                <w:rFonts w:ascii="Arial" w:hAnsi="Arial" w:cs="Arial"/>
                <w:b/>
              </w:rPr>
            </w:pPr>
          </w:p>
        </w:tc>
      </w:tr>
      <w:tr w:rsidR="002A1D25" w:rsidRPr="005262ED" w14:paraId="67407B82" w14:textId="77777777" w:rsidTr="002A1D25">
        <w:trPr>
          <w:trHeight w:val="569"/>
        </w:trPr>
        <w:tc>
          <w:tcPr>
            <w:tcW w:w="739" w:type="dxa"/>
            <w:tcBorders>
              <w:top w:val="single" w:sz="4" w:space="0" w:color="000000"/>
              <w:left w:val="single" w:sz="4" w:space="0" w:color="000000"/>
              <w:bottom w:val="single" w:sz="4" w:space="0" w:color="000000"/>
              <w:right w:val="single" w:sz="4" w:space="0" w:color="000000"/>
            </w:tcBorders>
            <w:hideMark/>
          </w:tcPr>
          <w:p w14:paraId="02082B80" w14:textId="77777777" w:rsidR="002A1D25" w:rsidRPr="005262ED" w:rsidRDefault="002A1D25" w:rsidP="005262ED">
            <w:pPr>
              <w:rPr>
                <w:rFonts w:ascii="Arial" w:hAnsi="Arial" w:cs="Arial"/>
              </w:rPr>
            </w:pPr>
            <w:r w:rsidRPr="005262ED">
              <w:rPr>
                <w:rFonts w:ascii="Arial" w:hAnsi="Arial" w:cs="Arial"/>
              </w:rPr>
              <w:t>1</w:t>
            </w:r>
          </w:p>
        </w:tc>
        <w:tc>
          <w:tcPr>
            <w:tcW w:w="3869" w:type="dxa"/>
            <w:tcBorders>
              <w:top w:val="single" w:sz="4" w:space="0" w:color="000000"/>
              <w:left w:val="single" w:sz="4" w:space="0" w:color="000000"/>
              <w:bottom w:val="single" w:sz="4" w:space="0" w:color="000000"/>
              <w:right w:val="single" w:sz="4" w:space="0" w:color="000000"/>
            </w:tcBorders>
            <w:hideMark/>
          </w:tcPr>
          <w:p w14:paraId="0E797B6F" w14:textId="77777777" w:rsidR="002A1D25" w:rsidRPr="005262ED" w:rsidRDefault="002A1D25" w:rsidP="005262ED">
            <w:pPr>
              <w:rPr>
                <w:rFonts w:ascii="Arial" w:hAnsi="Arial" w:cs="Arial"/>
              </w:rPr>
            </w:pPr>
          </w:p>
        </w:tc>
        <w:tc>
          <w:tcPr>
            <w:tcW w:w="1080" w:type="dxa"/>
            <w:tcBorders>
              <w:top w:val="single" w:sz="4" w:space="0" w:color="000000"/>
              <w:left w:val="single" w:sz="4" w:space="0" w:color="000000"/>
              <w:bottom w:val="single" w:sz="4" w:space="0" w:color="000000"/>
              <w:right w:val="single" w:sz="4" w:space="0" w:color="auto"/>
            </w:tcBorders>
            <w:hideMark/>
          </w:tcPr>
          <w:p w14:paraId="65811210" w14:textId="77777777" w:rsidR="002A1D25" w:rsidRPr="005262ED" w:rsidRDefault="002A1D25" w:rsidP="005262ED">
            <w:pPr>
              <w:rPr>
                <w:rFonts w:ascii="Arial" w:hAnsi="Arial" w:cs="Arial"/>
              </w:rPr>
            </w:pPr>
          </w:p>
        </w:tc>
        <w:tc>
          <w:tcPr>
            <w:tcW w:w="2140" w:type="dxa"/>
            <w:tcBorders>
              <w:top w:val="single" w:sz="4" w:space="0" w:color="000000"/>
              <w:left w:val="single" w:sz="4" w:space="0" w:color="auto"/>
              <w:bottom w:val="single" w:sz="4" w:space="0" w:color="000000"/>
              <w:right w:val="single" w:sz="4" w:space="0" w:color="000000"/>
            </w:tcBorders>
            <w:hideMark/>
          </w:tcPr>
          <w:p w14:paraId="239EDE42" w14:textId="77777777" w:rsidR="002A1D25" w:rsidRPr="005262ED" w:rsidRDefault="002A1D25" w:rsidP="005262ED">
            <w:pPr>
              <w:rPr>
                <w:rFonts w:ascii="Arial" w:hAnsi="Arial" w:cs="Arial"/>
              </w:rPr>
            </w:pPr>
          </w:p>
        </w:tc>
        <w:tc>
          <w:tcPr>
            <w:tcW w:w="1418" w:type="dxa"/>
            <w:tcBorders>
              <w:top w:val="single" w:sz="4" w:space="0" w:color="000000"/>
              <w:left w:val="single" w:sz="4" w:space="0" w:color="000000"/>
              <w:bottom w:val="single" w:sz="4" w:space="0" w:color="000000"/>
              <w:right w:val="single" w:sz="4" w:space="0" w:color="auto"/>
            </w:tcBorders>
            <w:hideMark/>
          </w:tcPr>
          <w:p w14:paraId="20C159C7" w14:textId="77777777" w:rsidR="002A1D25" w:rsidRPr="005262ED" w:rsidRDefault="002A1D25" w:rsidP="005262ED">
            <w:pPr>
              <w:rPr>
                <w:rFonts w:ascii="Arial" w:hAnsi="Arial" w:cs="Arial"/>
              </w:rPr>
            </w:pPr>
          </w:p>
        </w:tc>
        <w:tc>
          <w:tcPr>
            <w:tcW w:w="2126" w:type="dxa"/>
            <w:tcBorders>
              <w:top w:val="single" w:sz="4" w:space="0" w:color="000000"/>
              <w:left w:val="single" w:sz="4" w:space="0" w:color="auto"/>
              <w:bottom w:val="single" w:sz="4" w:space="0" w:color="000000"/>
              <w:right w:val="single" w:sz="4" w:space="0" w:color="000000"/>
            </w:tcBorders>
            <w:hideMark/>
          </w:tcPr>
          <w:p w14:paraId="349DEBEE" w14:textId="77777777" w:rsidR="002A1D25" w:rsidRPr="005262ED" w:rsidRDefault="002A1D25" w:rsidP="005262ED">
            <w:pPr>
              <w:rPr>
                <w:rFonts w:ascii="Arial" w:hAnsi="Arial" w:cs="Arial"/>
              </w:rPr>
            </w:pPr>
          </w:p>
        </w:tc>
        <w:tc>
          <w:tcPr>
            <w:tcW w:w="2410" w:type="dxa"/>
            <w:tcBorders>
              <w:top w:val="single" w:sz="4" w:space="0" w:color="000000"/>
              <w:left w:val="single" w:sz="4" w:space="0" w:color="000000"/>
              <w:bottom w:val="single" w:sz="4" w:space="0" w:color="000000"/>
              <w:right w:val="single" w:sz="4" w:space="0" w:color="000000"/>
            </w:tcBorders>
            <w:hideMark/>
          </w:tcPr>
          <w:p w14:paraId="2970CBA0" w14:textId="77777777" w:rsidR="002A1D25" w:rsidRPr="005262ED" w:rsidRDefault="002A1D25" w:rsidP="005262ED">
            <w:pPr>
              <w:rPr>
                <w:rFonts w:ascii="Arial" w:hAnsi="Arial" w:cs="Arial"/>
              </w:rPr>
            </w:pPr>
          </w:p>
        </w:tc>
      </w:tr>
      <w:tr w:rsidR="002A1D25" w:rsidRPr="005262ED" w14:paraId="17900332" w14:textId="77777777" w:rsidTr="002A1D25">
        <w:tc>
          <w:tcPr>
            <w:tcW w:w="739" w:type="dxa"/>
            <w:tcBorders>
              <w:top w:val="single" w:sz="4" w:space="0" w:color="000000"/>
              <w:left w:val="single" w:sz="4" w:space="0" w:color="000000"/>
              <w:bottom w:val="single" w:sz="4" w:space="0" w:color="000000"/>
              <w:right w:val="single" w:sz="4" w:space="0" w:color="000000"/>
            </w:tcBorders>
            <w:hideMark/>
          </w:tcPr>
          <w:p w14:paraId="2FCF27E2" w14:textId="77777777" w:rsidR="002A1D25" w:rsidRPr="005262ED" w:rsidRDefault="002A1D25" w:rsidP="005262ED">
            <w:pPr>
              <w:rPr>
                <w:rFonts w:ascii="Arial" w:hAnsi="Arial" w:cs="Arial"/>
              </w:rPr>
            </w:pPr>
            <w:r w:rsidRPr="005262ED">
              <w:rPr>
                <w:rFonts w:ascii="Arial" w:hAnsi="Arial" w:cs="Arial"/>
              </w:rPr>
              <w:t>2</w:t>
            </w:r>
          </w:p>
        </w:tc>
        <w:tc>
          <w:tcPr>
            <w:tcW w:w="3869" w:type="dxa"/>
            <w:tcBorders>
              <w:top w:val="single" w:sz="4" w:space="0" w:color="000000"/>
              <w:left w:val="single" w:sz="4" w:space="0" w:color="000000"/>
              <w:bottom w:val="single" w:sz="4" w:space="0" w:color="000000"/>
              <w:right w:val="single" w:sz="4" w:space="0" w:color="000000"/>
            </w:tcBorders>
            <w:hideMark/>
          </w:tcPr>
          <w:p w14:paraId="3939D408" w14:textId="77777777" w:rsidR="002A1D25" w:rsidRPr="005262ED" w:rsidRDefault="002A1D25" w:rsidP="005262ED">
            <w:pPr>
              <w:rPr>
                <w:rFonts w:ascii="Arial" w:hAnsi="Arial" w:cs="Arial"/>
                <w:b/>
              </w:rPr>
            </w:pPr>
          </w:p>
        </w:tc>
        <w:tc>
          <w:tcPr>
            <w:tcW w:w="1080" w:type="dxa"/>
            <w:tcBorders>
              <w:top w:val="single" w:sz="4" w:space="0" w:color="000000"/>
              <w:left w:val="single" w:sz="4" w:space="0" w:color="000000"/>
              <w:bottom w:val="single" w:sz="4" w:space="0" w:color="000000"/>
              <w:right w:val="single" w:sz="4" w:space="0" w:color="auto"/>
            </w:tcBorders>
            <w:hideMark/>
          </w:tcPr>
          <w:p w14:paraId="7A8802F5" w14:textId="77777777" w:rsidR="002A1D25" w:rsidRPr="005262ED" w:rsidRDefault="002A1D25" w:rsidP="005262ED">
            <w:pPr>
              <w:rPr>
                <w:rFonts w:ascii="Arial" w:hAnsi="Arial" w:cs="Arial"/>
              </w:rPr>
            </w:pPr>
          </w:p>
        </w:tc>
        <w:tc>
          <w:tcPr>
            <w:tcW w:w="2140" w:type="dxa"/>
            <w:tcBorders>
              <w:top w:val="single" w:sz="4" w:space="0" w:color="000000"/>
              <w:left w:val="single" w:sz="4" w:space="0" w:color="auto"/>
              <w:bottom w:val="single" w:sz="4" w:space="0" w:color="000000"/>
              <w:right w:val="single" w:sz="4" w:space="0" w:color="000000"/>
            </w:tcBorders>
            <w:hideMark/>
          </w:tcPr>
          <w:p w14:paraId="4EE658DB" w14:textId="77777777" w:rsidR="002A1D25" w:rsidRPr="005262ED" w:rsidRDefault="002A1D25" w:rsidP="005262ED">
            <w:pPr>
              <w:rPr>
                <w:rFonts w:ascii="Arial" w:hAnsi="Arial" w:cs="Arial"/>
              </w:rPr>
            </w:pPr>
          </w:p>
        </w:tc>
        <w:tc>
          <w:tcPr>
            <w:tcW w:w="1418" w:type="dxa"/>
            <w:tcBorders>
              <w:top w:val="single" w:sz="4" w:space="0" w:color="000000"/>
              <w:left w:val="single" w:sz="4" w:space="0" w:color="000000"/>
              <w:bottom w:val="single" w:sz="4" w:space="0" w:color="000000"/>
              <w:right w:val="single" w:sz="4" w:space="0" w:color="auto"/>
            </w:tcBorders>
            <w:hideMark/>
          </w:tcPr>
          <w:p w14:paraId="75EB9A1B" w14:textId="77777777" w:rsidR="002A1D25" w:rsidRPr="005262ED" w:rsidRDefault="002A1D25" w:rsidP="005262ED">
            <w:pPr>
              <w:rPr>
                <w:rFonts w:ascii="Arial" w:hAnsi="Arial" w:cs="Arial"/>
              </w:rPr>
            </w:pPr>
          </w:p>
        </w:tc>
        <w:tc>
          <w:tcPr>
            <w:tcW w:w="2126" w:type="dxa"/>
            <w:tcBorders>
              <w:top w:val="single" w:sz="4" w:space="0" w:color="000000"/>
              <w:left w:val="single" w:sz="4" w:space="0" w:color="auto"/>
              <w:bottom w:val="single" w:sz="4" w:space="0" w:color="000000"/>
              <w:right w:val="single" w:sz="4" w:space="0" w:color="000000"/>
            </w:tcBorders>
            <w:hideMark/>
          </w:tcPr>
          <w:p w14:paraId="6A83E1C3" w14:textId="77777777" w:rsidR="002A1D25" w:rsidRPr="005262ED" w:rsidRDefault="002A1D25" w:rsidP="005262ED">
            <w:pPr>
              <w:rPr>
                <w:rFonts w:ascii="Arial" w:hAnsi="Arial" w:cs="Arial"/>
              </w:rPr>
            </w:pPr>
          </w:p>
        </w:tc>
        <w:tc>
          <w:tcPr>
            <w:tcW w:w="2410" w:type="dxa"/>
            <w:tcBorders>
              <w:top w:val="single" w:sz="4" w:space="0" w:color="000000"/>
              <w:left w:val="single" w:sz="4" w:space="0" w:color="000000"/>
              <w:bottom w:val="single" w:sz="4" w:space="0" w:color="000000"/>
              <w:right w:val="single" w:sz="4" w:space="0" w:color="000000"/>
            </w:tcBorders>
            <w:hideMark/>
          </w:tcPr>
          <w:p w14:paraId="6078DBAA" w14:textId="77777777" w:rsidR="002A1D25" w:rsidRPr="005262ED" w:rsidRDefault="002A1D25" w:rsidP="005262ED">
            <w:pPr>
              <w:rPr>
                <w:rFonts w:ascii="Arial" w:hAnsi="Arial" w:cs="Arial"/>
              </w:rPr>
            </w:pPr>
          </w:p>
        </w:tc>
      </w:tr>
      <w:tr w:rsidR="002A1D25" w:rsidRPr="005262ED" w14:paraId="3DF283DA" w14:textId="77777777" w:rsidTr="002A1D25">
        <w:tc>
          <w:tcPr>
            <w:tcW w:w="739" w:type="dxa"/>
            <w:tcBorders>
              <w:top w:val="single" w:sz="4" w:space="0" w:color="000000"/>
              <w:left w:val="single" w:sz="4" w:space="0" w:color="000000"/>
              <w:bottom w:val="single" w:sz="4" w:space="0" w:color="000000"/>
              <w:right w:val="single" w:sz="4" w:space="0" w:color="000000"/>
            </w:tcBorders>
            <w:hideMark/>
          </w:tcPr>
          <w:p w14:paraId="0AD74100" w14:textId="77777777" w:rsidR="002A1D25" w:rsidRPr="005262ED" w:rsidRDefault="002A1D25" w:rsidP="005262ED">
            <w:pPr>
              <w:rPr>
                <w:rFonts w:ascii="Arial" w:hAnsi="Arial" w:cs="Arial"/>
              </w:rPr>
            </w:pPr>
          </w:p>
        </w:tc>
        <w:tc>
          <w:tcPr>
            <w:tcW w:w="3869" w:type="dxa"/>
            <w:tcBorders>
              <w:top w:val="single" w:sz="4" w:space="0" w:color="000000"/>
              <w:left w:val="single" w:sz="4" w:space="0" w:color="000000"/>
              <w:bottom w:val="single" w:sz="4" w:space="0" w:color="000000"/>
              <w:right w:val="single" w:sz="4" w:space="0" w:color="000000"/>
            </w:tcBorders>
            <w:hideMark/>
          </w:tcPr>
          <w:p w14:paraId="7EE55A70" w14:textId="77777777" w:rsidR="002A1D25" w:rsidRPr="005262ED" w:rsidRDefault="002A1D25" w:rsidP="005262ED">
            <w:pPr>
              <w:rPr>
                <w:rFonts w:ascii="Arial" w:hAnsi="Arial" w:cs="Arial"/>
              </w:rPr>
            </w:pPr>
          </w:p>
        </w:tc>
        <w:tc>
          <w:tcPr>
            <w:tcW w:w="1080" w:type="dxa"/>
            <w:tcBorders>
              <w:top w:val="single" w:sz="4" w:space="0" w:color="000000"/>
              <w:left w:val="single" w:sz="4" w:space="0" w:color="000000"/>
              <w:bottom w:val="single" w:sz="4" w:space="0" w:color="000000"/>
              <w:right w:val="single" w:sz="4" w:space="0" w:color="auto"/>
            </w:tcBorders>
            <w:hideMark/>
          </w:tcPr>
          <w:p w14:paraId="3FCB78CB" w14:textId="77777777" w:rsidR="002A1D25" w:rsidRPr="005262ED" w:rsidRDefault="002A1D25" w:rsidP="005262ED">
            <w:pPr>
              <w:rPr>
                <w:rFonts w:ascii="Arial" w:hAnsi="Arial" w:cs="Arial"/>
              </w:rPr>
            </w:pPr>
          </w:p>
        </w:tc>
        <w:tc>
          <w:tcPr>
            <w:tcW w:w="2140" w:type="dxa"/>
            <w:tcBorders>
              <w:top w:val="single" w:sz="4" w:space="0" w:color="000000"/>
              <w:left w:val="single" w:sz="4" w:space="0" w:color="auto"/>
              <w:bottom w:val="single" w:sz="4" w:space="0" w:color="000000"/>
              <w:right w:val="single" w:sz="4" w:space="0" w:color="000000"/>
            </w:tcBorders>
            <w:hideMark/>
          </w:tcPr>
          <w:p w14:paraId="7BE5D231" w14:textId="77777777" w:rsidR="002A1D25" w:rsidRPr="005262ED" w:rsidRDefault="002A1D25" w:rsidP="005262ED">
            <w:pPr>
              <w:rPr>
                <w:rFonts w:ascii="Arial" w:hAnsi="Arial" w:cs="Arial"/>
              </w:rPr>
            </w:pPr>
          </w:p>
        </w:tc>
        <w:tc>
          <w:tcPr>
            <w:tcW w:w="1418" w:type="dxa"/>
            <w:tcBorders>
              <w:top w:val="single" w:sz="4" w:space="0" w:color="000000"/>
              <w:left w:val="single" w:sz="4" w:space="0" w:color="000000"/>
              <w:bottom w:val="single" w:sz="4" w:space="0" w:color="000000"/>
              <w:right w:val="single" w:sz="4" w:space="0" w:color="auto"/>
            </w:tcBorders>
            <w:hideMark/>
          </w:tcPr>
          <w:p w14:paraId="3ABDA8D2" w14:textId="77777777" w:rsidR="002A1D25" w:rsidRPr="005262ED" w:rsidRDefault="002A1D25" w:rsidP="005262ED">
            <w:pPr>
              <w:rPr>
                <w:rFonts w:ascii="Arial" w:hAnsi="Arial" w:cs="Arial"/>
              </w:rPr>
            </w:pPr>
          </w:p>
        </w:tc>
        <w:tc>
          <w:tcPr>
            <w:tcW w:w="2126" w:type="dxa"/>
            <w:tcBorders>
              <w:top w:val="single" w:sz="4" w:space="0" w:color="000000"/>
              <w:left w:val="single" w:sz="4" w:space="0" w:color="auto"/>
              <w:bottom w:val="single" w:sz="4" w:space="0" w:color="000000"/>
              <w:right w:val="single" w:sz="4" w:space="0" w:color="000000"/>
            </w:tcBorders>
            <w:hideMark/>
          </w:tcPr>
          <w:p w14:paraId="1902666B" w14:textId="77777777" w:rsidR="002A1D25" w:rsidRPr="005262ED" w:rsidRDefault="002A1D25" w:rsidP="005262ED">
            <w:pPr>
              <w:rPr>
                <w:rFonts w:ascii="Arial" w:hAnsi="Arial" w:cs="Arial"/>
              </w:rPr>
            </w:pPr>
          </w:p>
        </w:tc>
        <w:tc>
          <w:tcPr>
            <w:tcW w:w="2410" w:type="dxa"/>
            <w:tcBorders>
              <w:top w:val="single" w:sz="4" w:space="0" w:color="000000"/>
              <w:left w:val="single" w:sz="4" w:space="0" w:color="000000"/>
              <w:bottom w:val="single" w:sz="4" w:space="0" w:color="000000"/>
              <w:right w:val="single" w:sz="4" w:space="0" w:color="000000"/>
            </w:tcBorders>
            <w:hideMark/>
          </w:tcPr>
          <w:p w14:paraId="0C1FE074" w14:textId="77777777" w:rsidR="002A1D25" w:rsidRPr="005262ED" w:rsidRDefault="002A1D25" w:rsidP="005262ED">
            <w:pPr>
              <w:rPr>
                <w:rFonts w:ascii="Arial" w:hAnsi="Arial" w:cs="Arial"/>
              </w:rPr>
            </w:pPr>
          </w:p>
        </w:tc>
      </w:tr>
      <w:tr w:rsidR="002A1D25" w:rsidRPr="005262ED" w14:paraId="11A49A62" w14:textId="77777777" w:rsidTr="002A1D25">
        <w:tc>
          <w:tcPr>
            <w:tcW w:w="739" w:type="dxa"/>
            <w:tcBorders>
              <w:top w:val="single" w:sz="4" w:space="0" w:color="000000"/>
              <w:left w:val="single" w:sz="4" w:space="0" w:color="000000"/>
              <w:bottom w:val="single" w:sz="4" w:space="0" w:color="000000"/>
              <w:right w:val="single" w:sz="4" w:space="0" w:color="000000"/>
            </w:tcBorders>
            <w:hideMark/>
          </w:tcPr>
          <w:p w14:paraId="1BB92780" w14:textId="77777777" w:rsidR="002A1D25" w:rsidRPr="005262ED" w:rsidRDefault="002A1D25" w:rsidP="005262ED">
            <w:pPr>
              <w:rPr>
                <w:rFonts w:ascii="Arial" w:eastAsiaTheme="minorHAnsi" w:hAnsi="Arial" w:cs="Arial"/>
              </w:rPr>
            </w:pPr>
          </w:p>
        </w:tc>
        <w:tc>
          <w:tcPr>
            <w:tcW w:w="3869" w:type="dxa"/>
            <w:tcBorders>
              <w:top w:val="single" w:sz="4" w:space="0" w:color="000000"/>
              <w:left w:val="single" w:sz="4" w:space="0" w:color="000000"/>
              <w:bottom w:val="single" w:sz="4" w:space="0" w:color="000000"/>
              <w:right w:val="single" w:sz="4" w:space="0" w:color="000000"/>
            </w:tcBorders>
            <w:hideMark/>
          </w:tcPr>
          <w:p w14:paraId="292D2328" w14:textId="77777777" w:rsidR="002A1D25" w:rsidRPr="005262ED" w:rsidRDefault="002A1D25" w:rsidP="005262ED">
            <w:pPr>
              <w:rPr>
                <w:rFonts w:ascii="Arial" w:eastAsiaTheme="minorHAnsi" w:hAnsi="Arial" w:cs="Arial"/>
              </w:rPr>
            </w:pPr>
          </w:p>
        </w:tc>
        <w:tc>
          <w:tcPr>
            <w:tcW w:w="1080" w:type="dxa"/>
            <w:tcBorders>
              <w:top w:val="single" w:sz="4" w:space="0" w:color="000000"/>
              <w:left w:val="single" w:sz="4" w:space="0" w:color="000000"/>
              <w:bottom w:val="single" w:sz="4" w:space="0" w:color="000000"/>
              <w:right w:val="single" w:sz="4" w:space="0" w:color="auto"/>
            </w:tcBorders>
            <w:hideMark/>
          </w:tcPr>
          <w:p w14:paraId="43AA7E36" w14:textId="77777777" w:rsidR="002A1D25" w:rsidRPr="005262ED" w:rsidRDefault="002A1D25" w:rsidP="005262ED">
            <w:pPr>
              <w:rPr>
                <w:rFonts w:ascii="Arial" w:eastAsiaTheme="minorHAnsi" w:hAnsi="Arial" w:cs="Arial"/>
              </w:rPr>
            </w:pPr>
          </w:p>
        </w:tc>
        <w:tc>
          <w:tcPr>
            <w:tcW w:w="2140" w:type="dxa"/>
            <w:tcBorders>
              <w:top w:val="single" w:sz="4" w:space="0" w:color="000000"/>
              <w:left w:val="single" w:sz="4" w:space="0" w:color="auto"/>
              <w:bottom w:val="single" w:sz="4" w:space="0" w:color="000000"/>
              <w:right w:val="single" w:sz="4" w:space="0" w:color="000000"/>
            </w:tcBorders>
            <w:hideMark/>
          </w:tcPr>
          <w:p w14:paraId="7EB8BECC" w14:textId="77777777" w:rsidR="002A1D25" w:rsidRPr="005262ED" w:rsidRDefault="002A1D25" w:rsidP="005262ED">
            <w:pPr>
              <w:rPr>
                <w:rFonts w:ascii="Arial" w:eastAsiaTheme="minorHAnsi" w:hAnsi="Arial" w:cs="Arial"/>
              </w:rPr>
            </w:pPr>
          </w:p>
        </w:tc>
        <w:tc>
          <w:tcPr>
            <w:tcW w:w="1418" w:type="dxa"/>
            <w:tcBorders>
              <w:top w:val="single" w:sz="4" w:space="0" w:color="000000"/>
              <w:left w:val="single" w:sz="4" w:space="0" w:color="000000"/>
              <w:bottom w:val="single" w:sz="4" w:space="0" w:color="000000"/>
              <w:right w:val="single" w:sz="4" w:space="0" w:color="auto"/>
            </w:tcBorders>
            <w:hideMark/>
          </w:tcPr>
          <w:p w14:paraId="107C8881" w14:textId="77777777" w:rsidR="002A1D25" w:rsidRPr="005262ED" w:rsidRDefault="002A1D25" w:rsidP="005262ED">
            <w:pPr>
              <w:rPr>
                <w:rFonts w:ascii="Arial" w:eastAsiaTheme="minorHAnsi" w:hAnsi="Arial" w:cs="Arial"/>
              </w:rPr>
            </w:pPr>
          </w:p>
        </w:tc>
        <w:tc>
          <w:tcPr>
            <w:tcW w:w="2126" w:type="dxa"/>
            <w:tcBorders>
              <w:top w:val="single" w:sz="4" w:space="0" w:color="000000"/>
              <w:left w:val="single" w:sz="4" w:space="0" w:color="auto"/>
              <w:bottom w:val="single" w:sz="4" w:space="0" w:color="000000"/>
              <w:right w:val="single" w:sz="4" w:space="0" w:color="000000"/>
            </w:tcBorders>
            <w:hideMark/>
          </w:tcPr>
          <w:p w14:paraId="148D8206" w14:textId="77777777" w:rsidR="002A1D25" w:rsidRPr="005262ED" w:rsidRDefault="002A1D25" w:rsidP="005262ED">
            <w:pPr>
              <w:rPr>
                <w:rFonts w:ascii="Arial" w:eastAsiaTheme="minorHAnsi" w:hAnsi="Arial" w:cs="Arial"/>
              </w:rPr>
            </w:pPr>
          </w:p>
        </w:tc>
        <w:tc>
          <w:tcPr>
            <w:tcW w:w="2410" w:type="dxa"/>
            <w:tcBorders>
              <w:top w:val="single" w:sz="4" w:space="0" w:color="000000"/>
              <w:left w:val="single" w:sz="4" w:space="0" w:color="000000"/>
              <w:bottom w:val="single" w:sz="4" w:space="0" w:color="000000"/>
              <w:right w:val="single" w:sz="4" w:space="0" w:color="000000"/>
            </w:tcBorders>
            <w:hideMark/>
          </w:tcPr>
          <w:p w14:paraId="13C1ECC2" w14:textId="77777777" w:rsidR="002A1D25" w:rsidRPr="005262ED" w:rsidRDefault="002A1D25" w:rsidP="005262ED">
            <w:pPr>
              <w:rPr>
                <w:rFonts w:ascii="Arial" w:eastAsiaTheme="minorHAnsi" w:hAnsi="Arial" w:cs="Arial"/>
              </w:rPr>
            </w:pPr>
          </w:p>
        </w:tc>
      </w:tr>
    </w:tbl>
    <w:p w14:paraId="72C35526" w14:textId="77777777" w:rsidR="002A1D25" w:rsidRPr="005262ED" w:rsidRDefault="002A1D25" w:rsidP="005262ED">
      <w:pPr>
        <w:ind w:left="720"/>
        <w:rPr>
          <w:rFonts w:ascii="Arial" w:hAnsi="Arial" w:cs="Arial"/>
          <w:b/>
        </w:rPr>
      </w:pPr>
    </w:p>
    <w:p w14:paraId="4AA691CF" w14:textId="77777777" w:rsidR="002A1D25" w:rsidRPr="005262ED" w:rsidRDefault="002A1D25" w:rsidP="005262ED">
      <w:pPr>
        <w:numPr>
          <w:ilvl w:val="0"/>
          <w:numId w:val="46"/>
        </w:numPr>
        <w:spacing w:line="276" w:lineRule="auto"/>
        <w:rPr>
          <w:rFonts w:ascii="Arial" w:hAnsi="Arial" w:cs="Arial"/>
          <w:b/>
        </w:rPr>
      </w:pPr>
      <w:r w:rsidRPr="005262ED">
        <w:rPr>
          <w:rFonts w:ascii="Arial" w:hAnsi="Arial" w:cs="Arial"/>
          <w:b/>
        </w:rPr>
        <w:t>Zidentyfikowane istotne ryzyka i słabości kontroli zarządczej wraz z wydanymi zaleceniami w ramach przeprowadzonych  zadań audytowych</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7"/>
        <w:gridCol w:w="2044"/>
        <w:gridCol w:w="1977"/>
        <w:gridCol w:w="4432"/>
        <w:gridCol w:w="4444"/>
      </w:tblGrid>
      <w:tr w:rsidR="002A1D25" w:rsidRPr="005262ED" w14:paraId="6345E448" w14:textId="77777777" w:rsidTr="002A1D25">
        <w:tc>
          <w:tcPr>
            <w:tcW w:w="741" w:type="dxa"/>
            <w:tcBorders>
              <w:top w:val="single" w:sz="4" w:space="0" w:color="000000"/>
              <w:left w:val="single" w:sz="4" w:space="0" w:color="000000"/>
              <w:bottom w:val="single" w:sz="4" w:space="0" w:color="000000"/>
              <w:right w:val="single" w:sz="4" w:space="0" w:color="000000"/>
            </w:tcBorders>
            <w:hideMark/>
          </w:tcPr>
          <w:p w14:paraId="7334878A" w14:textId="77777777" w:rsidR="002A1D25" w:rsidRPr="005262ED" w:rsidRDefault="002A1D25" w:rsidP="005262ED">
            <w:pPr>
              <w:rPr>
                <w:rFonts w:ascii="Arial" w:hAnsi="Arial" w:cs="Arial"/>
                <w:b/>
              </w:rPr>
            </w:pPr>
            <w:r w:rsidRPr="005262ED">
              <w:rPr>
                <w:rFonts w:ascii="Arial" w:hAnsi="Arial" w:cs="Arial"/>
                <w:b/>
              </w:rPr>
              <w:t>Lp.</w:t>
            </w:r>
          </w:p>
        </w:tc>
        <w:tc>
          <w:tcPr>
            <w:tcW w:w="1984" w:type="dxa"/>
            <w:tcBorders>
              <w:top w:val="single" w:sz="4" w:space="0" w:color="000000"/>
              <w:left w:val="single" w:sz="4" w:space="0" w:color="000000"/>
              <w:bottom w:val="single" w:sz="4" w:space="0" w:color="000000"/>
              <w:right w:val="single" w:sz="4" w:space="0" w:color="000000"/>
            </w:tcBorders>
            <w:hideMark/>
          </w:tcPr>
          <w:p w14:paraId="4140B511" w14:textId="77777777" w:rsidR="002A1D25" w:rsidRPr="005262ED" w:rsidRDefault="002A1D25" w:rsidP="005262ED">
            <w:pPr>
              <w:rPr>
                <w:rFonts w:ascii="Arial" w:hAnsi="Arial" w:cs="Arial"/>
                <w:b/>
              </w:rPr>
            </w:pPr>
            <w:r w:rsidRPr="005262ED">
              <w:rPr>
                <w:rFonts w:ascii="Arial" w:hAnsi="Arial" w:cs="Arial"/>
                <w:b/>
              </w:rPr>
              <w:t>Temat zadania zapewniającego lub przedmiot czynności doradczych</w:t>
            </w:r>
          </w:p>
        </w:tc>
        <w:tc>
          <w:tcPr>
            <w:tcW w:w="1985" w:type="dxa"/>
            <w:tcBorders>
              <w:top w:val="single" w:sz="4" w:space="0" w:color="000000"/>
              <w:left w:val="single" w:sz="4" w:space="0" w:color="000000"/>
              <w:bottom w:val="single" w:sz="4" w:space="0" w:color="000000"/>
              <w:right w:val="single" w:sz="4" w:space="0" w:color="000000"/>
            </w:tcBorders>
            <w:hideMark/>
          </w:tcPr>
          <w:p w14:paraId="6A6F116F" w14:textId="77777777" w:rsidR="002A1D25" w:rsidRPr="005262ED" w:rsidRDefault="002A1D25" w:rsidP="005262ED">
            <w:pPr>
              <w:rPr>
                <w:rFonts w:ascii="Arial" w:hAnsi="Arial" w:cs="Arial"/>
                <w:b/>
              </w:rPr>
            </w:pPr>
            <w:r w:rsidRPr="005262ED">
              <w:rPr>
                <w:rFonts w:ascii="Arial" w:hAnsi="Arial" w:cs="Arial"/>
                <w:b/>
              </w:rPr>
              <w:t>Zadanie zapewniające (Z) albo czynność doradcza (D)</w:t>
            </w:r>
          </w:p>
        </w:tc>
        <w:tc>
          <w:tcPr>
            <w:tcW w:w="4536" w:type="dxa"/>
            <w:tcBorders>
              <w:top w:val="single" w:sz="4" w:space="0" w:color="000000"/>
              <w:left w:val="single" w:sz="4" w:space="0" w:color="000000"/>
              <w:bottom w:val="single" w:sz="4" w:space="0" w:color="000000"/>
              <w:right w:val="single" w:sz="4" w:space="0" w:color="000000"/>
            </w:tcBorders>
            <w:hideMark/>
          </w:tcPr>
          <w:p w14:paraId="41FCBB5F" w14:textId="77777777" w:rsidR="002A1D25" w:rsidRPr="005262ED" w:rsidRDefault="002A1D25" w:rsidP="005262ED">
            <w:pPr>
              <w:rPr>
                <w:rFonts w:ascii="Arial" w:hAnsi="Arial" w:cs="Arial"/>
                <w:b/>
              </w:rPr>
            </w:pPr>
            <w:r w:rsidRPr="005262ED">
              <w:rPr>
                <w:rFonts w:ascii="Arial" w:hAnsi="Arial" w:cs="Arial"/>
                <w:b/>
              </w:rPr>
              <w:t>Ryzyko, do których odnoszą się wydane zalecenia lub opinie i wnioski</w:t>
            </w:r>
          </w:p>
        </w:tc>
        <w:tc>
          <w:tcPr>
            <w:tcW w:w="4536" w:type="dxa"/>
            <w:tcBorders>
              <w:top w:val="single" w:sz="4" w:space="0" w:color="000000"/>
              <w:left w:val="single" w:sz="4" w:space="0" w:color="000000"/>
              <w:bottom w:val="single" w:sz="4" w:space="0" w:color="000000"/>
              <w:right w:val="single" w:sz="4" w:space="0" w:color="000000"/>
            </w:tcBorders>
            <w:hideMark/>
          </w:tcPr>
          <w:p w14:paraId="17AD0282" w14:textId="77777777" w:rsidR="002A1D25" w:rsidRPr="005262ED" w:rsidRDefault="002A1D25" w:rsidP="005262ED">
            <w:pPr>
              <w:rPr>
                <w:rFonts w:ascii="Arial" w:hAnsi="Arial" w:cs="Arial"/>
                <w:b/>
              </w:rPr>
            </w:pPr>
            <w:r w:rsidRPr="005262ED">
              <w:rPr>
                <w:rFonts w:ascii="Arial" w:hAnsi="Arial" w:cs="Arial"/>
                <w:b/>
              </w:rPr>
              <w:t>Podstawowe zalecenia lub opinie i wnioski</w:t>
            </w:r>
          </w:p>
        </w:tc>
      </w:tr>
      <w:tr w:rsidR="002A1D25" w:rsidRPr="005262ED" w14:paraId="2274B8B6" w14:textId="77777777" w:rsidTr="002A1D25">
        <w:tc>
          <w:tcPr>
            <w:tcW w:w="741" w:type="dxa"/>
            <w:tcBorders>
              <w:top w:val="single" w:sz="4" w:space="0" w:color="000000"/>
              <w:left w:val="single" w:sz="4" w:space="0" w:color="000000"/>
              <w:bottom w:val="single" w:sz="4" w:space="0" w:color="000000"/>
              <w:right w:val="single" w:sz="4" w:space="0" w:color="000000"/>
            </w:tcBorders>
            <w:hideMark/>
          </w:tcPr>
          <w:p w14:paraId="0B537AB2" w14:textId="77777777" w:rsidR="002A1D25" w:rsidRPr="005262ED" w:rsidRDefault="002A1D25" w:rsidP="005262ED">
            <w:pPr>
              <w:rPr>
                <w:rFonts w:ascii="Arial" w:hAnsi="Arial" w:cs="Arial"/>
              </w:rPr>
            </w:pPr>
            <w:r w:rsidRPr="005262ED">
              <w:rPr>
                <w:rFonts w:ascii="Arial" w:hAnsi="Arial" w:cs="Arial"/>
              </w:rPr>
              <w:t>1</w:t>
            </w:r>
          </w:p>
        </w:tc>
        <w:tc>
          <w:tcPr>
            <w:tcW w:w="1984" w:type="dxa"/>
            <w:tcBorders>
              <w:top w:val="single" w:sz="4" w:space="0" w:color="000000"/>
              <w:left w:val="single" w:sz="4" w:space="0" w:color="000000"/>
              <w:bottom w:val="single" w:sz="4" w:space="0" w:color="000000"/>
              <w:right w:val="single" w:sz="4" w:space="0" w:color="000000"/>
            </w:tcBorders>
            <w:hideMark/>
          </w:tcPr>
          <w:p w14:paraId="1C96BEA8" w14:textId="77777777" w:rsidR="002A1D25" w:rsidRPr="005262ED" w:rsidRDefault="002A1D25" w:rsidP="005262ED">
            <w:pPr>
              <w:rPr>
                <w:rFonts w:ascii="Arial" w:hAnsi="Arial" w:cs="Arial"/>
              </w:rPr>
            </w:pPr>
            <w:r w:rsidRPr="005262ED">
              <w:rPr>
                <w:rFonts w:ascii="Arial" w:hAnsi="Arial" w:cs="Arial"/>
              </w:rPr>
              <w:t>2</w:t>
            </w:r>
          </w:p>
        </w:tc>
        <w:tc>
          <w:tcPr>
            <w:tcW w:w="1985" w:type="dxa"/>
            <w:tcBorders>
              <w:top w:val="single" w:sz="4" w:space="0" w:color="000000"/>
              <w:left w:val="single" w:sz="4" w:space="0" w:color="000000"/>
              <w:bottom w:val="single" w:sz="4" w:space="0" w:color="000000"/>
              <w:right w:val="single" w:sz="4" w:space="0" w:color="000000"/>
            </w:tcBorders>
            <w:hideMark/>
          </w:tcPr>
          <w:p w14:paraId="5E1CEB27" w14:textId="77777777" w:rsidR="002A1D25" w:rsidRPr="005262ED" w:rsidRDefault="002A1D25" w:rsidP="005262ED">
            <w:pPr>
              <w:rPr>
                <w:rFonts w:ascii="Arial" w:hAnsi="Arial" w:cs="Arial"/>
              </w:rPr>
            </w:pPr>
            <w:r w:rsidRPr="005262ED">
              <w:rPr>
                <w:rFonts w:ascii="Arial" w:hAnsi="Arial" w:cs="Arial"/>
              </w:rPr>
              <w:t>3</w:t>
            </w:r>
          </w:p>
        </w:tc>
        <w:tc>
          <w:tcPr>
            <w:tcW w:w="4536" w:type="dxa"/>
            <w:tcBorders>
              <w:top w:val="single" w:sz="4" w:space="0" w:color="000000"/>
              <w:left w:val="single" w:sz="4" w:space="0" w:color="000000"/>
              <w:bottom w:val="single" w:sz="4" w:space="0" w:color="000000"/>
              <w:right w:val="single" w:sz="4" w:space="0" w:color="000000"/>
            </w:tcBorders>
            <w:hideMark/>
          </w:tcPr>
          <w:p w14:paraId="167612E2" w14:textId="77777777" w:rsidR="002A1D25" w:rsidRPr="005262ED" w:rsidRDefault="002A1D25" w:rsidP="005262ED">
            <w:pPr>
              <w:rPr>
                <w:rFonts w:ascii="Arial" w:hAnsi="Arial" w:cs="Arial"/>
              </w:rPr>
            </w:pPr>
            <w:r w:rsidRPr="005262ED">
              <w:rPr>
                <w:rFonts w:ascii="Arial" w:hAnsi="Arial" w:cs="Arial"/>
              </w:rPr>
              <w:t>4</w:t>
            </w:r>
          </w:p>
        </w:tc>
        <w:tc>
          <w:tcPr>
            <w:tcW w:w="4536" w:type="dxa"/>
            <w:tcBorders>
              <w:top w:val="single" w:sz="4" w:space="0" w:color="000000"/>
              <w:left w:val="single" w:sz="4" w:space="0" w:color="000000"/>
              <w:bottom w:val="single" w:sz="4" w:space="0" w:color="000000"/>
              <w:right w:val="single" w:sz="4" w:space="0" w:color="000000"/>
            </w:tcBorders>
            <w:hideMark/>
          </w:tcPr>
          <w:p w14:paraId="4ABF282A" w14:textId="77777777" w:rsidR="002A1D25" w:rsidRPr="005262ED" w:rsidRDefault="002A1D25" w:rsidP="005262ED">
            <w:pPr>
              <w:rPr>
                <w:rFonts w:ascii="Arial" w:hAnsi="Arial" w:cs="Arial"/>
              </w:rPr>
            </w:pPr>
            <w:r w:rsidRPr="005262ED">
              <w:rPr>
                <w:rFonts w:ascii="Arial" w:hAnsi="Arial" w:cs="Arial"/>
              </w:rPr>
              <w:t>5</w:t>
            </w:r>
          </w:p>
        </w:tc>
      </w:tr>
      <w:tr w:rsidR="002A1D25" w:rsidRPr="005262ED" w14:paraId="23B00CFC" w14:textId="77777777" w:rsidTr="002A1D25">
        <w:trPr>
          <w:trHeight w:val="272"/>
        </w:trPr>
        <w:tc>
          <w:tcPr>
            <w:tcW w:w="741" w:type="dxa"/>
            <w:tcBorders>
              <w:top w:val="single" w:sz="4" w:space="0" w:color="000000"/>
              <w:left w:val="single" w:sz="4" w:space="0" w:color="000000"/>
              <w:bottom w:val="single" w:sz="4" w:space="0" w:color="000000"/>
              <w:right w:val="single" w:sz="4" w:space="0" w:color="000000"/>
            </w:tcBorders>
            <w:hideMark/>
          </w:tcPr>
          <w:p w14:paraId="72DEF5B5" w14:textId="77777777" w:rsidR="002A1D25" w:rsidRPr="005262ED" w:rsidRDefault="002A1D25" w:rsidP="005262ED">
            <w:pPr>
              <w:rPr>
                <w:rFonts w:ascii="Arial" w:hAnsi="Arial" w:cs="Arial"/>
              </w:rPr>
            </w:pPr>
            <w:r w:rsidRPr="005262ED">
              <w:rPr>
                <w:rFonts w:ascii="Arial" w:hAnsi="Arial" w:cs="Arial"/>
              </w:rPr>
              <w:t>1.</w:t>
            </w:r>
          </w:p>
        </w:tc>
        <w:tc>
          <w:tcPr>
            <w:tcW w:w="1984" w:type="dxa"/>
            <w:tcBorders>
              <w:top w:val="single" w:sz="4" w:space="0" w:color="000000"/>
              <w:left w:val="single" w:sz="4" w:space="0" w:color="000000"/>
              <w:bottom w:val="single" w:sz="4" w:space="0" w:color="000000"/>
              <w:right w:val="single" w:sz="4" w:space="0" w:color="000000"/>
            </w:tcBorders>
            <w:hideMark/>
          </w:tcPr>
          <w:p w14:paraId="6E85078E" w14:textId="77777777" w:rsidR="002A1D25" w:rsidRPr="005262ED" w:rsidRDefault="002A1D25" w:rsidP="005262ED">
            <w:pPr>
              <w:rPr>
                <w:rFonts w:ascii="Arial" w:hAnsi="Arial" w:cs="Arial"/>
              </w:rPr>
            </w:pPr>
          </w:p>
        </w:tc>
        <w:tc>
          <w:tcPr>
            <w:tcW w:w="1985" w:type="dxa"/>
            <w:tcBorders>
              <w:top w:val="single" w:sz="4" w:space="0" w:color="000000"/>
              <w:left w:val="single" w:sz="4" w:space="0" w:color="000000"/>
              <w:bottom w:val="single" w:sz="4" w:space="0" w:color="000000"/>
              <w:right w:val="single" w:sz="4" w:space="0" w:color="000000"/>
            </w:tcBorders>
            <w:hideMark/>
          </w:tcPr>
          <w:p w14:paraId="007FB485" w14:textId="77777777" w:rsidR="002A1D25" w:rsidRPr="005262ED" w:rsidRDefault="002A1D25" w:rsidP="005262ED">
            <w:pPr>
              <w:rPr>
                <w:rFonts w:ascii="Arial" w:hAnsi="Arial" w:cs="Arial"/>
              </w:rPr>
            </w:pPr>
            <w:r w:rsidRPr="005262ED">
              <w:rPr>
                <w:rFonts w:ascii="Arial" w:hAnsi="Arial" w:cs="Arial"/>
              </w:rPr>
              <w:t>Z/D*</w:t>
            </w:r>
          </w:p>
        </w:tc>
        <w:tc>
          <w:tcPr>
            <w:tcW w:w="4536" w:type="dxa"/>
            <w:tcBorders>
              <w:top w:val="single" w:sz="4" w:space="0" w:color="000000"/>
              <w:left w:val="single" w:sz="4" w:space="0" w:color="000000"/>
              <w:bottom w:val="single" w:sz="4" w:space="0" w:color="000000"/>
              <w:right w:val="single" w:sz="4" w:space="0" w:color="000000"/>
            </w:tcBorders>
            <w:hideMark/>
          </w:tcPr>
          <w:p w14:paraId="3E3D1561" w14:textId="77777777" w:rsidR="002A1D25" w:rsidRPr="005262ED" w:rsidRDefault="002A1D25" w:rsidP="005262ED">
            <w:pPr>
              <w:pStyle w:val="Akapitzlist"/>
              <w:rPr>
                <w:rFonts w:ascii="Arial" w:hAnsi="Arial" w:cs="Arial"/>
              </w:rPr>
            </w:pPr>
          </w:p>
        </w:tc>
        <w:tc>
          <w:tcPr>
            <w:tcW w:w="4536" w:type="dxa"/>
            <w:tcBorders>
              <w:top w:val="single" w:sz="4" w:space="0" w:color="000000"/>
              <w:left w:val="single" w:sz="4" w:space="0" w:color="000000"/>
              <w:bottom w:val="single" w:sz="4" w:space="0" w:color="000000"/>
              <w:right w:val="single" w:sz="4" w:space="0" w:color="000000"/>
            </w:tcBorders>
            <w:hideMark/>
          </w:tcPr>
          <w:p w14:paraId="4869F385" w14:textId="77777777" w:rsidR="002A1D25" w:rsidRPr="005262ED" w:rsidRDefault="002A1D25" w:rsidP="005262ED">
            <w:pPr>
              <w:rPr>
                <w:rFonts w:ascii="Arial" w:hAnsi="Arial" w:cs="Arial"/>
                <w:b/>
              </w:rPr>
            </w:pPr>
          </w:p>
        </w:tc>
      </w:tr>
      <w:tr w:rsidR="002A1D25" w:rsidRPr="005262ED" w14:paraId="7109A890" w14:textId="77777777" w:rsidTr="002A1D25">
        <w:trPr>
          <w:trHeight w:val="262"/>
        </w:trPr>
        <w:tc>
          <w:tcPr>
            <w:tcW w:w="741" w:type="dxa"/>
            <w:tcBorders>
              <w:top w:val="single" w:sz="4" w:space="0" w:color="000000"/>
              <w:left w:val="single" w:sz="4" w:space="0" w:color="000000"/>
              <w:bottom w:val="single" w:sz="4" w:space="0" w:color="000000"/>
              <w:right w:val="single" w:sz="4" w:space="0" w:color="000000"/>
            </w:tcBorders>
            <w:hideMark/>
          </w:tcPr>
          <w:p w14:paraId="33EEE6F4" w14:textId="77777777" w:rsidR="002A1D25" w:rsidRPr="005262ED" w:rsidRDefault="002A1D25" w:rsidP="005262ED">
            <w:pPr>
              <w:rPr>
                <w:rFonts w:ascii="Arial" w:hAnsi="Arial" w:cs="Arial"/>
              </w:rPr>
            </w:pPr>
            <w:r w:rsidRPr="005262ED">
              <w:rPr>
                <w:rFonts w:ascii="Arial" w:hAnsi="Arial" w:cs="Arial"/>
              </w:rPr>
              <w:t>......</w:t>
            </w:r>
          </w:p>
        </w:tc>
        <w:tc>
          <w:tcPr>
            <w:tcW w:w="1984" w:type="dxa"/>
            <w:tcBorders>
              <w:top w:val="single" w:sz="4" w:space="0" w:color="000000"/>
              <w:left w:val="single" w:sz="4" w:space="0" w:color="000000"/>
              <w:bottom w:val="single" w:sz="4" w:space="0" w:color="000000"/>
              <w:right w:val="single" w:sz="4" w:space="0" w:color="000000"/>
            </w:tcBorders>
            <w:hideMark/>
          </w:tcPr>
          <w:p w14:paraId="6F1EFC73" w14:textId="77777777" w:rsidR="002A1D25" w:rsidRPr="005262ED" w:rsidRDefault="002A1D25" w:rsidP="005262ED">
            <w:pPr>
              <w:rPr>
                <w:rFonts w:ascii="Arial" w:hAnsi="Arial" w:cs="Arial"/>
              </w:rPr>
            </w:pPr>
          </w:p>
        </w:tc>
        <w:tc>
          <w:tcPr>
            <w:tcW w:w="1985" w:type="dxa"/>
            <w:tcBorders>
              <w:top w:val="single" w:sz="4" w:space="0" w:color="000000"/>
              <w:left w:val="single" w:sz="4" w:space="0" w:color="000000"/>
              <w:bottom w:val="single" w:sz="4" w:space="0" w:color="000000"/>
              <w:right w:val="single" w:sz="4" w:space="0" w:color="000000"/>
            </w:tcBorders>
            <w:hideMark/>
          </w:tcPr>
          <w:p w14:paraId="12C7B181" w14:textId="77777777" w:rsidR="002A1D25" w:rsidRPr="005262ED" w:rsidRDefault="002A1D25" w:rsidP="005262ED">
            <w:pPr>
              <w:rPr>
                <w:rFonts w:ascii="Arial" w:hAnsi="Arial" w:cs="Arial"/>
              </w:rPr>
            </w:pPr>
          </w:p>
        </w:tc>
        <w:tc>
          <w:tcPr>
            <w:tcW w:w="4536" w:type="dxa"/>
            <w:tcBorders>
              <w:top w:val="single" w:sz="4" w:space="0" w:color="000000"/>
              <w:left w:val="single" w:sz="4" w:space="0" w:color="000000"/>
              <w:bottom w:val="single" w:sz="4" w:space="0" w:color="000000"/>
              <w:right w:val="single" w:sz="4" w:space="0" w:color="000000"/>
            </w:tcBorders>
            <w:hideMark/>
          </w:tcPr>
          <w:p w14:paraId="11F160BB" w14:textId="77777777" w:rsidR="002A1D25" w:rsidRPr="005262ED" w:rsidRDefault="002A1D25" w:rsidP="005262ED">
            <w:pPr>
              <w:pStyle w:val="Akapitzlist"/>
              <w:rPr>
                <w:rFonts w:ascii="Arial" w:hAnsi="Arial" w:cs="Arial"/>
              </w:rPr>
            </w:pPr>
          </w:p>
        </w:tc>
        <w:tc>
          <w:tcPr>
            <w:tcW w:w="4536" w:type="dxa"/>
            <w:tcBorders>
              <w:top w:val="single" w:sz="4" w:space="0" w:color="000000"/>
              <w:left w:val="single" w:sz="4" w:space="0" w:color="000000"/>
              <w:bottom w:val="single" w:sz="4" w:space="0" w:color="000000"/>
              <w:right w:val="single" w:sz="4" w:space="0" w:color="000000"/>
            </w:tcBorders>
            <w:hideMark/>
          </w:tcPr>
          <w:p w14:paraId="7418A89E" w14:textId="77777777" w:rsidR="002A1D25" w:rsidRPr="005262ED" w:rsidRDefault="002A1D25" w:rsidP="005262ED">
            <w:pPr>
              <w:rPr>
                <w:rFonts w:ascii="Arial" w:hAnsi="Arial" w:cs="Arial"/>
                <w:b/>
              </w:rPr>
            </w:pPr>
          </w:p>
        </w:tc>
      </w:tr>
    </w:tbl>
    <w:p w14:paraId="1A947D33" w14:textId="77777777" w:rsidR="002A1D25" w:rsidRPr="005262ED" w:rsidRDefault="002A1D25" w:rsidP="005262ED">
      <w:pPr>
        <w:ind w:left="360"/>
        <w:rPr>
          <w:rFonts w:ascii="Arial" w:hAnsi="Arial" w:cs="Arial"/>
          <w:b/>
        </w:rPr>
      </w:pPr>
    </w:p>
    <w:p w14:paraId="4D93BBC2" w14:textId="77777777" w:rsidR="002A1D25" w:rsidRPr="005262ED" w:rsidRDefault="002A1D25" w:rsidP="005262ED">
      <w:pPr>
        <w:numPr>
          <w:ilvl w:val="0"/>
          <w:numId w:val="46"/>
        </w:numPr>
        <w:spacing w:line="276" w:lineRule="auto"/>
        <w:rPr>
          <w:rFonts w:ascii="Arial" w:hAnsi="Arial" w:cs="Arial"/>
          <w:b/>
        </w:rPr>
      </w:pPr>
      <w:r w:rsidRPr="005262ED">
        <w:rPr>
          <w:rFonts w:ascii="Arial" w:hAnsi="Arial" w:cs="Arial"/>
          <w:b/>
        </w:rPr>
        <w:t>Inne informacje związane z prowadzeniem audytu wewnętrznego w roku sprawozdawczym.</w:t>
      </w:r>
    </w:p>
    <w:p w14:paraId="3796DE17" w14:textId="77777777" w:rsidR="002A1D25" w:rsidRPr="005262ED" w:rsidRDefault="002A1D25" w:rsidP="005262ED">
      <w:pPr>
        <w:rPr>
          <w:rFonts w:ascii="Arial" w:hAnsi="Arial" w:cs="Arial"/>
        </w:rPr>
      </w:pPr>
    </w:p>
    <w:p w14:paraId="31D2DF50" w14:textId="77777777" w:rsidR="002A1D25" w:rsidRPr="005262ED" w:rsidRDefault="002A1D25" w:rsidP="005262ED">
      <w:pPr>
        <w:rPr>
          <w:rFonts w:ascii="Arial" w:hAnsi="Arial" w:cs="Arial"/>
        </w:rPr>
      </w:pPr>
    </w:p>
    <w:p w14:paraId="514163AF" w14:textId="2C8E4196" w:rsidR="00510EB4" w:rsidRPr="005262ED" w:rsidRDefault="002A1D25" w:rsidP="00510EB4">
      <w:pPr>
        <w:rPr>
          <w:rFonts w:ascii="Arial" w:hAnsi="Arial" w:cs="Arial"/>
        </w:rPr>
      </w:pPr>
      <w:r w:rsidRPr="005262ED">
        <w:rPr>
          <w:rFonts w:ascii="Arial" w:hAnsi="Arial" w:cs="Arial"/>
        </w:rPr>
        <w:t>............................................................................................................................................... (data) (pieczątka i podpis audytora wewnętrznego/ koordynatora komórki audytu wewnętrznego)</w:t>
      </w:r>
    </w:p>
    <w:p w14:paraId="525DFFDA" w14:textId="4E87BC45" w:rsidR="007D5252" w:rsidRPr="005262ED" w:rsidRDefault="002A1D25" w:rsidP="005262ED">
      <w:pPr>
        <w:rPr>
          <w:rFonts w:ascii="Arial" w:hAnsi="Arial" w:cs="Arial"/>
        </w:rPr>
      </w:pPr>
      <w:r w:rsidRPr="005262ED">
        <w:rPr>
          <w:rFonts w:ascii="Arial" w:hAnsi="Arial" w:cs="Arial"/>
        </w:rPr>
        <w:t xml:space="preserve"> Zatwierdzam.....................................................................................................</w:t>
      </w:r>
      <w:r w:rsidR="00510EB4" w:rsidRPr="005262ED">
        <w:rPr>
          <w:rFonts w:ascii="Arial" w:hAnsi="Arial" w:cs="Arial"/>
        </w:rPr>
        <w:t xml:space="preserve"> </w:t>
      </w:r>
    </w:p>
    <w:p w14:paraId="3AEA4CB7" w14:textId="77777777" w:rsidR="00F90B5D" w:rsidRPr="005262ED" w:rsidRDefault="00F90B5D" w:rsidP="005262ED">
      <w:pPr>
        <w:rPr>
          <w:rFonts w:ascii="Arial" w:hAnsi="Arial" w:cs="Arial"/>
        </w:rPr>
      </w:pPr>
    </w:p>
    <w:sectPr w:rsidR="00F90B5D" w:rsidRPr="005262ED" w:rsidSect="007D525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40A8DB" w14:textId="77777777" w:rsidR="0067242D" w:rsidRDefault="0067242D" w:rsidP="002A1D25">
      <w:r>
        <w:separator/>
      </w:r>
    </w:p>
  </w:endnote>
  <w:endnote w:type="continuationSeparator" w:id="0">
    <w:p w14:paraId="5E9FB2BD" w14:textId="77777777" w:rsidR="0067242D" w:rsidRDefault="0067242D" w:rsidP="002A1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1" w:usb1="08070000" w:usb2="00000010" w:usb3="00000000" w:csb0="00020003"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BED0C" w14:textId="77777777" w:rsidR="00A26CDC" w:rsidRPr="00BF315B" w:rsidRDefault="00A26CDC" w:rsidP="002A1D25">
    <w:pPr>
      <w:pStyle w:val="Stopka"/>
      <w:jc w:val="center"/>
      <w:rPr>
        <w:rFonts w:ascii="Arial" w:hAnsi="Arial" w:cs="Arial"/>
        <w:sz w:val="20"/>
        <w:szCs w:val="20"/>
      </w:rPr>
    </w:pPr>
    <w:r w:rsidRPr="00BF315B">
      <w:rPr>
        <w:rFonts w:ascii="Arial" w:hAnsi="Arial" w:cs="Arial"/>
        <w:sz w:val="20"/>
        <w:szCs w:val="20"/>
      </w:rPr>
      <w:t xml:space="preserve">Strona </w:t>
    </w:r>
    <w:r w:rsidRPr="00BF315B">
      <w:rPr>
        <w:rFonts w:ascii="Arial" w:hAnsi="Arial" w:cs="Arial"/>
        <w:sz w:val="20"/>
        <w:szCs w:val="20"/>
      </w:rPr>
      <w:fldChar w:fldCharType="begin"/>
    </w:r>
    <w:r w:rsidRPr="00BF315B">
      <w:rPr>
        <w:rFonts w:ascii="Arial" w:hAnsi="Arial" w:cs="Arial"/>
        <w:sz w:val="20"/>
        <w:szCs w:val="20"/>
      </w:rPr>
      <w:instrText xml:space="preserve"> PAGE </w:instrText>
    </w:r>
    <w:r w:rsidRPr="00BF315B">
      <w:rPr>
        <w:rFonts w:ascii="Arial" w:hAnsi="Arial" w:cs="Arial"/>
        <w:sz w:val="20"/>
        <w:szCs w:val="20"/>
      </w:rPr>
      <w:fldChar w:fldCharType="separate"/>
    </w:r>
    <w:r w:rsidR="00510EB4">
      <w:rPr>
        <w:rFonts w:ascii="Arial" w:hAnsi="Arial" w:cs="Arial"/>
        <w:noProof/>
        <w:sz w:val="20"/>
        <w:szCs w:val="20"/>
      </w:rPr>
      <w:t>21</w:t>
    </w:r>
    <w:r w:rsidRPr="00BF315B">
      <w:rPr>
        <w:rFonts w:ascii="Arial" w:hAnsi="Arial" w:cs="Arial"/>
        <w:sz w:val="20"/>
        <w:szCs w:val="20"/>
      </w:rPr>
      <w:fldChar w:fldCharType="end"/>
    </w:r>
    <w:r w:rsidRPr="00BF315B">
      <w:rPr>
        <w:rFonts w:ascii="Arial" w:hAnsi="Arial" w:cs="Arial"/>
        <w:sz w:val="20"/>
        <w:szCs w:val="20"/>
      </w:rPr>
      <w:t xml:space="preserve"> z </w:t>
    </w:r>
    <w:r w:rsidRPr="00BF315B">
      <w:rPr>
        <w:rFonts w:ascii="Arial" w:hAnsi="Arial" w:cs="Arial"/>
        <w:sz w:val="20"/>
        <w:szCs w:val="20"/>
      </w:rPr>
      <w:fldChar w:fldCharType="begin"/>
    </w:r>
    <w:r w:rsidRPr="00BF315B">
      <w:rPr>
        <w:rFonts w:ascii="Arial" w:hAnsi="Arial" w:cs="Arial"/>
        <w:sz w:val="20"/>
        <w:szCs w:val="20"/>
      </w:rPr>
      <w:instrText xml:space="preserve"> NUMPAGES </w:instrText>
    </w:r>
    <w:r w:rsidRPr="00BF315B">
      <w:rPr>
        <w:rFonts w:ascii="Arial" w:hAnsi="Arial" w:cs="Arial"/>
        <w:sz w:val="20"/>
        <w:szCs w:val="20"/>
      </w:rPr>
      <w:fldChar w:fldCharType="separate"/>
    </w:r>
    <w:r w:rsidR="00510EB4">
      <w:rPr>
        <w:rFonts w:ascii="Arial" w:hAnsi="Arial" w:cs="Arial"/>
        <w:noProof/>
        <w:sz w:val="20"/>
        <w:szCs w:val="20"/>
      </w:rPr>
      <w:t>49</w:t>
    </w:r>
    <w:r w:rsidRPr="00BF315B">
      <w:rP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EB8703" w14:textId="77777777" w:rsidR="0067242D" w:rsidRDefault="0067242D" w:rsidP="002A1D25">
      <w:r>
        <w:separator/>
      </w:r>
    </w:p>
  </w:footnote>
  <w:footnote w:type="continuationSeparator" w:id="0">
    <w:p w14:paraId="6B1CE53E" w14:textId="77777777" w:rsidR="0067242D" w:rsidRDefault="0067242D" w:rsidP="002A1D25">
      <w:r>
        <w:continuationSeparator/>
      </w:r>
    </w:p>
  </w:footnote>
  <w:footnote w:id="1">
    <w:p w14:paraId="6F52EC53" w14:textId="77777777" w:rsidR="00A26CDC" w:rsidRDefault="00A26CDC" w:rsidP="002A1D25">
      <w:pPr>
        <w:pStyle w:val="Tekstprzypisudolnego"/>
        <w:rPr>
          <w:sz w:val="16"/>
          <w:szCs w:val="16"/>
        </w:rPr>
      </w:pPr>
      <w:r>
        <w:rPr>
          <w:rStyle w:val="Odwoanieprzypisudolnego"/>
          <w:sz w:val="16"/>
          <w:szCs w:val="16"/>
        </w:rPr>
        <w:footnoteRef/>
      </w:r>
      <w:r>
        <w:rPr>
          <w:sz w:val="16"/>
          <w:szCs w:val="16"/>
        </w:rPr>
        <w:t xml:space="preserve"> Należy wskazać jednostkę , w której jest zatrudniony  audytor wewnętrzny.</w:t>
      </w:r>
    </w:p>
  </w:footnote>
  <w:footnote w:id="2">
    <w:p w14:paraId="5B412636" w14:textId="77777777" w:rsidR="00A26CDC" w:rsidRDefault="00A26CDC" w:rsidP="002A1D25">
      <w:pPr>
        <w:pStyle w:val="Tekstprzypisudolnego"/>
        <w:rPr>
          <w:sz w:val="16"/>
          <w:szCs w:val="16"/>
        </w:rPr>
      </w:pPr>
      <w:r>
        <w:rPr>
          <w:rStyle w:val="Odwoanieprzypisudolnego"/>
          <w:sz w:val="16"/>
          <w:szCs w:val="16"/>
        </w:rPr>
        <w:footnoteRef/>
      </w:r>
      <w:r>
        <w:rPr>
          <w:sz w:val="16"/>
          <w:szCs w:val="16"/>
        </w:rPr>
        <w:t xml:space="preserve"> Należy wpisać dane wszystkich osób zatrudnionych w komórce audytu wewnętrznego, według stanu na dzień 31 grudnia roku sprawozdawczego.</w:t>
      </w:r>
    </w:p>
  </w:footnote>
  <w:footnote w:id="3">
    <w:p w14:paraId="6D63BB68" w14:textId="77777777" w:rsidR="00A26CDC" w:rsidRDefault="00A26CDC" w:rsidP="002A1D25">
      <w:pPr>
        <w:pStyle w:val="Tekstprzypisudolnego"/>
      </w:pPr>
      <w:r>
        <w:rPr>
          <w:rStyle w:val="Odwoanieprzypisudolnego"/>
          <w:sz w:val="16"/>
          <w:szCs w:val="16"/>
        </w:rPr>
        <w:footnoteRef/>
      </w:r>
      <w:r>
        <w:rPr>
          <w:sz w:val="16"/>
          <w:szCs w:val="16"/>
        </w:rPr>
        <w:t xml:space="preserve"> Kwalifikacje zawodowe, o których mowa w art. 286 ust.1 pkt 5 ustawy z dnia 27 sierpnia 2009 r. o finansach publicznych (Dz.U.09.157.1240 z </w:t>
      </w:r>
      <w:proofErr w:type="spellStart"/>
      <w:r>
        <w:rPr>
          <w:sz w:val="16"/>
          <w:szCs w:val="16"/>
        </w:rPr>
        <w:t>późn</w:t>
      </w:r>
      <w:proofErr w:type="spellEnd"/>
      <w:r>
        <w:rPr>
          <w:sz w:val="16"/>
          <w:szCs w:val="16"/>
        </w:rPr>
        <w:t>. zm.). Należy wpisać odpowiednio: CIA, CGAP, CISA, ACCA, CFE, CCSA, CFSA, CFA, egzamin MF, biegły rewident, dwuletnia praktyka i dyplom ukończenia studiów podyplomowych w zakresie audytu wewnętrznego. W przypadku braku ww. kwalifikacji zawodowych należy wpisać „-„.</w:t>
      </w:r>
      <w:r>
        <w:t xml:space="preserve"> </w:t>
      </w:r>
    </w:p>
  </w:footnote>
  <w:footnote w:id="4">
    <w:p w14:paraId="26198429" w14:textId="77777777" w:rsidR="00A26CDC" w:rsidRDefault="00A26CDC" w:rsidP="002A1D25">
      <w:pPr>
        <w:pStyle w:val="Tekstprzypisudolnego"/>
        <w:rPr>
          <w:sz w:val="16"/>
          <w:szCs w:val="16"/>
        </w:rPr>
      </w:pPr>
      <w:r>
        <w:rPr>
          <w:rStyle w:val="Odwoanieprzypisudolnego"/>
          <w:sz w:val="16"/>
          <w:szCs w:val="16"/>
        </w:rPr>
        <w:footnoteRef/>
      </w:r>
      <w:r>
        <w:rPr>
          <w:sz w:val="16"/>
          <w:szCs w:val="16"/>
        </w:rPr>
        <w:t xml:space="preserve"> Wskazanie przyczyny zaistniałych ewentualnych znaczących odstępstw w realizacji planu audytu (tj. między innymi poniżej 65% planowanego budżetu czasu na działania związane bezpośrednio z przeprowadzeniem zadania)</w:t>
      </w:r>
    </w:p>
  </w:footnote>
  <w:footnote w:id="5">
    <w:p w14:paraId="3BEFEAA4" w14:textId="77777777" w:rsidR="00A26CDC" w:rsidRDefault="00A26CDC" w:rsidP="002A1D25">
      <w:pPr>
        <w:pStyle w:val="Tekstprzypisudolnego"/>
        <w:rPr>
          <w:sz w:val="16"/>
          <w:szCs w:val="16"/>
        </w:rPr>
      </w:pPr>
      <w:r>
        <w:rPr>
          <w:rStyle w:val="Odwoanieprzypisudolnego"/>
          <w:sz w:val="16"/>
          <w:szCs w:val="16"/>
        </w:rPr>
        <w:footnoteRef/>
      </w:r>
      <w:r>
        <w:rPr>
          <w:sz w:val="16"/>
          <w:szCs w:val="16"/>
        </w:rPr>
        <w:t xml:space="preserve"> Czas poświęcony na realizację zadania łącznie z czasem przeznaczonym na opracowanie technik przeprowadzania  zadania</w:t>
      </w:r>
    </w:p>
    <w:p w14:paraId="7E0975EF" w14:textId="77777777" w:rsidR="00A26CDC" w:rsidRDefault="00A26CDC" w:rsidP="002A1D25">
      <w:pPr>
        <w:pStyle w:val="Tekstprzypisudolnego"/>
        <w:rPr>
          <w:sz w:val="16"/>
          <w:szCs w:val="16"/>
        </w:rPr>
      </w:pPr>
      <w:r>
        <w:rPr>
          <w:sz w:val="16"/>
          <w:szCs w:val="16"/>
        </w:rPr>
        <w:t>*Niepotrzebne skreślić.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FE424B" w14:textId="77777777" w:rsidR="00A26CDC" w:rsidRPr="002A1D25" w:rsidRDefault="00A26CDC" w:rsidP="002A1D25">
    <w:pPr>
      <w:pStyle w:val="Nagwek"/>
      <w:pBdr>
        <w:bottom w:val="single" w:sz="8" w:space="1" w:color="auto"/>
      </w:pBdr>
      <w:rPr>
        <w:rFonts w:ascii="Verdana" w:hAnsi="Verdana" w:cs="Arial"/>
        <w:smallCaps/>
        <w:spacing w:val="14"/>
        <w:sz w:val="16"/>
        <w:szCs w:val="16"/>
        <w14:shadow w14:blurRad="50800" w14:dist="38100" w14:dir="2700000" w14:sx="100000" w14:sy="100000" w14:kx="0" w14:ky="0" w14:algn="tl">
          <w14:srgbClr w14:val="000000">
            <w14:alpha w14:val="60000"/>
          </w14:srgbClr>
        </w14:shadow>
      </w:rPr>
    </w:pPr>
    <w:r w:rsidRPr="002A1D25">
      <w:rPr>
        <w:rFonts w:ascii="Verdana" w:hAnsi="Verdana" w:cs="Arial"/>
        <w:smallCaps/>
        <w:spacing w:val="14"/>
        <w:sz w:val="16"/>
        <w:szCs w:val="16"/>
        <w14:shadow w14:blurRad="50800" w14:dist="38100" w14:dir="2700000" w14:sx="100000" w14:sy="100000" w14:kx="0" w14:ky="0" w14:algn="tl">
          <w14:srgbClr w14:val="000000">
            <w14:alpha w14:val="60000"/>
          </w14:srgbClr>
        </w14:shadow>
      </w:rPr>
      <w:tab/>
      <w:t>Księga procedur audytu wewnętrznego</w:t>
    </w:r>
  </w:p>
  <w:p w14:paraId="74420372" w14:textId="77777777" w:rsidR="00A26CDC" w:rsidRPr="00491158" w:rsidRDefault="00A26CDC" w:rsidP="002A1D25">
    <w:pPr>
      <w:pStyle w:val="Nagwek"/>
      <w:rPr>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AFE81" w14:textId="151CC688" w:rsidR="00A26CDC" w:rsidRPr="002A1D25" w:rsidRDefault="00A26CDC" w:rsidP="00C810C7">
    <w:pPr>
      <w:pStyle w:val="Nagwek"/>
      <w:pBdr>
        <w:bottom w:val="single" w:sz="8" w:space="1" w:color="auto"/>
      </w:pBdr>
      <w:jc w:val="center"/>
      <w:rPr>
        <w:rFonts w:ascii="Verdana" w:hAnsi="Verdana" w:cs="Arial"/>
        <w:smallCaps/>
        <w:spacing w:val="14"/>
        <w:sz w:val="16"/>
        <w:szCs w:val="16"/>
        <w14:shadow w14:blurRad="50800" w14:dist="38100" w14:dir="2700000" w14:sx="100000" w14:sy="100000" w14:kx="0" w14:ky="0" w14:algn="tl">
          <w14:srgbClr w14:val="000000">
            <w14:alpha w14:val="60000"/>
          </w14:srgbClr>
        </w14:shadow>
      </w:rPr>
    </w:pPr>
    <w:r w:rsidRPr="002A1D25">
      <w:rPr>
        <w:rFonts w:ascii="Verdana" w:hAnsi="Verdana" w:cs="Arial"/>
        <w:smallCaps/>
        <w:spacing w:val="14"/>
        <w:sz w:val="16"/>
        <w:szCs w:val="16"/>
        <w14:shadow w14:blurRad="50800" w14:dist="38100" w14:dir="2700000" w14:sx="100000" w14:sy="100000" w14:kx="0" w14:ky="0" w14:algn="tl">
          <w14:srgbClr w14:val="000000">
            <w14:alpha w14:val="60000"/>
          </w14:srgbClr>
        </w14:shadow>
      </w:rPr>
      <w:t>Księga Procedur Audytu Wewnętrznego</w:t>
    </w:r>
  </w:p>
  <w:p w14:paraId="3D525D7A" w14:textId="77777777" w:rsidR="00A26CDC" w:rsidRDefault="00A26CDC" w:rsidP="002A1D25">
    <w:pPr>
      <w:pStyle w:val="Nagwek"/>
      <w:rPr>
        <w:szCs w:val="16"/>
      </w:rPr>
    </w:pPr>
  </w:p>
  <w:p w14:paraId="2BB4F8E8" w14:textId="77777777" w:rsidR="00A26CDC" w:rsidRPr="007C4D9C" w:rsidRDefault="00A26CDC" w:rsidP="002A1D25">
    <w:pPr>
      <w:pStyle w:val="Nagwek"/>
      <w:rPr>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AC9A261E"/>
    <w:lvl w:ilvl="0">
      <w:start w:val="1"/>
      <w:numFmt w:val="bullet"/>
      <w:pStyle w:val="Listapunktowana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20BAE642"/>
    <w:lvl w:ilvl="0">
      <w:start w:val="1"/>
      <w:numFmt w:val="bullet"/>
      <w:pStyle w:val="Listapunktowana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6B2BA06"/>
    <w:lvl w:ilvl="0">
      <w:start w:val="1"/>
      <w:numFmt w:val="bullet"/>
      <w:pStyle w:val="Listapunktowana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9BDCE71C"/>
    <w:lvl w:ilvl="0">
      <w:start w:val="1"/>
      <w:numFmt w:val="decimal"/>
      <w:pStyle w:val="Listanumerowana"/>
      <w:lvlText w:val="%1."/>
      <w:lvlJc w:val="left"/>
      <w:pPr>
        <w:tabs>
          <w:tab w:val="num" w:pos="360"/>
        </w:tabs>
        <w:ind w:left="360" w:hanging="360"/>
      </w:pPr>
    </w:lvl>
  </w:abstractNum>
  <w:abstractNum w:abstractNumId="4" w15:restartNumberingAfterBreak="0">
    <w:nsid w:val="043473A9"/>
    <w:multiLevelType w:val="hybridMultilevel"/>
    <w:tmpl w:val="AD680596"/>
    <w:lvl w:ilvl="0" w:tplc="04150005">
      <w:start w:val="1"/>
      <w:numFmt w:val="bullet"/>
      <w:lvlText w:val=""/>
      <w:lvlJc w:val="left"/>
      <w:pPr>
        <w:ind w:left="1080" w:hanging="360"/>
      </w:pPr>
      <w:rPr>
        <w:rFonts w:ascii="Wingdings" w:hAnsi="Wingdings" w:hint="default"/>
      </w:rPr>
    </w:lvl>
    <w:lvl w:ilvl="1" w:tplc="04150019">
      <w:start w:val="1"/>
      <w:numFmt w:val="lowerLetter"/>
      <w:lvlText w:val="%2."/>
      <w:lvlJc w:val="left"/>
      <w:pPr>
        <w:ind w:left="1800" w:hanging="360"/>
      </w:pPr>
    </w:lvl>
    <w:lvl w:ilvl="2" w:tplc="0415000F">
      <w:start w:val="1"/>
      <w:numFmt w:val="decimal"/>
      <w:lvlText w:val="%3."/>
      <w:lvlJc w:val="lef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4A306FF"/>
    <w:multiLevelType w:val="hybridMultilevel"/>
    <w:tmpl w:val="3E94FD92"/>
    <w:lvl w:ilvl="0" w:tplc="2AF2CCD0">
      <w:start w:val="1"/>
      <w:numFmt w:val="lowerLetter"/>
      <w:lvlText w:val="%1."/>
      <w:lvlJc w:val="left"/>
      <w:pPr>
        <w:tabs>
          <w:tab w:val="num" w:pos="567"/>
        </w:tabs>
        <w:ind w:left="56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9B338DD"/>
    <w:multiLevelType w:val="multilevel"/>
    <w:tmpl w:val="C43CB710"/>
    <w:lvl w:ilvl="0">
      <w:start w:val="1"/>
      <w:numFmt w:val="lowerLetter"/>
      <w:lvlText w:val="%1)"/>
      <w:lvlJc w:val="left"/>
      <w:pPr>
        <w:tabs>
          <w:tab w:val="num" w:pos="1286"/>
        </w:tabs>
        <w:ind w:left="1286" w:hanging="360"/>
      </w:pPr>
      <w:rPr>
        <w:rFonts w:hint="default"/>
      </w:rPr>
    </w:lvl>
    <w:lvl w:ilvl="1">
      <w:start w:val="1"/>
      <w:numFmt w:val="lowerLetter"/>
      <w:lvlText w:val="%2."/>
      <w:lvlJc w:val="left"/>
      <w:pPr>
        <w:tabs>
          <w:tab w:val="num" w:pos="1721"/>
        </w:tabs>
        <w:ind w:left="1721" w:hanging="360"/>
      </w:pPr>
    </w:lvl>
    <w:lvl w:ilvl="2" w:tentative="1">
      <w:start w:val="1"/>
      <w:numFmt w:val="lowerRoman"/>
      <w:lvlText w:val="%3."/>
      <w:lvlJc w:val="right"/>
      <w:pPr>
        <w:tabs>
          <w:tab w:val="num" w:pos="2441"/>
        </w:tabs>
        <w:ind w:left="2441" w:hanging="180"/>
      </w:pPr>
    </w:lvl>
    <w:lvl w:ilvl="3" w:tentative="1">
      <w:start w:val="1"/>
      <w:numFmt w:val="decimal"/>
      <w:lvlText w:val="%4."/>
      <w:lvlJc w:val="left"/>
      <w:pPr>
        <w:tabs>
          <w:tab w:val="num" w:pos="3161"/>
        </w:tabs>
        <w:ind w:left="3161" w:hanging="360"/>
      </w:pPr>
    </w:lvl>
    <w:lvl w:ilvl="4" w:tentative="1">
      <w:start w:val="1"/>
      <w:numFmt w:val="lowerLetter"/>
      <w:lvlText w:val="%5."/>
      <w:lvlJc w:val="left"/>
      <w:pPr>
        <w:tabs>
          <w:tab w:val="num" w:pos="3881"/>
        </w:tabs>
        <w:ind w:left="3881" w:hanging="360"/>
      </w:pPr>
    </w:lvl>
    <w:lvl w:ilvl="5" w:tentative="1">
      <w:start w:val="1"/>
      <w:numFmt w:val="lowerRoman"/>
      <w:lvlText w:val="%6."/>
      <w:lvlJc w:val="right"/>
      <w:pPr>
        <w:tabs>
          <w:tab w:val="num" w:pos="4601"/>
        </w:tabs>
        <w:ind w:left="4601" w:hanging="180"/>
      </w:pPr>
    </w:lvl>
    <w:lvl w:ilvl="6" w:tentative="1">
      <w:start w:val="1"/>
      <w:numFmt w:val="decimal"/>
      <w:lvlText w:val="%7."/>
      <w:lvlJc w:val="left"/>
      <w:pPr>
        <w:tabs>
          <w:tab w:val="num" w:pos="5321"/>
        </w:tabs>
        <w:ind w:left="5321" w:hanging="360"/>
      </w:pPr>
    </w:lvl>
    <w:lvl w:ilvl="7" w:tentative="1">
      <w:start w:val="1"/>
      <w:numFmt w:val="lowerLetter"/>
      <w:lvlText w:val="%8."/>
      <w:lvlJc w:val="left"/>
      <w:pPr>
        <w:tabs>
          <w:tab w:val="num" w:pos="6041"/>
        </w:tabs>
        <w:ind w:left="6041" w:hanging="360"/>
      </w:pPr>
    </w:lvl>
    <w:lvl w:ilvl="8" w:tentative="1">
      <w:start w:val="1"/>
      <w:numFmt w:val="lowerRoman"/>
      <w:lvlText w:val="%9."/>
      <w:lvlJc w:val="right"/>
      <w:pPr>
        <w:tabs>
          <w:tab w:val="num" w:pos="6761"/>
        </w:tabs>
        <w:ind w:left="6761" w:hanging="180"/>
      </w:pPr>
    </w:lvl>
  </w:abstractNum>
  <w:abstractNum w:abstractNumId="7" w15:restartNumberingAfterBreak="0">
    <w:nsid w:val="0A754D14"/>
    <w:multiLevelType w:val="hybridMultilevel"/>
    <w:tmpl w:val="B52E416C"/>
    <w:lvl w:ilvl="0" w:tplc="0B68E1B2">
      <w:start w:val="1"/>
      <w:numFmt w:val="decimal"/>
      <w:lvlText w:val="%1."/>
      <w:lvlJc w:val="left"/>
      <w:pPr>
        <w:tabs>
          <w:tab w:val="num" w:pos="1553"/>
        </w:tabs>
        <w:ind w:left="1553" w:hanging="113"/>
      </w:pPr>
      <w:rPr>
        <w:rFonts w:hint="default"/>
      </w:rPr>
    </w:lvl>
    <w:lvl w:ilvl="1" w:tplc="2AF2CCD0">
      <w:start w:val="1"/>
      <w:numFmt w:val="lowerLetter"/>
      <w:lvlText w:val="%2."/>
      <w:lvlJc w:val="left"/>
      <w:pPr>
        <w:tabs>
          <w:tab w:val="num" w:pos="1647"/>
        </w:tabs>
        <w:ind w:left="1647" w:hanging="56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AD407EF"/>
    <w:multiLevelType w:val="multilevel"/>
    <w:tmpl w:val="2FA89786"/>
    <w:lvl w:ilvl="0">
      <w:start w:val="4"/>
      <w:numFmt w:val="decimal"/>
      <w:lvlText w:val="%1."/>
      <w:lvlJc w:val="left"/>
      <w:pPr>
        <w:ind w:left="495" w:hanging="495"/>
      </w:pPr>
      <w:rPr>
        <w:rFonts w:hint="default"/>
      </w:rPr>
    </w:lvl>
    <w:lvl w:ilvl="1">
      <w:start w:val="7"/>
      <w:numFmt w:val="decimal"/>
      <w:lvlText w:val="%1.%2."/>
      <w:lvlJc w:val="left"/>
      <w:pPr>
        <w:ind w:left="855" w:hanging="49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0B6E1B11"/>
    <w:multiLevelType w:val="multilevel"/>
    <w:tmpl w:val="1158A3F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C4445ED"/>
    <w:multiLevelType w:val="multilevel"/>
    <w:tmpl w:val="D1A414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0C4B4855"/>
    <w:multiLevelType w:val="multilevel"/>
    <w:tmpl w:val="7FCAD78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0E946938"/>
    <w:multiLevelType w:val="multilevel"/>
    <w:tmpl w:val="3C5ADA52"/>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12491D42"/>
    <w:multiLevelType w:val="multilevel"/>
    <w:tmpl w:val="4FACF662"/>
    <w:lvl w:ilvl="0">
      <w:start w:val="4"/>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69462EF"/>
    <w:multiLevelType w:val="multilevel"/>
    <w:tmpl w:val="3118DEEA"/>
    <w:lvl w:ilvl="0">
      <w:start w:val="1"/>
      <w:numFmt w:val="decimal"/>
      <w:lvlText w:val="%1."/>
      <w:lvlJc w:val="left"/>
      <w:pPr>
        <w:ind w:left="36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15" w15:restartNumberingAfterBreak="0">
    <w:nsid w:val="16961E51"/>
    <w:multiLevelType w:val="hybridMultilevel"/>
    <w:tmpl w:val="C2A0EDEA"/>
    <w:lvl w:ilvl="0" w:tplc="04150005">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Univers"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Univer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Univer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75120B0"/>
    <w:multiLevelType w:val="hybridMultilevel"/>
    <w:tmpl w:val="5066D2B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95A586B"/>
    <w:multiLevelType w:val="multilevel"/>
    <w:tmpl w:val="3974818A"/>
    <w:lvl w:ilvl="0">
      <w:start w:val="1"/>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8" w15:restartNumberingAfterBreak="0">
    <w:nsid w:val="19C30E1E"/>
    <w:multiLevelType w:val="multilevel"/>
    <w:tmpl w:val="9014B35C"/>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1BA12895"/>
    <w:multiLevelType w:val="multilevel"/>
    <w:tmpl w:val="27160014"/>
    <w:lvl w:ilvl="0">
      <w:start w:val="4"/>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1C1B5CC9"/>
    <w:multiLevelType w:val="multilevel"/>
    <w:tmpl w:val="A7E68C06"/>
    <w:lvl w:ilvl="0">
      <w:start w:val="4"/>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C7D103A"/>
    <w:multiLevelType w:val="multilevel"/>
    <w:tmpl w:val="46687DE6"/>
    <w:lvl w:ilvl="0">
      <w:start w:val="4"/>
      <w:numFmt w:val="decimal"/>
      <w:lvlText w:val="%1."/>
      <w:lvlJc w:val="left"/>
      <w:pPr>
        <w:ind w:left="495" w:hanging="495"/>
      </w:pPr>
      <w:rPr>
        <w:rFonts w:hint="default"/>
      </w:rPr>
    </w:lvl>
    <w:lvl w:ilvl="1">
      <w:start w:val="5"/>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E45668B"/>
    <w:multiLevelType w:val="hybridMultilevel"/>
    <w:tmpl w:val="2E40A41A"/>
    <w:lvl w:ilvl="0" w:tplc="1BEA3B8E">
      <w:start w:val="1"/>
      <w:numFmt w:val="decimal"/>
      <w:pStyle w:val="wypunktowanie"/>
      <w:lvlText w:val="%1."/>
      <w:lvlJc w:val="right"/>
      <w:pPr>
        <w:tabs>
          <w:tab w:val="num" w:pos="72"/>
        </w:tabs>
        <w:ind w:left="52" w:hanging="52"/>
      </w:pPr>
      <w:rPr>
        <w:rFonts w:hint="default"/>
        <w:b w:val="0"/>
        <w:i w:val="0"/>
      </w:rPr>
    </w:lvl>
    <w:lvl w:ilvl="1" w:tplc="4374207C">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150001">
      <w:start w:val="1"/>
      <w:numFmt w:val="bullet"/>
      <w:lvlText w:val=""/>
      <w:lvlJc w:val="left"/>
      <w:pPr>
        <w:tabs>
          <w:tab w:val="num" w:pos="2880"/>
        </w:tabs>
        <w:ind w:left="2880" w:hanging="360"/>
      </w:pPr>
      <w:rPr>
        <w:rFonts w:ascii="Symbol" w:hAnsi="Symbol" w:hint="default"/>
        <w:b w:val="0"/>
        <w:i w:val="0"/>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F460630"/>
    <w:multiLevelType w:val="hybridMultilevel"/>
    <w:tmpl w:val="4120CC38"/>
    <w:lvl w:ilvl="0" w:tplc="32A09FCC">
      <w:start w:val="1"/>
      <w:numFmt w:val="bullet"/>
      <w:lvlText w:val=""/>
      <w:lvlJc w:val="left"/>
      <w:pPr>
        <w:tabs>
          <w:tab w:val="num" w:pos="0"/>
        </w:tabs>
        <w:ind w:left="227" w:hanging="227"/>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2747685"/>
    <w:multiLevelType w:val="hybridMultilevel"/>
    <w:tmpl w:val="206E9C5A"/>
    <w:lvl w:ilvl="0" w:tplc="B204CD28">
      <w:start w:val="1"/>
      <w:numFmt w:val="bullet"/>
      <w:lvlText w:val=""/>
      <w:lvlJc w:val="left"/>
      <w:pPr>
        <w:ind w:left="2062" w:hanging="360"/>
      </w:pPr>
      <w:rPr>
        <w:rFonts w:ascii="Wingdings" w:hAnsi="Wingdings" w:hint="default"/>
      </w:rPr>
    </w:lvl>
    <w:lvl w:ilvl="1" w:tplc="04150003" w:tentative="1">
      <w:start w:val="1"/>
      <w:numFmt w:val="bullet"/>
      <w:lvlText w:val="o"/>
      <w:lvlJc w:val="left"/>
      <w:pPr>
        <w:ind w:left="2782" w:hanging="360"/>
      </w:pPr>
      <w:rPr>
        <w:rFonts w:ascii="Courier New" w:hAnsi="Courier New" w:cs="Courier New" w:hint="default"/>
      </w:rPr>
    </w:lvl>
    <w:lvl w:ilvl="2" w:tplc="04150005" w:tentative="1">
      <w:start w:val="1"/>
      <w:numFmt w:val="bullet"/>
      <w:lvlText w:val=""/>
      <w:lvlJc w:val="left"/>
      <w:pPr>
        <w:ind w:left="3502" w:hanging="360"/>
      </w:pPr>
      <w:rPr>
        <w:rFonts w:ascii="Wingdings" w:hAnsi="Wingdings" w:hint="default"/>
      </w:rPr>
    </w:lvl>
    <w:lvl w:ilvl="3" w:tplc="04150001" w:tentative="1">
      <w:start w:val="1"/>
      <w:numFmt w:val="bullet"/>
      <w:lvlText w:val=""/>
      <w:lvlJc w:val="left"/>
      <w:pPr>
        <w:ind w:left="4222" w:hanging="360"/>
      </w:pPr>
      <w:rPr>
        <w:rFonts w:ascii="Symbol" w:hAnsi="Symbol" w:hint="default"/>
      </w:rPr>
    </w:lvl>
    <w:lvl w:ilvl="4" w:tplc="04150003" w:tentative="1">
      <w:start w:val="1"/>
      <w:numFmt w:val="bullet"/>
      <w:lvlText w:val="o"/>
      <w:lvlJc w:val="left"/>
      <w:pPr>
        <w:ind w:left="4942" w:hanging="360"/>
      </w:pPr>
      <w:rPr>
        <w:rFonts w:ascii="Courier New" w:hAnsi="Courier New" w:cs="Courier New" w:hint="default"/>
      </w:rPr>
    </w:lvl>
    <w:lvl w:ilvl="5" w:tplc="04150005" w:tentative="1">
      <w:start w:val="1"/>
      <w:numFmt w:val="bullet"/>
      <w:lvlText w:val=""/>
      <w:lvlJc w:val="left"/>
      <w:pPr>
        <w:ind w:left="5662" w:hanging="360"/>
      </w:pPr>
      <w:rPr>
        <w:rFonts w:ascii="Wingdings" w:hAnsi="Wingdings" w:hint="default"/>
      </w:rPr>
    </w:lvl>
    <w:lvl w:ilvl="6" w:tplc="04150001" w:tentative="1">
      <w:start w:val="1"/>
      <w:numFmt w:val="bullet"/>
      <w:lvlText w:val=""/>
      <w:lvlJc w:val="left"/>
      <w:pPr>
        <w:ind w:left="6382" w:hanging="360"/>
      </w:pPr>
      <w:rPr>
        <w:rFonts w:ascii="Symbol" w:hAnsi="Symbol" w:hint="default"/>
      </w:rPr>
    </w:lvl>
    <w:lvl w:ilvl="7" w:tplc="04150003" w:tentative="1">
      <w:start w:val="1"/>
      <w:numFmt w:val="bullet"/>
      <w:lvlText w:val="o"/>
      <w:lvlJc w:val="left"/>
      <w:pPr>
        <w:ind w:left="7102" w:hanging="360"/>
      </w:pPr>
      <w:rPr>
        <w:rFonts w:ascii="Courier New" w:hAnsi="Courier New" w:cs="Courier New" w:hint="default"/>
      </w:rPr>
    </w:lvl>
    <w:lvl w:ilvl="8" w:tplc="04150005" w:tentative="1">
      <w:start w:val="1"/>
      <w:numFmt w:val="bullet"/>
      <w:lvlText w:val=""/>
      <w:lvlJc w:val="left"/>
      <w:pPr>
        <w:ind w:left="7822" w:hanging="360"/>
      </w:pPr>
      <w:rPr>
        <w:rFonts w:ascii="Wingdings" w:hAnsi="Wingdings" w:hint="default"/>
      </w:rPr>
    </w:lvl>
  </w:abstractNum>
  <w:abstractNum w:abstractNumId="25" w15:restartNumberingAfterBreak="0">
    <w:nsid w:val="233B47FE"/>
    <w:multiLevelType w:val="hybridMultilevel"/>
    <w:tmpl w:val="28105DAA"/>
    <w:lvl w:ilvl="0" w:tplc="B204CD28">
      <w:start w:val="1"/>
      <w:numFmt w:val="bullet"/>
      <w:lvlText w:val=""/>
      <w:lvlJc w:val="left"/>
      <w:pPr>
        <w:ind w:left="2427" w:hanging="360"/>
      </w:pPr>
      <w:rPr>
        <w:rFonts w:ascii="Wingdings" w:hAnsi="Wingdings" w:hint="default"/>
      </w:rPr>
    </w:lvl>
    <w:lvl w:ilvl="1" w:tplc="04150003" w:tentative="1">
      <w:start w:val="1"/>
      <w:numFmt w:val="bullet"/>
      <w:lvlText w:val="o"/>
      <w:lvlJc w:val="left"/>
      <w:pPr>
        <w:ind w:left="3147" w:hanging="360"/>
      </w:pPr>
      <w:rPr>
        <w:rFonts w:ascii="Courier New" w:hAnsi="Courier New" w:cs="Courier New" w:hint="default"/>
      </w:rPr>
    </w:lvl>
    <w:lvl w:ilvl="2" w:tplc="04150005" w:tentative="1">
      <w:start w:val="1"/>
      <w:numFmt w:val="bullet"/>
      <w:lvlText w:val=""/>
      <w:lvlJc w:val="left"/>
      <w:pPr>
        <w:ind w:left="3867" w:hanging="360"/>
      </w:pPr>
      <w:rPr>
        <w:rFonts w:ascii="Wingdings" w:hAnsi="Wingdings" w:hint="default"/>
      </w:rPr>
    </w:lvl>
    <w:lvl w:ilvl="3" w:tplc="04150001" w:tentative="1">
      <w:start w:val="1"/>
      <w:numFmt w:val="bullet"/>
      <w:lvlText w:val=""/>
      <w:lvlJc w:val="left"/>
      <w:pPr>
        <w:ind w:left="4587" w:hanging="360"/>
      </w:pPr>
      <w:rPr>
        <w:rFonts w:ascii="Symbol" w:hAnsi="Symbol" w:hint="default"/>
      </w:rPr>
    </w:lvl>
    <w:lvl w:ilvl="4" w:tplc="04150003" w:tentative="1">
      <w:start w:val="1"/>
      <w:numFmt w:val="bullet"/>
      <w:lvlText w:val="o"/>
      <w:lvlJc w:val="left"/>
      <w:pPr>
        <w:ind w:left="5307" w:hanging="360"/>
      </w:pPr>
      <w:rPr>
        <w:rFonts w:ascii="Courier New" w:hAnsi="Courier New" w:cs="Courier New" w:hint="default"/>
      </w:rPr>
    </w:lvl>
    <w:lvl w:ilvl="5" w:tplc="04150005" w:tentative="1">
      <w:start w:val="1"/>
      <w:numFmt w:val="bullet"/>
      <w:lvlText w:val=""/>
      <w:lvlJc w:val="left"/>
      <w:pPr>
        <w:ind w:left="6027" w:hanging="360"/>
      </w:pPr>
      <w:rPr>
        <w:rFonts w:ascii="Wingdings" w:hAnsi="Wingdings" w:hint="default"/>
      </w:rPr>
    </w:lvl>
    <w:lvl w:ilvl="6" w:tplc="04150001" w:tentative="1">
      <w:start w:val="1"/>
      <w:numFmt w:val="bullet"/>
      <w:lvlText w:val=""/>
      <w:lvlJc w:val="left"/>
      <w:pPr>
        <w:ind w:left="6747" w:hanging="360"/>
      </w:pPr>
      <w:rPr>
        <w:rFonts w:ascii="Symbol" w:hAnsi="Symbol" w:hint="default"/>
      </w:rPr>
    </w:lvl>
    <w:lvl w:ilvl="7" w:tplc="04150003" w:tentative="1">
      <w:start w:val="1"/>
      <w:numFmt w:val="bullet"/>
      <w:lvlText w:val="o"/>
      <w:lvlJc w:val="left"/>
      <w:pPr>
        <w:ind w:left="7467" w:hanging="360"/>
      </w:pPr>
      <w:rPr>
        <w:rFonts w:ascii="Courier New" w:hAnsi="Courier New" w:cs="Courier New" w:hint="default"/>
      </w:rPr>
    </w:lvl>
    <w:lvl w:ilvl="8" w:tplc="04150005" w:tentative="1">
      <w:start w:val="1"/>
      <w:numFmt w:val="bullet"/>
      <w:lvlText w:val=""/>
      <w:lvlJc w:val="left"/>
      <w:pPr>
        <w:ind w:left="8187" w:hanging="360"/>
      </w:pPr>
      <w:rPr>
        <w:rFonts w:ascii="Wingdings" w:hAnsi="Wingdings" w:hint="default"/>
      </w:rPr>
    </w:lvl>
  </w:abstractNum>
  <w:abstractNum w:abstractNumId="26" w15:restartNumberingAfterBreak="0">
    <w:nsid w:val="2A5E04B8"/>
    <w:multiLevelType w:val="hybridMultilevel"/>
    <w:tmpl w:val="70584AD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7" w15:restartNumberingAfterBreak="0">
    <w:nsid w:val="2AB47B06"/>
    <w:multiLevelType w:val="hybridMultilevel"/>
    <w:tmpl w:val="8FE8593C"/>
    <w:lvl w:ilvl="0" w:tplc="04150019">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A48AE93E">
      <w:start w:val="1"/>
      <w:numFmt w:val="upperLetter"/>
      <w:lvlText w:val="%3."/>
      <w:lvlJc w:val="left"/>
      <w:pPr>
        <w:tabs>
          <w:tab w:val="num" w:pos="2340"/>
        </w:tabs>
        <w:ind w:left="2340" w:hanging="360"/>
      </w:pPr>
      <w:rPr>
        <w:rFonts w:hint="default"/>
      </w:rPr>
    </w:lvl>
    <w:lvl w:ilvl="3" w:tplc="AECC3946">
      <w:start w:val="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30AE32EF"/>
    <w:multiLevelType w:val="multilevel"/>
    <w:tmpl w:val="7B7836B2"/>
    <w:lvl w:ilvl="0">
      <w:start w:val="1"/>
      <w:numFmt w:val="decimal"/>
      <w:lvlRestart w:val="0"/>
      <w:pStyle w:val="Zwykytekst"/>
      <w:lvlText w:val="%1."/>
      <w:lvlJc w:val="left"/>
      <w:pPr>
        <w:tabs>
          <w:tab w:val="num" w:pos="357"/>
        </w:tabs>
        <w:ind w:left="357" w:hanging="357"/>
      </w:pPr>
      <w:rPr>
        <w:rFonts w:hint="default"/>
      </w:rPr>
    </w:lvl>
    <w:lvl w:ilvl="1">
      <w:start w:val="1"/>
      <w:numFmt w:val="upperLetter"/>
      <w:lvlRestart w:val="0"/>
      <w:lvlText w:val="%2."/>
      <w:lvlJc w:val="left"/>
      <w:pPr>
        <w:tabs>
          <w:tab w:val="num" w:pos="1437"/>
        </w:tabs>
        <w:ind w:left="1437" w:hanging="357"/>
      </w:pPr>
      <w:rPr>
        <w:rFonts w:hint="default"/>
      </w:rPr>
    </w:lvl>
    <w:lvl w:ilvl="2">
      <w:start w:val="6"/>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34E323E1"/>
    <w:multiLevelType w:val="multilevel"/>
    <w:tmpl w:val="6B5ACCA4"/>
    <w:lvl w:ilvl="0">
      <w:start w:val="4"/>
      <w:numFmt w:val="decimal"/>
      <w:lvlText w:val="%1."/>
      <w:lvlJc w:val="left"/>
      <w:pPr>
        <w:ind w:left="495" w:hanging="495"/>
      </w:pPr>
      <w:rPr>
        <w:rFonts w:hint="default"/>
      </w:rPr>
    </w:lvl>
    <w:lvl w:ilvl="1">
      <w:start w:val="7"/>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6B44E76"/>
    <w:multiLevelType w:val="hybridMultilevel"/>
    <w:tmpl w:val="DE7E27D6"/>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B204CD28">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Univer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Univer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7AC04D2"/>
    <w:multiLevelType w:val="hybridMultilevel"/>
    <w:tmpl w:val="F86CDD74"/>
    <w:lvl w:ilvl="0" w:tplc="04150005">
      <w:start w:val="1"/>
      <w:numFmt w:val="bullet"/>
      <w:lvlText w:val=""/>
      <w:lvlJc w:val="left"/>
      <w:pPr>
        <w:tabs>
          <w:tab w:val="num" w:pos="851"/>
        </w:tabs>
        <w:ind w:left="1078" w:hanging="227"/>
      </w:pPr>
      <w:rPr>
        <w:rFonts w:ascii="Wingdings" w:hAnsi="Wingdings" w:hint="default"/>
      </w:rPr>
    </w:lvl>
    <w:lvl w:ilvl="1" w:tplc="FFFFFFFF" w:tentative="1">
      <w:start w:val="1"/>
      <w:numFmt w:val="bullet"/>
      <w:lvlText w:val="o"/>
      <w:lvlJc w:val="left"/>
      <w:pPr>
        <w:tabs>
          <w:tab w:val="num" w:pos="1837"/>
        </w:tabs>
        <w:ind w:left="1837" w:hanging="360"/>
      </w:pPr>
      <w:rPr>
        <w:rFonts w:ascii="Courier New" w:hAnsi="Courier New" w:cs="Univers" w:hint="default"/>
      </w:rPr>
    </w:lvl>
    <w:lvl w:ilvl="2" w:tplc="FFFFFFFF" w:tentative="1">
      <w:start w:val="1"/>
      <w:numFmt w:val="bullet"/>
      <w:lvlText w:val=""/>
      <w:lvlJc w:val="left"/>
      <w:pPr>
        <w:tabs>
          <w:tab w:val="num" w:pos="2557"/>
        </w:tabs>
        <w:ind w:left="2557" w:hanging="360"/>
      </w:pPr>
      <w:rPr>
        <w:rFonts w:ascii="Wingdings" w:hAnsi="Wingdings" w:hint="default"/>
      </w:rPr>
    </w:lvl>
    <w:lvl w:ilvl="3" w:tplc="FFFFFFFF" w:tentative="1">
      <w:start w:val="1"/>
      <w:numFmt w:val="bullet"/>
      <w:lvlText w:val=""/>
      <w:lvlJc w:val="left"/>
      <w:pPr>
        <w:tabs>
          <w:tab w:val="num" w:pos="3277"/>
        </w:tabs>
        <w:ind w:left="3277" w:hanging="360"/>
      </w:pPr>
      <w:rPr>
        <w:rFonts w:ascii="Symbol" w:hAnsi="Symbol" w:hint="default"/>
      </w:rPr>
    </w:lvl>
    <w:lvl w:ilvl="4" w:tplc="FFFFFFFF" w:tentative="1">
      <w:start w:val="1"/>
      <w:numFmt w:val="bullet"/>
      <w:lvlText w:val="o"/>
      <w:lvlJc w:val="left"/>
      <w:pPr>
        <w:tabs>
          <w:tab w:val="num" w:pos="3997"/>
        </w:tabs>
        <w:ind w:left="3997" w:hanging="360"/>
      </w:pPr>
      <w:rPr>
        <w:rFonts w:ascii="Courier New" w:hAnsi="Courier New" w:cs="Univers" w:hint="default"/>
      </w:rPr>
    </w:lvl>
    <w:lvl w:ilvl="5" w:tplc="FFFFFFFF" w:tentative="1">
      <w:start w:val="1"/>
      <w:numFmt w:val="bullet"/>
      <w:lvlText w:val=""/>
      <w:lvlJc w:val="left"/>
      <w:pPr>
        <w:tabs>
          <w:tab w:val="num" w:pos="4717"/>
        </w:tabs>
        <w:ind w:left="4717" w:hanging="360"/>
      </w:pPr>
      <w:rPr>
        <w:rFonts w:ascii="Wingdings" w:hAnsi="Wingdings" w:hint="default"/>
      </w:rPr>
    </w:lvl>
    <w:lvl w:ilvl="6" w:tplc="FFFFFFFF" w:tentative="1">
      <w:start w:val="1"/>
      <w:numFmt w:val="bullet"/>
      <w:lvlText w:val=""/>
      <w:lvlJc w:val="left"/>
      <w:pPr>
        <w:tabs>
          <w:tab w:val="num" w:pos="5437"/>
        </w:tabs>
        <w:ind w:left="5437" w:hanging="360"/>
      </w:pPr>
      <w:rPr>
        <w:rFonts w:ascii="Symbol" w:hAnsi="Symbol" w:hint="default"/>
      </w:rPr>
    </w:lvl>
    <w:lvl w:ilvl="7" w:tplc="FFFFFFFF" w:tentative="1">
      <w:start w:val="1"/>
      <w:numFmt w:val="bullet"/>
      <w:lvlText w:val="o"/>
      <w:lvlJc w:val="left"/>
      <w:pPr>
        <w:tabs>
          <w:tab w:val="num" w:pos="6157"/>
        </w:tabs>
        <w:ind w:left="6157" w:hanging="360"/>
      </w:pPr>
      <w:rPr>
        <w:rFonts w:ascii="Courier New" w:hAnsi="Courier New" w:cs="Univers" w:hint="default"/>
      </w:rPr>
    </w:lvl>
    <w:lvl w:ilvl="8" w:tplc="FFFFFFFF" w:tentative="1">
      <w:start w:val="1"/>
      <w:numFmt w:val="bullet"/>
      <w:lvlText w:val=""/>
      <w:lvlJc w:val="left"/>
      <w:pPr>
        <w:tabs>
          <w:tab w:val="num" w:pos="6877"/>
        </w:tabs>
        <w:ind w:left="6877" w:hanging="360"/>
      </w:pPr>
      <w:rPr>
        <w:rFonts w:ascii="Wingdings" w:hAnsi="Wingdings" w:hint="default"/>
      </w:rPr>
    </w:lvl>
  </w:abstractNum>
  <w:abstractNum w:abstractNumId="32" w15:restartNumberingAfterBreak="0">
    <w:nsid w:val="3AC976C3"/>
    <w:multiLevelType w:val="multilevel"/>
    <w:tmpl w:val="92F2F43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499"/>
        </w:tabs>
        <w:ind w:left="499" w:hanging="360"/>
      </w:pPr>
      <w:rPr>
        <w:rFonts w:hint="default"/>
      </w:rPr>
    </w:lvl>
    <w:lvl w:ilvl="2">
      <w:start w:val="1"/>
      <w:numFmt w:val="decimal"/>
      <w:lvlText w:val="%3)"/>
      <w:lvlJc w:val="left"/>
      <w:pPr>
        <w:tabs>
          <w:tab w:val="num" w:pos="1399"/>
        </w:tabs>
        <w:ind w:left="1399" w:hanging="360"/>
      </w:pPr>
      <w:rPr>
        <w:rFonts w:hint="default"/>
      </w:rPr>
    </w:lvl>
    <w:lvl w:ilvl="3" w:tentative="1">
      <w:start w:val="1"/>
      <w:numFmt w:val="decimal"/>
      <w:lvlText w:val="%4."/>
      <w:lvlJc w:val="left"/>
      <w:pPr>
        <w:tabs>
          <w:tab w:val="num" w:pos="1939"/>
        </w:tabs>
        <w:ind w:left="1939" w:hanging="360"/>
      </w:pPr>
    </w:lvl>
    <w:lvl w:ilvl="4" w:tentative="1">
      <w:start w:val="1"/>
      <w:numFmt w:val="lowerLetter"/>
      <w:lvlText w:val="%5."/>
      <w:lvlJc w:val="left"/>
      <w:pPr>
        <w:tabs>
          <w:tab w:val="num" w:pos="2659"/>
        </w:tabs>
        <w:ind w:left="2659" w:hanging="360"/>
      </w:pPr>
    </w:lvl>
    <w:lvl w:ilvl="5" w:tentative="1">
      <w:start w:val="1"/>
      <w:numFmt w:val="lowerRoman"/>
      <w:lvlText w:val="%6."/>
      <w:lvlJc w:val="right"/>
      <w:pPr>
        <w:tabs>
          <w:tab w:val="num" w:pos="3379"/>
        </w:tabs>
        <w:ind w:left="3379" w:hanging="180"/>
      </w:pPr>
    </w:lvl>
    <w:lvl w:ilvl="6" w:tentative="1">
      <w:start w:val="1"/>
      <w:numFmt w:val="decimal"/>
      <w:lvlText w:val="%7."/>
      <w:lvlJc w:val="left"/>
      <w:pPr>
        <w:tabs>
          <w:tab w:val="num" w:pos="4099"/>
        </w:tabs>
        <w:ind w:left="4099" w:hanging="360"/>
      </w:pPr>
    </w:lvl>
    <w:lvl w:ilvl="7" w:tentative="1">
      <w:start w:val="1"/>
      <w:numFmt w:val="lowerLetter"/>
      <w:lvlText w:val="%8."/>
      <w:lvlJc w:val="left"/>
      <w:pPr>
        <w:tabs>
          <w:tab w:val="num" w:pos="4819"/>
        </w:tabs>
        <w:ind w:left="4819" w:hanging="360"/>
      </w:pPr>
    </w:lvl>
    <w:lvl w:ilvl="8" w:tentative="1">
      <w:start w:val="1"/>
      <w:numFmt w:val="lowerRoman"/>
      <w:lvlText w:val="%9."/>
      <w:lvlJc w:val="right"/>
      <w:pPr>
        <w:tabs>
          <w:tab w:val="num" w:pos="5539"/>
        </w:tabs>
        <w:ind w:left="5539" w:hanging="180"/>
      </w:pPr>
    </w:lvl>
  </w:abstractNum>
  <w:abstractNum w:abstractNumId="33" w15:restartNumberingAfterBreak="0">
    <w:nsid w:val="3AEF28A5"/>
    <w:multiLevelType w:val="hybridMultilevel"/>
    <w:tmpl w:val="26A0208C"/>
    <w:lvl w:ilvl="0" w:tplc="135AAFFE">
      <w:start w:val="1"/>
      <w:numFmt w:val="upperRoman"/>
      <w:lvlText w:val="%1."/>
      <w:lvlJc w:val="left"/>
      <w:pPr>
        <w:ind w:left="1080" w:hanging="72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3FDB042F"/>
    <w:multiLevelType w:val="multilevel"/>
    <w:tmpl w:val="7CF2F3D4"/>
    <w:lvl w:ilvl="0">
      <w:start w:val="4"/>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22845CF"/>
    <w:multiLevelType w:val="hybridMultilevel"/>
    <w:tmpl w:val="9266F76E"/>
    <w:lvl w:ilvl="0" w:tplc="B204CD28">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2864E33"/>
    <w:multiLevelType w:val="multilevel"/>
    <w:tmpl w:val="B57CECC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499"/>
        </w:tabs>
        <w:ind w:left="499" w:hanging="360"/>
      </w:pPr>
      <w:rPr>
        <w:rFonts w:hint="default"/>
      </w:rPr>
    </w:lvl>
    <w:lvl w:ilvl="2">
      <w:start w:val="1"/>
      <w:numFmt w:val="lowerLetter"/>
      <w:lvlText w:val="%3)"/>
      <w:lvlJc w:val="left"/>
      <w:pPr>
        <w:tabs>
          <w:tab w:val="num" w:pos="1399"/>
        </w:tabs>
        <w:ind w:left="1399" w:hanging="360"/>
      </w:pPr>
      <w:rPr>
        <w:rFonts w:hint="default"/>
      </w:rPr>
    </w:lvl>
    <w:lvl w:ilvl="3" w:tentative="1">
      <w:start w:val="1"/>
      <w:numFmt w:val="decimal"/>
      <w:lvlText w:val="%4."/>
      <w:lvlJc w:val="left"/>
      <w:pPr>
        <w:tabs>
          <w:tab w:val="num" w:pos="1939"/>
        </w:tabs>
        <w:ind w:left="1939" w:hanging="360"/>
      </w:pPr>
    </w:lvl>
    <w:lvl w:ilvl="4" w:tentative="1">
      <w:start w:val="1"/>
      <w:numFmt w:val="lowerLetter"/>
      <w:lvlText w:val="%5."/>
      <w:lvlJc w:val="left"/>
      <w:pPr>
        <w:tabs>
          <w:tab w:val="num" w:pos="2659"/>
        </w:tabs>
        <w:ind w:left="2659" w:hanging="360"/>
      </w:pPr>
    </w:lvl>
    <w:lvl w:ilvl="5" w:tentative="1">
      <w:start w:val="1"/>
      <w:numFmt w:val="lowerRoman"/>
      <w:lvlText w:val="%6."/>
      <w:lvlJc w:val="right"/>
      <w:pPr>
        <w:tabs>
          <w:tab w:val="num" w:pos="3379"/>
        </w:tabs>
        <w:ind w:left="3379" w:hanging="180"/>
      </w:pPr>
    </w:lvl>
    <w:lvl w:ilvl="6" w:tentative="1">
      <w:start w:val="1"/>
      <w:numFmt w:val="decimal"/>
      <w:lvlText w:val="%7."/>
      <w:lvlJc w:val="left"/>
      <w:pPr>
        <w:tabs>
          <w:tab w:val="num" w:pos="4099"/>
        </w:tabs>
        <w:ind w:left="4099" w:hanging="360"/>
      </w:pPr>
    </w:lvl>
    <w:lvl w:ilvl="7" w:tentative="1">
      <w:start w:val="1"/>
      <w:numFmt w:val="lowerLetter"/>
      <w:lvlText w:val="%8."/>
      <w:lvlJc w:val="left"/>
      <w:pPr>
        <w:tabs>
          <w:tab w:val="num" w:pos="4819"/>
        </w:tabs>
        <w:ind w:left="4819" w:hanging="360"/>
      </w:pPr>
    </w:lvl>
    <w:lvl w:ilvl="8" w:tentative="1">
      <w:start w:val="1"/>
      <w:numFmt w:val="lowerRoman"/>
      <w:lvlText w:val="%9."/>
      <w:lvlJc w:val="right"/>
      <w:pPr>
        <w:tabs>
          <w:tab w:val="num" w:pos="5539"/>
        </w:tabs>
        <w:ind w:left="5539" w:hanging="180"/>
      </w:pPr>
    </w:lvl>
  </w:abstractNum>
  <w:abstractNum w:abstractNumId="37" w15:restartNumberingAfterBreak="0">
    <w:nsid w:val="429873AD"/>
    <w:multiLevelType w:val="hybridMultilevel"/>
    <w:tmpl w:val="27729F5E"/>
    <w:lvl w:ilvl="0" w:tplc="DDC0CFD2">
      <w:start w:val="1"/>
      <w:numFmt w:val="decimal"/>
      <w:lvlText w:val="%1."/>
      <w:lvlJc w:val="left"/>
      <w:pPr>
        <w:ind w:left="750" w:hanging="360"/>
      </w:pPr>
      <w:rPr>
        <w:rFonts w:hint="default"/>
      </w:rPr>
    </w:lvl>
    <w:lvl w:ilvl="1" w:tplc="04150019">
      <w:start w:val="1"/>
      <w:numFmt w:val="lowerLetter"/>
      <w:lvlText w:val="%2."/>
      <w:lvlJc w:val="left"/>
      <w:pPr>
        <w:ind w:left="1470" w:hanging="360"/>
      </w:pPr>
    </w:lvl>
    <w:lvl w:ilvl="2" w:tplc="0415001B" w:tentative="1">
      <w:start w:val="1"/>
      <w:numFmt w:val="lowerRoman"/>
      <w:lvlText w:val="%3."/>
      <w:lvlJc w:val="right"/>
      <w:pPr>
        <w:ind w:left="2190" w:hanging="180"/>
      </w:pPr>
    </w:lvl>
    <w:lvl w:ilvl="3" w:tplc="0415000F" w:tentative="1">
      <w:start w:val="1"/>
      <w:numFmt w:val="decimal"/>
      <w:lvlText w:val="%4."/>
      <w:lvlJc w:val="left"/>
      <w:pPr>
        <w:ind w:left="2910" w:hanging="360"/>
      </w:pPr>
    </w:lvl>
    <w:lvl w:ilvl="4" w:tplc="04150019" w:tentative="1">
      <w:start w:val="1"/>
      <w:numFmt w:val="lowerLetter"/>
      <w:lvlText w:val="%5."/>
      <w:lvlJc w:val="left"/>
      <w:pPr>
        <w:ind w:left="3630" w:hanging="360"/>
      </w:pPr>
    </w:lvl>
    <w:lvl w:ilvl="5" w:tplc="0415001B" w:tentative="1">
      <w:start w:val="1"/>
      <w:numFmt w:val="lowerRoman"/>
      <w:lvlText w:val="%6."/>
      <w:lvlJc w:val="right"/>
      <w:pPr>
        <w:ind w:left="4350" w:hanging="180"/>
      </w:pPr>
    </w:lvl>
    <w:lvl w:ilvl="6" w:tplc="0415000F" w:tentative="1">
      <w:start w:val="1"/>
      <w:numFmt w:val="decimal"/>
      <w:lvlText w:val="%7."/>
      <w:lvlJc w:val="left"/>
      <w:pPr>
        <w:ind w:left="5070" w:hanging="360"/>
      </w:pPr>
    </w:lvl>
    <w:lvl w:ilvl="7" w:tplc="04150019" w:tentative="1">
      <w:start w:val="1"/>
      <w:numFmt w:val="lowerLetter"/>
      <w:lvlText w:val="%8."/>
      <w:lvlJc w:val="left"/>
      <w:pPr>
        <w:ind w:left="5790" w:hanging="360"/>
      </w:pPr>
    </w:lvl>
    <w:lvl w:ilvl="8" w:tplc="0415001B" w:tentative="1">
      <w:start w:val="1"/>
      <w:numFmt w:val="lowerRoman"/>
      <w:lvlText w:val="%9."/>
      <w:lvlJc w:val="right"/>
      <w:pPr>
        <w:ind w:left="6510" w:hanging="180"/>
      </w:pPr>
    </w:lvl>
  </w:abstractNum>
  <w:abstractNum w:abstractNumId="38" w15:restartNumberingAfterBreak="0">
    <w:nsid w:val="46502387"/>
    <w:multiLevelType w:val="multilevel"/>
    <w:tmpl w:val="C54EEAD0"/>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9" w15:restartNumberingAfterBreak="0">
    <w:nsid w:val="4AA60A80"/>
    <w:multiLevelType w:val="hybridMultilevel"/>
    <w:tmpl w:val="EFF64E1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4CE405F5"/>
    <w:multiLevelType w:val="hybridMultilevel"/>
    <w:tmpl w:val="0164A782"/>
    <w:lvl w:ilvl="0" w:tplc="0415000F">
      <w:start w:val="1"/>
      <w:numFmt w:val="decimal"/>
      <w:lvlText w:val="%1."/>
      <w:lvlJc w:val="left"/>
      <w:pPr>
        <w:tabs>
          <w:tab w:val="num" w:pos="1080"/>
        </w:tabs>
        <w:ind w:left="1080" w:hanging="360"/>
      </w:pPr>
    </w:lvl>
    <w:lvl w:ilvl="1" w:tplc="43E658E6">
      <w:start w:val="1"/>
      <w:numFmt w:val="decimal"/>
      <w:lvlText w:val="%2."/>
      <w:lvlJc w:val="left"/>
      <w:pPr>
        <w:tabs>
          <w:tab w:val="num" w:pos="1800"/>
        </w:tabs>
        <w:ind w:left="1800" w:hanging="360"/>
      </w:pPr>
      <w:rPr>
        <w:rFonts w:hint="default"/>
      </w:rPr>
    </w:lvl>
    <w:lvl w:ilvl="2" w:tplc="0415001B">
      <w:start w:val="1"/>
      <w:numFmt w:val="lowerRoman"/>
      <w:lvlText w:val="%3."/>
      <w:lvlJc w:val="right"/>
      <w:pPr>
        <w:tabs>
          <w:tab w:val="num" w:pos="2520"/>
        </w:tabs>
        <w:ind w:left="2520" w:hanging="180"/>
      </w:pPr>
    </w:lvl>
    <w:lvl w:ilvl="3" w:tplc="04150005">
      <w:start w:val="1"/>
      <w:numFmt w:val="bullet"/>
      <w:lvlText w:val=""/>
      <w:lvlJc w:val="left"/>
      <w:pPr>
        <w:tabs>
          <w:tab w:val="num" w:pos="3240"/>
        </w:tabs>
        <w:ind w:left="3240" w:hanging="360"/>
      </w:pPr>
      <w:rPr>
        <w:rFonts w:ascii="Wingdings" w:hAnsi="Wingdings" w:hint="default"/>
      </w:r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41" w15:restartNumberingAfterBreak="0">
    <w:nsid w:val="4E194F17"/>
    <w:multiLevelType w:val="hybridMultilevel"/>
    <w:tmpl w:val="3E326B50"/>
    <w:lvl w:ilvl="0" w:tplc="702EF6DE">
      <w:start w:val="1"/>
      <w:numFmt w:val="decimal"/>
      <w:lvlText w:val="%1."/>
      <w:lvlJc w:val="left"/>
      <w:pPr>
        <w:tabs>
          <w:tab w:val="num" w:pos="113"/>
        </w:tabs>
        <w:ind w:left="113" w:hanging="113"/>
      </w:pPr>
      <w:rPr>
        <w:rFonts w:ascii="Arial Narrow" w:eastAsia="Times New Roman" w:hAnsi="Arial Narrow" w:cs="Arial"/>
        <w:b w:val="0"/>
      </w:rPr>
    </w:lvl>
    <w:lvl w:ilvl="1" w:tplc="066840F0">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50D843B2"/>
    <w:multiLevelType w:val="hybridMultilevel"/>
    <w:tmpl w:val="7D2C74E4"/>
    <w:lvl w:ilvl="0" w:tplc="B204CD28">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3C16C34"/>
    <w:multiLevelType w:val="hybridMultilevel"/>
    <w:tmpl w:val="A80EAE70"/>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B204CD28">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Univer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Univer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4010253"/>
    <w:multiLevelType w:val="hybridMultilevel"/>
    <w:tmpl w:val="C1683046"/>
    <w:lvl w:ilvl="0" w:tplc="B204CD28">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55206770"/>
    <w:multiLevelType w:val="hybridMultilevel"/>
    <w:tmpl w:val="011E4FA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55BA0D74"/>
    <w:multiLevelType w:val="multilevel"/>
    <w:tmpl w:val="14F45572"/>
    <w:lvl w:ilvl="0">
      <w:start w:val="1"/>
      <w:numFmt w:val="decimal"/>
      <w:lvlText w:val="%1."/>
      <w:lvlJc w:val="left"/>
      <w:pPr>
        <w:tabs>
          <w:tab w:val="num" w:pos="360"/>
        </w:tabs>
        <w:ind w:left="360" w:hanging="360"/>
      </w:pPr>
      <w:rPr>
        <w:rFonts w:hint="default"/>
      </w:rPr>
    </w:lvl>
    <w:lvl w:ilvl="1">
      <w:start w:val="3"/>
      <w:numFmt w:val="decimal"/>
      <w:isLgl/>
      <w:lvlText w:val="%1.%2"/>
      <w:lvlJc w:val="left"/>
      <w:pPr>
        <w:ind w:left="495" w:hanging="495"/>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7" w15:restartNumberingAfterBreak="0">
    <w:nsid w:val="56A1223B"/>
    <w:multiLevelType w:val="hybridMultilevel"/>
    <w:tmpl w:val="45B8F8E4"/>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8" w15:restartNumberingAfterBreak="0">
    <w:nsid w:val="5B811AA5"/>
    <w:multiLevelType w:val="hybridMultilevel"/>
    <w:tmpl w:val="27D432E4"/>
    <w:lvl w:ilvl="0" w:tplc="05B698DE">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78"/>
        </w:tabs>
        <w:ind w:left="1078" w:hanging="360"/>
      </w:pPr>
    </w:lvl>
    <w:lvl w:ilvl="2" w:tplc="0415001B" w:tentative="1">
      <w:start w:val="1"/>
      <w:numFmt w:val="lowerRoman"/>
      <w:lvlText w:val="%3."/>
      <w:lvlJc w:val="right"/>
      <w:pPr>
        <w:tabs>
          <w:tab w:val="num" w:pos="1798"/>
        </w:tabs>
        <w:ind w:left="1798" w:hanging="180"/>
      </w:pPr>
    </w:lvl>
    <w:lvl w:ilvl="3" w:tplc="0415000F" w:tentative="1">
      <w:start w:val="1"/>
      <w:numFmt w:val="decimal"/>
      <w:lvlText w:val="%4."/>
      <w:lvlJc w:val="left"/>
      <w:pPr>
        <w:tabs>
          <w:tab w:val="num" w:pos="2518"/>
        </w:tabs>
        <w:ind w:left="2518" w:hanging="360"/>
      </w:pPr>
    </w:lvl>
    <w:lvl w:ilvl="4" w:tplc="04150019" w:tentative="1">
      <w:start w:val="1"/>
      <w:numFmt w:val="lowerLetter"/>
      <w:lvlText w:val="%5."/>
      <w:lvlJc w:val="left"/>
      <w:pPr>
        <w:tabs>
          <w:tab w:val="num" w:pos="3238"/>
        </w:tabs>
        <w:ind w:left="3238" w:hanging="360"/>
      </w:pPr>
    </w:lvl>
    <w:lvl w:ilvl="5" w:tplc="0415001B" w:tentative="1">
      <w:start w:val="1"/>
      <w:numFmt w:val="lowerRoman"/>
      <w:lvlText w:val="%6."/>
      <w:lvlJc w:val="right"/>
      <w:pPr>
        <w:tabs>
          <w:tab w:val="num" w:pos="3958"/>
        </w:tabs>
        <w:ind w:left="3958" w:hanging="180"/>
      </w:pPr>
    </w:lvl>
    <w:lvl w:ilvl="6" w:tplc="0415000F" w:tentative="1">
      <w:start w:val="1"/>
      <w:numFmt w:val="decimal"/>
      <w:lvlText w:val="%7."/>
      <w:lvlJc w:val="left"/>
      <w:pPr>
        <w:tabs>
          <w:tab w:val="num" w:pos="4678"/>
        </w:tabs>
        <w:ind w:left="4678" w:hanging="360"/>
      </w:pPr>
    </w:lvl>
    <w:lvl w:ilvl="7" w:tplc="04150019" w:tentative="1">
      <w:start w:val="1"/>
      <w:numFmt w:val="lowerLetter"/>
      <w:lvlText w:val="%8."/>
      <w:lvlJc w:val="left"/>
      <w:pPr>
        <w:tabs>
          <w:tab w:val="num" w:pos="5398"/>
        </w:tabs>
        <w:ind w:left="5398" w:hanging="360"/>
      </w:pPr>
    </w:lvl>
    <w:lvl w:ilvl="8" w:tplc="0415001B" w:tentative="1">
      <w:start w:val="1"/>
      <w:numFmt w:val="lowerRoman"/>
      <w:lvlText w:val="%9."/>
      <w:lvlJc w:val="right"/>
      <w:pPr>
        <w:tabs>
          <w:tab w:val="num" w:pos="6118"/>
        </w:tabs>
        <w:ind w:left="6118" w:hanging="180"/>
      </w:pPr>
    </w:lvl>
  </w:abstractNum>
  <w:abstractNum w:abstractNumId="49" w15:restartNumberingAfterBreak="0">
    <w:nsid w:val="5C283721"/>
    <w:multiLevelType w:val="hybridMultilevel"/>
    <w:tmpl w:val="4A4CD434"/>
    <w:lvl w:ilvl="0" w:tplc="B204CD28">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5D60740C"/>
    <w:multiLevelType w:val="hybridMultilevel"/>
    <w:tmpl w:val="A7C0FD96"/>
    <w:lvl w:ilvl="0" w:tplc="B204CD28">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5D9A2384"/>
    <w:multiLevelType w:val="hybridMultilevel"/>
    <w:tmpl w:val="D6D2BC0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2" w15:restartNumberingAfterBreak="0">
    <w:nsid w:val="5F6C079A"/>
    <w:multiLevelType w:val="hybridMultilevel"/>
    <w:tmpl w:val="9CECADC4"/>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53" w15:restartNumberingAfterBreak="0">
    <w:nsid w:val="60BE369D"/>
    <w:multiLevelType w:val="multilevel"/>
    <w:tmpl w:val="EC980B60"/>
    <w:lvl w:ilvl="0">
      <w:start w:val="4"/>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1C761BA"/>
    <w:multiLevelType w:val="hybridMultilevel"/>
    <w:tmpl w:val="DEC6F6A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5" w15:restartNumberingAfterBreak="0">
    <w:nsid w:val="674173B2"/>
    <w:multiLevelType w:val="multilevel"/>
    <w:tmpl w:val="E0B62F24"/>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499"/>
        </w:tabs>
        <w:ind w:left="499" w:hanging="360"/>
      </w:pPr>
      <w:rPr>
        <w:rFonts w:hint="default"/>
      </w:rPr>
    </w:lvl>
    <w:lvl w:ilvl="2">
      <w:start w:val="1"/>
      <w:numFmt w:val="decimal"/>
      <w:lvlText w:val="%3)"/>
      <w:lvlJc w:val="left"/>
      <w:pPr>
        <w:tabs>
          <w:tab w:val="num" w:pos="1399"/>
        </w:tabs>
        <w:ind w:left="1399" w:hanging="360"/>
      </w:pPr>
      <w:rPr>
        <w:rFonts w:hint="default"/>
      </w:rPr>
    </w:lvl>
    <w:lvl w:ilvl="3" w:tentative="1">
      <w:start w:val="1"/>
      <w:numFmt w:val="decimal"/>
      <w:lvlText w:val="%4."/>
      <w:lvlJc w:val="left"/>
      <w:pPr>
        <w:tabs>
          <w:tab w:val="num" w:pos="1939"/>
        </w:tabs>
        <w:ind w:left="1939" w:hanging="360"/>
      </w:pPr>
    </w:lvl>
    <w:lvl w:ilvl="4" w:tentative="1">
      <w:start w:val="1"/>
      <w:numFmt w:val="lowerLetter"/>
      <w:lvlText w:val="%5."/>
      <w:lvlJc w:val="left"/>
      <w:pPr>
        <w:tabs>
          <w:tab w:val="num" w:pos="2659"/>
        </w:tabs>
        <w:ind w:left="2659" w:hanging="360"/>
      </w:pPr>
    </w:lvl>
    <w:lvl w:ilvl="5" w:tentative="1">
      <w:start w:val="1"/>
      <w:numFmt w:val="lowerRoman"/>
      <w:lvlText w:val="%6."/>
      <w:lvlJc w:val="right"/>
      <w:pPr>
        <w:tabs>
          <w:tab w:val="num" w:pos="3379"/>
        </w:tabs>
        <w:ind w:left="3379" w:hanging="180"/>
      </w:pPr>
    </w:lvl>
    <w:lvl w:ilvl="6" w:tentative="1">
      <w:start w:val="1"/>
      <w:numFmt w:val="decimal"/>
      <w:lvlText w:val="%7."/>
      <w:lvlJc w:val="left"/>
      <w:pPr>
        <w:tabs>
          <w:tab w:val="num" w:pos="4099"/>
        </w:tabs>
        <w:ind w:left="4099" w:hanging="360"/>
      </w:pPr>
    </w:lvl>
    <w:lvl w:ilvl="7" w:tentative="1">
      <w:start w:val="1"/>
      <w:numFmt w:val="lowerLetter"/>
      <w:lvlText w:val="%8."/>
      <w:lvlJc w:val="left"/>
      <w:pPr>
        <w:tabs>
          <w:tab w:val="num" w:pos="4819"/>
        </w:tabs>
        <w:ind w:left="4819" w:hanging="360"/>
      </w:pPr>
    </w:lvl>
    <w:lvl w:ilvl="8" w:tentative="1">
      <w:start w:val="1"/>
      <w:numFmt w:val="lowerRoman"/>
      <w:lvlText w:val="%9."/>
      <w:lvlJc w:val="right"/>
      <w:pPr>
        <w:tabs>
          <w:tab w:val="num" w:pos="5539"/>
        </w:tabs>
        <w:ind w:left="5539" w:hanging="180"/>
      </w:pPr>
    </w:lvl>
  </w:abstractNum>
  <w:abstractNum w:abstractNumId="56" w15:restartNumberingAfterBreak="0">
    <w:nsid w:val="67586AB0"/>
    <w:multiLevelType w:val="hybridMultilevel"/>
    <w:tmpl w:val="27D432E4"/>
    <w:lvl w:ilvl="0" w:tplc="05B698DE">
      <w:start w:val="1"/>
      <w:numFmt w:val="decimal"/>
      <w:lvlText w:val="%1."/>
      <w:lvlJc w:val="left"/>
      <w:pPr>
        <w:tabs>
          <w:tab w:val="num" w:pos="1068"/>
        </w:tabs>
        <w:ind w:left="1068" w:hanging="360"/>
      </w:pPr>
      <w:rPr>
        <w:rFonts w:hint="default"/>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57" w15:restartNumberingAfterBreak="0">
    <w:nsid w:val="6C69586D"/>
    <w:multiLevelType w:val="hybridMultilevel"/>
    <w:tmpl w:val="3138B54E"/>
    <w:lvl w:ilvl="0" w:tplc="B204CD28">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2E03F9E"/>
    <w:multiLevelType w:val="hybridMultilevel"/>
    <w:tmpl w:val="82243696"/>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9" w15:restartNumberingAfterBreak="0">
    <w:nsid w:val="740F215D"/>
    <w:multiLevelType w:val="hybridMultilevel"/>
    <w:tmpl w:val="3FE0BF3A"/>
    <w:lvl w:ilvl="0" w:tplc="04150005">
      <w:start w:val="1"/>
      <w:numFmt w:val="bullet"/>
      <w:lvlText w:val=""/>
      <w:lvlJc w:val="left"/>
      <w:pPr>
        <w:ind w:left="1356" w:hanging="360"/>
      </w:pPr>
      <w:rPr>
        <w:rFonts w:ascii="Wingdings" w:hAnsi="Wingdings" w:hint="default"/>
      </w:rPr>
    </w:lvl>
    <w:lvl w:ilvl="1" w:tplc="04150003" w:tentative="1">
      <w:start w:val="1"/>
      <w:numFmt w:val="bullet"/>
      <w:lvlText w:val="o"/>
      <w:lvlJc w:val="left"/>
      <w:pPr>
        <w:ind w:left="2076" w:hanging="360"/>
      </w:pPr>
      <w:rPr>
        <w:rFonts w:ascii="Courier New" w:hAnsi="Courier New" w:cs="Courier New" w:hint="default"/>
      </w:rPr>
    </w:lvl>
    <w:lvl w:ilvl="2" w:tplc="04150005" w:tentative="1">
      <w:start w:val="1"/>
      <w:numFmt w:val="bullet"/>
      <w:lvlText w:val=""/>
      <w:lvlJc w:val="left"/>
      <w:pPr>
        <w:ind w:left="2796" w:hanging="360"/>
      </w:pPr>
      <w:rPr>
        <w:rFonts w:ascii="Wingdings" w:hAnsi="Wingdings" w:hint="default"/>
      </w:rPr>
    </w:lvl>
    <w:lvl w:ilvl="3" w:tplc="04150001" w:tentative="1">
      <w:start w:val="1"/>
      <w:numFmt w:val="bullet"/>
      <w:lvlText w:val=""/>
      <w:lvlJc w:val="left"/>
      <w:pPr>
        <w:ind w:left="3516" w:hanging="360"/>
      </w:pPr>
      <w:rPr>
        <w:rFonts w:ascii="Symbol" w:hAnsi="Symbol" w:hint="default"/>
      </w:rPr>
    </w:lvl>
    <w:lvl w:ilvl="4" w:tplc="04150003" w:tentative="1">
      <w:start w:val="1"/>
      <w:numFmt w:val="bullet"/>
      <w:lvlText w:val="o"/>
      <w:lvlJc w:val="left"/>
      <w:pPr>
        <w:ind w:left="4236" w:hanging="360"/>
      </w:pPr>
      <w:rPr>
        <w:rFonts w:ascii="Courier New" w:hAnsi="Courier New" w:cs="Courier New" w:hint="default"/>
      </w:rPr>
    </w:lvl>
    <w:lvl w:ilvl="5" w:tplc="04150005" w:tentative="1">
      <w:start w:val="1"/>
      <w:numFmt w:val="bullet"/>
      <w:lvlText w:val=""/>
      <w:lvlJc w:val="left"/>
      <w:pPr>
        <w:ind w:left="4956" w:hanging="360"/>
      </w:pPr>
      <w:rPr>
        <w:rFonts w:ascii="Wingdings" w:hAnsi="Wingdings" w:hint="default"/>
      </w:rPr>
    </w:lvl>
    <w:lvl w:ilvl="6" w:tplc="04150001" w:tentative="1">
      <w:start w:val="1"/>
      <w:numFmt w:val="bullet"/>
      <w:lvlText w:val=""/>
      <w:lvlJc w:val="left"/>
      <w:pPr>
        <w:ind w:left="5676" w:hanging="360"/>
      </w:pPr>
      <w:rPr>
        <w:rFonts w:ascii="Symbol" w:hAnsi="Symbol" w:hint="default"/>
      </w:rPr>
    </w:lvl>
    <w:lvl w:ilvl="7" w:tplc="04150003" w:tentative="1">
      <w:start w:val="1"/>
      <w:numFmt w:val="bullet"/>
      <w:lvlText w:val="o"/>
      <w:lvlJc w:val="left"/>
      <w:pPr>
        <w:ind w:left="6396" w:hanging="360"/>
      </w:pPr>
      <w:rPr>
        <w:rFonts w:ascii="Courier New" w:hAnsi="Courier New" w:cs="Courier New" w:hint="default"/>
      </w:rPr>
    </w:lvl>
    <w:lvl w:ilvl="8" w:tplc="04150005" w:tentative="1">
      <w:start w:val="1"/>
      <w:numFmt w:val="bullet"/>
      <w:lvlText w:val=""/>
      <w:lvlJc w:val="left"/>
      <w:pPr>
        <w:ind w:left="7116" w:hanging="360"/>
      </w:pPr>
      <w:rPr>
        <w:rFonts w:ascii="Wingdings" w:hAnsi="Wingdings" w:hint="default"/>
      </w:rPr>
    </w:lvl>
  </w:abstractNum>
  <w:abstractNum w:abstractNumId="60" w15:restartNumberingAfterBreak="0">
    <w:nsid w:val="76697102"/>
    <w:multiLevelType w:val="multilevel"/>
    <w:tmpl w:val="33360F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
  </w:num>
  <w:num w:numId="2">
    <w:abstractNumId w:val="32"/>
  </w:num>
  <w:num w:numId="3">
    <w:abstractNumId w:val="6"/>
  </w:num>
  <w:num w:numId="4">
    <w:abstractNumId w:val="15"/>
  </w:num>
  <w:num w:numId="5">
    <w:abstractNumId w:val="43"/>
  </w:num>
  <w:num w:numId="6">
    <w:abstractNumId w:val="30"/>
  </w:num>
  <w:num w:numId="7">
    <w:abstractNumId w:val="36"/>
  </w:num>
  <w:num w:numId="8">
    <w:abstractNumId w:val="55"/>
  </w:num>
  <w:num w:numId="9">
    <w:abstractNumId w:val="27"/>
  </w:num>
  <w:num w:numId="10">
    <w:abstractNumId w:val="40"/>
  </w:num>
  <w:num w:numId="11">
    <w:abstractNumId w:val="57"/>
  </w:num>
  <w:num w:numId="12">
    <w:abstractNumId w:val="56"/>
  </w:num>
  <w:num w:numId="13">
    <w:abstractNumId w:val="28"/>
  </w:num>
  <w:num w:numId="14">
    <w:abstractNumId w:val="41"/>
  </w:num>
  <w:num w:numId="15">
    <w:abstractNumId w:val="7"/>
  </w:num>
  <w:num w:numId="16">
    <w:abstractNumId w:val="5"/>
  </w:num>
  <w:num w:numId="17">
    <w:abstractNumId w:val="42"/>
  </w:num>
  <w:num w:numId="18">
    <w:abstractNumId w:val="45"/>
  </w:num>
  <w:num w:numId="19">
    <w:abstractNumId w:val="2"/>
  </w:num>
  <w:num w:numId="20">
    <w:abstractNumId w:val="1"/>
  </w:num>
  <w:num w:numId="21">
    <w:abstractNumId w:val="0"/>
  </w:num>
  <w:num w:numId="22">
    <w:abstractNumId w:val="11"/>
  </w:num>
  <w:num w:numId="23">
    <w:abstractNumId w:val="18"/>
  </w:num>
  <w:num w:numId="24">
    <w:abstractNumId w:val="12"/>
  </w:num>
  <w:num w:numId="25">
    <w:abstractNumId w:val="22"/>
  </w:num>
  <w:num w:numId="26">
    <w:abstractNumId w:val="23"/>
  </w:num>
  <w:num w:numId="27">
    <w:abstractNumId w:val="31"/>
  </w:num>
  <w:num w:numId="28">
    <w:abstractNumId w:val="46"/>
  </w:num>
  <w:num w:numId="29">
    <w:abstractNumId w:val="48"/>
  </w:num>
  <w:num w:numId="30">
    <w:abstractNumId w:val="4"/>
  </w:num>
  <w:num w:numId="31">
    <w:abstractNumId w:val="25"/>
  </w:num>
  <w:num w:numId="32">
    <w:abstractNumId w:val="50"/>
  </w:num>
  <w:num w:numId="33">
    <w:abstractNumId w:val="35"/>
  </w:num>
  <w:num w:numId="34">
    <w:abstractNumId w:val="44"/>
  </w:num>
  <w:num w:numId="35">
    <w:abstractNumId w:val="24"/>
  </w:num>
  <w:num w:numId="36">
    <w:abstractNumId w:val="49"/>
  </w:num>
  <w:num w:numId="37">
    <w:abstractNumId w:val="16"/>
  </w:num>
  <w:num w:numId="38">
    <w:abstractNumId w:val="59"/>
  </w:num>
  <w:num w:numId="39">
    <w:abstractNumId w:val="58"/>
  </w:num>
  <w:num w:numId="40">
    <w:abstractNumId w:val="51"/>
  </w:num>
  <w:num w:numId="4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num>
  <w:num w:numId="4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num>
  <w:num w:numId="48">
    <w:abstractNumId w:val="19"/>
  </w:num>
  <w:num w:numId="49">
    <w:abstractNumId w:val="13"/>
  </w:num>
  <w:num w:numId="50">
    <w:abstractNumId w:val="54"/>
  </w:num>
  <w:num w:numId="51">
    <w:abstractNumId w:val="20"/>
  </w:num>
  <w:num w:numId="52">
    <w:abstractNumId w:val="8"/>
  </w:num>
  <w:num w:numId="53">
    <w:abstractNumId w:val="29"/>
  </w:num>
  <w:num w:numId="54">
    <w:abstractNumId w:val="37"/>
  </w:num>
  <w:num w:numId="55">
    <w:abstractNumId w:val="10"/>
  </w:num>
  <w:num w:numId="56">
    <w:abstractNumId w:val="60"/>
  </w:num>
  <w:num w:numId="57">
    <w:abstractNumId w:val="9"/>
  </w:num>
  <w:num w:numId="58">
    <w:abstractNumId w:val="34"/>
  </w:num>
  <w:num w:numId="59">
    <w:abstractNumId w:val="47"/>
  </w:num>
  <w:num w:numId="60">
    <w:abstractNumId w:val="52"/>
  </w:num>
  <w:num w:numId="61">
    <w:abstractNumId w:val="21"/>
  </w:num>
  <w:num w:numId="62">
    <w:abstractNumId w:val="5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D25"/>
    <w:rsid w:val="00002ABB"/>
    <w:rsid w:val="00002D02"/>
    <w:rsid w:val="0000401D"/>
    <w:rsid w:val="00012116"/>
    <w:rsid w:val="000127D8"/>
    <w:rsid w:val="00024B61"/>
    <w:rsid w:val="00027DD6"/>
    <w:rsid w:val="00032B50"/>
    <w:rsid w:val="00033124"/>
    <w:rsid w:val="00041A72"/>
    <w:rsid w:val="000625A8"/>
    <w:rsid w:val="000631A5"/>
    <w:rsid w:val="00071771"/>
    <w:rsid w:val="00086770"/>
    <w:rsid w:val="0009309C"/>
    <w:rsid w:val="00095AE0"/>
    <w:rsid w:val="000D3938"/>
    <w:rsid w:val="000F5C56"/>
    <w:rsid w:val="0010375C"/>
    <w:rsid w:val="00104347"/>
    <w:rsid w:val="00124D7D"/>
    <w:rsid w:val="00126678"/>
    <w:rsid w:val="00143BE2"/>
    <w:rsid w:val="00193CEF"/>
    <w:rsid w:val="001940D3"/>
    <w:rsid w:val="001A08C0"/>
    <w:rsid w:val="001B3EDC"/>
    <w:rsid w:val="001C1355"/>
    <w:rsid w:val="001C72C5"/>
    <w:rsid w:val="001D2874"/>
    <w:rsid w:val="001F2EBE"/>
    <w:rsid w:val="001F3344"/>
    <w:rsid w:val="002042DB"/>
    <w:rsid w:val="0020628A"/>
    <w:rsid w:val="00206842"/>
    <w:rsid w:val="00207B4E"/>
    <w:rsid w:val="002110AC"/>
    <w:rsid w:val="00212F52"/>
    <w:rsid w:val="002232B4"/>
    <w:rsid w:val="00226EE0"/>
    <w:rsid w:val="002270D6"/>
    <w:rsid w:val="002347F8"/>
    <w:rsid w:val="00237895"/>
    <w:rsid w:val="00275B18"/>
    <w:rsid w:val="002A1D25"/>
    <w:rsid w:val="002B5F78"/>
    <w:rsid w:val="002D1BAF"/>
    <w:rsid w:val="002D54FC"/>
    <w:rsid w:val="002E02B1"/>
    <w:rsid w:val="00311399"/>
    <w:rsid w:val="003124C2"/>
    <w:rsid w:val="003158BA"/>
    <w:rsid w:val="00330E27"/>
    <w:rsid w:val="003311F6"/>
    <w:rsid w:val="00332CEE"/>
    <w:rsid w:val="00343856"/>
    <w:rsid w:val="00343C8B"/>
    <w:rsid w:val="00346914"/>
    <w:rsid w:val="003547D6"/>
    <w:rsid w:val="00365072"/>
    <w:rsid w:val="003723B7"/>
    <w:rsid w:val="00375A70"/>
    <w:rsid w:val="00387440"/>
    <w:rsid w:val="00390163"/>
    <w:rsid w:val="003B3856"/>
    <w:rsid w:val="003C1285"/>
    <w:rsid w:val="003C3292"/>
    <w:rsid w:val="003C75F3"/>
    <w:rsid w:val="003D13F6"/>
    <w:rsid w:val="003D1861"/>
    <w:rsid w:val="003E4200"/>
    <w:rsid w:val="004267A4"/>
    <w:rsid w:val="00427EE6"/>
    <w:rsid w:val="00437C3D"/>
    <w:rsid w:val="00440BD8"/>
    <w:rsid w:val="00442AE2"/>
    <w:rsid w:val="00450080"/>
    <w:rsid w:val="00450CF3"/>
    <w:rsid w:val="00462D4D"/>
    <w:rsid w:val="004712FA"/>
    <w:rsid w:val="004B4DF9"/>
    <w:rsid w:val="004C7CDB"/>
    <w:rsid w:val="004D76A5"/>
    <w:rsid w:val="004E137A"/>
    <w:rsid w:val="004E45D6"/>
    <w:rsid w:val="004E6864"/>
    <w:rsid w:val="004F0C87"/>
    <w:rsid w:val="004F667E"/>
    <w:rsid w:val="0050041D"/>
    <w:rsid w:val="005056A6"/>
    <w:rsid w:val="00510EB4"/>
    <w:rsid w:val="00511289"/>
    <w:rsid w:val="00515480"/>
    <w:rsid w:val="005230AE"/>
    <w:rsid w:val="00525BEA"/>
    <w:rsid w:val="005262ED"/>
    <w:rsid w:val="00527B6F"/>
    <w:rsid w:val="005350B7"/>
    <w:rsid w:val="0055175C"/>
    <w:rsid w:val="005650C0"/>
    <w:rsid w:val="005660E8"/>
    <w:rsid w:val="00575732"/>
    <w:rsid w:val="00576138"/>
    <w:rsid w:val="00576F80"/>
    <w:rsid w:val="00592B01"/>
    <w:rsid w:val="00594089"/>
    <w:rsid w:val="0059709B"/>
    <w:rsid w:val="005A1857"/>
    <w:rsid w:val="005A2EF1"/>
    <w:rsid w:val="005D1F4D"/>
    <w:rsid w:val="005E51FA"/>
    <w:rsid w:val="005F1519"/>
    <w:rsid w:val="005F228B"/>
    <w:rsid w:val="005F6EF1"/>
    <w:rsid w:val="0061586B"/>
    <w:rsid w:val="00623537"/>
    <w:rsid w:val="00626708"/>
    <w:rsid w:val="0063535B"/>
    <w:rsid w:val="00640FC4"/>
    <w:rsid w:val="0065328E"/>
    <w:rsid w:val="00656C6E"/>
    <w:rsid w:val="00656C8C"/>
    <w:rsid w:val="0065736D"/>
    <w:rsid w:val="00663D41"/>
    <w:rsid w:val="0067242D"/>
    <w:rsid w:val="00685607"/>
    <w:rsid w:val="006875BA"/>
    <w:rsid w:val="00687F43"/>
    <w:rsid w:val="00690067"/>
    <w:rsid w:val="006A37C9"/>
    <w:rsid w:val="006B0231"/>
    <w:rsid w:val="006D144F"/>
    <w:rsid w:val="006D15DF"/>
    <w:rsid w:val="006D68A5"/>
    <w:rsid w:val="006E7D51"/>
    <w:rsid w:val="006F06B5"/>
    <w:rsid w:val="0071074C"/>
    <w:rsid w:val="0071448E"/>
    <w:rsid w:val="00730B45"/>
    <w:rsid w:val="00733D7A"/>
    <w:rsid w:val="0075047E"/>
    <w:rsid w:val="00765530"/>
    <w:rsid w:val="007702AA"/>
    <w:rsid w:val="007738D6"/>
    <w:rsid w:val="00780489"/>
    <w:rsid w:val="00796E36"/>
    <w:rsid w:val="00797B01"/>
    <w:rsid w:val="007A10D1"/>
    <w:rsid w:val="007D5252"/>
    <w:rsid w:val="007E5365"/>
    <w:rsid w:val="007F48C0"/>
    <w:rsid w:val="007F6F99"/>
    <w:rsid w:val="007F7014"/>
    <w:rsid w:val="00801C45"/>
    <w:rsid w:val="00804113"/>
    <w:rsid w:val="008131E6"/>
    <w:rsid w:val="008135B0"/>
    <w:rsid w:val="0081500C"/>
    <w:rsid w:val="00820088"/>
    <w:rsid w:val="00830654"/>
    <w:rsid w:val="008458B9"/>
    <w:rsid w:val="00850941"/>
    <w:rsid w:val="00862B39"/>
    <w:rsid w:val="00866F9D"/>
    <w:rsid w:val="008733D7"/>
    <w:rsid w:val="0087382A"/>
    <w:rsid w:val="008758E2"/>
    <w:rsid w:val="0088585C"/>
    <w:rsid w:val="00892B0A"/>
    <w:rsid w:val="008A452D"/>
    <w:rsid w:val="008A6139"/>
    <w:rsid w:val="008C408B"/>
    <w:rsid w:val="008D26D4"/>
    <w:rsid w:val="008E4C4A"/>
    <w:rsid w:val="00900523"/>
    <w:rsid w:val="00905100"/>
    <w:rsid w:val="00924866"/>
    <w:rsid w:val="00950875"/>
    <w:rsid w:val="0095428B"/>
    <w:rsid w:val="00971768"/>
    <w:rsid w:val="00972A2C"/>
    <w:rsid w:val="0098578B"/>
    <w:rsid w:val="00990319"/>
    <w:rsid w:val="009B055A"/>
    <w:rsid w:val="009C04A7"/>
    <w:rsid w:val="009C46C7"/>
    <w:rsid w:val="009C6434"/>
    <w:rsid w:val="009D6ECE"/>
    <w:rsid w:val="009E0618"/>
    <w:rsid w:val="009E1159"/>
    <w:rsid w:val="00A213A0"/>
    <w:rsid w:val="00A22F05"/>
    <w:rsid w:val="00A23A15"/>
    <w:rsid w:val="00A26CDC"/>
    <w:rsid w:val="00A31BAC"/>
    <w:rsid w:val="00A554B7"/>
    <w:rsid w:val="00A57680"/>
    <w:rsid w:val="00A66D6E"/>
    <w:rsid w:val="00A824F6"/>
    <w:rsid w:val="00A909F9"/>
    <w:rsid w:val="00A91E89"/>
    <w:rsid w:val="00AB0191"/>
    <w:rsid w:val="00AB6E23"/>
    <w:rsid w:val="00AC24A7"/>
    <w:rsid w:val="00AD2477"/>
    <w:rsid w:val="00AE25AE"/>
    <w:rsid w:val="00AE7703"/>
    <w:rsid w:val="00B03BA5"/>
    <w:rsid w:val="00B055B1"/>
    <w:rsid w:val="00B30930"/>
    <w:rsid w:val="00B35A5C"/>
    <w:rsid w:val="00B41E2E"/>
    <w:rsid w:val="00B679BC"/>
    <w:rsid w:val="00B83114"/>
    <w:rsid w:val="00B87905"/>
    <w:rsid w:val="00B97406"/>
    <w:rsid w:val="00BA5D52"/>
    <w:rsid w:val="00BB34ED"/>
    <w:rsid w:val="00BC30EF"/>
    <w:rsid w:val="00BD7CED"/>
    <w:rsid w:val="00BE13A4"/>
    <w:rsid w:val="00BE1659"/>
    <w:rsid w:val="00BE228B"/>
    <w:rsid w:val="00BE71FF"/>
    <w:rsid w:val="00BE7218"/>
    <w:rsid w:val="00BF103A"/>
    <w:rsid w:val="00C04F5C"/>
    <w:rsid w:val="00C24652"/>
    <w:rsid w:val="00C24ED5"/>
    <w:rsid w:val="00C41B12"/>
    <w:rsid w:val="00C42EFE"/>
    <w:rsid w:val="00C47582"/>
    <w:rsid w:val="00C55FCC"/>
    <w:rsid w:val="00C644CC"/>
    <w:rsid w:val="00C67E79"/>
    <w:rsid w:val="00C810C7"/>
    <w:rsid w:val="00C97B1E"/>
    <w:rsid w:val="00CB0FE9"/>
    <w:rsid w:val="00CB2019"/>
    <w:rsid w:val="00CE08B1"/>
    <w:rsid w:val="00CE1384"/>
    <w:rsid w:val="00CE1FCC"/>
    <w:rsid w:val="00CE3420"/>
    <w:rsid w:val="00D05044"/>
    <w:rsid w:val="00D1158D"/>
    <w:rsid w:val="00D33CAB"/>
    <w:rsid w:val="00D47A5B"/>
    <w:rsid w:val="00D51853"/>
    <w:rsid w:val="00D555BE"/>
    <w:rsid w:val="00D56AE9"/>
    <w:rsid w:val="00D879F6"/>
    <w:rsid w:val="00D93D15"/>
    <w:rsid w:val="00D97E4A"/>
    <w:rsid w:val="00DB086A"/>
    <w:rsid w:val="00DB095B"/>
    <w:rsid w:val="00DC0C24"/>
    <w:rsid w:val="00DC3285"/>
    <w:rsid w:val="00DC56E8"/>
    <w:rsid w:val="00DC5D75"/>
    <w:rsid w:val="00DC6B5A"/>
    <w:rsid w:val="00DC6C33"/>
    <w:rsid w:val="00DD6725"/>
    <w:rsid w:val="00DE132A"/>
    <w:rsid w:val="00DE35C5"/>
    <w:rsid w:val="00DE7CF8"/>
    <w:rsid w:val="00DF4BC1"/>
    <w:rsid w:val="00DF7B9F"/>
    <w:rsid w:val="00E105B2"/>
    <w:rsid w:val="00E12AFE"/>
    <w:rsid w:val="00E15F54"/>
    <w:rsid w:val="00E27991"/>
    <w:rsid w:val="00E44260"/>
    <w:rsid w:val="00E45CC3"/>
    <w:rsid w:val="00E61834"/>
    <w:rsid w:val="00E65646"/>
    <w:rsid w:val="00E65B3F"/>
    <w:rsid w:val="00E70A43"/>
    <w:rsid w:val="00E7233F"/>
    <w:rsid w:val="00E725AD"/>
    <w:rsid w:val="00E72F1B"/>
    <w:rsid w:val="00E759F5"/>
    <w:rsid w:val="00E8706B"/>
    <w:rsid w:val="00E91736"/>
    <w:rsid w:val="00EC5F0F"/>
    <w:rsid w:val="00EE12ED"/>
    <w:rsid w:val="00F07777"/>
    <w:rsid w:val="00F12A2D"/>
    <w:rsid w:val="00F20517"/>
    <w:rsid w:val="00F37EC7"/>
    <w:rsid w:val="00F4086D"/>
    <w:rsid w:val="00F56FAE"/>
    <w:rsid w:val="00F60F39"/>
    <w:rsid w:val="00F63ED1"/>
    <w:rsid w:val="00F820B6"/>
    <w:rsid w:val="00F838F0"/>
    <w:rsid w:val="00F84730"/>
    <w:rsid w:val="00F86CAB"/>
    <w:rsid w:val="00F90B5D"/>
    <w:rsid w:val="00FB08D7"/>
    <w:rsid w:val="00FD5969"/>
    <w:rsid w:val="00FF71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7444EA"/>
  <w15:chartTrackingRefBased/>
  <w15:docId w15:val="{10910902-CE49-4B20-B4A5-BACF848E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A1D25"/>
    <w:pPr>
      <w:spacing w:after="0" w:line="240" w:lineRule="auto"/>
    </w:pPr>
    <w:rPr>
      <w:rFonts w:ascii="Times New Roman" w:eastAsia="Times New Roman" w:hAnsi="Times New Roman" w:cs="Times New Roman"/>
      <w:sz w:val="24"/>
      <w:szCs w:val="24"/>
    </w:rPr>
  </w:style>
  <w:style w:type="paragraph" w:styleId="Nagwek1">
    <w:name w:val="heading 1"/>
    <w:basedOn w:val="Normalny"/>
    <w:next w:val="Normalny"/>
    <w:link w:val="Nagwek1Znak"/>
    <w:qFormat/>
    <w:rsid w:val="002A1D25"/>
    <w:pPr>
      <w:keepNext/>
      <w:spacing w:before="240" w:after="60"/>
      <w:outlineLvl w:val="0"/>
    </w:pPr>
    <w:rPr>
      <w:rFonts w:ascii="Arial" w:hAnsi="Arial" w:cs="Arial"/>
      <w:b/>
      <w:bCs/>
      <w:kern w:val="32"/>
      <w:sz w:val="32"/>
      <w:szCs w:val="32"/>
    </w:rPr>
  </w:style>
  <w:style w:type="paragraph" w:styleId="Nagwek2">
    <w:name w:val="heading 2"/>
    <w:aliases w:val="1.1. Nagłówek 2"/>
    <w:basedOn w:val="Normalny"/>
    <w:next w:val="Normalny"/>
    <w:link w:val="Nagwek2Znak"/>
    <w:qFormat/>
    <w:rsid w:val="002A1D25"/>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2A1D25"/>
    <w:pPr>
      <w:keepNext/>
      <w:widowControl w:val="0"/>
      <w:pBdr>
        <w:top w:val="dotted" w:sz="4" w:space="1" w:color="auto"/>
        <w:left w:val="dotted" w:sz="4" w:space="4" w:color="auto"/>
        <w:bottom w:val="dotted" w:sz="4" w:space="1" w:color="auto"/>
        <w:right w:val="dotted" w:sz="4" w:space="4" w:color="auto"/>
      </w:pBdr>
      <w:tabs>
        <w:tab w:val="num" w:pos="1440"/>
      </w:tabs>
      <w:spacing w:before="120" w:after="60"/>
      <w:ind w:left="720" w:hanging="720"/>
      <w:outlineLvl w:val="2"/>
    </w:pPr>
    <w:rPr>
      <w:rFonts w:ascii="Arial" w:hAnsi="Arial"/>
      <w:szCs w:val="20"/>
      <w:lang w:eastAsia="pl-PL"/>
    </w:rPr>
  </w:style>
  <w:style w:type="paragraph" w:styleId="Nagwek4">
    <w:name w:val="heading 4"/>
    <w:basedOn w:val="Normalny"/>
    <w:next w:val="Normalny"/>
    <w:link w:val="Nagwek4Znak"/>
    <w:qFormat/>
    <w:rsid w:val="002A1D25"/>
    <w:pPr>
      <w:keepNext/>
      <w:widowControl w:val="0"/>
      <w:tabs>
        <w:tab w:val="num" w:pos="864"/>
      </w:tabs>
      <w:spacing w:before="120" w:after="60"/>
      <w:ind w:left="864" w:hanging="864"/>
      <w:outlineLvl w:val="3"/>
    </w:pPr>
    <w:rPr>
      <w:rFonts w:ascii="Arial" w:hAnsi="Arial"/>
      <w:spacing w:val="-4"/>
      <w:szCs w:val="20"/>
      <w:lang w:val="en-US" w:eastAsia="pl-PL"/>
    </w:rPr>
  </w:style>
  <w:style w:type="paragraph" w:styleId="Nagwek5">
    <w:name w:val="heading 5"/>
    <w:basedOn w:val="Normalny"/>
    <w:next w:val="Normalny"/>
    <w:link w:val="Nagwek5Znak"/>
    <w:qFormat/>
    <w:rsid w:val="002A1D25"/>
    <w:pPr>
      <w:keepNext/>
      <w:widowControl w:val="0"/>
      <w:tabs>
        <w:tab w:val="num" w:pos="1008"/>
        <w:tab w:val="center" w:pos="4320"/>
      </w:tabs>
      <w:suppressAutoHyphens/>
      <w:spacing w:before="120" w:after="240"/>
      <w:ind w:left="1008" w:hanging="1008"/>
      <w:outlineLvl w:val="4"/>
    </w:pPr>
    <w:rPr>
      <w:rFonts w:ascii="Arial" w:hAnsi="Arial"/>
      <w:b/>
      <w:szCs w:val="20"/>
      <w:lang w:val="en-US" w:eastAsia="pl-PL"/>
    </w:rPr>
  </w:style>
  <w:style w:type="paragraph" w:styleId="Nagwek6">
    <w:name w:val="heading 6"/>
    <w:basedOn w:val="Normalny"/>
    <w:next w:val="Normalny"/>
    <w:link w:val="Nagwek6Znak"/>
    <w:qFormat/>
    <w:rsid w:val="002A1D25"/>
    <w:pPr>
      <w:keepNext/>
      <w:widowControl w:val="0"/>
      <w:tabs>
        <w:tab w:val="left" w:pos="0"/>
        <w:tab w:val="left" w:pos="720"/>
        <w:tab w:val="num" w:pos="1152"/>
        <w:tab w:val="left" w:pos="1440"/>
        <w:tab w:val="left" w:pos="2160"/>
        <w:tab w:val="left" w:pos="2880"/>
        <w:tab w:val="left" w:pos="3600"/>
        <w:tab w:val="left" w:pos="4320"/>
        <w:tab w:val="left" w:pos="5040"/>
        <w:tab w:val="left" w:pos="5760"/>
        <w:tab w:val="left" w:pos="6480"/>
      </w:tabs>
      <w:suppressAutoHyphens/>
      <w:spacing w:before="120" w:after="60"/>
      <w:ind w:left="1152" w:hanging="1152"/>
      <w:outlineLvl w:val="5"/>
    </w:pPr>
    <w:rPr>
      <w:rFonts w:ascii="Arial" w:hAnsi="Arial"/>
      <w:i/>
      <w:szCs w:val="20"/>
      <w:lang w:val="en-GB" w:eastAsia="sv-SE"/>
    </w:rPr>
  </w:style>
  <w:style w:type="paragraph" w:styleId="Nagwek7">
    <w:name w:val="heading 7"/>
    <w:basedOn w:val="Normalny"/>
    <w:next w:val="Normalny"/>
    <w:link w:val="Nagwek7Znak"/>
    <w:qFormat/>
    <w:rsid w:val="002A1D25"/>
    <w:pPr>
      <w:keepNext/>
      <w:widowControl w:val="0"/>
      <w:tabs>
        <w:tab w:val="left" w:pos="0"/>
        <w:tab w:val="left" w:pos="720"/>
        <w:tab w:val="num" w:pos="1296"/>
        <w:tab w:val="left" w:pos="1440"/>
        <w:tab w:val="left" w:pos="2160"/>
        <w:tab w:val="left" w:pos="2880"/>
        <w:tab w:val="left" w:pos="3600"/>
        <w:tab w:val="left" w:pos="4320"/>
        <w:tab w:val="left" w:pos="5040"/>
        <w:tab w:val="left" w:pos="5760"/>
        <w:tab w:val="left" w:pos="6480"/>
      </w:tabs>
      <w:suppressAutoHyphens/>
      <w:spacing w:before="120" w:after="60"/>
      <w:ind w:left="1296" w:hanging="1296"/>
      <w:outlineLvl w:val="6"/>
    </w:pPr>
    <w:rPr>
      <w:rFonts w:ascii="Book Antiqua" w:hAnsi="Book Antiqua"/>
      <w:i/>
      <w:sz w:val="22"/>
      <w:szCs w:val="20"/>
      <w:lang w:val="en-GB" w:eastAsia="sv-SE"/>
    </w:rPr>
  </w:style>
  <w:style w:type="paragraph" w:styleId="Nagwek8">
    <w:name w:val="heading 8"/>
    <w:basedOn w:val="Normalny"/>
    <w:next w:val="Normalny"/>
    <w:link w:val="Nagwek8Znak"/>
    <w:qFormat/>
    <w:rsid w:val="002A1D25"/>
    <w:pPr>
      <w:keepNext/>
      <w:widowControl w:val="0"/>
      <w:tabs>
        <w:tab w:val="num" w:pos="1440"/>
      </w:tabs>
      <w:spacing w:before="120" w:after="60"/>
      <w:ind w:left="1440" w:hanging="1440"/>
      <w:outlineLvl w:val="7"/>
    </w:pPr>
    <w:rPr>
      <w:rFonts w:ascii="Book Antiqua" w:hAnsi="Book Antiqua"/>
      <w:b/>
      <w:bCs/>
      <w:sz w:val="22"/>
      <w:szCs w:val="20"/>
      <w:lang w:val="en-GB" w:eastAsia="sv-SE"/>
    </w:rPr>
  </w:style>
  <w:style w:type="paragraph" w:styleId="Nagwek9">
    <w:name w:val="heading 9"/>
    <w:basedOn w:val="Normalny"/>
    <w:next w:val="Normalny"/>
    <w:link w:val="Nagwek9Znak"/>
    <w:qFormat/>
    <w:rsid w:val="002A1D25"/>
    <w:pPr>
      <w:keepNext/>
      <w:widowControl w:val="0"/>
      <w:tabs>
        <w:tab w:val="left" w:pos="0"/>
        <w:tab w:val="left" w:pos="720"/>
        <w:tab w:val="left" w:pos="1440"/>
        <w:tab w:val="num" w:pos="1584"/>
        <w:tab w:val="left" w:pos="2160"/>
        <w:tab w:val="left" w:pos="2880"/>
        <w:tab w:val="left" w:pos="3600"/>
        <w:tab w:val="left" w:pos="4320"/>
        <w:tab w:val="left" w:pos="5040"/>
        <w:tab w:val="left" w:pos="5760"/>
        <w:tab w:val="left" w:pos="6480"/>
      </w:tabs>
      <w:suppressAutoHyphens/>
      <w:spacing w:before="120" w:after="60"/>
      <w:ind w:left="1584" w:hanging="1584"/>
      <w:outlineLvl w:val="8"/>
    </w:pPr>
    <w:rPr>
      <w:rFonts w:ascii="Arial" w:hAnsi="Arial"/>
      <w:b/>
      <w:szCs w:val="20"/>
      <w:lang w:val="en-GB" w:eastAsia="sv-S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2A1D25"/>
    <w:rPr>
      <w:rFonts w:ascii="Arial" w:eastAsia="Times New Roman" w:hAnsi="Arial" w:cs="Arial"/>
      <w:b/>
      <w:bCs/>
      <w:kern w:val="32"/>
      <w:sz w:val="32"/>
      <w:szCs w:val="32"/>
    </w:rPr>
  </w:style>
  <w:style w:type="character" w:customStyle="1" w:styleId="Nagwek2Znak">
    <w:name w:val="Nagłówek 2 Znak"/>
    <w:aliases w:val="1.1. Nagłówek 2 Znak"/>
    <w:basedOn w:val="Domylnaczcionkaakapitu"/>
    <w:link w:val="Nagwek2"/>
    <w:rsid w:val="002A1D25"/>
    <w:rPr>
      <w:rFonts w:ascii="Arial" w:eastAsia="Times New Roman" w:hAnsi="Arial" w:cs="Arial"/>
      <w:b/>
      <w:bCs/>
      <w:i/>
      <w:iCs/>
      <w:sz w:val="28"/>
      <w:szCs w:val="28"/>
    </w:rPr>
  </w:style>
  <w:style w:type="character" w:customStyle="1" w:styleId="Nagwek3Znak">
    <w:name w:val="Nagłówek 3 Znak"/>
    <w:basedOn w:val="Domylnaczcionkaakapitu"/>
    <w:link w:val="Nagwek3"/>
    <w:rsid w:val="002A1D25"/>
    <w:rPr>
      <w:rFonts w:ascii="Arial" w:eastAsia="Times New Roman" w:hAnsi="Arial" w:cs="Times New Roman"/>
      <w:sz w:val="24"/>
      <w:szCs w:val="20"/>
      <w:lang w:eastAsia="pl-PL"/>
    </w:rPr>
  </w:style>
  <w:style w:type="character" w:customStyle="1" w:styleId="Nagwek4Znak">
    <w:name w:val="Nagłówek 4 Znak"/>
    <w:basedOn w:val="Domylnaczcionkaakapitu"/>
    <w:link w:val="Nagwek4"/>
    <w:rsid w:val="002A1D25"/>
    <w:rPr>
      <w:rFonts w:ascii="Arial" w:eastAsia="Times New Roman" w:hAnsi="Arial" w:cs="Times New Roman"/>
      <w:spacing w:val="-4"/>
      <w:sz w:val="24"/>
      <w:szCs w:val="20"/>
      <w:lang w:val="en-US" w:eastAsia="pl-PL"/>
    </w:rPr>
  </w:style>
  <w:style w:type="character" w:customStyle="1" w:styleId="Nagwek5Znak">
    <w:name w:val="Nagłówek 5 Znak"/>
    <w:basedOn w:val="Domylnaczcionkaakapitu"/>
    <w:link w:val="Nagwek5"/>
    <w:rsid w:val="002A1D25"/>
    <w:rPr>
      <w:rFonts w:ascii="Arial" w:eastAsia="Times New Roman" w:hAnsi="Arial" w:cs="Times New Roman"/>
      <w:b/>
      <w:sz w:val="24"/>
      <w:szCs w:val="20"/>
      <w:lang w:val="en-US" w:eastAsia="pl-PL"/>
    </w:rPr>
  </w:style>
  <w:style w:type="character" w:customStyle="1" w:styleId="Nagwek6Znak">
    <w:name w:val="Nagłówek 6 Znak"/>
    <w:basedOn w:val="Domylnaczcionkaakapitu"/>
    <w:link w:val="Nagwek6"/>
    <w:rsid w:val="002A1D25"/>
    <w:rPr>
      <w:rFonts w:ascii="Arial" w:eastAsia="Times New Roman" w:hAnsi="Arial" w:cs="Times New Roman"/>
      <w:i/>
      <w:sz w:val="24"/>
      <w:szCs w:val="20"/>
      <w:lang w:val="en-GB" w:eastAsia="sv-SE"/>
    </w:rPr>
  </w:style>
  <w:style w:type="character" w:customStyle="1" w:styleId="Nagwek7Znak">
    <w:name w:val="Nagłówek 7 Znak"/>
    <w:basedOn w:val="Domylnaczcionkaakapitu"/>
    <w:link w:val="Nagwek7"/>
    <w:rsid w:val="002A1D25"/>
    <w:rPr>
      <w:rFonts w:ascii="Book Antiqua" w:eastAsia="Times New Roman" w:hAnsi="Book Antiqua" w:cs="Times New Roman"/>
      <w:i/>
      <w:szCs w:val="20"/>
      <w:lang w:val="en-GB" w:eastAsia="sv-SE"/>
    </w:rPr>
  </w:style>
  <w:style w:type="character" w:customStyle="1" w:styleId="Nagwek8Znak">
    <w:name w:val="Nagłówek 8 Znak"/>
    <w:basedOn w:val="Domylnaczcionkaakapitu"/>
    <w:link w:val="Nagwek8"/>
    <w:rsid w:val="002A1D25"/>
    <w:rPr>
      <w:rFonts w:ascii="Book Antiqua" w:eastAsia="Times New Roman" w:hAnsi="Book Antiqua" w:cs="Times New Roman"/>
      <w:b/>
      <w:bCs/>
      <w:szCs w:val="20"/>
      <w:lang w:val="en-GB" w:eastAsia="sv-SE"/>
    </w:rPr>
  </w:style>
  <w:style w:type="character" w:customStyle="1" w:styleId="Nagwek9Znak">
    <w:name w:val="Nagłówek 9 Znak"/>
    <w:basedOn w:val="Domylnaczcionkaakapitu"/>
    <w:link w:val="Nagwek9"/>
    <w:rsid w:val="002A1D25"/>
    <w:rPr>
      <w:rFonts w:ascii="Arial" w:eastAsia="Times New Roman" w:hAnsi="Arial" w:cs="Times New Roman"/>
      <w:b/>
      <w:sz w:val="24"/>
      <w:szCs w:val="20"/>
      <w:lang w:val="en-GB" w:eastAsia="sv-SE"/>
    </w:rPr>
  </w:style>
  <w:style w:type="paragraph" w:styleId="Spistreci1">
    <w:name w:val="toc 1"/>
    <w:basedOn w:val="Normalny"/>
    <w:next w:val="Normalny"/>
    <w:autoRedefine/>
    <w:semiHidden/>
    <w:rsid w:val="002A1D25"/>
    <w:pPr>
      <w:tabs>
        <w:tab w:val="left" w:pos="360"/>
        <w:tab w:val="right" w:leader="dot" w:pos="9060"/>
      </w:tabs>
      <w:spacing w:before="120"/>
      <w:ind w:left="360" w:hanging="360"/>
    </w:pPr>
    <w:rPr>
      <w:rFonts w:ascii="Arial" w:hAnsi="Arial" w:cs="Arial"/>
      <w:b/>
      <w:bCs/>
      <w:caps/>
      <w:smallCaps/>
      <w:shadow/>
      <w:noProof/>
      <w:sz w:val="22"/>
      <w:szCs w:val="22"/>
    </w:rPr>
  </w:style>
  <w:style w:type="paragraph" w:styleId="Spistreci2">
    <w:name w:val="toc 2"/>
    <w:basedOn w:val="Normalny"/>
    <w:next w:val="Normalny"/>
    <w:autoRedefine/>
    <w:semiHidden/>
    <w:rsid w:val="002A1D25"/>
    <w:pPr>
      <w:tabs>
        <w:tab w:val="left" w:pos="720"/>
        <w:tab w:val="right" w:leader="dot" w:pos="9060"/>
      </w:tabs>
      <w:spacing w:before="120"/>
      <w:ind w:left="720" w:hanging="539"/>
    </w:pPr>
    <w:rPr>
      <w:rFonts w:ascii="Arial Narrow" w:hAnsi="Arial Narrow" w:cs="Arial"/>
      <w:b/>
      <w:bCs/>
      <w:noProof/>
    </w:rPr>
  </w:style>
  <w:style w:type="paragraph" w:styleId="Spistreci3">
    <w:name w:val="toc 3"/>
    <w:basedOn w:val="Normalny"/>
    <w:next w:val="Normalny"/>
    <w:autoRedefine/>
    <w:semiHidden/>
    <w:rsid w:val="00804113"/>
    <w:pPr>
      <w:tabs>
        <w:tab w:val="left" w:pos="1200"/>
        <w:tab w:val="left" w:pos="1400"/>
        <w:tab w:val="right" w:leader="dot" w:pos="9060"/>
      </w:tabs>
    </w:pPr>
    <w:rPr>
      <w:rFonts w:ascii="Arial Narrow" w:hAnsi="Arial Narrow" w:cs="Arial"/>
      <w:b/>
      <w:bCs/>
      <w:smallCaps/>
      <w:noProof/>
      <w14:shadow w14:blurRad="50800" w14:dist="38100" w14:dir="2700000" w14:sx="100000" w14:sy="100000" w14:kx="0" w14:ky="0" w14:algn="tl">
        <w14:srgbClr w14:val="000000">
          <w14:alpha w14:val="60000"/>
        </w14:srgbClr>
      </w14:shadow>
    </w:rPr>
  </w:style>
  <w:style w:type="character" w:styleId="Hipercze">
    <w:name w:val="Hyperlink"/>
    <w:rsid w:val="002A1D25"/>
    <w:rPr>
      <w:color w:val="0000FF"/>
      <w:u w:val="single"/>
    </w:rPr>
  </w:style>
  <w:style w:type="character" w:customStyle="1" w:styleId="tw4winTerm">
    <w:name w:val="tw4winTerm"/>
    <w:rsid w:val="002A1D25"/>
    <w:rPr>
      <w:color w:val="0000FF"/>
    </w:rPr>
  </w:style>
  <w:style w:type="paragraph" w:styleId="Tekstpodstawowy3">
    <w:name w:val="Body Text 3"/>
    <w:basedOn w:val="Normalny"/>
    <w:link w:val="Tekstpodstawowy3Znak"/>
    <w:rsid w:val="002A1D25"/>
    <w:pPr>
      <w:spacing w:before="60" w:after="60" w:line="300" w:lineRule="atLeast"/>
      <w:jc w:val="both"/>
    </w:pPr>
    <w:rPr>
      <w:lang w:eastAsia="pl-PL"/>
    </w:rPr>
  </w:style>
  <w:style w:type="character" w:customStyle="1" w:styleId="Tekstpodstawowy3Znak">
    <w:name w:val="Tekst podstawowy 3 Znak"/>
    <w:basedOn w:val="Domylnaczcionkaakapitu"/>
    <w:link w:val="Tekstpodstawowy3"/>
    <w:rsid w:val="002A1D25"/>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2A1D25"/>
    <w:pPr>
      <w:spacing w:after="120"/>
    </w:pPr>
    <w:rPr>
      <w:lang w:eastAsia="pl-PL"/>
    </w:rPr>
  </w:style>
  <w:style w:type="character" w:customStyle="1" w:styleId="TekstpodstawowyZnak">
    <w:name w:val="Tekst podstawowy Znak"/>
    <w:basedOn w:val="Domylnaczcionkaakapitu"/>
    <w:link w:val="Tekstpodstawowy"/>
    <w:rsid w:val="002A1D25"/>
    <w:rPr>
      <w:rFonts w:ascii="Times New Roman" w:eastAsia="Times New Roman" w:hAnsi="Times New Roman" w:cs="Times New Roman"/>
      <w:sz w:val="24"/>
      <w:szCs w:val="24"/>
      <w:lang w:eastAsia="pl-PL"/>
    </w:rPr>
  </w:style>
  <w:style w:type="paragraph" w:styleId="Nagwek">
    <w:name w:val="header"/>
    <w:basedOn w:val="Normalny"/>
    <w:link w:val="NagwekZnak"/>
    <w:uiPriority w:val="99"/>
    <w:rsid w:val="002A1D25"/>
    <w:pPr>
      <w:tabs>
        <w:tab w:val="center" w:pos="4536"/>
        <w:tab w:val="right" w:pos="9072"/>
      </w:tabs>
    </w:pPr>
  </w:style>
  <w:style w:type="character" w:customStyle="1" w:styleId="NagwekZnak">
    <w:name w:val="Nagłówek Znak"/>
    <w:basedOn w:val="Domylnaczcionkaakapitu"/>
    <w:link w:val="Nagwek"/>
    <w:uiPriority w:val="99"/>
    <w:rsid w:val="002A1D25"/>
    <w:rPr>
      <w:rFonts w:ascii="Times New Roman" w:eastAsia="Times New Roman" w:hAnsi="Times New Roman" w:cs="Times New Roman"/>
      <w:sz w:val="24"/>
      <w:szCs w:val="24"/>
    </w:rPr>
  </w:style>
  <w:style w:type="paragraph" w:styleId="Stopka">
    <w:name w:val="footer"/>
    <w:basedOn w:val="Normalny"/>
    <w:link w:val="StopkaZnak"/>
    <w:rsid w:val="002A1D25"/>
    <w:pPr>
      <w:tabs>
        <w:tab w:val="center" w:pos="4536"/>
        <w:tab w:val="right" w:pos="9072"/>
      </w:tabs>
    </w:pPr>
  </w:style>
  <w:style w:type="character" w:customStyle="1" w:styleId="StopkaZnak">
    <w:name w:val="Stopka Znak"/>
    <w:basedOn w:val="Domylnaczcionkaakapitu"/>
    <w:link w:val="Stopka"/>
    <w:rsid w:val="002A1D25"/>
    <w:rPr>
      <w:rFonts w:ascii="Times New Roman" w:eastAsia="Times New Roman" w:hAnsi="Times New Roman" w:cs="Times New Roman"/>
      <w:sz w:val="24"/>
      <w:szCs w:val="24"/>
    </w:rPr>
  </w:style>
  <w:style w:type="paragraph" w:styleId="Tytu">
    <w:name w:val="Title"/>
    <w:basedOn w:val="Normalny"/>
    <w:link w:val="TytuZnak"/>
    <w:qFormat/>
    <w:rsid w:val="002A1D25"/>
    <w:pPr>
      <w:spacing w:line="360" w:lineRule="auto"/>
      <w:jc w:val="center"/>
    </w:pPr>
    <w:rPr>
      <w:szCs w:val="20"/>
      <w:lang w:eastAsia="pl-PL"/>
    </w:rPr>
  </w:style>
  <w:style w:type="character" w:customStyle="1" w:styleId="TytuZnak">
    <w:name w:val="Tytuł Znak"/>
    <w:basedOn w:val="Domylnaczcionkaakapitu"/>
    <w:link w:val="Tytu"/>
    <w:rsid w:val="002A1D25"/>
    <w:rPr>
      <w:rFonts w:ascii="Times New Roman" w:eastAsia="Times New Roman" w:hAnsi="Times New Roman" w:cs="Times New Roman"/>
      <w:sz w:val="24"/>
      <w:szCs w:val="20"/>
      <w:lang w:eastAsia="pl-PL"/>
    </w:rPr>
  </w:style>
  <w:style w:type="paragraph" w:styleId="Tekstkomentarza">
    <w:name w:val="annotation text"/>
    <w:basedOn w:val="Normalny"/>
    <w:link w:val="TekstkomentarzaZnak"/>
    <w:semiHidden/>
    <w:rsid w:val="002A1D25"/>
    <w:pPr>
      <w:widowControl w:val="0"/>
      <w:spacing w:line="380" w:lineRule="atLeast"/>
      <w:jc w:val="both"/>
    </w:pPr>
    <w:rPr>
      <w:rFonts w:ascii="Arial" w:hAnsi="Arial"/>
      <w:sz w:val="20"/>
      <w:szCs w:val="20"/>
    </w:rPr>
  </w:style>
  <w:style w:type="character" w:customStyle="1" w:styleId="TekstkomentarzaZnak">
    <w:name w:val="Tekst komentarza Znak"/>
    <w:basedOn w:val="Domylnaczcionkaakapitu"/>
    <w:link w:val="Tekstkomentarza"/>
    <w:semiHidden/>
    <w:rsid w:val="002A1D25"/>
    <w:rPr>
      <w:rFonts w:ascii="Arial" w:eastAsia="Times New Roman" w:hAnsi="Arial" w:cs="Times New Roman"/>
      <w:sz w:val="20"/>
      <w:szCs w:val="20"/>
    </w:rPr>
  </w:style>
  <w:style w:type="paragraph" w:styleId="Tekstprzypisudolnego">
    <w:name w:val="footnote text"/>
    <w:basedOn w:val="Normalny"/>
    <w:link w:val="TekstprzypisudolnegoZnak"/>
    <w:uiPriority w:val="99"/>
    <w:semiHidden/>
    <w:rsid w:val="002A1D25"/>
    <w:rPr>
      <w:sz w:val="20"/>
      <w:lang w:eastAsia="pl-PL"/>
    </w:rPr>
  </w:style>
  <w:style w:type="character" w:customStyle="1" w:styleId="TekstprzypisudolnegoZnak">
    <w:name w:val="Tekst przypisu dolnego Znak"/>
    <w:basedOn w:val="Domylnaczcionkaakapitu"/>
    <w:link w:val="Tekstprzypisudolnego"/>
    <w:uiPriority w:val="99"/>
    <w:semiHidden/>
    <w:rsid w:val="002A1D25"/>
    <w:rPr>
      <w:rFonts w:ascii="Times New Roman" w:eastAsia="Times New Roman" w:hAnsi="Times New Roman" w:cs="Times New Roman"/>
      <w:sz w:val="20"/>
      <w:szCs w:val="24"/>
      <w:lang w:eastAsia="pl-PL"/>
    </w:rPr>
  </w:style>
  <w:style w:type="paragraph" w:styleId="Tekstpodstawowywcity">
    <w:name w:val="Body Text Indent"/>
    <w:basedOn w:val="Normalny"/>
    <w:link w:val="TekstpodstawowywcityZnak"/>
    <w:rsid w:val="002A1D25"/>
    <w:pPr>
      <w:spacing w:after="120"/>
      <w:ind w:left="283"/>
    </w:pPr>
  </w:style>
  <w:style w:type="character" w:customStyle="1" w:styleId="TekstpodstawowywcityZnak">
    <w:name w:val="Tekst podstawowy wcięty Znak"/>
    <w:basedOn w:val="Domylnaczcionkaakapitu"/>
    <w:link w:val="Tekstpodstawowywcity"/>
    <w:rsid w:val="002A1D25"/>
    <w:rPr>
      <w:rFonts w:ascii="Times New Roman" w:eastAsia="Times New Roman" w:hAnsi="Times New Roman" w:cs="Times New Roman"/>
      <w:sz w:val="24"/>
      <w:szCs w:val="24"/>
    </w:rPr>
  </w:style>
  <w:style w:type="paragraph" w:styleId="Nagwekwykazurde">
    <w:name w:val="toa heading"/>
    <w:basedOn w:val="Normalny"/>
    <w:next w:val="Normalny"/>
    <w:semiHidden/>
    <w:rsid w:val="002A1D25"/>
    <w:pPr>
      <w:widowControl w:val="0"/>
      <w:tabs>
        <w:tab w:val="left" w:pos="9000"/>
        <w:tab w:val="right" w:pos="9360"/>
      </w:tabs>
      <w:suppressAutoHyphens/>
      <w:overflowPunct w:val="0"/>
      <w:autoSpaceDE w:val="0"/>
      <w:autoSpaceDN w:val="0"/>
      <w:adjustRightInd w:val="0"/>
      <w:spacing w:before="120" w:after="60"/>
      <w:textAlignment w:val="baseline"/>
    </w:pPr>
    <w:rPr>
      <w:rFonts w:ascii="Univers" w:hAnsi="Univers"/>
      <w:szCs w:val="20"/>
      <w:lang w:val="en-US" w:eastAsia="sv-SE"/>
    </w:rPr>
  </w:style>
  <w:style w:type="paragraph" w:styleId="Listanumerowana">
    <w:name w:val="List Number"/>
    <w:rsid w:val="002A1D25"/>
    <w:pPr>
      <w:numPr>
        <w:numId w:val="1"/>
      </w:numPr>
      <w:tabs>
        <w:tab w:val="clear" w:pos="360"/>
        <w:tab w:val="left" w:pos="1134"/>
        <w:tab w:val="num" w:pos="1211"/>
      </w:tabs>
      <w:spacing w:before="60" w:after="0" w:line="240" w:lineRule="auto"/>
      <w:ind w:left="1134" w:hanging="283"/>
      <w:jc w:val="both"/>
    </w:pPr>
    <w:rPr>
      <w:rFonts w:ascii="Times New Roman" w:eastAsia="Times New Roman" w:hAnsi="Times New Roman" w:cs="Times New Roman"/>
      <w:noProof/>
      <w:sz w:val="24"/>
      <w:szCs w:val="20"/>
      <w:lang w:eastAsia="pl-PL"/>
    </w:rPr>
  </w:style>
  <w:style w:type="paragraph" w:customStyle="1" w:styleId="paragraf">
    <w:name w:val="paragraf"/>
    <w:basedOn w:val="Tekstpodstawowy"/>
    <w:rsid w:val="002A1D25"/>
    <w:pPr>
      <w:widowControl w:val="0"/>
      <w:tabs>
        <w:tab w:val="left" w:pos="851"/>
      </w:tabs>
      <w:spacing w:before="240" w:after="60"/>
      <w:ind w:left="851" w:hanging="851"/>
      <w:jc w:val="both"/>
    </w:pPr>
    <w:rPr>
      <w:rFonts w:cs="Arial"/>
      <w:bCs/>
      <w:iCs/>
      <w:szCs w:val="32"/>
    </w:rPr>
  </w:style>
  <w:style w:type="paragraph" w:customStyle="1" w:styleId="FR1">
    <w:name w:val="FR1"/>
    <w:rsid w:val="002A1D25"/>
    <w:pPr>
      <w:widowControl w:val="0"/>
      <w:autoSpaceDE w:val="0"/>
      <w:autoSpaceDN w:val="0"/>
      <w:adjustRightInd w:val="0"/>
      <w:spacing w:before="900" w:after="0" w:line="240" w:lineRule="auto"/>
      <w:ind w:left="5040"/>
    </w:pPr>
    <w:rPr>
      <w:rFonts w:ascii="Arial" w:eastAsia="Times New Roman" w:hAnsi="Arial" w:cs="Times New Roman"/>
      <w:b/>
      <w:i/>
      <w:sz w:val="20"/>
      <w:szCs w:val="20"/>
      <w:lang w:eastAsia="pl-PL"/>
    </w:rPr>
  </w:style>
  <w:style w:type="character" w:styleId="Numerstrony">
    <w:name w:val="page number"/>
    <w:basedOn w:val="Domylnaczcionkaakapitu"/>
    <w:rsid w:val="002A1D25"/>
  </w:style>
  <w:style w:type="paragraph" w:styleId="Tekstpodstawowy2">
    <w:name w:val="Body Text 2"/>
    <w:basedOn w:val="Normalny"/>
    <w:link w:val="Tekstpodstawowy2Znak"/>
    <w:rsid w:val="002A1D25"/>
    <w:pPr>
      <w:spacing w:after="120" w:line="480" w:lineRule="auto"/>
    </w:pPr>
  </w:style>
  <w:style w:type="character" w:customStyle="1" w:styleId="Tekstpodstawowy2Znak">
    <w:name w:val="Tekst podstawowy 2 Znak"/>
    <w:basedOn w:val="Domylnaczcionkaakapitu"/>
    <w:link w:val="Tekstpodstawowy2"/>
    <w:rsid w:val="002A1D25"/>
    <w:rPr>
      <w:rFonts w:ascii="Times New Roman" w:eastAsia="Times New Roman" w:hAnsi="Times New Roman" w:cs="Times New Roman"/>
      <w:sz w:val="24"/>
      <w:szCs w:val="24"/>
    </w:rPr>
  </w:style>
  <w:style w:type="paragraph" w:customStyle="1" w:styleId="Tekstpodstawowy21">
    <w:name w:val="Tekst podstawowy 21"/>
    <w:basedOn w:val="Normalny"/>
    <w:rsid w:val="002A1D25"/>
    <w:pPr>
      <w:widowControl w:val="0"/>
      <w:tabs>
        <w:tab w:val="left" w:pos="0"/>
        <w:tab w:val="left" w:pos="720"/>
        <w:tab w:val="left" w:pos="1440"/>
        <w:tab w:val="left" w:pos="2160"/>
        <w:tab w:val="left" w:pos="2880"/>
        <w:tab w:val="left" w:pos="3600"/>
        <w:tab w:val="left" w:pos="4320"/>
        <w:tab w:val="left" w:pos="5040"/>
        <w:tab w:val="left" w:pos="5760"/>
        <w:tab w:val="left" w:pos="6480"/>
      </w:tabs>
      <w:suppressAutoHyphens/>
      <w:overflowPunct w:val="0"/>
      <w:autoSpaceDE w:val="0"/>
      <w:autoSpaceDN w:val="0"/>
      <w:adjustRightInd w:val="0"/>
      <w:spacing w:before="120" w:after="60"/>
      <w:ind w:left="720" w:hanging="720"/>
      <w:textAlignment w:val="baseline"/>
    </w:pPr>
    <w:rPr>
      <w:rFonts w:ascii="Book Antiqua" w:hAnsi="Book Antiqua"/>
      <w:sz w:val="48"/>
      <w:szCs w:val="20"/>
      <w:lang w:val="en-US" w:eastAsia="sv-SE"/>
    </w:rPr>
  </w:style>
  <w:style w:type="table" w:styleId="Tabela-Siatka">
    <w:name w:val="Table Grid"/>
    <w:basedOn w:val="Standardowy"/>
    <w:rsid w:val="002A1D2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lokowy">
    <w:name w:val="Block Text"/>
    <w:basedOn w:val="Normalny"/>
    <w:rsid w:val="002A1D25"/>
    <w:pPr>
      <w:widowControl w:val="0"/>
      <w:ind w:left="113" w:right="113"/>
    </w:pPr>
    <w:rPr>
      <w:rFonts w:ascii="Arial" w:hAnsi="Arial"/>
      <w:b/>
      <w:sz w:val="22"/>
      <w:szCs w:val="20"/>
      <w:lang w:eastAsia="pl-PL"/>
    </w:rPr>
  </w:style>
  <w:style w:type="paragraph" w:customStyle="1" w:styleId="Nr1">
    <w:name w:val="Nr_1"/>
    <w:basedOn w:val="Normalny"/>
    <w:rsid w:val="002A1D25"/>
    <w:pPr>
      <w:widowControl w:val="0"/>
      <w:tabs>
        <w:tab w:val="num" w:pos="720"/>
      </w:tabs>
      <w:ind w:left="720" w:hanging="360"/>
      <w:jc w:val="both"/>
    </w:pPr>
    <w:rPr>
      <w:sz w:val="22"/>
      <w:szCs w:val="20"/>
      <w:lang w:eastAsia="pl-PL"/>
    </w:rPr>
  </w:style>
  <w:style w:type="paragraph" w:customStyle="1" w:styleId="Standard10">
    <w:name w:val="Standard_10"/>
    <w:basedOn w:val="Normalny"/>
    <w:next w:val="Normalny"/>
    <w:rsid w:val="002A1D25"/>
    <w:pPr>
      <w:widowControl w:val="0"/>
    </w:pPr>
    <w:rPr>
      <w:sz w:val="20"/>
      <w:szCs w:val="20"/>
      <w:lang w:eastAsia="pl-PL"/>
    </w:rPr>
  </w:style>
  <w:style w:type="paragraph" w:styleId="Zwykytekst">
    <w:name w:val="Plain Text"/>
    <w:basedOn w:val="Normalny"/>
    <w:link w:val="ZwykytekstZnak"/>
    <w:rsid w:val="002A1D25"/>
    <w:pPr>
      <w:widowControl w:val="0"/>
      <w:numPr>
        <w:numId w:val="13"/>
      </w:numPr>
      <w:tabs>
        <w:tab w:val="clear" w:pos="357"/>
      </w:tabs>
      <w:ind w:left="0" w:firstLine="0"/>
      <w:jc w:val="both"/>
    </w:pPr>
    <w:rPr>
      <w:rFonts w:ascii="Courier New" w:hAnsi="Courier New"/>
      <w:sz w:val="16"/>
      <w:szCs w:val="20"/>
      <w:lang w:eastAsia="pl-PL"/>
    </w:rPr>
  </w:style>
  <w:style w:type="character" w:customStyle="1" w:styleId="ZwykytekstZnak">
    <w:name w:val="Zwykły tekst Znak"/>
    <w:basedOn w:val="Domylnaczcionkaakapitu"/>
    <w:link w:val="Zwykytekst"/>
    <w:rsid w:val="002A1D25"/>
    <w:rPr>
      <w:rFonts w:ascii="Courier New" w:eastAsia="Times New Roman" w:hAnsi="Courier New" w:cs="Times New Roman"/>
      <w:sz w:val="16"/>
      <w:szCs w:val="20"/>
      <w:lang w:eastAsia="pl-PL"/>
    </w:rPr>
  </w:style>
  <w:style w:type="paragraph" w:customStyle="1" w:styleId="Arial11Bold">
    <w:name w:val="Arial_11Bold"/>
    <w:basedOn w:val="Normalny"/>
    <w:rsid w:val="002A1D25"/>
    <w:pPr>
      <w:widowControl w:val="0"/>
      <w:spacing w:line="380" w:lineRule="atLeast"/>
      <w:jc w:val="both"/>
    </w:pPr>
    <w:rPr>
      <w:rFonts w:ascii="Arial" w:hAnsi="Arial"/>
      <w:b/>
      <w:sz w:val="22"/>
      <w:szCs w:val="20"/>
      <w:lang w:eastAsia="pl-PL"/>
    </w:rPr>
  </w:style>
  <w:style w:type="paragraph" w:customStyle="1" w:styleId="Pytnr">
    <w:name w:val="Pyt_nr"/>
    <w:basedOn w:val="Nagwek5"/>
    <w:next w:val="Tekstpodstawowy"/>
    <w:rsid w:val="002A1D25"/>
    <w:pPr>
      <w:tabs>
        <w:tab w:val="clear" w:pos="1008"/>
        <w:tab w:val="clear" w:pos="4320"/>
      </w:tabs>
      <w:suppressAutoHyphens w:val="0"/>
      <w:spacing w:before="240" w:after="0"/>
      <w:ind w:left="0" w:firstLine="0"/>
    </w:pPr>
    <w:rPr>
      <w:rFonts w:ascii="Times New Roman" w:hAnsi="Times New Roman"/>
      <w:sz w:val="22"/>
      <w:lang w:val="pl-PL"/>
    </w:rPr>
  </w:style>
  <w:style w:type="character" w:customStyle="1" w:styleId="TekstdymkaZnak">
    <w:name w:val="Tekst dymka Znak"/>
    <w:basedOn w:val="Domylnaczcionkaakapitu"/>
    <w:link w:val="Tekstdymka"/>
    <w:semiHidden/>
    <w:rsid w:val="002A1D25"/>
    <w:rPr>
      <w:rFonts w:ascii="Tahoma" w:eastAsia="Times New Roman" w:hAnsi="Tahoma" w:cs="Tahoma"/>
      <w:sz w:val="16"/>
      <w:szCs w:val="16"/>
    </w:rPr>
  </w:style>
  <w:style w:type="paragraph" w:styleId="Tekstdymka">
    <w:name w:val="Balloon Text"/>
    <w:basedOn w:val="Normalny"/>
    <w:link w:val="TekstdymkaZnak"/>
    <w:semiHidden/>
    <w:rsid w:val="002A1D25"/>
    <w:rPr>
      <w:rFonts w:ascii="Tahoma" w:hAnsi="Tahoma" w:cs="Tahoma"/>
      <w:sz w:val="16"/>
      <w:szCs w:val="16"/>
    </w:rPr>
  </w:style>
  <w:style w:type="paragraph" w:styleId="Lista">
    <w:name w:val="List"/>
    <w:basedOn w:val="Normalny"/>
    <w:rsid w:val="002A1D25"/>
    <w:pPr>
      <w:ind w:left="283" w:hanging="283"/>
    </w:pPr>
  </w:style>
  <w:style w:type="paragraph" w:styleId="Lista2">
    <w:name w:val="List 2"/>
    <w:basedOn w:val="Normalny"/>
    <w:rsid w:val="002A1D25"/>
    <w:pPr>
      <w:ind w:left="566" w:hanging="283"/>
    </w:pPr>
  </w:style>
  <w:style w:type="paragraph" w:styleId="Lista3">
    <w:name w:val="List 3"/>
    <w:basedOn w:val="Normalny"/>
    <w:rsid w:val="002A1D25"/>
    <w:pPr>
      <w:ind w:left="849" w:hanging="283"/>
    </w:pPr>
  </w:style>
  <w:style w:type="paragraph" w:styleId="Lista4">
    <w:name w:val="List 4"/>
    <w:basedOn w:val="Normalny"/>
    <w:rsid w:val="002A1D25"/>
    <w:pPr>
      <w:ind w:left="1132" w:hanging="283"/>
    </w:pPr>
  </w:style>
  <w:style w:type="paragraph" w:styleId="Lista5">
    <w:name w:val="List 5"/>
    <w:basedOn w:val="Normalny"/>
    <w:rsid w:val="002A1D25"/>
    <w:pPr>
      <w:ind w:left="1415" w:hanging="283"/>
    </w:pPr>
  </w:style>
  <w:style w:type="paragraph" w:styleId="Listapunktowana2">
    <w:name w:val="List Bullet 2"/>
    <w:basedOn w:val="Normalny"/>
    <w:rsid w:val="002A1D25"/>
    <w:pPr>
      <w:numPr>
        <w:numId w:val="19"/>
      </w:numPr>
    </w:pPr>
  </w:style>
  <w:style w:type="paragraph" w:styleId="Listapunktowana3">
    <w:name w:val="List Bullet 3"/>
    <w:basedOn w:val="Normalny"/>
    <w:rsid w:val="002A1D25"/>
    <w:pPr>
      <w:numPr>
        <w:numId w:val="20"/>
      </w:numPr>
    </w:pPr>
  </w:style>
  <w:style w:type="paragraph" w:styleId="Listapunktowana4">
    <w:name w:val="List Bullet 4"/>
    <w:basedOn w:val="Normalny"/>
    <w:rsid w:val="002A1D25"/>
    <w:pPr>
      <w:numPr>
        <w:numId w:val="21"/>
      </w:numPr>
    </w:pPr>
  </w:style>
  <w:style w:type="paragraph" w:styleId="Lista-kontynuacja2">
    <w:name w:val="List Continue 2"/>
    <w:basedOn w:val="Normalny"/>
    <w:rsid w:val="002A1D25"/>
    <w:pPr>
      <w:spacing w:after="120"/>
      <w:ind w:left="566"/>
    </w:pPr>
  </w:style>
  <w:style w:type="paragraph" w:styleId="Lista-kontynuacja3">
    <w:name w:val="List Continue 3"/>
    <w:basedOn w:val="Normalny"/>
    <w:rsid w:val="002A1D25"/>
    <w:pPr>
      <w:spacing w:after="120"/>
      <w:ind w:left="849"/>
    </w:pPr>
  </w:style>
  <w:style w:type="paragraph" w:styleId="Tekstpodstawowyzwciciem">
    <w:name w:val="Body Text First Indent"/>
    <w:basedOn w:val="Tekstpodstawowy"/>
    <w:link w:val="TekstpodstawowyzwciciemZnak"/>
    <w:rsid w:val="002A1D25"/>
    <w:pPr>
      <w:ind w:firstLine="210"/>
    </w:pPr>
    <w:rPr>
      <w:lang w:eastAsia="en-US"/>
    </w:rPr>
  </w:style>
  <w:style w:type="character" w:customStyle="1" w:styleId="TekstpodstawowyzwciciemZnak">
    <w:name w:val="Tekst podstawowy z wcięciem Znak"/>
    <w:basedOn w:val="TekstpodstawowyZnak"/>
    <w:link w:val="Tekstpodstawowyzwciciem"/>
    <w:rsid w:val="002A1D25"/>
    <w:rPr>
      <w:rFonts w:ascii="Times New Roman" w:eastAsia="Times New Roman" w:hAnsi="Times New Roman" w:cs="Times New Roman"/>
      <w:sz w:val="24"/>
      <w:szCs w:val="24"/>
      <w:lang w:eastAsia="pl-PL"/>
    </w:rPr>
  </w:style>
  <w:style w:type="paragraph" w:styleId="Tekstpodstawowyzwciciem2">
    <w:name w:val="Body Text First Indent 2"/>
    <w:basedOn w:val="Tekstpodstawowywcity"/>
    <w:link w:val="Tekstpodstawowyzwciciem2Znak"/>
    <w:rsid w:val="002A1D25"/>
    <w:pPr>
      <w:ind w:firstLine="210"/>
    </w:pPr>
  </w:style>
  <w:style w:type="character" w:customStyle="1" w:styleId="Tekstpodstawowyzwciciem2Znak">
    <w:name w:val="Tekst podstawowy z wcięciem 2 Znak"/>
    <w:basedOn w:val="TekstpodstawowywcityZnak"/>
    <w:link w:val="Tekstpodstawowyzwciciem2"/>
    <w:rsid w:val="002A1D25"/>
    <w:rPr>
      <w:rFonts w:ascii="Times New Roman" w:eastAsia="Times New Roman" w:hAnsi="Times New Roman" w:cs="Times New Roman"/>
      <w:sz w:val="24"/>
      <w:szCs w:val="24"/>
    </w:rPr>
  </w:style>
  <w:style w:type="paragraph" w:customStyle="1" w:styleId="wypunktowanie">
    <w:name w:val="wypunktowanie"/>
    <w:basedOn w:val="Normalny"/>
    <w:rsid w:val="002A1D25"/>
    <w:pPr>
      <w:numPr>
        <w:numId w:val="25"/>
      </w:numPr>
      <w:autoSpaceDE w:val="0"/>
      <w:autoSpaceDN w:val="0"/>
      <w:adjustRightInd w:val="0"/>
      <w:jc w:val="both"/>
    </w:pPr>
    <w:rPr>
      <w:rFonts w:ascii="Arial" w:hAnsi="Arial" w:cs="Arial"/>
      <w:szCs w:val="20"/>
      <w:lang w:eastAsia="pl-PL"/>
    </w:rPr>
  </w:style>
  <w:style w:type="character" w:styleId="Pogrubienie">
    <w:name w:val="Strong"/>
    <w:qFormat/>
    <w:rsid w:val="002A1D25"/>
    <w:rPr>
      <w:b/>
      <w:bCs/>
    </w:rPr>
  </w:style>
  <w:style w:type="character" w:styleId="Odwoanieprzypisudolnego">
    <w:name w:val="footnote reference"/>
    <w:uiPriority w:val="99"/>
    <w:rsid w:val="002A1D25"/>
    <w:rPr>
      <w:vertAlign w:val="superscript"/>
    </w:rPr>
  </w:style>
  <w:style w:type="paragraph" w:styleId="Akapitzlist">
    <w:name w:val="List Paragraph"/>
    <w:basedOn w:val="Normalny"/>
    <w:uiPriority w:val="34"/>
    <w:qFormat/>
    <w:rsid w:val="002A1D25"/>
    <w:pPr>
      <w:ind w:left="720"/>
      <w:contextualSpacing/>
    </w:pPr>
  </w:style>
  <w:style w:type="character" w:styleId="Odwoaniedokomentarza">
    <w:name w:val="annotation reference"/>
    <w:rsid w:val="002A1D25"/>
    <w:rPr>
      <w:sz w:val="16"/>
      <w:szCs w:val="16"/>
    </w:rPr>
  </w:style>
  <w:style w:type="paragraph" w:styleId="Tematkomentarza">
    <w:name w:val="annotation subject"/>
    <w:basedOn w:val="Tekstkomentarza"/>
    <w:next w:val="Tekstkomentarza"/>
    <w:link w:val="TematkomentarzaZnak"/>
    <w:rsid w:val="002A1D25"/>
    <w:pPr>
      <w:widowControl/>
      <w:spacing w:line="240" w:lineRule="auto"/>
      <w:jc w:val="left"/>
    </w:pPr>
    <w:rPr>
      <w:rFonts w:ascii="Times New Roman" w:hAnsi="Times New Roman"/>
      <w:b/>
      <w:bCs/>
    </w:rPr>
  </w:style>
  <w:style w:type="character" w:customStyle="1" w:styleId="TematkomentarzaZnak">
    <w:name w:val="Temat komentarza Znak"/>
    <w:basedOn w:val="TekstkomentarzaZnak"/>
    <w:link w:val="Tematkomentarza"/>
    <w:rsid w:val="002A1D25"/>
    <w:rPr>
      <w:rFonts w:ascii="Times New Roman" w:eastAsia="Times New Roman" w:hAnsi="Times New Roman" w:cs="Times New Roman"/>
      <w:b/>
      <w:bCs/>
      <w:sz w:val="20"/>
      <w:szCs w:val="20"/>
    </w:rPr>
  </w:style>
  <w:style w:type="paragraph" w:styleId="Podtytu">
    <w:name w:val="Subtitle"/>
    <w:basedOn w:val="Normalny"/>
    <w:link w:val="PodtytuZnak"/>
    <w:qFormat/>
    <w:rsid w:val="002A1D25"/>
    <w:pPr>
      <w:jc w:val="center"/>
    </w:pPr>
    <w:rPr>
      <w:rFonts w:ascii="Tahoma" w:hAnsi="Tahoma"/>
      <w:b/>
      <w:szCs w:val="20"/>
    </w:rPr>
  </w:style>
  <w:style w:type="character" w:customStyle="1" w:styleId="PodtytuZnak">
    <w:name w:val="Podtytuł Znak"/>
    <w:basedOn w:val="Domylnaczcionkaakapitu"/>
    <w:link w:val="Podtytu"/>
    <w:rsid w:val="002A1D25"/>
    <w:rPr>
      <w:rFonts w:ascii="Tahoma" w:eastAsia="Times New Roman" w:hAnsi="Tahoma" w:cs="Times New Roman"/>
      <w:b/>
      <w:sz w:val="24"/>
      <w:szCs w:val="20"/>
    </w:rPr>
  </w:style>
  <w:style w:type="paragraph" w:customStyle="1" w:styleId="Default">
    <w:name w:val="Default"/>
    <w:rsid w:val="002A1D25"/>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NormalnyWeb">
    <w:name w:val="Normal (Web)"/>
    <w:basedOn w:val="Normalny"/>
    <w:rsid w:val="002A1D25"/>
    <w:pPr>
      <w:spacing w:before="100" w:beforeAutospacing="1" w:after="100" w:afterAutospacing="1"/>
    </w:pPr>
    <w:rPr>
      <w:lang w:eastAsia="pl-PL"/>
    </w:rPr>
  </w:style>
  <w:style w:type="paragraph" w:styleId="Bezodstpw">
    <w:name w:val="No Spacing"/>
    <w:link w:val="BezodstpwZnak"/>
    <w:uiPriority w:val="1"/>
    <w:qFormat/>
    <w:rsid w:val="002A1D25"/>
    <w:pPr>
      <w:spacing w:after="0" w:line="240" w:lineRule="auto"/>
    </w:pPr>
    <w:rPr>
      <w:rFonts w:ascii="Calibri" w:eastAsia="Times New Roman" w:hAnsi="Calibri" w:cs="Times New Roman"/>
    </w:rPr>
  </w:style>
  <w:style w:type="character" w:customStyle="1" w:styleId="BezodstpwZnak">
    <w:name w:val="Bez odstępów Znak"/>
    <w:link w:val="Bezodstpw"/>
    <w:uiPriority w:val="1"/>
    <w:rsid w:val="002A1D25"/>
    <w:rPr>
      <w:rFonts w:ascii="Calibri" w:eastAsia="Times New Roman" w:hAnsi="Calibri" w:cs="Times New Roman"/>
    </w:rPr>
  </w:style>
  <w:style w:type="character" w:customStyle="1" w:styleId="tabulatory">
    <w:name w:val="tabulatory"/>
    <w:basedOn w:val="Domylnaczcionkaakapitu"/>
    <w:rsid w:val="002A1D25"/>
  </w:style>
  <w:style w:type="character" w:customStyle="1" w:styleId="apple-converted-space">
    <w:name w:val="apple-converted-space"/>
    <w:basedOn w:val="Domylnaczcionkaakapitu"/>
    <w:rsid w:val="002A1D25"/>
  </w:style>
  <w:style w:type="character" w:customStyle="1" w:styleId="MapadokumentuZnak">
    <w:name w:val="Mapa dokumentu Znak"/>
    <w:basedOn w:val="Domylnaczcionkaakapitu"/>
    <w:link w:val="Mapadokumentu"/>
    <w:uiPriority w:val="99"/>
    <w:semiHidden/>
    <w:rsid w:val="002A1D25"/>
    <w:rPr>
      <w:rFonts w:ascii="Tahoma" w:eastAsia="Times New Roman" w:hAnsi="Tahoma" w:cs="Tahoma"/>
      <w:sz w:val="16"/>
      <w:szCs w:val="16"/>
    </w:rPr>
  </w:style>
  <w:style w:type="paragraph" w:styleId="Mapadokumentu">
    <w:name w:val="Document Map"/>
    <w:basedOn w:val="Normalny"/>
    <w:link w:val="MapadokumentuZnak"/>
    <w:uiPriority w:val="99"/>
    <w:semiHidden/>
    <w:unhideWhenUsed/>
    <w:rsid w:val="002A1D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1014</TotalTime>
  <Pages>1</Pages>
  <Words>11189</Words>
  <Characters>67140</Characters>
  <Application>Microsoft Office Word</Application>
  <DocSecurity>0</DocSecurity>
  <Lines>559</Lines>
  <Paragraphs>156</Paragraphs>
  <ScaleCrop>false</ScaleCrop>
  <HeadingPairs>
    <vt:vector size="2" baseType="variant">
      <vt:variant>
        <vt:lpstr>Tytuł</vt:lpstr>
      </vt:variant>
      <vt:variant>
        <vt:i4>1</vt:i4>
      </vt:variant>
    </vt:vector>
  </HeadingPairs>
  <TitlesOfParts>
    <vt:vector size="1" baseType="lpstr">
      <vt:lpstr>Załącznii nr 3 do Zarządzenia Prezydenta Miasta Włocławek z dn. 30.03.2021 r.</vt:lpstr>
    </vt:vector>
  </TitlesOfParts>
  <Company/>
  <LinksUpToDate>false</LinksUpToDate>
  <CharactersWithSpaces>78173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3 do Zarządzenia Prezydenta Miasta Włocławek z dn. 30.03.2021 r.</dc:title>
  <dc:subject/>
  <dc:creator>Agnieszka Świtalska</dc:creator>
  <cp:keywords>Załącznik nr 3 do Zarządzenia Prezydenta Miasta Włocławek </cp:keywords>
  <dc:description/>
  <cp:lastModifiedBy>Ewa Ciesielska</cp:lastModifiedBy>
  <cp:revision>11</cp:revision>
  <cp:lastPrinted>2021-03-04T10:22:00Z</cp:lastPrinted>
  <dcterms:created xsi:type="dcterms:W3CDTF">2021-02-03T11:07:00Z</dcterms:created>
  <dcterms:modified xsi:type="dcterms:W3CDTF">2021-03-30T07:00:00Z</dcterms:modified>
</cp:coreProperties>
</file>