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1349" w14:textId="4EAFBF77" w:rsidR="0023612B" w:rsidRPr="00027A76" w:rsidRDefault="0023612B" w:rsidP="008061D5">
      <w:pPr>
        <w:pStyle w:val="Nagwek1"/>
        <w:rPr>
          <w:color w:val="000000" w:themeColor="text1"/>
        </w:rPr>
      </w:pPr>
      <w:r w:rsidRPr="00027A76">
        <w:rPr>
          <w:color w:val="000000" w:themeColor="text1"/>
        </w:rPr>
        <w:t>Zarządzenie Nr</w:t>
      </w:r>
      <w:r w:rsidR="00124A90" w:rsidRPr="00027A76">
        <w:rPr>
          <w:color w:val="000000" w:themeColor="text1"/>
        </w:rPr>
        <w:t xml:space="preserve"> </w:t>
      </w:r>
      <w:r w:rsidR="00D92208" w:rsidRPr="00027A76">
        <w:rPr>
          <w:color w:val="000000" w:themeColor="text1"/>
        </w:rPr>
        <w:t>130/2021</w:t>
      </w:r>
      <w:r w:rsidR="008061D5" w:rsidRPr="00027A76">
        <w:rPr>
          <w:color w:val="000000" w:themeColor="text1"/>
        </w:rPr>
        <w:t xml:space="preserve"> </w:t>
      </w:r>
      <w:r w:rsidRPr="00027A76">
        <w:rPr>
          <w:color w:val="000000" w:themeColor="text1"/>
        </w:rPr>
        <w:t>Prezydenta Miasta Włocławek</w:t>
      </w:r>
      <w:r w:rsidR="008061D5" w:rsidRPr="00027A76">
        <w:rPr>
          <w:color w:val="000000" w:themeColor="text1"/>
        </w:rPr>
        <w:t xml:space="preserve"> </w:t>
      </w:r>
      <w:r w:rsidRPr="00027A76">
        <w:rPr>
          <w:color w:val="000000" w:themeColor="text1"/>
        </w:rPr>
        <w:t xml:space="preserve">z dnia </w:t>
      </w:r>
      <w:r w:rsidR="00D92208" w:rsidRPr="00027A76">
        <w:rPr>
          <w:color w:val="000000" w:themeColor="text1"/>
        </w:rPr>
        <w:t>19 kwietnia 2021 roku</w:t>
      </w:r>
    </w:p>
    <w:p w14:paraId="121CAC91" w14:textId="77777777" w:rsidR="0023612B" w:rsidRPr="003B586B" w:rsidRDefault="0023612B" w:rsidP="003B586B">
      <w:pPr>
        <w:rPr>
          <w:rFonts w:ascii="Arial" w:hAnsi="Arial" w:cs="Arial"/>
          <w:b/>
          <w:iCs/>
        </w:rPr>
      </w:pPr>
    </w:p>
    <w:p w14:paraId="7114F05E" w14:textId="77777777" w:rsidR="0023612B" w:rsidRPr="003B586B" w:rsidRDefault="0023612B" w:rsidP="003B586B">
      <w:pPr>
        <w:rPr>
          <w:rFonts w:ascii="Arial" w:hAnsi="Arial" w:cs="Arial"/>
          <w:b/>
          <w:iCs/>
        </w:rPr>
      </w:pPr>
    </w:p>
    <w:p w14:paraId="4B56411B" w14:textId="4CE3E9F0" w:rsidR="0023612B" w:rsidRPr="003B586B" w:rsidRDefault="0023612B" w:rsidP="003B586B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3B586B">
        <w:rPr>
          <w:rFonts w:ascii="Arial" w:eastAsia="Times New Roman" w:hAnsi="Arial" w:cs="Arial"/>
          <w:b/>
          <w:lang w:eastAsia="pl-PL"/>
        </w:rPr>
        <w:t xml:space="preserve">w sprawie ogłoszenia otwartego konkursu ofert nr </w:t>
      </w:r>
      <w:r w:rsidR="00C351C2">
        <w:rPr>
          <w:rFonts w:ascii="Arial" w:eastAsia="Times New Roman" w:hAnsi="Arial" w:cs="Arial"/>
          <w:b/>
          <w:lang w:eastAsia="pl-PL"/>
        </w:rPr>
        <w:t>2</w:t>
      </w:r>
      <w:r w:rsidRPr="003B586B">
        <w:rPr>
          <w:rFonts w:ascii="Arial" w:eastAsia="Times New Roman" w:hAnsi="Arial" w:cs="Arial"/>
          <w:b/>
          <w:lang w:eastAsia="pl-PL"/>
        </w:rPr>
        <w:t xml:space="preserve"> na realizację zadania publicznego w zakresie rozwoju sportu na terenie Gminy Miast</w:t>
      </w:r>
      <w:r w:rsidR="00C351C2">
        <w:rPr>
          <w:rFonts w:ascii="Arial" w:eastAsia="Times New Roman" w:hAnsi="Arial" w:cs="Arial"/>
          <w:b/>
          <w:lang w:eastAsia="pl-PL"/>
        </w:rPr>
        <w:t>o</w:t>
      </w:r>
      <w:r w:rsidRPr="003B586B">
        <w:rPr>
          <w:rFonts w:ascii="Arial" w:eastAsia="Times New Roman" w:hAnsi="Arial" w:cs="Arial"/>
          <w:b/>
          <w:lang w:eastAsia="pl-PL"/>
        </w:rPr>
        <w:t xml:space="preserve"> Włocławek w roku 2021</w:t>
      </w:r>
      <w:bookmarkEnd w:id="0"/>
      <w:r w:rsidRPr="003B586B">
        <w:rPr>
          <w:rFonts w:ascii="Arial" w:eastAsia="Times New Roman" w:hAnsi="Arial" w:cs="Arial"/>
          <w:b/>
          <w:lang w:eastAsia="pl-PL"/>
        </w:rPr>
        <w:t>.</w:t>
      </w:r>
    </w:p>
    <w:p w14:paraId="470C857F" w14:textId="77777777" w:rsidR="0023612B" w:rsidRPr="003B586B" w:rsidRDefault="0023612B" w:rsidP="003B586B">
      <w:pPr>
        <w:rPr>
          <w:rFonts w:ascii="Arial" w:hAnsi="Arial" w:cs="Arial"/>
          <w:b/>
        </w:rPr>
      </w:pPr>
    </w:p>
    <w:p w14:paraId="466A2710" w14:textId="4BAB40D2" w:rsidR="0023612B" w:rsidRPr="003B586B" w:rsidRDefault="0023612B" w:rsidP="003B586B">
      <w:pPr>
        <w:rPr>
          <w:rFonts w:ascii="Arial" w:hAnsi="Arial" w:cs="Arial"/>
          <w:color w:val="000000"/>
          <w:lang w:eastAsia="en-US"/>
        </w:rPr>
      </w:pPr>
      <w:r w:rsidRPr="003B586B">
        <w:rPr>
          <w:rFonts w:ascii="Arial" w:eastAsia="SimSun" w:hAnsi="Arial" w:cs="Arial"/>
          <w:color w:val="000000"/>
          <w:kern w:val="1"/>
          <w:lang w:bidi="hi-IN"/>
        </w:rPr>
        <w:t xml:space="preserve">Na podstawie art. 30 ust. 1 ustawy z dnia 8 marca 1990 r. o samorządzie </w:t>
      </w:r>
      <w:r w:rsidRPr="003B586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gminnym (Dz. U. z 2020 r. poz. 713, poz. 1378) </w:t>
      </w:r>
      <w:r w:rsidRPr="003B586B">
        <w:rPr>
          <w:rFonts w:ascii="Arial" w:eastAsia="SimSun" w:hAnsi="Arial" w:cs="Arial"/>
          <w:color w:val="000000" w:themeColor="text1"/>
          <w:kern w:val="1"/>
          <w:shd w:val="clear" w:color="auto" w:fill="FFFFFF"/>
          <w:lang w:bidi="hi-IN"/>
        </w:rPr>
        <w:t>or</w:t>
      </w:r>
      <w:r w:rsidRPr="003B586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az art. 27 ust. 1 oraz art. 28 ust 2 ustawy z dnia 25 czerwca 2010 r. o sporcie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>(Dz. U. z 2020 r. poz. 1133) w związku z Uchwałą Nr</w:t>
      </w:r>
      <w:r w:rsidR="00A21EC9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>XL/15/2014 Rady Miasta Włocławek z dnia 17 marca 2014 r.</w:t>
      </w:r>
      <w:r w:rsidR="00A21EC9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 xml:space="preserve">w sprawie określenia warunków i trybu wspierania finansowego rozwoju sportu na terenie miasta Włocławek (Dz. Urz. Woj. Kuj.-Pom. z 2014 r. poz. 1008) </w:t>
      </w:r>
    </w:p>
    <w:p w14:paraId="7169670D" w14:textId="77777777" w:rsidR="0023612B" w:rsidRPr="003B586B" w:rsidRDefault="0023612B" w:rsidP="003B586B">
      <w:pPr>
        <w:rPr>
          <w:rFonts w:ascii="Arial" w:hAnsi="Arial" w:cs="Arial"/>
          <w:b/>
        </w:rPr>
      </w:pPr>
    </w:p>
    <w:p w14:paraId="5DBBBA64" w14:textId="0BDEB6B9" w:rsidR="0023612B" w:rsidRPr="00661A05" w:rsidRDefault="0023612B" w:rsidP="00661A05">
      <w:pPr>
        <w:pStyle w:val="Nagwek2"/>
      </w:pPr>
      <w:r w:rsidRPr="008061D5">
        <w:t>zarządza się, co następuje</w:t>
      </w:r>
    </w:p>
    <w:p w14:paraId="112DE654" w14:textId="77777777" w:rsidR="00A21EC9" w:rsidRDefault="0023612B" w:rsidP="003B586B">
      <w:pPr>
        <w:tabs>
          <w:tab w:val="left" w:pos="284"/>
        </w:tabs>
        <w:ind w:left="567" w:hanging="567"/>
        <w:rPr>
          <w:rFonts w:ascii="Arial" w:hAnsi="Arial" w:cs="Arial"/>
          <w:b/>
        </w:rPr>
      </w:pPr>
      <w:r w:rsidRPr="003B586B">
        <w:rPr>
          <w:rFonts w:ascii="Arial" w:hAnsi="Arial" w:cs="Arial"/>
          <w:b/>
        </w:rPr>
        <w:t>§1.</w:t>
      </w:r>
      <w:r w:rsidRPr="003B586B">
        <w:rPr>
          <w:rFonts w:ascii="Arial" w:hAnsi="Arial" w:cs="Arial"/>
          <w:b/>
        </w:rPr>
        <w:tab/>
      </w:r>
    </w:p>
    <w:p w14:paraId="462600DF" w14:textId="77777777" w:rsidR="00A21EC9" w:rsidRDefault="0023612B" w:rsidP="00A21EC9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eastAsia="Times New Roman" w:hAnsi="Arial" w:cs="Arial"/>
          <w:lang w:eastAsia="pl-PL"/>
        </w:rPr>
      </w:pPr>
      <w:r w:rsidRPr="00A21EC9">
        <w:rPr>
          <w:rFonts w:ascii="Arial" w:eastAsia="Times New Roman" w:hAnsi="Arial" w:cs="Arial"/>
        </w:rPr>
        <w:t xml:space="preserve">Ogłasza się otwarty konkurs ofert </w:t>
      </w:r>
      <w:bookmarkStart w:id="1" w:name="_Hlk67639345"/>
      <w:r w:rsidR="00C351C2" w:rsidRPr="00A21EC9">
        <w:rPr>
          <w:rFonts w:ascii="Arial" w:eastAsia="Times New Roman" w:hAnsi="Arial" w:cs="Arial"/>
        </w:rPr>
        <w:t xml:space="preserve">nr 2 </w:t>
      </w:r>
      <w:r w:rsidRPr="00A21EC9">
        <w:rPr>
          <w:rFonts w:ascii="Arial" w:eastAsia="Times New Roman" w:hAnsi="Arial" w:cs="Arial"/>
          <w:lang w:eastAsia="pl-PL"/>
        </w:rPr>
        <w:t>na realizację zadania publicznego w zakresie rozwoju sportu na terenie Gminy Miast</w:t>
      </w:r>
      <w:r w:rsidR="00C351C2" w:rsidRPr="00A21EC9">
        <w:rPr>
          <w:rFonts w:ascii="Arial" w:eastAsia="Times New Roman" w:hAnsi="Arial" w:cs="Arial"/>
          <w:lang w:eastAsia="pl-PL"/>
        </w:rPr>
        <w:t>o</w:t>
      </w:r>
      <w:r w:rsidRPr="00A21EC9">
        <w:rPr>
          <w:rFonts w:ascii="Arial" w:eastAsia="Times New Roman" w:hAnsi="Arial" w:cs="Arial"/>
          <w:lang w:eastAsia="pl-PL"/>
        </w:rPr>
        <w:t xml:space="preserve"> Włocławek w roku 2021</w:t>
      </w:r>
      <w:bookmarkEnd w:id="1"/>
      <w:r w:rsidRPr="00A21EC9">
        <w:rPr>
          <w:rFonts w:ascii="Arial" w:eastAsia="Times New Roman" w:hAnsi="Arial" w:cs="Arial"/>
          <w:lang w:eastAsia="pl-PL"/>
        </w:rPr>
        <w:t>.</w:t>
      </w:r>
    </w:p>
    <w:p w14:paraId="71C74F0B" w14:textId="77777777" w:rsidR="00A21EC9" w:rsidRDefault="0023612B" w:rsidP="00A21EC9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eastAsia="Times New Roman" w:hAnsi="Arial" w:cs="Arial"/>
          <w:lang w:eastAsia="pl-PL"/>
        </w:rPr>
      </w:pPr>
      <w:r w:rsidRPr="00A21EC9">
        <w:rPr>
          <w:rFonts w:ascii="Arial" w:eastAsia="Times New Roman" w:hAnsi="Arial" w:cs="Arial"/>
        </w:rPr>
        <w:t>Ogłoszenie konkursowe stanowi Załącznik nr 1 do niniejszego zarządzenia.</w:t>
      </w:r>
    </w:p>
    <w:p w14:paraId="375019AC" w14:textId="77777777" w:rsidR="00A21EC9" w:rsidRDefault="0023612B" w:rsidP="00A21EC9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eastAsia="Times New Roman" w:hAnsi="Arial" w:cs="Arial"/>
          <w:lang w:eastAsia="pl-PL"/>
        </w:rPr>
      </w:pPr>
      <w:r w:rsidRPr="00A21EC9">
        <w:rPr>
          <w:rFonts w:ascii="Arial" w:eastAsia="Times New Roman" w:hAnsi="Arial" w:cs="Arial"/>
        </w:rPr>
        <w:t xml:space="preserve">Wzór wniosku na realizację zadania publicznego stanowi Załącznik nr 2 do niniejszego zarządzenia. </w:t>
      </w:r>
    </w:p>
    <w:p w14:paraId="0CDE7A77" w14:textId="77777777" w:rsidR="00A21EC9" w:rsidRPr="00A21EC9" w:rsidRDefault="0023612B" w:rsidP="00A21EC9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eastAsia="Times New Roman" w:hAnsi="Arial" w:cs="Arial"/>
          <w:lang w:eastAsia="pl-PL"/>
        </w:rPr>
      </w:pPr>
      <w:r w:rsidRPr="00A21EC9">
        <w:rPr>
          <w:rFonts w:ascii="Arial" w:eastAsia="Times New Roman" w:hAnsi="Arial" w:cs="Arial"/>
          <w:iCs/>
        </w:rPr>
        <w:t>Wzór umowy na realizację zadania publicznego stanowi Załącznik nr 3 do niniejszego zarządzenia.</w:t>
      </w:r>
    </w:p>
    <w:p w14:paraId="3EF177A4" w14:textId="77777777" w:rsidR="00A21EC9" w:rsidRPr="00A21EC9" w:rsidRDefault="0023612B" w:rsidP="00A21EC9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eastAsia="Times New Roman" w:hAnsi="Arial" w:cs="Arial"/>
          <w:lang w:eastAsia="pl-PL"/>
        </w:rPr>
      </w:pPr>
      <w:r w:rsidRPr="00A21EC9">
        <w:rPr>
          <w:rFonts w:ascii="Arial" w:eastAsia="Times New Roman" w:hAnsi="Arial" w:cs="Arial"/>
          <w:iCs/>
        </w:rPr>
        <w:t xml:space="preserve">Wzór oświadczenia wnioskodawcy stanowi Załącznik nr 4 do niniejszego zarządzenia. </w:t>
      </w:r>
    </w:p>
    <w:p w14:paraId="712AAB4E" w14:textId="77777777" w:rsidR="00A21EC9" w:rsidRPr="00A21EC9" w:rsidRDefault="0023612B" w:rsidP="00A21EC9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eastAsia="Times New Roman" w:hAnsi="Arial" w:cs="Arial"/>
          <w:lang w:eastAsia="pl-PL"/>
        </w:rPr>
      </w:pPr>
      <w:r w:rsidRPr="00A21EC9">
        <w:rPr>
          <w:rFonts w:ascii="Arial" w:eastAsia="Times New Roman" w:hAnsi="Arial" w:cs="Arial"/>
          <w:iCs/>
          <w:color w:val="000000" w:themeColor="text1"/>
        </w:rPr>
        <w:t>Wzór z</w:t>
      </w:r>
      <w:r w:rsidRPr="00A21EC9">
        <w:rPr>
          <w:rFonts w:ascii="Arial" w:eastAsia="Times New Roman" w:hAnsi="Arial" w:cs="Arial"/>
          <w:color w:val="000000" w:themeColor="text1"/>
        </w:rPr>
        <w:t>aktualizowanego kosztorysu i harmonogramu realizacji zadania</w:t>
      </w:r>
      <w:r w:rsidRPr="00A21EC9">
        <w:rPr>
          <w:rFonts w:ascii="Arial" w:eastAsia="Times New Roman" w:hAnsi="Arial" w:cs="Arial"/>
          <w:iCs/>
          <w:color w:val="000000" w:themeColor="text1"/>
        </w:rPr>
        <w:t xml:space="preserve">, stanowi Załącznik nr 5 do niniejszego zarządzenia. </w:t>
      </w:r>
    </w:p>
    <w:p w14:paraId="5E097D1B" w14:textId="6766E34B" w:rsidR="008061D5" w:rsidRPr="00A21EC9" w:rsidRDefault="0023612B" w:rsidP="00A21EC9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eastAsia="Times New Roman" w:hAnsi="Arial" w:cs="Arial"/>
          <w:lang w:eastAsia="pl-PL"/>
        </w:rPr>
      </w:pPr>
      <w:r w:rsidRPr="00A21EC9">
        <w:rPr>
          <w:rFonts w:ascii="Arial" w:eastAsia="Times New Roman" w:hAnsi="Arial" w:cs="Arial"/>
          <w:iCs/>
          <w:color w:val="000000" w:themeColor="text1"/>
        </w:rPr>
        <w:t>Wzór sprawozdania z wykonania zadania stanowi Załącznik nr 6 do niniejszego zarządzenia.</w:t>
      </w:r>
    </w:p>
    <w:p w14:paraId="489E7202" w14:textId="2D116427" w:rsidR="0023612B" w:rsidRPr="003B586B" w:rsidRDefault="008061D5" w:rsidP="008061D5">
      <w:pPr>
        <w:tabs>
          <w:tab w:val="left" w:pos="284"/>
        </w:tabs>
        <w:ind w:left="567" w:hanging="283"/>
        <w:rPr>
          <w:rFonts w:ascii="Arial" w:eastAsia="Times New Roman" w:hAnsi="Arial" w:cs="Arial"/>
          <w:lang w:eastAsia="pl-PL"/>
        </w:rPr>
      </w:pPr>
      <w:r w:rsidRPr="003B586B">
        <w:rPr>
          <w:rFonts w:ascii="Arial" w:eastAsia="Times New Roman" w:hAnsi="Arial" w:cs="Arial"/>
          <w:lang w:eastAsia="pl-PL"/>
        </w:rPr>
        <w:t xml:space="preserve"> </w:t>
      </w:r>
    </w:p>
    <w:p w14:paraId="01888A33" w14:textId="761469AB" w:rsidR="0023612B" w:rsidRPr="003B586B" w:rsidRDefault="0023612B" w:rsidP="003B586B">
      <w:pPr>
        <w:ind w:left="426" w:hanging="426"/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  <w:lang w:eastAsia="pl-PL"/>
        </w:rPr>
        <w:t>§2.</w:t>
      </w:r>
      <w:r w:rsidRPr="003B586B">
        <w:rPr>
          <w:rFonts w:ascii="Arial" w:eastAsia="Times New Roman" w:hAnsi="Arial" w:cs="Arial"/>
          <w:lang w:eastAsia="pl-PL"/>
        </w:rPr>
        <w:tab/>
      </w:r>
      <w:r w:rsidRPr="003B586B">
        <w:rPr>
          <w:rFonts w:ascii="Arial" w:eastAsia="Times New Roman" w:hAnsi="Arial" w:cs="Arial"/>
        </w:rPr>
        <w:t xml:space="preserve">Termin składania wniosków wyznaczony zostaje na </w:t>
      </w:r>
      <w:r w:rsidR="00810FF7">
        <w:rPr>
          <w:rFonts w:ascii="Arial" w:eastAsia="Times New Roman" w:hAnsi="Arial" w:cs="Arial"/>
        </w:rPr>
        <w:t>7</w:t>
      </w:r>
      <w:r w:rsidRPr="003B586B">
        <w:rPr>
          <w:rFonts w:ascii="Arial" w:eastAsia="Times New Roman" w:hAnsi="Arial" w:cs="Arial"/>
        </w:rPr>
        <w:t xml:space="preserve"> dni od daty opublikowania ogłoszenia o konkursie, o którym mowa w §1.</w:t>
      </w:r>
    </w:p>
    <w:p w14:paraId="6E2A8756" w14:textId="77777777" w:rsidR="0023612B" w:rsidRPr="003B586B" w:rsidRDefault="0023612B" w:rsidP="003B586B">
      <w:pPr>
        <w:ind w:left="426" w:hanging="426"/>
        <w:rPr>
          <w:rFonts w:ascii="Arial" w:eastAsia="Times New Roman" w:hAnsi="Arial" w:cs="Arial"/>
        </w:rPr>
      </w:pPr>
    </w:p>
    <w:p w14:paraId="7096F303" w14:textId="77777777" w:rsidR="0023612B" w:rsidRPr="003B586B" w:rsidRDefault="0023612B" w:rsidP="003B586B">
      <w:pPr>
        <w:tabs>
          <w:tab w:val="left" w:pos="426"/>
        </w:tabs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</w:rPr>
        <w:t>§3.</w:t>
      </w:r>
      <w:r w:rsidRPr="003B586B">
        <w:rPr>
          <w:rFonts w:ascii="Arial" w:eastAsia="Times New Roman" w:hAnsi="Arial" w:cs="Arial"/>
        </w:rPr>
        <w:tab/>
        <w:t>Ogłoszenie o konkursie zostanie zamieszczone:</w:t>
      </w:r>
    </w:p>
    <w:p w14:paraId="69F5C0BC" w14:textId="77777777" w:rsidR="0023612B" w:rsidRPr="003B586B" w:rsidRDefault="0023612B" w:rsidP="003B586B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</w:rPr>
      </w:pPr>
      <w:r w:rsidRPr="003B586B">
        <w:rPr>
          <w:rFonts w:ascii="Arial" w:eastAsia="Times New Roman" w:hAnsi="Arial" w:cs="Arial"/>
        </w:rPr>
        <w:t>w Biuletynie Informacji Publicznej Urzędu Miasta Włocławek,</w:t>
      </w:r>
    </w:p>
    <w:p w14:paraId="13EFD5E0" w14:textId="532B9FE9" w:rsidR="0023612B" w:rsidRPr="003B586B" w:rsidRDefault="0023612B" w:rsidP="003B586B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  <w:bCs/>
          <w:color w:val="000000" w:themeColor="text1"/>
        </w:rPr>
      </w:pPr>
      <w:r w:rsidRPr="003B586B">
        <w:rPr>
          <w:rFonts w:ascii="Arial" w:eastAsia="Times New Roman" w:hAnsi="Arial" w:cs="Arial"/>
        </w:rPr>
        <w:t xml:space="preserve">na stronie internetowej Urzędu Miasta </w:t>
      </w:r>
      <w:r w:rsidRPr="003B586B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6" w:tooltip="Adres strony internetowej strony internetowej Urzędu Miasta Włocławek" w:history="1">
        <w:r w:rsidRPr="003B586B">
          <w:rPr>
            <w:rStyle w:val="Nagwek1Znak"/>
            <w:rFonts w:eastAsia="Times New Roman"/>
            <w:b w:val="0"/>
            <w:color w:val="000000" w:themeColor="text1"/>
          </w:rPr>
          <w:t>www.wloclawek.pl</w:t>
        </w:r>
      </w:hyperlink>
      <w:r w:rsidRPr="003B586B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72ECA33A" w14:textId="77777777" w:rsidR="0023612B" w:rsidRPr="003B586B" w:rsidRDefault="0023612B" w:rsidP="003B586B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</w:rPr>
      </w:pPr>
      <w:r w:rsidRPr="003B586B">
        <w:rPr>
          <w:rFonts w:ascii="Arial" w:eastAsia="Times New Roman" w:hAnsi="Arial" w:cs="Arial"/>
        </w:rPr>
        <w:t>na tablicy ogłoszeń w siedzibie Urzędu Miasta Włocławek, Zielony Rynek 11/13.</w:t>
      </w:r>
    </w:p>
    <w:p w14:paraId="7B3ED264" w14:textId="77777777" w:rsidR="0023612B" w:rsidRPr="003B586B" w:rsidRDefault="0023612B" w:rsidP="003B586B">
      <w:pPr>
        <w:ind w:left="567"/>
        <w:rPr>
          <w:rFonts w:ascii="Arial" w:eastAsia="Times New Roman" w:hAnsi="Arial" w:cs="Arial"/>
          <w:b/>
        </w:rPr>
      </w:pPr>
    </w:p>
    <w:p w14:paraId="341A3CF1" w14:textId="77777777" w:rsidR="0023612B" w:rsidRPr="003B586B" w:rsidRDefault="0023612B" w:rsidP="003B586B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</w:rPr>
        <w:t>§4.</w:t>
      </w:r>
      <w:r w:rsidRPr="003B586B">
        <w:rPr>
          <w:rFonts w:ascii="Arial" w:eastAsia="Times New Roman" w:hAnsi="Arial" w:cs="Arial"/>
        </w:rPr>
        <w:tab/>
      </w:r>
      <w:r w:rsidRPr="003B586B">
        <w:rPr>
          <w:rFonts w:ascii="Arial" w:eastAsia="Times New Roman" w:hAnsi="Arial" w:cs="Arial"/>
        </w:rPr>
        <w:tab/>
        <w:t>Wykonanie zarządzenia powierza się Dyrektorowi Wydziału Sportu i Turystyki Urzędu Miasta Włocławek.</w:t>
      </w:r>
    </w:p>
    <w:p w14:paraId="6DA0B1B4" w14:textId="77777777" w:rsidR="0023612B" w:rsidRPr="003B586B" w:rsidRDefault="0023612B" w:rsidP="003B586B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</w:p>
    <w:p w14:paraId="48CE4385" w14:textId="77777777" w:rsidR="0023612B" w:rsidRPr="003B586B" w:rsidRDefault="0023612B" w:rsidP="003B586B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  <w:r w:rsidRPr="003B586B">
        <w:rPr>
          <w:rFonts w:ascii="Arial" w:eastAsia="Times New Roman" w:hAnsi="Arial" w:cs="Arial"/>
          <w:b/>
          <w:bCs/>
        </w:rPr>
        <w:t>§5.</w:t>
      </w:r>
      <w:r w:rsidRPr="003B586B">
        <w:rPr>
          <w:rFonts w:ascii="Arial" w:eastAsia="Times New Roman" w:hAnsi="Arial" w:cs="Arial"/>
        </w:rPr>
        <w:tab/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2C012C58" w14:textId="77777777" w:rsidR="0023612B" w:rsidRPr="003B586B" w:rsidRDefault="0023612B" w:rsidP="003B586B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</w:p>
    <w:p w14:paraId="440EFC71" w14:textId="77777777" w:rsidR="0023612B" w:rsidRPr="003B586B" w:rsidRDefault="0023612B" w:rsidP="003B586B">
      <w:pPr>
        <w:rPr>
          <w:rFonts w:ascii="Arial" w:eastAsia="Times New Roman" w:hAnsi="Arial" w:cs="Arial"/>
        </w:rPr>
      </w:pPr>
      <w:r w:rsidRPr="003B586B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§6.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3B586B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3B586B">
        <w:rPr>
          <w:rFonts w:ascii="Arial" w:eastAsia="Times New Roman" w:hAnsi="Arial" w:cs="Arial"/>
        </w:rPr>
        <w:t>Zarządzenie wchodzi w życie z dniem podpisania.</w:t>
      </w:r>
    </w:p>
    <w:p w14:paraId="64F93B11" w14:textId="119CAED6" w:rsidR="008061D5" w:rsidRDefault="0023612B" w:rsidP="008061D5">
      <w:pPr>
        <w:ind w:left="567" w:hanging="283"/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</w:rPr>
        <w:t xml:space="preserve"> </w:t>
      </w:r>
      <w:r w:rsidRPr="003B586B">
        <w:rPr>
          <w:rFonts w:ascii="Arial" w:eastAsia="Times New Roman" w:hAnsi="Arial" w:cs="Arial"/>
        </w:rPr>
        <w:t>2. Zarządzenie podlega podaniu do publicznej wiadomości poprzez ogłoszenie w Biuletynie Informacji Publicznej Urzędu Miasta Włocławek.</w:t>
      </w:r>
    </w:p>
    <w:p w14:paraId="7B447238" w14:textId="77777777" w:rsidR="00661A05" w:rsidRDefault="00661A05">
      <w:pPr>
        <w:suppressAutoHyphens w:val="0"/>
        <w:spacing w:after="160" w:line="259" w:lineRule="auto"/>
        <w:rPr>
          <w:rFonts w:ascii="Arial" w:hAnsi="Arial" w:cs="Arial"/>
          <w:b/>
          <w:lang w:eastAsia="ar-SA"/>
        </w:rPr>
      </w:pPr>
      <w:r>
        <w:rPr>
          <w:lang w:eastAsia="ar-SA"/>
        </w:rPr>
        <w:br w:type="page"/>
      </w:r>
    </w:p>
    <w:p w14:paraId="485BE74C" w14:textId="6F7BCBC0" w:rsidR="0023612B" w:rsidRPr="003B586B" w:rsidRDefault="0023612B" w:rsidP="008061D5">
      <w:pPr>
        <w:pStyle w:val="Nagwek1"/>
        <w:jc w:val="center"/>
        <w:rPr>
          <w:lang w:eastAsia="ar-SA"/>
        </w:rPr>
      </w:pPr>
      <w:r w:rsidRPr="003B586B">
        <w:rPr>
          <w:lang w:eastAsia="ar-SA"/>
        </w:rPr>
        <w:lastRenderedPageBreak/>
        <w:t>UZASADNIENIE</w:t>
      </w:r>
    </w:p>
    <w:p w14:paraId="08C52C93" w14:textId="0DF8517B" w:rsidR="0023612B" w:rsidRPr="003B586B" w:rsidRDefault="0023612B" w:rsidP="003B586B">
      <w:pPr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Prezydent Miasta Włocławek wykonując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>Uchwałę Nr XL/15/2014 Rady Miasta Włocławek z dnia 17 marca 2014 r.</w:t>
      </w:r>
      <w:r w:rsidR="00A21EC9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 xml:space="preserve">w sprawie określenia warunków i trybu wspierania finansowego rozwoju sportu na terenie miasta Włocławek (Dz. Urz. Woj. Kuj.-Pom. z 2014 r. poz. 1008), </w:t>
      </w: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 xml:space="preserve">ogłasza otwarty konkurs ofert nr </w:t>
      </w:r>
      <w:r w:rsidR="00C351C2">
        <w:rPr>
          <w:rFonts w:ascii="Arial" w:eastAsia="SimSun" w:hAnsi="Arial" w:cs="Arial"/>
          <w:color w:val="000000"/>
          <w:kern w:val="1"/>
          <w:lang w:eastAsia="ar-SA" w:bidi="hi-IN"/>
        </w:rPr>
        <w:t>2</w:t>
      </w: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 xml:space="preserve"> na realizację zadania </w:t>
      </w:r>
      <w:r w:rsidR="00EA4D65">
        <w:rPr>
          <w:rFonts w:ascii="Arial" w:eastAsia="SimSun" w:hAnsi="Arial" w:cs="Arial"/>
          <w:color w:val="000000"/>
          <w:kern w:val="1"/>
          <w:lang w:eastAsia="ar-SA" w:bidi="hi-IN"/>
        </w:rPr>
        <w:t>publicznego</w:t>
      </w: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bookmarkStart w:id="2" w:name="_Hlk26268980"/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>w zakresie rozwoju sportu na terenie Gminy Miasto Włocławek w roku 2021.</w:t>
      </w:r>
      <w:bookmarkEnd w:id="2"/>
    </w:p>
    <w:p w14:paraId="0F4BAE57" w14:textId="77777777" w:rsidR="0023612B" w:rsidRPr="003B586B" w:rsidRDefault="0023612B" w:rsidP="003B586B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 w szczególności rodzaj, warunki i termin realizacji zadania, wysokość i zasady przyznawania dotacji, tryb i kryteria stosowane przy wyborze ofert oraz termin dokonania wyboru oferty. </w:t>
      </w:r>
    </w:p>
    <w:p w14:paraId="656BF627" w14:textId="77777777" w:rsidR="0023612B" w:rsidRPr="003B586B" w:rsidRDefault="0023612B" w:rsidP="003B586B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>Konkurs na realizację zadania w zakresie rozwoju sportu na terenie Gminy Miasto Włocławek w roku 2021 ogłoszony zostanie w Biuletynie Informacji Publicznej, na stronie internetowej Urzędu Miasta Włocławek oraz na tablicy ogłoszeń Urzędu Miasta Włocławek.</w:t>
      </w:r>
    </w:p>
    <w:p w14:paraId="0F4A447D" w14:textId="79CF18FF" w:rsidR="00BB5384" w:rsidRPr="003B586B" w:rsidRDefault="0023612B" w:rsidP="003B586B">
      <w:pPr>
        <w:rPr>
          <w:rFonts w:ascii="Arial" w:hAnsi="Arial" w:cs="Arial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sectPr w:rsidR="00BB5384" w:rsidRPr="003B586B" w:rsidSect="00661A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A515E"/>
    <w:multiLevelType w:val="hybridMultilevel"/>
    <w:tmpl w:val="A4DC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2B"/>
    <w:rsid w:val="00027A76"/>
    <w:rsid w:val="00033515"/>
    <w:rsid w:val="001164AC"/>
    <w:rsid w:val="00124A90"/>
    <w:rsid w:val="0023612B"/>
    <w:rsid w:val="003B586B"/>
    <w:rsid w:val="006073C8"/>
    <w:rsid w:val="00661A05"/>
    <w:rsid w:val="006B6A36"/>
    <w:rsid w:val="008061D5"/>
    <w:rsid w:val="00810FF7"/>
    <w:rsid w:val="00834B1B"/>
    <w:rsid w:val="00A21EC9"/>
    <w:rsid w:val="00A870C5"/>
    <w:rsid w:val="00B25BB4"/>
    <w:rsid w:val="00BB5384"/>
    <w:rsid w:val="00BF71CD"/>
    <w:rsid w:val="00C351C2"/>
    <w:rsid w:val="00D92208"/>
    <w:rsid w:val="00E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DB21"/>
  <w15:chartTrackingRefBased/>
  <w15:docId w15:val="{9730E37B-F2D0-4DF0-9B48-5E85D3B4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12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8061D5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link w:val="Nagwek2Znak"/>
    <w:qFormat/>
    <w:rsid w:val="008061D5"/>
    <w:pPr>
      <w:spacing w:after="240"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23612B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1D5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8061D5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3612B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1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12B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2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DB9D35A-3A3B-4EEB-9F79-95A4BD8B4BB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130/2021 Prezydenta Misasta Włocławk z dnia 19 kwietnia 2021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130/2021 Prezydenta Misasta Włocławk z dnia 19 kwietnia 2021</dc:title>
  <dc:subject/>
  <dc:creator>Agnieszka Zgłobicka - Skupniewicz</dc:creator>
  <cp:keywords>Zarządenie Prezydenta Miasta Włocławek</cp:keywords>
  <dc:description/>
  <cp:lastModifiedBy>Łukasz Stolarski</cp:lastModifiedBy>
  <cp:revision>4</cp:revision>
  <dcterms:created xsi:type="dcterms:W3CDTF">2021-04-19T06:09:00Z</dcterms:created>
  <dcterms:modified xsi:type="dcterms:W3CDTF">2021-04-19T07:27:00Z</dcterms:modified>
</cp:coreProperties>
</file>