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180A" w14:textId="1D4B8476" w:rsidR="00B20086" w:rsidRPr="001A272C" w:rsidRDefault="00B20086" w:rsidP="001A272C">
      <w:pPr>
        <w:pStyle w:val="Nagwek1"/>
      </w:pPr>
      <w:bookmarkStart w:id="0" w:name="_GoBack"/>
      <w:bookmarkEnd w:id="0"/>
      <w:r w:rsidRPr="001A272C">
        <w:t xml:space="preserve">Zarządzenie Nr </w:t>
      </w:r>
      <w:r w:rsidR="005E24A4" w:rsidRPr="001A272C">
        <w:t>164/2021</w:t>
      </w:r>
      <w:r w:rsidR="005010BF" w:rsidRPr="001A272C">
        <w:t xml:space="preserve"> </w:t>
      </w:r>
      <w:r w:rsidRPr="001A272C">
        <w:t>Prezydenta Miasta Włocławek</w:t>
      </w:r>
      <w:r w:rsidR="005010BF" w:rsidRPr="001A272C">
        <w:t xml:space="preserve"> </w:t>
      </w:r>
      <w:r w:rsidRPr="001A272C">
        <w:t xml:space="preserve">z dnia </w:t>
      </w:r>
      <w:r w:rsidR="005E24A4" w:rsidRPr="001A272C">
        <w:t xml:space="preserve">30 kwietnia 2021r. </w:t>
      </w:r>
    </w:p>
    <w:p w14:paraId="08E808A2" w14:textId="7777777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C2CAC8" w14:textId="038C454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5DEA2309" w14:textId="7777777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4EFBF0" w14:textId="374A6499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 i poz. 1378) w związku z art. 92 ust. 1 pkt 2 i ust. 2 ustawy z dnia 5 czerwca 1998 r. o samorządzie powiatowym (Dz.U. z 2020 r., poz. 920) oraz § 22 rozporządzenia Rady Ministrów z dnia 19 marca 2021 r. w sprawie ustanowienia określonych ograniczeń, nakazów i zakazów w związku z wystąpieniem stanu epidemii (Dz.U. z 2021 r., poz.512, poz. 546, poz. 574, poz. 617, poz. 654, poz. 683, poz. 700, poz. 729, poz. 748 i poz. 814)</w:t>
      </w:r>
    </w:p>
    <w:p w14:paraId="43242710" w14:textId="7777777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FB7AD6" w14:textId="77777777" w:rsidR="00B20086" w:rsidRPr="001A272C" w:rsidRDefault="00B20086" w:rsidP="001A272C">
      <w:pPr>
        <w:pStyle w:val="Nagwek2"/>
      </w:pPr>
      <w:r w:rsidRPr="001A272C">
        <w:t>zarządza się, co następuje:</w:t>
      </w:r>
    </w:p>
    <w:p w14:paraId="36A43E68" w14:textId="7777777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FAED61" w14:textId="016CF743" w:rsidR="00B20086" w:rsidRPr="005010BF" w:rsidRDefault="00B20086" w:rsidP="005010BF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1.</w:t>
      </w:r>
      <w:r w:rsidRPr="005010BF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04 listopada 2020 r., Zarządzeniem Nr 423/2020 z dnia 03 grudnia 2020 r., Zarządzeniem Nr 446/2020 z dnia 28 grudnia 2020 r., Zarządzeniem Nr 11/2021 z dnia 18 stycznia 2021 r., Zarządzeniem Nr 30/2021 z dnia 01 lutego 2021 r., Zarządzeniem Nr 50/2021 z dnia 15 lutego 2021 r., Zarządzeniem </w:t>
      </w:r>
      <w:r w:rsidRPr="005010BF">
        <w:rPr>
          <w:rFonts w:ascii="Arial" w:hAnsi="Arial" w:cs="Arial"/>
          <w:sz w:val="24"/>
          <w:szCs w:val="24"/>
        </w:rPr>
        <w:br/>
        <w:t>Nr 70/2021 z dnia 01 marca 2021 r., Zarządzeniem Nr 86/2021 z dnia 15 marca 2021 r., Zarządzeniem Nr 97/2021 z dnia 23 marca 2021 r., Zarządzeniem Nr 119/2021 r. z dnia 09 kwietnia 2021 r., Zarządzeniem Nr 129/2021 z dnia 16 kwietnia 2021 r., oraz Zarządzeniem Nr 154/2021 z dnia 23 kwietnia 2021 r. wprowadza się następujące zmiany:</w:t>
      </w:r>
    </w:p>
    <w:p w14:paraId="167174AA" w14:textId="77777777" w:rsidR="00B20086" w:rsidRPr="005010BF" w:rsidRDefault="00B20086" w:rsidP="005010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1. otrzymuje brzmienie:</w:t>
      </w:r>
    </w:p>
    <w:p w14:paraId="199549BE" w14:textId="175AD304" w:rsidR="00B20086" w:rsidRPr="005010BF" w:rsidRDefault="00B20086" w:rsidP="005010BF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„ § 1. W celu powstrzymania rozprzestrzeniania się i ryzyka zakażenia wirusem SARS – COV - 2 i wprowadzeniem nowych ograniczeń, w tym polecenia pracy zdalnej przez pracowników administracji samorządowej, wprowadza się do dnia 7 maja 2021 r. ograniczenia w wykonywaniu przez Urząd Miasta Włocławek, zwanym dalej Urząd, zadań o charakterze publicznym”.</w:t>
      </w:r>
    </w:p>
    <w:p w14:paraId="0F3AC968" w14:textId="77777777" w:rsidR="00B20086" w:rsidRPr="005010BF" w:rsidRDefault="00B20086" w:rsidP="005010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7. otrzymuje brzmienie:</w:t>
      </w:r>
    </w:p>
    <w:p w14:paraId="78335D7E" w14:textId="0A011313" w:rsidR="00B20086" w:rsidRPr="005010BF" w:rsidRDefault="00B20086" w:rsidP="005010BF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„ § 7. Zaplanowane w terminie do 7 maja 2021 r. śluby cywilne będą udzielane wyłącznie w obecności pary młodych i świadków”.</w:t>
      </w:r>
    </w:p>
    <w:p w14:paraId="6596A3C8" w14:textId="77777777" w:rsidR="00B20086" w:rsidRPr="005010BF" w:rsidRDefault="00B20086" w:rsidP="005010BF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2.</w:t>
      </w:r>
      <w:r w:rsidRPr="005010BF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5F1616FB" w14:textId="77777777" w:rsidR="00B20086" w:rsidRPr="005010BF" w:rsidRDefault="00B20086" w:rsidP="005010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3.</w:t>
      </w:r>
      <w:r w:rsidRPr="005010BF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71054AD2" w14:textId="044B112E" w:rsidR="00E238A5" w:rsidRPr="005010BF" w:rsidRDefault="00B20086" w:rsidP="005010BF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010BF">
        <w:rPr>
          <w:rFonts w:ascii="Arial" w:hAnsi="Arial" w:cs="Arial"/>
          <w:sz w:val="24"/>
          <w:szCs w:val="24"/>
        </w:rPr>
        <w:t>§ 4.</w:t>
      </w:r>
      <w:r w:rsidRPr="005010BF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5010BF" w:rsidSect="005010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86"/>
    <w:rsid w:val="000C3ABE"/>
    <w:rsid w:val="001A272C"/>
    <w:rsid w:val="004529D7"/>
    <w:rsid w:val="005010BF"/>
    <w:rsid w:val="005E24A4"/>
    <w:rsid w:val="00747CFE"/>
    <w:rsid w:val="008B29DD"/>
    <w:rsid w:val="009E7407"/>
    <w:rsid w:val="00B20086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33BE"/>
  <w15:chartTrackingRefBased/>
  <w15:docId w15:val="{AFFABB21-F7B4-4BE6-96D4-D967B9E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086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72C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72C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0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272C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272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164/2021 Prezydenta Miasta Włocławek z dnia 30 kwietnia 2021r.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164/2021 Prezydenta Miasta Włocławek z dnia 30 kwietnia 2021r.</dc:title>
  <dc:subject/>
  <dc:creator>Maria Koprowska</dc:creator>
  <cp:keywords>Zarzadzenie Prezydenta Miasta</cp:keywords>
  <dc:description/>
  <cp:lastModifiedBy>Monika Marciniak</cp:lastModifiedBy>
  <cp:revision>2</cp:revision>
  <dcterms:created xsi:type="dcterms:W3CDTF">2021-05-05T10:35:00Z</dcterms:created>
  <dcterms:modified xsi:type="dcterms:W3CDTF">2021-05-05T10:35:00Z</dcterms:modified>
</cp:coreProperties>
</file>