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181D8" w14:textId="3A753D42" w:rsidR="006929AE" w:rsidRPr="004876CA" w:rsidRDefault="00A35712" w:rsidP="00C648FA">
      <w:pPr>
        <w:spacing w:line="360" w:lineRule="auto"/>
        <w:outlineLvl w:val="0"/>
        <w:rPr>
          <w:rFonts w:ascii="Arial" w:hAnsi="Arial" w:cs="Arial"/>
          <w:b/>
          <w:caps/>
          <w:sz w:val="28"/>
          <w:szCs w:val="28"/>
        </w:rPr>
      </w:pPr>
      <w:r w:rsidRPr="004876CA">
        <w:rPr>
          <w:rFonts w:ascii="Arial" w:hAnsi="Arial" w:cs="Arial"/>
          <w:b/>
          <w:sz w:val="28"/>
          <w:szCs w:val="28"/>
        </w:rPr>
        <w:t xml:space="preserve">Zarządzenie nr 176/2021 Prezydenta Miasta Włocławek z dnia 10 maja 2021r. </w:t>
      </w:r>
    </w:p>
    <w:p w14:paraId="0E2F1C81" w14:textId="16827CF1" w:rsidR="006929AE" w:rsidRDefault="002A063E" w:rsidP="00C648FA">
      <w:pPr>
        <w:rPr>
          <w:rFonts w:ascii="Arial" w:hAnsi="Arial" w:cs="Arial"/>
        </w:rPr>
      </w:pPr>
      <w:r w:rsidRPr="009A6116">
        <w:rPr>
          <w:rFonts w:ascii="Arial" w:hAnsi="Arial" w:cs="Arial"/>
        </w:rPr>
        <w:t xml:space="preserve">w sprawie </w:t>
      </w:r>
      <w:r w:rsidR="0082212B" w:rsidRPr="009A6116">
        <w:rPr>
          <w:rFonts w:ascii="Arial" w:hAnsi="Arial" w:cs="Arial"/>
        </w:rPr>
        <w:t>ogłoszenia wykazu nieruchomości</w:t>
      </w:r>
      <w:r w:rsidR="00DB45B7" w:rsidRPr="009A6116">
        <w:rPr>
          <w:rFonts w:ascii="Arial" w:hAnsi="Arial" w:cs="Arial"/>
        </w:rPr>
        <w:t xml:space="preserve">, </w:t>
      </w:r>
      <w:r w:rsidR="0082212B" w:rsidRPr="009A6116">
        <w:rPr>
          <w:rFonts w:ascii="Arial" w:hAnsi="Arial" w:cs="Arial"/>
        </w:rPr>
        <w:t>położon</w:t>
      </w:r>
      <w:r w:rsidR="00BC2CE1" w:rsidRPr="009A6116">
        <w:rPr>
          <w:rFonts w:ascii="Arial" w:hAnsi="Arial" w:cs="Arial"/>
        </w:rPr>
        <w:t>ej</w:t>
      </w:r>
      <w:r w:rsidR="00410C8E" w:rsidRPr="009A6116">
        <w:rPr>
          <w:rFonts w:ascii="Arial" w:hAnsi="Arial" w:cs="Arial"/>
        </w:rPr>
        <w:t xml:space="preserve"> we Włocławku przy ul.</w:t>
      </w:r>
      <w:r w:rsidR="00C1197C" w:rsidRPr="009A6116">
        <w:rPr>
          <w:rFonts w:ascii="Arial" w:hAnsi="Arial" w:cs="Arial"/>
        </w:rPr>
        <w:t xml:space="preserve"> </w:t>
      </w:r>
      <w:r w:rsidR="00D14D1D" w:rsidRPr="009A6116">
        <w:rPr>
          <w:rFonts w:ascii="Arial" w:hAnsi="Arial" w:cs="Arial"/>
          <w:b/>
        </w:rPr>
        <w:t>Nowomi</w:t>
      </w:r>
      <w:r w:rsidR="00300C25" w:rsidRPr="009A6116">
        <w:rPr>
          <w:rFonts w:ascii="Arial" w:hAnsi="Arial" w:cs="Arial"/>
          <w:b/>
        </w:rPr>
        <w:t>e</w:t>
      </w:r>
      <w:r w:rsidR="00D14D1D" w:rsidRPr="009A6116">
        <w:rPr>
          <w:rFonts w:ascii="Arial" w:hAnsi="Arial" w:cs="Arial"/>
          <w:b/>
        </w:rPr>
        <w:t>jskiej</w:t>
      </w:r>
      <w:r w:rsidR="00580FD7" w:rsidRPr="009A6116">
        <w:rPr>
          <w:rFonts w:ascii="Arial" w:hAnsi="Arial" w:cs="Arial"/>
        </w:rPr>
        <w:t>,</w:t>
      </w:r>
      <w:r w:rsidR="00410C8E" w:rsidRPr="009A6116">
        <w:rPr>
          <w:rFonts w:ascii="Arial" w:hAnsi="Arial" w:cs="Arial"/>
          <w:b/>
        </w:rPr>
        <w:t xml:space="preserve"> </w:t>
      </w:r>
      <w:r w:rsidR="004C2D9A" w:rsidRPr="009A6116">
        <w:rPr>
          <w:rFonts w:ascii="Arial" w:hAnsi="Arial" w:cs="Arial"/>
        </w:rPr>
        <w:t>oznaczon</w:t>
      </w:r>
      <w:r w:rsidR="00BC2CE1" w:rsidRPr="009A6116">
        <w:rPr>
          <w:rFonts w:ascii="Arial" w:hAnsi="Arial" w:cs="Arial"/>
        </w:rPr>
        <w:t>ej</w:t>
      </w:r>
      <w:r w:rsidR="00C84BB2" w:rsidRPr="009A6116">
        <w:rPr>
          <w:rFonts w:ascii="Arial" w:hAnsi="Arial" w:cs="Arial"/>
        </w:rPr>
        <w:t xml:space="preserve"> </w:t>
      </w:r>
      <w:r w:rsidR="00410C8E" w:rsidRPr="009A6116">
        <w:rPr>
          <w:rFonts w:ascii="Arial" w:hAnsi="Arial" w:cs="Arial"/>
        </w:rPr>
        <w:t>jako</w:t>
      </w:r>
      <w:r w:rsidR="00887EAD" w:rsidRPr="009A6116">
        <w:rPr>
          <w:rFonts w:ascii="Arial" w:hAnsi="Arial" w:cs="Arial"/>
        </w:rPr>
        <w:t xml:space="preserve"> </w:t>
      </w:r>
      <w:r w:rsidR="00C202C6" w:rsidRPr="009A6116">
        <w:rPr>
          <w:rFonts w:ascii="Arial" w:hAnsi="Arial" w:cs="Arial"/>
        </w:rPr>
        <w:t xml:space="preserve">działka nr </w:t>
      </w:r>
      <w:r w:rsidR="00D14D1D" w:rsidRPr="009A6116">
        <w:rPr>
          <w:rFonts w:ascii="Arial" w:hAnsi="Arial" w:cs="Arial"/>
          <w:b/>
        </w:rPr>
        <w:t>6/11</w:t>
      </w:r>
      <w:r w:rsidR="00C202C6" w:rsidRPr="009A6116">
        <w:rPr>
          <w:rFonts w:ascii="Arial" w:hAnsi="Arial" w:cs="Arial"/>
        </w:rPr>
        <w:t xml:space="preserve"> </w:t>
      </w:r>
      <w:r w:rsidR="00D14D1D" w:rsidRPr="009A6116">
        <w:rPr>
          <w:rFonts w:ascii="Arial" w:hAnsi="Arial" w:cs="Arial"/>
        </w:rPr>
        <w:t xml:space="preserve">(Włocławek KM </w:t>
      </w:r>
      <w:r w:rsidR="00300C25" w:rsidRPr="009A6116">
        <w:rPr>
          <w:rFonts w:ascii="Arial" w:hAnsi="Arial" w:cs="Arial"/>
        </w:rPr>
        <w:t xml:space="preserve">80) </w:t>
      </w:r>
      <w:r w:rsidR="00C202C6" w:rsidRPr="009A6116">
        <w:rPr>
          <w:rFonts w:ascii="Arial" w:hAnsi="Arial" w:cs="Arial"/>
        </w:rPr>
        <w:t>o pow</w:t>
      </w:r>
      <w:r w:rsidR="00C202C6" w:rsidRPr="009A6116">
        <w:rPr>
          <w:rFonts w:ascii="Arial" w:hAnsi="Arial" w:cs="Arial"/>
          <w:b/>
        </w:rPr>
        <w:t>.</w:t>
      </w:r>
      <w:r w:rsidR="003030E7" w:rsidRPr="009A6116">
        <w:rPr>
          <w:rFonts w:ascii="Arial" w:hAnsi="Arial" w:cs="Arial"/>
          <w:b/>
        </w:rPr>
        <w:t xml:space="preserve"> </w:t>
      </w:r>
      <w:r w:rsidR="00FF61DE" w:rsidRPr="009A6116">
        <w:rPr>
          <w:rFonts w:ascii="Arial" w:hAnsi="Arial" w:cs="Arial"/>
          <w:b/>
        </w:rPr>
        <w:t>0,0</w:t>
      </w:r>
      <w:r w:rsidR="00300C25" w:rsidRPr="009A6116">
        <w:rPr>
          <w:rFonts w:ascii="Arial" w:hAnsi="Arial" w:cs="Arial"/>
          <w:b/>
        </w:rPr>
        <w:t>684</w:t>
      </w:r>
      <w:r w:rsidR="00C202C6" w:rsidRPr="009A6116">
        <w:rPr>
          <w:rFonts w:ascii="Arial" w:hAnsi="Arial" w:cs="Arial"/>
          <w:b/>
        </w:rPr>
        <w:t xml:space="preserve"> </w:t>
      </w:r>
      <w:r w:rsidR="00410C8E" w:rsidRPr="009A6116">
        <w:rPr>
          <w:rFonts w:ascii="Arial" w:hAnsi="Arial" w:cs="Arial"/>
          <w:b/>
        </w:rPr>
        <w:t>ha</w:t>
      </w:r>
      <w:r w:rsidR="00300C25" w:rsidRPr="009A6116">
        <w:rPr>
          <w:rFonts w:ascii="Arial" w:hAnsi="Arial" w:cs="Arial"/>
        </w:rPr>
        <w:t>,</w:t>
      </w:r>
      <w:r w:rsidR="00C202C6" w:rsidRPr="009A6116">
        <w:rPr>
          <w:rFonts w:ascii="Arial" w:hAnsi="Arial" w:cs="Arial"/>
        </w:rPr>
        <w:t xml:space="preserve"> </w:t>
      </w:r>
      <w:r w:rsidR="007F60AA" w:rsidRPr="009A6116">
        <w:rPr>
          <w:rFonts w:ascii="Arial" w:hAnsi="Arial" w:cs="Arial"/>
        </w:rPr>
        <w:t xml:space="preserve">przeznaczonej do przekazania w drodze darowizny, </w:t>
      </w:r>
      <w:r w:rsidR="00DB45B7" w:rsidRPr="009A6116">
        <w:rPr>
          <w:rFonts w:ascii="Arial" w:hAnsi="Arial" w:cs="Arial"/>
        </w:rPr>
        <w:t>na rzecz Województwa Kujawsko – Pomorskiego</w:t>
      </w:r>
      <w:r w:rsidR="000B6A80" w:rsidRPr="009A6116">
        <w:rPr>
          <w:rFonts w:ascii="Arial" w:hAnsi="Arial" w:cs="Arial"/>
        </w:rPr>
        <w:t>.</w:t>
      </w:r>
      <w:r w:rsidR="006E61B1" w:rsidRPr="009A6116">
        <w:rPr>
          <w:rFonts w:ascii="Arial" w:hAnsi="Arial" w:cs="Arial"/>
        </w:rPr>
        <w:t xml:space="preserve"> </w:t>
      </w:r>
    </w:p>
    <w:p w14:paraId="26FFF5D4" w14:textId="77777777" w:rsidR="009A6116" w:rsidRPr="009A6116" w:rsidRDefault="009A6116" w:rsidP="00C648FA">
      <w:pPr>
        <w:rPr>
          <w:rFonts w:ascii="Arial" w:hAnsi="Arial" w:cs="Arial"/>
        </w:rPr>
      </w:pPr>
    </w:p>
    <w:p w14:paraId="06E05069" w14:textId="44869C68" w:rsidR="002C4D3D" w:rsidRPr="009A6116" w:rsidRDefault="002A063E" w:rsidP="00C648FA">
      <w:pPr>
        <w:rPr>
          <w:rFonts w:ascii="Arial" w:hAnsi="Arial" w:cs="Arial"/>
        </w:rPr>
      </w:pPr>
      <w:r w:rsidRPr="009A6116">
        <w:rPr>
          <w:rFonts w:ascii="Arial" w:hAnsi="Arial" w:cs="Arial"/>
        </w:rPr>
        <w:t>Na podstawie art. 30 ust. 2 pkt. 3 ustawy z dnia 8 marca 1990 r o samorządzie gminnym</w:t>
      </w:r>
      <w:r w:rsidR="002A5015" w:rsidRPr="009A6116">
        <w:rPr>
          <w:rFonts w:ascii="Arial" w:hAnsi="Arial" w:cs="Arial"/>
        </w:rPr>
        <w:t xml:space="preserve"> </w:t>
      </w:r>
      <w:r w:rsidR="00B36CEC" w:rsidRPr="009A6116">
        <w:rPr>
          <w:rFonts w:ascii="Arial" w:hAnsi="Arial" w:cs="Arial"/>
        </w:rPr>
        <w:t>(D</w:t>
      </w:r>
      <w:r w:rsidR="00227DFB" w:rsidRPr="009A6116">
        <w:rPr>
          <w:rFonts w:ascii="Arial" w:hAnsi="Arial" w:cs="Arial"/>
          <w:color w:val="000000"/>
        </w:rPr>
        <w:t>z. U. z 20</w:t>
      </w:r>
      <w:r w:rsidR="007049F9" w:rsidRPr="009A6116">
        <w:rPr>
          <w:rFonts w:ascii="Arial" w:hAnsi="Arial" w:cs="Arial"/>
          <w:color w:val="000000"/>
        </w:rPr>
        <w:t>20</w:t>
      </w:r>
      <w:r w:rsidR="00227DFB" w:rsidRPr="009A6116">
        <w:rPr>
          <w:rFonts w:ascii="Arial" w:hAnsi="Arial" w:cs="Arial"/>
          <w:color w:val="000000"/>
        </w:rPr>
        <w:t xml:space="preserve"> r. poz. </w:t>
      </w:r>
      <w:r w:rsidR="007049F9" w:rsidRPr="009A6116">
        <w:rPr>
          <w:rFonts w:ascii="Arial" w:hAnsi="Arial" w:cs="Arial"/>
          <w:color w:val="000000"/>
        </w:rPr>
        <w:t>713</w:t>
      </w:r>
      <w:r w:rsidR="000E4DB7" w:rsidRPr="009A6116">
        <w:rPr>
          <w:rFonts w:ascii="Arial" w:hAnsi="Arial" w:cs="Arial"/>
          <w:color w:val="000000"/>
        </w:rPr>
        <w:t xml:space="preserve">, poz. </w:t>
      </w:r>
      <w:r w:rsidR="00394768" w:rsidRPr="009A6116">
        <w:rPr>
          <w:rFonts w:ascii="Arial" w:hAnsi="Arial" w:cs="Arial"/>
          <w:color w:val="000000"/>
        </w:rPr>
        <w:t>1378</w:t>
      </w:r>
      <w:r w:rsidRPr="009A6116">
        <w:rPr>
          <w:rFonts w:ascii="Arial" w:hAnsi="Arial" w:cs="Arial"/>
        </w:rPr>
        <w:t>), art. 11,</w:t>
      </w:r>
      <w:r w:rsidR="00E60751" w:rsidRPr="009A6116">
        <w:rPr>
          <w:rFonts w:ascii="Arial" w:hAnsi="Arial" w:cs="Arial"/>
        </w:rPr>
        <w:t xml:space="preserve"> art. 13 ust. 2 i ust. 2a, </w:t>
      </w:r>
      <w:r w:rsidRPr="009A6116">
        <w:rPr>
          <w:rFonts w:ascii="Arial" w:hAnsi="Arial" w:cs="Arial"/>
        </w:rPr>
        <w:t>art. 35, ustawy z dnia 21 sierpnia 1997 r</w:t>
      </w:r>
      <w:r w:rsidR="002C4D3D" w:rsidRPr="009A6116">
        <w:rPr>
          <w:rFonts w:ascii="Arial" w:hAnsi="Arial" w:cs="Arial"/>
        </w:rPr>
        <w:t>.</w:t>
      </w:r>
      <w:r w:rsidRPr="009A6116">
        <w:rPr>
          <w:rFonts w:ascii="Arial" w:hAnsi="Arial" w:cs="Arial"/>
        </w:rPr>
        <w:t xml:space="preserve"> o gospoda</w:t>
      </w:r>
      <w:r w:rsidR="00982687" w:rsidRPr="009A6116">
        <w:rPr>
          <w:rFonts w:ascii="Arial" w:hAnsi="Arial" w:cs="Arial"/>
        </w:rPr>
        <w:t xml:space="preserve">rce nieruchomościami (Dz. U. </w:t>
      </w:r>
      <w:r w:rsidR="00982687" w:rsidRPr="009A6116">
        <w:rPr>
          <w:rFonts w:ascii="Arial" w:hAnsi="Arial" w:cs="Arial"/>
          <w:color w:val="000000"/>
        </w:rPr>
        <w:t>z 20</w:t>
      </w:r>
      <w:r w:rsidR="00A42EA9" w:rsidRPr="009A6116">
        <w:rPr>
          <w:rFonts w:ascii="Arial" w:hAnsi="Arial" w:cs="Arial"/>
          <w:color w:val="000000"/>
        </w:rPr>
        <w:t>20</w:t>
      </w:r>
      <w:r w:rsidR="00982687" w:rsidRPr="009A6116">
        <w:rPr>
          <w:rFonts w:ascii="Arial" w:hAnsi="Arial" w:cs="Arial"/>
          <w:color w:val="000000"/>
        </w:rPr>
        <w:t xml:space="preserve"> r. poz. </w:t>
      </w:r>
      <w:r w:rsidR="002F0CB9" w:rsidRPr="009A6116">
        <w:rPr>
          <w:rFonts w:ascii="Arial" w:hAnsi="Arial" w:cs="Arial"/>
          <w:color w:val="000000"/>
        </w:rPr>
        <w:t>1990</w:t>
      </w:r>
      <w:r w:rsidR="00BC4E91" w:rsidRPr="009A6116">
        <w:rPr>
          <w:rFonts w:ascii="Arial" w:hAnsi="Arial" w:cs="Arial"/>
          <w:color w:val="000000"/>
        </w:rPr>
        <w:t xml:space="preserve">, </w:t>
      </w:r>
      <w:r w:rsidR="002F0CB9" w:rsidRPr="009A6116">
        <w:rPr>
          <w:rFonts w:ascii="Arial" w:hAnsi="Arial" w:cs="Arial"/>
          <w:color w:val="000000"/>
        </w:rPr>
        <w:t xml:space="preserve">z 2021 r. </w:t>
      </w:r>
      <w:r w:rsidR="00BC4E91" w:rsidRPr="009A6116">
        <w:rPr>
          <w:rFonts w:ascii="Arial" w:hAnsi="Arial" w:cs="Arial"/>
          <w:color w:val="000000"/>
        </w:rPr>
        <w:t xml:space="preserve">poz. </w:t>
      </w:r>
      <w:r w:rsidR="002F0CB9" w:rsidRPr="009A6116">
        <w:rPr>
          <w:rFonts w:ascii="Arial" w:hAnsi="Arial" w:cs="Arial"/>
          <w:color w:val="000000"/>
        </w:rPr>
        <w:t>11, poz. 234</w:t>
      </w:r>
      <w:r w:rsidR="00127305" w:rsidRPr="009A6116">
        <w:rPr>
          <w:rFonts w:ascii="Arial" w:hAnsi="Arial" w:cs="Arial"/>
          <w:color w:val="000000"/>
        </w:rPr>
        <w:t>)</w:t>
      </w:r>
      <w:r w:rsidR="00707B94" w:rsidRPr="009A6116">
        <w:rPr>
          <w:rFonts w:ascii="Arial" w:hAnsi="Arial" w:cs="Arial"/>
          <w:color w:val="000000"/>
        </w:rPr>
        <w:t>,</w:t>
      </w:r>
      <w:r w:rsidR="00127305" w:rsidRPr="009A6116">
        <w:rPr>
          <w:rFonts w:ascii="Arial" w:hAnsi="Arial" w:cs="Arial"/>
          <w:color w:val="000000"/>
        </w:rPr>
        <w:t xml:space="preserve"> </w:t>
      </w:r>
      <w:r w:rsidRPr="009A6116">
        <w:rPr>
          <w:rFonts w:ascii="Arial" w:hAnsi="Arial" w:cs="Arial"/>
        </w:rPr>
        <w:t xml:space="preserve">Uchwały Nr </w:t>
      </w:r>
      <w:r w:rsidR="00FD0318" w:rsidRPr="009A6116">
        <w:rPr>
          <w:rFonts w:ascii="Arial" w:hAnsi="Arial" w:cs="Arial"/>
        </w:rPr>
        <w:t>XXIII</w:t>
      </w:r>
      <w:r w:rsidRPr="009A6116">
        <w:rPr>
          <w:rFonts w:ascii="Arial" w:hAnsi="Arial" w:cs="Arial"/>
        </w:rPr>
        <w:t>/</w:t>
      </w:r>
      <w:r w:rsidR="00FD0318" w:rsidRPr="009A6116">
        <w:rPr>
          <w:rFonts w:ascii="Arial" w:hAnsi="Arial" w:cs="Arial"/>
        </w:rPr>
        <w:t>84</w:t>
      </w:r>
      <w:r w:rsidRPr="009A6116">
        <w:rPr>
          <w:rFonts w:ascii="Arial" w:hAnsi="Arial" w:cs="Arial"/>
        </w:rPr>
        <w:t>/</w:t>
      </w:r>
      <w:r w:rsidR="00FD0318" w:rsidRPr="009A6116">
        <w:rPr>
          <w:rFonts w:ascii="Arial" w:hAnsi="Arial" w:cs="Arial"/>
        </w:rPr>
        <w:t>2020</w:t>
      </w:r>
      <w:r w:rsidRPr="009A6116">
        <w:rPr>
          <w:rFonts w:ascii="Arial" w:hAnsi="Arial" w:cs="Arial"/>
        </w:rPr>
        <w:t xml:space="preserve"> Rady Miasta Włocławek z dnia </w:t>
      </w:r>
      <w:r w:rsidR="00FD0318" w:rsidRPr="009A6116">
        <w:rPr>
          <w:rFonts w:ascii="Arial" w:hAnsi="Arial" w:cs="Arial"/>
        </w:rPr>
        <w:t>9</w:t>
      </w:r>
      <w:r w:rsidRPr="009A6116">
        <w:rPr>
          <w:rFonts w:ascii="Arial" w:hAnsi="Arial" w:cs="Arial"/>
        </w:rPr>
        <w:t xml:space="preserve"> </w:t>
      </w:r>
      <w:r w:rsidR="00FD0318" w:rsidRPr="009A6116">
        <w:rPr>
          <w:rFonts w:ascii="Arial" w:hAnsi="Arial" w:cs="Arial"/>
        </w:rPr>
        <w:t>czerwca</w:t>
      </w:r>
      <w:r w:rsidRPr="009A6116">
        <w:rPr>
          <w:rFonts w:ascii="Arial" w:hAnsi="Arial" w:cs="Arial"/>
        </w:rPr>
        <w:t xml:space="preserve"> 20</w:t>
      </w:r>
      <w:r w:rsidR="00FD0318" w:rsidRPr="009A6116">
        <w:rPr>
          <w:rFonts w:ascii="Arial" w:hAnsi="Arial" w:cs="Arial"/>
        </w:rPr>
        <w:t>20</w:t>
      </w:r>
      <w:r w:rsidR="002C4D3D" w:rsidRPr="009A6116">
        <w:rPr>
          <w:rFonts w:ascii="Arial" w:hAnsi="Arial" w:cs="Arial"/>
        </w:rPr>
        <w:t xml:space="preserve"> </w:t>
      </w:r>
      <w:r w:rsidRPr="009A6116">
        <w:rPr>
          <w:rFonts w:ascii="Arial" w:hAnsi="Arial" w:cs="Arial"/>
        </w:rPr>
        <w:t xml:space="preserve">r. w sprawie </w:t>
      </w:r>
      <w:r w:rsidR="00FD0318" w:rsidRPr="009A6116">
        <w:rPr>
          <w:rFonts w:ascii="Arial" w:hAnsi="Arial" w:cs="Arial"/>
        </w:rPr>
        <w:t>wyrażenia zgody na przekazanie w drodze darowizny na rzecz Wojew</w:t>
      </w:r>
      <w:r w:rsidR="00DC18E3" w:rsidRPr="009A6116">
        <w:rPr>
          <w:rFonts w:ascii="Arial" w:hAnsi="Arial" w:cs="Arial"/>
        </w:rPr>
        <w:t>ó</w:t>
      </w:r>
      <w:r w:rsidR="00FD0318" w:rsidRPr="009A6116">
        <w:rPr>
          <w:rFonts w:ascii="Arial" w:hAnsi="Arial" w:cs="Arial"/>
        </w:rPr>
        <w:t xml:space="preserve">dztwa Kujawsko – Pomorskiego </w:t>
      </w:r>
      <w:r w:rsidR="00DC18E3" w:rsidRPr="009A6116">
        <w:rPr>
          <w:rFonts w:ascii="Arial" w:hAnsi="Arial" w:cs="Arial"/>
        </w:rPr>
        <w:t>nieruchomości niezabudowanej, stanowiącej własność Gminy Miasto Włocławek</w:t>
      </w:r>
    </w:p>
    <w:p w14:paraId="603BFD61" w14:textId="77777777" w:rsidR="009A6116" w:rsidRDefault="009A6116" w:rsidP="00C648FA">
      <w:pPr>
        <w:spacing w:line="276" w:lineRule="auto"/>
        <w:rPr>
          <w:rFonts w:ascii="Arial" w:hAnsi="Arial" w:cs="Arial"/>
          <w:b/>
        </w:rPr>
      </w:pPr>
    </w:p>
    <w:p w14:paraId="43A3CA29" w14:textId="43F9C65F" w:rsidR="002A063E" w:rsidRPr="004876CA" w:rsidRDefault="002A063E" w:rsidP="004876CA">
      <w:pPr>
        <w:pStyle w:val="Nagwek2"/>
      </w:pPr>
      <w:r w:rsidRPr="004876CA">
        <w:t>zarządza się, co następuje :</w:t>
      </w:r>
    </w:p>
    <w:p w14:paraId="7D8F5BC9" w14:textId="77777777" w:rsidR="002A21D3" w:rsidRPr="00851AD1" w:rsidRDefault="002A21D3" w:rsidP="00C648FA">
      <w:pPr>
        <w:spacing w:line="276" w:lineRule="auto"/>
        <w:rPr>
          <w:rFonts w:ascii="Arial" w:hAnsi="Arial" w:cs="Arial"/>
          <w:b/>
        </w:rPr>
      </w:pPr>
    </w:p>
    <w:p w14:paraId="7FC12680" w14:textId="77777777" w:rsidR="00815FE8" w:rsidRPr="00851AD1" w:rsidRDefault="00815FE8" w:rsidP="00C648FA">
      <w:pPr>
        <w:spacing w:line="276" w:lineRule="auto"/>
        <w:rPr>
          <w:rFonts w:ascii="Arial" w:hAnsi="Arial" w:cs="Arial"/>
          <w:b/>
        </w:rPr>
      </w:pPr>
    </w:p>
    <w:p w14:paraId="2FEEFFB3" w14:textId="77777777" w:rsidR="002A063E" w:rsidRPr="00851AD1" w:rsidRDefault="006E61B1" w:rsidP="00C648FA">
      <w:pPr>
        <w:tabs>
          <w:tab w:val="left" w:pos="360"/>
          <w:tab w:val="left" w:pos="540"/>
        </w:tabs>
        <w:spacing w:line="276" w:lineRule="auto"/>
        <w:rPr>
          <w:rFonts w:ascii="Arial" w:hAnsi="Arial" w:cs="Arial"/>
        </w:rPr>
      </w:pPr>
      <w:r w:rsidRPr="00851AD1">
        <w:rPr>
          <w:rFonts w:ascii="Arial" w:hAnsi="Arial" w:cs="Arial"/>
          <w:b/>
        </w:rPr>
        <w:t>§</w:t>
      </w:r>
      <w:r w:rsidR="002A063E" w:rsidRPr="00851AD1">
        <w:rPr>
          <w:rFonts w:ascii="Arial" w:hAnsi="Arial" w:cs="Arial"/>
          <w:b/>
        </w:rPr>
        <w:t>1</w:t>
      </w:r>
      <w:r w:rsidR="002A063E" w:rsidRPr="00851AD1">
        <w:rPr>
          <w:rFonts w:ascii="Arial" w:hAnsi="Arial" w:cs="Arial"/>
        </w:rPr>
        <w:t xml:space="preserve">.Przeznacza się do </w:t>
      </w:r>
      <w:r w:rsidR="008A35AB" w:rsidRPr="00851AD1">
        <w:rPr>
          <w:rFonts w:ascii="Arial" w:hAnsi="Arial" w:cs="Arial"/>
        </w:rPr>
        <w:t>przekazania w drodze darowizny</w:t>
      </w:r>
      <w:r w:rsidR="002A063E" w:rsidRPr="00851AD1">
        <w:rPr>
          <w:rFonts w:ascii="Arial" w:hAnsi="Arial" w:cs="Arial"/>
        </w:rPr>
        <w:t xml:space="preserve"> nieruchomoś</w:t>
      </w:r>
      <w:r w:rsidR="00340C8E" w:rsidRPr="00851AD1">
        <w:rPr>
          <w:rFonts w:ascii="Arial" w:hAnsi="Arial" w:cs="Arial"/>
        </w:rPr>
        <w:t>ć</w:t>
      </w:r>
      <w:r w:rsidR="00516832" w:rsidRPr="00851AD1">
        <w:rPr>
          <w:rFonts w:ascii="Arial" w:hAnsi="Arial" w:cs="Arial"/>
        </w:rPr>
        <w:t>,</w:t>
      </w:r>
      <w:r w:rsidR="002A063E" w:rsidRPr="00851AD1">
        <w:rPr>
          <w:rFonts w:ascii="Arial" w:hAnsi="Arial" w:cs="Arial"/>
        </w:rPr>
        <w:t xml:space="preserve"> wymienion</w:t>
      </w:r>
      <w:r w:rsidR="00340C8E" w:rsidRPr="00851AD1">
        <w:rPr>
          <w:rFonts w:ascii="Arial" w:hAnsi="Arial" w:cs="Arial"/>
        </w:rPr>
        <w:t>ą</w:t>
      </w:r>
      <w:r w:rsidR="002A063E" w:rsidRPr="00851AD1">
        <w:rPr>
          <w:rFonts w:ascii="Arial" w:hAnsi="Arial" w:cs="Arial"/>
        </w:rPr>
        <w:t xml:space="preserve"> w wykazie, stanowiącym załącznik do niniejszego zarządzenia. </w:t>
      </w:r>
    </w:p>
    <w:p w14:paraId="7ED451F6" w14:textId="26CDAE14" w:rsidR="002A063E" w:rsidRPr="00851AD1" w:rsidRDefault="002A063E" w:rsidP="00C648FA">
      <w:pPr>
        <w:spacing w:line="276" w:lineRule="auto"/>
        <w:rPr>
          <w:rFonts w:ascii="Arial" w:hAnsi="Arial" w:cs="Arial"/>
        </w:rPr>
      </w:pPr>
      <w:r w:rsidRPr="00851AD1">
        <w:rPr>
          <w:rFonts w:ascii="Arial" w:hAnsi="Arial" w:cs="Arial"/>
          <w:b/>
        </w:rPr>
        <w:t>§2</w:t>
      </w:r>
      <w:r w:rsidRPr="00851AD1">
        <w:rPr>
          <w:rFonts w:ascii="Arial" w:hAnsi="Arial" w:cs="Arial"/>
        </w:rPr>
        <w:t xml:space="preserve">.Wykaz, o którym mowa w § 1 podlega wywieszeniu na tablicy ogłoszeń w Urzędzie Miasta Włocławek, Zielony Rynek 11/13 na okres 21 dni oraz podaniu do publicznej wiadomości poprzez ogłoszenie w prasie lokalnej oraz na stronie internetowej </w:t>
      </w:r>
      <w:hyperlink r:id="rId5" w:tooltip="Adres strony internetowej Biuletynu Informacj Publicznej Urzędu Miasta Włocławek" w:history="1">
        <w:r w:rsidRPr="00851AD1">
          <w:rPr>
            <w:rStyle w:val="Hipercze"/>
            <w:rFonts w:ascii="Arial" w:hAnsi="Arial" w:cs="Arial"/>
          </w:rPr>
          <w:t>www.bip.um.wlocl.pl</w:t>
        </w:r>
      </w:hyperlink>
      <w:r w:rsidRPr="00851AD1">
        <w:rPr>
          <w:rFonts w:ascii="Arial" w:hAnsi="Arial" w:cs="Arial"/>
        </w:rPr>
        <w:t>.</w:t>
      </w:r>
    </w:p>
    <w:p w14:paraId="325945B3" w14:textId="77777777" w:rsidR="002A063E" w:rsidRPr="00851AD1" w:rsidRDefault="002A063E" w:rsidP="00C648FA">
      <w:pPr>
        <w:spacing w:line="276" w:lineRule="auto"/>
        <w:rPr>
          <w:rFonts w:ascii="Arial" w:hAnsi="Arial" w:cs="Arial"/>
          <w:color w:val="000000"/>
        </w:rPr>
      </w:pPr>
      <w:r w:rsidRPr="00851AD1">
        <w:rPr>
          <w:rFonts w:ascii="Arial" w:hAnsi="Arial" w:cs="Arial"/>
          <w:b/>
        </w:rPr>
        <w:t>§3</w:t>
      </w:r>
      <w:r w:rsidRPr="00851AD1">
        <w:rPr>
          <w:rFonts w:ascii="Arial" w:hAnsi="Arial" w:cs="Arial"/>
        </w:rPr>
        <w:t>.Wykaz wyznacza termin dla osób, którym przysługuje pierwszeństwo w nabyciu nieruchomości przeznaczon</w:t>
      </w:r>
      <w:r w:rsidR="00340C8E" w:rsidRPr="00851AD1">
        <w:rPr>
          <w:rFonts w:ascii="Arial" w:hAnsi="Arial" w:cs="Arial"/>
        </w:rPr>
        <w:t>ej</w:t>
      </w:r>
      <w:r w:rsidRPr="00851AD1">
        <w:rPr>
          <w:rFonts w:ascii="Arial" w:hAnsi="Arial" w:cs="Arial"/>
        </w:rPr>
        <w:t xml:space="preserve"> do </w:t>
      </w:r>
      <w:r w:rsidR="005C1068" w:rsidRPr="00851AD1">
        <w:rPr>
          <w:rFonts w:ascii="Arial" w:hAnsi="Arial" w:cs="Arial"/>
        </w:rPr>
        <w:t>sprzedaży z</w:t>
      </w:r>
      <w:r w:rsidRPr="00851AD1">
        <w:rPr>
          <w:rFonts w:ascii="Arial" w:hAnsi="Arial" w:cs="Arial"/>
        </w:rPr>
        <w:t xml:space="preserve">godnie z przepisami ustawy o gospodarce nieruchomościami. Termin złożenia wniosku nie może być krótszy niż 6 tygodni licząc od dnia </w:t>
      </w:r>
      <w:r w:rsidRPr="00851AD1">
        <w:rPr>
          <w:rFonts w:ascii="Arial" w:hAnsi="Arial" w:cs="Arial"/>
          <w:color w:val="000000"/>
        </w:rPr>
        <w:t>wywieszenia wykazu.</w:t>
      </w:r>
    </w:p>
    <w:p w14:paraId="25D3BD45" w14:textId="77777777" w:rsidR="00146ADC" w:rsidRPr="00C648FA" w:rsidRDefault="00146ADC" w:rsidP="00C648FA">
      <w:pPr>
        <w:rPr>
          <w:rFonts w:ascii="Arial" w:hAnsi="Arial" w:cs="Arial"/>
        </w:rPr>
      </w:pPr>
      <w:r w:rsidRPr="00C648FA">
        <w:rPr>
          <w:rFonts w:ascii="Arial" w:hAnsi="Arial" w:cs="Arial"/>
          <w:b/>
        </w:rPr>
        <w:t>§4</w:t>
      </w:r>
      <w:r w:rsidRPr="00C648FA">
        <w:rPr>
          <w:rFonts w:ascii="Arial" w:hAnsi="Arial" w:cs="Arial"/>
        </w:rPr>
        <w:t>.</w:t>
      </w:r>
      <w:r w:rsidR="0055518B" w:rsidRPr="00C648FA">
        <w:rPr>
          <w:rFonts w:ascii="Arial" w:hAnsi="Arial" w:cs="Arial"/>
        </w:rPr>
        <w:t>Traci moc Zarządzenie nr</w:t>
      </w:r>
      <w:r w:rsidR="000E4DB7" w:rsidRPr="00C648FA">
        <w:rPr>
          <w:rFonts w:ascii="Arial" w:hAnsi="Arial" w:cs="Arial"/>
        </w:rPr>
        <w:t xml:space="preserve"> </w:t>
      </w:r>
      <w:r w:rsidR="000B6A80" w:rsidRPr="00C648FA">
        <w:rPr>
          <w:rFonts w:ascii="Arial" w:hAnsi="Arial" w:cs="Arial"/>
        </w:rPr>
        <w:t>216/2020 Prezydenta Miasta Włocł</w:t>
      </w:r>
      <w:r w:rsidR="00851AD1" w:rsidRPr="00C648FA">
        <w:rPr>
          <w:rFonts w:ascii="Arial" w:hAnsi="Arial" w:cs="Arial"/>
        </w:rPr>
        <w:t xml:space="preserve">awek z dnia 30 czerwca 2020 r. </w:t>
      </w:r>
      <w:r w:rsidR="000B6A80" w:rsidRPr="00C648FA">
        <w:rPr>
          <w:rFonts w:ascii="Arial" w:hAnsi="Arial" w:cs="Arial"/>
        </w:rPr>
        <w:t>w sprawie ogłoszenia wykazu nieruchomości, położonej we Włocławku przy ul. Nowomiejskiej, oznaczonej jako działka nr 6/11 (Włocławek KM 80) o pow. 0,0684 ha</w:t>
      </w:r>
      <w:r w:rsidR="00851AD1" w:rsidRPr="00C648FA">
        <w:rPr>
          <w:rFonts w:ascii="Arial" w:hAnsi="Arial" w:cs="Arial"/>
        </w:rPr>
        <w:t xml:space="preserve">, przeznaczonej do przekazania </w:t>
      </w:r>
      <w:r w:rsidR="000B6A80" w:rsidRPr="00C648FA">
        <w:rPr>
          <w:rFonts w:ascii="Arial" w:hAnsi="Arial" w:cs="Arial"/>
        </w:rPr>
        <w:t>w drodze darowizny, na rzecz Województwa Kujawsko – Pomorskiego.</w:t>
      </w:r>
    </w:p>
    <w:p w14:paraId="4710C05B" w14:textId="77777777" w:rsidR="002A063E" w:rsidRPr="00851AD1" w:rsidRDefault="005C1068" w:rsidP="00C648FA">
      <w:pPr>
        <w:spacing w:line="276" w:lineRule="auto"/>
        <w:rPr>
          <w:rFonts w:ascii="Arial" w:hAnsi="Arial" w:cs="Arial"/>
        </w:rPr>
      </w:pPr>
      <w:r w:rsidRPr="00851AD1">
        <w:rPr>
          <w:rFonts w:ascii="Arial" w:hAnsi="Arial" w:cs="Arial"/>
          <w:b/>
        </w:rPr>
        <w:t>§</w:t>
      </w:r>
      <w:r w:rsidR="00146ADC" w:rsidRPr="00851AD1">
        <w:rPr>
          <w:rFonts w:ascii="Arial" w:hAnsi="Arial" w:cs="Arial"/>
          <w:b/>
        </w:rPr>
        <w:t>5</w:t>
      </w:r>
      <w:r w:rsidR="002A063E" w:rsidRPr="00851AD1">
        <w:rPr>
          <w:rFonts w:ascii="Arial" w:hAnsi="Arial" w:cs="Arial"/>
        </w:rPr>
        <w:t>.Wykonanie zarządzenia powierza się Dyrektorowi Wydziału Gospodar</w:t>
      </w:r>
      <w:r w:rsidR="004B5B92" w:rsidRPr="00851AD1">
        <w:rPr>
          <w:rFonts w:ascii="Arial" w:hAnsi="Arial" w:cs="Arial"/>
        </w:rPr>
        <w:t>owania</w:t>
      </w:r>
      <w:r w:rsidR="002A063E" w:rsidRPr="00851AD1">
        <w:rPr>
          <w:rFonts w:ascii="Arial" w:hAnsi="Arial" w:cs="Arial"/>
        </w:rPr>
        <w:t xml:space="preserve"> Mie</w:t>
      </w:r>
      <w:r w:rsidR="004B5B92" w:rsidRPr="00851AD1">
        <w:rPr>
          <w:rFonts w:ascii="Arial" w:hAnsi="Arial" w:cs="Arial"/>
        </w:rPr>
        <w:t>niem Komunalnym</w:t>
      </w:r>
      <w:r w:rsidR="002A063E" w:rsidRPr="00851AD1">
        <w:rPr>
          <w:rFonts w:ascii="Arial" w:hAnsi="Arial" w:cs="Arial"/>
        </w:rPr>
        <w:t>.</w:t>
      </w:r>
    </w:p>
    <w:p w14:paraId="68B0370D" w14:textId="77777777" w:rsidR="00815A7E" w:rsidRPr="00851AD1" w:rsidRDefault="00146ADC" w:rsidP="00C648FA">
      <w:pPr>
        <w:spacing w:line="276" w:lineRule="auto"/>
        <w:rPr>
          <w:rFonts w:ascii="Arial" w:hAnsi="Arial" w:cs="Arial"/>
        </w:rPr>
      </w:pPr>
      <w:r w:rsidRPr="00851AD1">
        <w:rPr>
          <w:rFonts w:ascii="Arial" w:hAnsi="Arial" w:cs="Arial"/>
          <w:b/>
        </w:rPr>
        <w:t>§6</w:t>
      </w:r>
      <w:r w:rsidR="007E2BBA" w:rsidRPr="00851AD1">
        <w:rPr>
          <w:rFonts w:ascii="Arial" w:hAnsi="Arial" w:cs="Arial"/>
        </w:rPr>
        <w:t>.</w:t>
      </w:r>
      <w:r w:rsidR="00815A7E" w:rsidRPr="00851AD1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4B3CDF50" w14:textId="77777777" w:rsidR="002A063E" w:rsidRPr="00851AD1" w:rsidRDefault="00146ADC" w:rsidP="00C648FA">
      <w:pPr>
        <w:spacing w:line="276" w:lineRule="auto"/>
        <w:rPr>
          <w:rFonts w:ascii="Arial" w:hAnsi="Arial" w:cs="Arial"/>
        </w:rPr>
      </w:pPr>
      <w:r w:rsidRPr="00851AD1">
        <w:rPr>
          <w:rFonts w:ascii="Arial" w:hAnsi="Arial" w:cs="Arial"/>
          <w:b/>
        </w:rPr>
        <w:t>§7</w:t>
      </w:r>
      <w:r w:rsidR="002A063E" w:rsidRPr="00851AD1">
        <w:rPr>
          <w:rFonts w:ascii="Arial" w:hAnsi="Arial" w:cs="Arial"/>
        </w:rPr>
        <w:t xml:space="preserve">.Zarządzenie wchodzi w życie z dniem podpisania. </w:t>
      </w:r>
    </w:p>
    <w:p w14:paraId="794FE7FC" w14:textId="77777777" w:rsidR="007049F9" w:rsidRPr="00851AD1" w:rsidRDefault="00146ADC" w:rsidP="00C648FA">
      <w:pPr>
        <w:spacing w:line="276" w:lineRule="auto"/>
        <w:rPr>
          <w:rFonts w:ascii="Arial" w:hAnsi="Arial" w:cs="Arial"/>
        </w:rPr>
      </w:pPr>
      <w:r w:rsidRPr="00851AD1">
        <w:rPr>
          <w:rFonts w:ascii="Arial" w:hAnsi="Arial" w:cs="Arial"/>
          <w:b/>
        </w:rPr>
        <w:t>§8</w:t>
      </w:r>
      <w:r w:rsidR="002A063E" w:rsidRPr="00851AD1">
        <w:rPr>
          <w:rFonts w:ascii="Arial" w:hAnsi="Arial" w:cs="Arial"/>
        </w:rPr>
        <w:t>.Zarządzenie podlega publikacji poprzez ogłoszenie w Biuletynie Informacji Pub</w:t>
      </w:r>
      <w:r w:rsidR="00410199" w:rsidRPr="00851AD1">
        <w:rPr>
          <w:rFonts w:ascii="Arial" w:hAnsi="Arial" w:cs="Arial"/>
        </w:rPr>
        <w:t>licznej Urzędu Miasta Włocławek</w:t>
      </w:r>
      <w:r w:rsidR="00497EB7" w:rsidRPr="00851AD1">
        <w:rPr>
          <w:rFonts w:ascii="Arial" w:hAnsi="Arial" w:cs="Arial"/>
        </w:rPr>
        <w:t>.</w:t>
      </w:r>
    </w:p>
    <w:p w14:paraId="0983AC48" w14:textId="77777777" w:rsidR="006929AE" w:rsidRPr="00851AD1" w:rsidRDefault="006929AE" w:rsidP="00C648FA">
      <w:pPr>
        <w:spacing w:line="276" w:lineRule="auto"/>
        <w:rPr>
          <w:rFonts w:ascii="Arial" w:hAnsi="Arial" w:cs="Arial"/>
          <w:b/>
        </w:rPr>
      </w:pPr>
    </w:p>
    <w:p w14:paraId="041A9853" w14:textId="77777777" w:rsidR="00C648FA" w:rsidRDefault="00C648FA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B74F1D8" w14:textId="331FF87B" w:rsidR="0050662D" w:rsidRPr="004876CA" w:rsidRDefault="002A063E" w:rsidP="004876CA">
      <w:pPr>
        <w:pStyle w:val="Nagwek1"/>
        <w:rPr>
          <w:sz w:val="28"/>
          <w:szCs w:val="28"/>
        </w:rPr>
      </w:pPr>
      <w:r w:rsidRPr="004876CA">
        <w:rPr>
          <w:sz w:val="28"/>
          <w:szCs w:val="28"/>
        </w:rPr>
        <w:lastRenderedPageBreak/>
        <w:t>Uzasadnienie</w:t>
      </w:r>
    </w:p>
    <w:p w14:paraId="706E9AF8" w14:textId="77777777" w:rsidR="00E64478" w:rsidRPr="00851AD1" w:rsidRDefault="00E64478" w:rsidP="00C648FA">
      <w:pPr>
        <w:spacing w:line="276" w:lineRule="auto"/>
        <w:rPr>
          <w:rFonts w:ascii="Arial" w:hAnsi="Arial" w:cs="Arial"/>
          <w:b/>
        </w:rPr>
      </w:pPr>
    </w:p>
    <w:p w14:paraId="5E3C2270" w14:textId="7A11D9E0" w:rsidR="00A519C1" w:rsidRPr="00851AD1" w:rsidRDefault="00E579E1" w:rsidP="00C648FA">
      <w:pPr>
        <w:tabs>
          <w:tab w:val="left" w:pos="3780"/>
        </w:tabs>
        <w:spacing w:line="276" w:lineRule="auto"/>
        <w:rPr>
          <w:rFonts w:ascii="Arial" w:hAnsi="Arial" w:cs="Arial"/>
          <w:b/>
        </w:rPr>
      </w:pPr>
      <w:r w:rsidRPr="00851AD1">
        <w:rPr>
          <w:rFonts w:ascii="Arial" w:hAnsi="Arial" w:cs="Arial"/>
        </w:rPr>
        <w:t>N</w:t>
      </w:r>
      <w:r w:rsidR="00A519C1" w:rsidRPr="00851AD1">
        <w:rPr>
          <w:rFonts w:ascii="Arial" w:hAnsi="Arial" w:cs="Arial"/>
        </w:rPr>
        <w:t>ieruchomoś</w:t>
      </w:r>
      <w:r w:rsidRPr="00851AD1">
        <w:rPr>
          <w:rFonts w:ascii="Arial" w:hAnsi="Arial" w:cs="Arial"/>
        </w:rPr>
        <w:t>ć</w:t>
      </w:r>
      <w:r w:rsidR="00A519C1" w:rsidRPr="00851AD1">
        <w:rPr>
          <w:rFonts w:ascii="Arial" w:hAnsi="Arial" w:cs="Arial"/>
        </w:rPr>
        <w:t xml:space="preserve"> niezabudowan</w:t>
      </w:r>
      <w:r w:rsidRPr="00851AD1">
        <w:rPr>
          <w:rFonts w:ascii="Arial" w:hAnsi="Arial" w:cs="Arial"/>
        </w:rPr>
        <w:t>a</w:t>
      </w:r>
      <w:r w:rsidR="00DC18E3" w:rsidRPr="00851AD1">
        <w:rPr>
          <w:rFonts w:ascii="Arial" w:hAnsi="Arial" w:cs="Arial"/>
        </w:rPr>
        <w:t>,</w:t>
      </w:r>
      <w:r w:rsidR="00A519C1" w:rsidRPr="00851AD1">
        <w:rPr>
          <w:rFonts w:ascii="Arial" w:hAnsi="Arial" w:cs="Arial"/>
        </w:rPr>
        <w:t xml:space="preserve"> położon</w:t>
      </w:r>
      <w:r w:rsidRPr="00851AD1">
        <w:rPr>
          <w:rFonts w:ascii="Arial" w:hAnsi="Arial" w:cs="Arial"/>
        </w:rPr>
        <w:t>a</w:t>
      </w:r>
      <w:r w:rsidR="00A519C1" w:rsidRPr="00851AD1">
        <w:rPr>
          <w:rFonts w:ascii="Arial" w:hAnsi="Arial" w:cs="Arial"/>
        </w:rPr>
        <w:t xml:space="preserve"> we Włocławku przy ul. Nowomiejskiej, oznaczon</w:t>
      </w:r>
      <w:r w:rsidR="00851AD1">
        <w:rPr>
          <w:rFonts w:ascii="Arial" w:hAnsi="Arial" w:cs="Arial"/>
        </w:rPr>
        <w:t>a</w:t>
      </w:r>
      <w:r w:rsidR="004876CA">
        <w:rPr>
          <w:rFonts w:ascii="Arial" w:hAnsi="Arial" w:cs="Arial"/>
        </w:rPr>
        <w:t xml:space="preserve"> </w:t>
      </w:r>
      <w:r w:rsidR="00A519C1" w:rsidRPr="00851AD1">
        <w:rPr>
          <w:rFonts w:ascii="Arial" w:hAnsi="Arial" w:cs="Arial"/>
        </w:rPr>
        <w:t xml:space="preserve">jako działka nr 6/11 (Włocławek KM 80) o pow. 0,0684 ha, </w:t>
      </w:r>
      <w:r w:rsidR="005250E1" w:rsidRPr="00851AD1">
        <w:rPr>
          <w:rFonts w:ascii="Arial" w:hAnsi="Arial" w:cs="Arial"/>
        </w:rPr>
        <w:t>stanowi własność Gminy Miasto Włocławek.</w:t>
      </w:r>
    </w:p>
    <w:p w14:paraId="440216C0" w14:textId="15C7E1E6" w:rsidR="00A519C1" w:rsidRPr="00851AD1" w:rsidRDefault="00A519C1" w:rsidP="00C648FA">
      <w:pPr>
        <w:spacing w:line="276" w:lineRule="auto"/>
        <w:ind w:firstLine="708"/>
        <w:rPr>
          <w:rFonts w:ascii="Arial" w:hAnsi="Arial" w:cs="Arial"/>
        </w:rPr>
      </w:pPr>
      <w:r w:rsidRPr="00851AD1">
        <w:rPr>
          <w:rFonts w:ascii="Arial" w:hAnsi="Arial" w:cs="Arial"/>
        </w:rPr>
        <w:t>Zgodnie z obowiązującym planem zagospodarowania przestrzennego miasta Włocławka, zatwierdzonym Uchwałą Nr 5/IV/2007 Rady Miasta Włocła</w:t>
      </w:r>
      <w:r w:rsidR="00E64478" w:rsidRPr="00851AD1">
        <w:rPr>
          <w:rFonts w:ascii="Arial" w:hAnsi="Arial" w:cs="Arial"/>
        </w:rPr>
        <w:t>wek z dnia 29 stycznia 2007 r.</w:t>
      </w:r>
      <w:r w:rsidR="00C648FA">
        <w:rPr>
          <w:rFonts w:ascii="Arial" w:hAnsi="Arial" w:cs="Arial"/>
        </w:rPr>
        <w:t xml:space="preserve"> </w:t>
      </w:r>
      <w:r w:rsidRPr="00851AD1">
        <w:rPr>
          <w:rFonts w:ascii="Arial" w:hAnsi="Arial" w:cs="Arial"/>
        </w:rPr>
        <w:t>(Dz. Urz. Woj. Kuj.-Pom. nr 33 z 22 marca z 2007 r., poz. 479), działka nr 6/11 (Włocławek KM 80) znajduje się w obszarze o przeznaczeniu podstawowym – zabud</w:t>
      </w:r>
      <w:r w:rsidR="00E64478" w:rsidRPr="00851AD1">
        <w:rPr>
          <w:rFonts w:ascii="Arial" w:hAnsi="Arial" w:cs="Arial"/>
        </w:rPr>
        <w:t xml:space="preserve">owa mieszkaniowa wielorodzinna </w:t>
      </w:r>
      <w:r w:rsidRPr="00851AD1">
        <w:rPr>
          <w:rFonts w:ascii="Arial" w:hAnsi="Arial" w:cs="Arial"/>
        </w:rPr>
        <w:t>i przeznaczeniu dopuszczalnym – zabudowa usług nieuciążliwych.</w:t>
      </w:r>
    </w:p>
    <w:p w14:paraId="1F2FAB74" w14:textId="77777777" w:rsidR="00A519C1" w:rsidRPr="00851AD1" w:rsidRDefault="00A519C1" w:rsidP="00C648FA">
      <w:pPr>
        <w:spacing w:line="276" w:lineRule="auto"/>
        <w:rPr>
          <w:rFonts w:ascii="Arial" w:hAnsi="Arial" w:cs="Arial"/>
        </w:rPr>
      </w:pPr>
      <w:r w:rsidRPr="00851AD1">
        <w:rPr>
          <w:rFonts w:ascii="Arial" w:hAnsi="Arial" w:cs="Arial"/>
        </w:rPr>
        <w:tab/>
        <w:t>Ponadto ww. działka stanowi obszar objęty Uchwałą Nr X</w:t>
      </w:r>
      <w:r w:rsidR="00851AD1">
        <w:rPr>
          <w:rFonts w:ascii="Arial" w:hAnsi="Arial" w:cs="Arial"/>
        </w:rPr>
        <w:t xml:space="preserve">/76/2019 Rady Miasta Włocławek </w:t>
      </w:r>
      <w:r w:rsidRPr="00851AD1">
        <w:rPr>
          <w:rFonts w:ascii="Arial" w:hAnsi="Arial" w:cs="Arial"/>
        </w:rPr>
        <w:t>z dnia 14 maja 2019 r. w sprawie przystąpienia do sporządzenia miejscowego planu zagospodarowania przestrzennego miasta Włocławek dla obszaru położonego w rejonie ulic: Okrzei, Wroniej, Witosa, Nowomiejskiej, Chopina, Okrężnej i Wierzbowej.</w:t>
      </w:r>
    </w:p>
    <w:p w14:paraId="02D1439B" w14:textId="77777777" w:rsidR="00A519C1" w:rsidRPr="00851AD1" w:rsidRDefault="00A519C1" w:rsidP="00C648FA">
      <w:pPr>
        <w:spacing w:line="276" w:lineRule="auto"/>
        <w:ind w:firstLine="708"/>
        <w:rPr>
          <w:rFonts w:ascii="Arial" w:hAnsi="Arial" w:cs="Arial"/>
        </w:rPr>
      </w:pPr>
      <w:r w:rsidRPr="00851AD1">
        <w:rPr>
          <w:rFonts w:ascii="Arial" w:hAnsi="Arial" w:cs="Arial"/>
        </w:rPr>
        <w:t xml:space="preserve">Z wnioskiem o przekazanie ww. nieruchomości, w drodze darowizny, zwróciło się Województwo Kujawsko – Pomorskie, na cele rozbudowy </w:t>
      </w:r>
      <w:r w:rsidR="00851AD1">
        <w:rPr>
          <w:rFonts w:ascii="Arial" w:hAnsi="Arial" w:cs="Arial"/>
        </w:rPr>
        <w:br/>
      </w:r>
      <w:r w:rsidRPr="00851AD1">
        <w:rPr>
          <w:rFonts w:ascii="Arial" w:hAnsi="Arial" w:cs="Arial"/>
        </w:rPr>
        <w:t xml:space="preserve">Kujawsko – Pomorskiego Centrum Edukacji Nauczycieli. Wskazana działka położona jest w bezpośrednim sąsiedztwie nieruchomości zabudowanej, usytuowanej przy ul. Nowomiejskiej 15a, oznaczonej jako działka nr 6/6 (Włocławek KM 80) </w:t>
      </w:r>
      <w:r w:rsidRPr="00851AD1">
        <w:rPr>
          <w:rFonts w:ascii="Arial" w:hAnsi="Arial" w:cs="Arial"/>
        </w:rPr>
        <w:br/>
        <w:t>o pow. 0,2319 ha, stanowiącej własność Województwa Kujawsko – Pomorskiego w trwałym zarządzie Kujawsko – Pomorskiego Centrum Edukacji Nauczycieli, będącej placówką o znaczeniu ponadlokalnym i regionalnym.</w:t>
      </w:r>
    </w:p>
    <w:p w14:paraId="311B4935" w14:textId="77777777" w:rsidR="00575AC4" w:rsidRPr="00851AD1" w:rsidRDefault="00A519C1" w:rsidP="00C648FA">
      <w:pPr>
        <w:spacing w:line="276" w:lineRule="auto"/>
        <w:ind w:firstLine="708"/>
        <w:rPr>
          <w:rFonts w:ascii="Arial" w:hAnsi="Arial" w:cs="Arial"/>
        </w:rPr>
      </w:pPr>
      <w:r w:rsidRPr="00851AD1">
        <w:rPr>
          <w:rFonts w:ascii="Arial" w:hAnsi="Arial" w:cs="Arial"/>
        </w:rPr>
        <w:t>W myśl art. 13 ust. 2 ustawy z dnia 21 sierpnia 1997r. o gospodarce nier</w:t>
      </w:r>
      <w:r w:rsidR="00851AD1">
        <w:rPr>
          <w:rFonts w:ascii="Arial" w:hAnsi="Arial" w:cs="Arial"/>
        </w:rPr>
        <w:t xml:space="preserve">uchomościami </w:t>
      </w:r>
      <w:r w:rsidRPr="00851AD1">
        <w:rPr>
          <w:rFonts w:ascii="Arial" w:hAnsi="Arial" w:cs="Arial"/>
        </w:rPr>
        <w:t xml:space="preserve">(Dz. U. z 2020 r. poz. </w:t>
      </w:r>
      <w:r w:rsidR="00FE0EAA" w:rsidRPr="00851AD1">
        <w:rPr>
          <w:rFonts w:ascii="Arial" w:hAnsi="Arial" w:cs="Arial"/>
        </w:rPr>
        <w:t>1990</w:t>
      </w:r>
      <w:r w:rsidRPr="00851AD1">
        <w:rPr>
          <w:rFonts w:ascii="Arial" w:hAnsi="Arial" w:cs="Arial"/>
        </w:rPr>
        <w:t xml:space="preserve"> ze zm.), nieruchomość może być przedmiotem darowizny dokonywanej między Skarbem Państwa a jednostką samorządu terytorialnego, a także między tymi jednostkami.</w:t>
      </w:r>
    </w:p>
    <w:p w14:paraId="7ED43D0F" w14:textId="77777777" w:rsidR="009A5A66" w:rsidRPr="00851AD1" w:rsidRDefault="00902639" w:rsidP="00C648FA">
      <w:pPr>
        <w:spacing w:line="276" w:lineRule="auto"/>
        <w:ind w:firstLine="708"/>
        <w:rPr>
          <w:rFonts w:ascii="Arial" w:hAnsi="Arial" w:cs="Arial"/>
        </w:rPr>
      </w:pPr>
      <w:r w:rsidRPr="00851AD1">
        <w:rPr>
          <w:rFonts w:ascii="Arial" w:hAnsi="Arial" w:cs="Arial"/>
        </w:rPr>
        <w:t xml:space="preserve">Uchwałą Nr XXIII/84/2020 z dnia 9 czerwca 2020 r. </w:t>
      </w:r>
      <w:r w:rsidR="00402EF4" w:rsidRPr="00851AD1">
        <w:rPr>
          <w:rFonts w:ascii="Arial" w:hAnsi="Arial" w:cs="Arial"/>
        </w:rPr>
        <w:t>Rada M</w:t>
      </w:r>
      <w:r w:rsidR="00851AD1">
        <w:rPr>
          <w:rFonts w:ascii="Arial" w:hAnsi="Arial" w:cs="Arial"/>
        </w:rPr>
        <w:t xml:space="preserve">iasta Włocławek wyraziła zgodę </w:t>
      </w:r>
      <w:r w:rsidR="00402EF4" w:rsidRPr="00851AD1">
        <w:rPr>
          <w:rFonts w:ascii="Arial" w:hAnsi="Arial" w:cs="Arial"/>
        </w:rPr>
        <w:t>na przekazanie powołanej na wstępie nieruchomości, w drodze darowizny.</w:t>
      </w:r>
    </w:p>
    <w:p w14:paraId="2F37723E" w14:textId="77777777" w:rsidR="00BD6527" w:rsidRPr="00851AD1" w:rsidRDefault="00BD6527" w:rsidP="00C648FA">
      <w:pPr>
        <w:spacing w:line="276" w:lineRule="auto"/>
        <w:ind w:firstLine="708"/>
        <w:rPr>
          <w:rFonts w:ascii="Arial" w:hAnsi="Arial" w:cs="Arial"/>
        </w:rPr>
      </w:pPr>
    </w:p>
    <w:p w14:paraId="7D268FDC" w14:textId="1A4AE6A3" w:rsidR="00A519C1" w:rsidRPr="00851AD1" w:rsidRDefault="00A519C1" w:rsidP="00C648FA">
      <w:pPr>
        <w:spacing w:line="276" w:lineRule="auto"/>
        <w:ind w:firstLine="708"/>
        <w:rPr>
          <w:rFonts w:ascii="Arial" w:hAnsi="Arial" w:cs="Arial"/>
        </w:rPr>
      </w:pPr>
      <w:r w:rsidRPr="00851AD1">
        <w:rPr>
          <w:rFonts w:ascii="Arial" w:hAnsi="Arial" w:cs="Arial"/>
        </w:rPr>
        <w:t>Biorąc pod uwagę powyższe oraz fakt, iż działalność Kujawsko – Pomorskiego Centrum Edukacji Nauczycieli służy również mieszkańcom Włocławka, uzasadnion</w:t>
      </w:r>
      <w:r w:rsidR="0020148D" w:rsidRPr="00851AD1">
        <w:rPr>
          <w:rFonts w:ascii="Arial" w:hAnsi="Arial" w:cs="Arial"/>
        </w:rPr>
        <w:t>ym jest</w:t>
      </w:r>
      <w:r w:rsidRPr="00851AD1">
        <w:rPr>
          <w:rFonts w:ascii="Arial" w:hAnsi="Arial" w:cs="Arial"/>
        </w:rPr>
        <w:t xml:space="preserve"> przekazanie w drodze darowizny wnioskowanej nieruchomości na rzecz Województwa Kujawsko - Pomorskiego w celu rozbudowy istniejącej placówki edukacyjnej, zlokalizowanej na posiadanej przez Województwo </w:t>
      </w:r>
      <w:r w:rsidR="00BE06B4" w:rsidRPr="00851AD1">
        <w:rPr>
          <w:rFonts w:ascii="Arial" w:hAnsi="Arial" w:cs="Arial"/>
        </w:rPr>
        <w:br/>
      </w:r>
      <w:r w:rsidRPr="00851AD1">
        <w:rPr>
          <w:rFonts w:ascii="Arial" w:hAnsi="Arial" w:cs="Arial"/>
        </w:rPr>
        <w:t>w</w:t>
      </w:r>
      <w:r w:rsidR="00C648FA">
        <w:rPr>
          <w:rFonts w:ascii="Arial" w:hAnsi="Arial" w:cs="Arial"/>
        </w:rPr>
        <w:t xml:space="preserve"> </w:t>
      </w:r>
      <w:r w:rsidRPr="00851AD1">
        <w:rPr>
          <w:rFonts w:ascii="Arial" w:hAnsi="Arial" w:cs="Arial"/>
        </w:rPr>
        <w:t xml:space="preserve">bezpośrednim sąsiedztwie nieruchomości usytuowanej przy ul. Nowomiejskiej 15a, oznaczonej </w:t>
      </w:r>
      <w:r w:rsidR="00C06512" w:rsidRPr="00851AD1">
        <w:rPr>
          <w:rFonts w:ascii="Arial" w:hAnsi="Arial" w:cs="Arial"/>
        </w:rPr>
        <w:t>j</w:t>
      </w:r>
      <w:r w:rsidRPr="00851AD1">
        <w:rPr>
          <w:rFonts w:ascii="Arial" w:hAnsi="Arial" w:cs="Arial"/>
        </w:rPr>
        <w:t>ako działka nr 6/6 (Włocławek KM 80) o pow. 0,2319 ha.</w:t>
      </w:r>
      <w:r w:rsidR="00C648FA">
        <w:rPr>
          <w:rFonts w:ascii="Arial" w:hAnsi="Arial" w:cs="Arial"/>
        </w:rPr>
        <w:t xml:space="preserve"> </w:t>
      </w:r>
    </w:p>
    <w:sectPr w:rsidR="00A519C1" w:rsidRPr="00851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3E"/>
    <w:rsid w:val="00002EDD"/>
    <w:rsid w:val="00007E98"/>
    <w:rsid w:val="0001018C"/>
    <w:rsid w:val="00022F5F"/>
    <w:rsid w:val="00032A99"/>
    <w:rsid w:val="0004219C"/>
    <w:rsid w:val="00064484"/>
    <w:rsid w:val="00066799"/>
    <w:rsid w:val="0007080F"/>
    <w:rsid w:val="000A51AD"/>
    <w:rsid w:val="000B6A80"/>
    <w:rsid w:val="000E4DB7"/>
    <w:rsid w:val="000E62EB"/>
    <w:rsid w:val="00127305"/>
    <w:rsid w:val="00132413"/>
    <w:rsid w:val="00146ADC"/>
    <w:rsid w:val="00152A10"/>
    <w:rsid w:val="001531E3"/>
    <w:rsid w:val="0016138F"/>
    <w:rsid w:val="001B323A"/>
    <w:rsid w:val="001C0A7C"/>
    <w:rsid w:val="001D4063"/>
    <w:rsid w:val="0020148D"/>
    <w:rsid w:val="00227DFB"/>
    <w:rsid w:val="002309E9"/>
    <w:rsid w:val="00236617"/>
    <w:rsid w:val="00251004"/>
    <w:rsid w:val="0028216B"/>
    <w:rsid w:val="002A063E"/>
    <w:rsid w:val="002A21D3"/>
    <w:rsid w:val="002A5015"/>
    <w:rsid w:val="002C4D3D"/>
    <w:rsid w:val="002C50E7"/>
    <w:rsid w:val="002C6222"/>
    <w:rsid w:val="002D1725"/>
    <w:rsid w:val="002D41E4"/>
    <w:rsid w:val="002F0CB9"/>
    <w:rsid w:val="00300C25"/>
    <w:rsid w:val="003030E7"/>
    <w:rsid w:val="00316B8A"/>
    <w:rsid w:val="00317FA1"/>
    <w:rsid w:val="00320E06"/>
    <w:rsid w:val="00324ECC"/>
    <w:rsid w:val="00332B7D"/>
    <w:rsid w:val="00340C8E"/>
    <w:rsid w:val="00371AAC"/>
    <w:rsid w:val="00394768"/>
    <w:rsid w:val="00397D9C"/>
    <w:rsid w:val="003B1D5E"/>
    <w:rsid w:val="003B34F2"/>
    <w:rsid w:val="003B4ACC"/>
    <w:rsid w:val="003B5268"/>
    <w:rsid w:val="003C127B"/>
    <w:rsid w:val="003E3A85"/>
    <w:rsid w:val="00402EF4"/>
    <w:rsid w:val="00410199"/>
    <w:rsid w:val="00410C8E"/>
    <w:rsid w:val="00411189"/>
    <w:rsid w:val="00427663"/>
    <w:rsid w:val="004572E6"/>
    <w:rsid w:val="00467DD0"/>
    <w:rsid w:val="00484026"/>
    <w:rsid w:val="004876CA"/>
    <w:rsid w:val="00497EB7"/>
    <w:rsid w:val="004B210A"/>
    <w:rsid w:val="004B5B92"/>
    <w:rsid w:val="004C2D9A"/>
    <w:rsid w:val="004C36AA"/>
    <w:rsid w:val="004C79CF"/>
    <w:rsid w:val="004D0F9E"/>
    <w:rsid w:val="004D4336"/>
    <w:rsid w:val="004E4D9F"/>
    <w:rsid w:val="004F3EE0"/>
    <w:rsid w:val="00505850"/>
    <w:rsid w:val="0050662D"/>
    <w:rsid w:val="005067A3"/>
    <w:rsid w:val="00507FB9"/>
    <w:rsid w:val="00510A59"/>
    <w:rsid w:val="00516832"/>
    <w:rsid w:val="005250E1"/>
    <w:rsid w:val="00537BBD"/>
    <w:rsid w:val="00541C53"/>
    <w:rsid w:val="00542CFA"/>
    <w:rsid w:val="00550AAB"/>
    <w:rsid w:val="00552DAB"/>
    <w:rsid w:val="0055518B"/>
    <w:rsid w:val="00562852"/>
    <w:rsid w:val="00575AC4"/>
    <w:rsid w:val="00580FD7"/>
    <w:rsid w:val="005A12D2"/>
    <w:rsid w:val="005A48A6"/>
    <w:rsid w:val="005A5DC3"/>
    <w:rsid w:val="005A6B7C"/>
    <w:rsid w:val="005A7EA8"/>
    <w:rsid w:val="005B6E9C"/>
    <w:rsid w:val="005C1068"/>
    <w:rsid w:val="005D3872"/>
    <w:rsid w:val="005E3B21"/>
    <w:rsid w:val="005F03E9"/>
    <w:rsid w:val="005F1990"/>
    <w:rsid w:val="005F5C69"/>
    <w:rsid w:val="006257B8"/>
    <w:rsid w:val="006370AB"/>
    <w:rsid w:val="006620F9"/>
    <w:rsid w:val="00682EFF"/>
    <w:rsid w:val="006929AE"/>
    <w:rsid w:val="00695BAA"/>
    <w:rsid w:val="006B670C"/>
    <w:rsid w:val="006C3FF1"/>
    <w:rsid w:val="006D2256"/>
    <w:rsid w:val="006E61B1"/>
    <w:rsid w:val="006E639A"/>
    <w:rsid w:val="00703509"/>
    <w:rsid w:val="007049F9"/>
    <w:rsid w:val="00707B94"/>
    <w:rsid w:val="0072519E"/>
    <w:rsid w:val="00725B14"/>
    <w:rsid w:val="0073523E"/>
    <w:rsid w:val="0074217C"/>
    <w:rsid w:val="007505AB"/>
    <w:rsid w:val="00750BD3"/>
    <w:rsid w:val="0075142A"/>
    <w:rsid w:val="00760E74"/>
    <w:rsid w:val="00774928"/>
    <w:rsid w:val="007B198C"/>
    <w:rsid w:val="007B1F59"/>
    <w:rsid w:val="007D3F6E"/>
    <w:rsid w:val="007E2BBA"/>
    <w:rsid w:val="007F1C75"/>
    <w:rsid w:val="007F2B13"/>
    <w:rsid w:val="007F60AA"/>
    <w:rsid w:val="00804534"/>
    <w:rsid w:val="00807D06"/>
    <w:rsid w:val="00815A7E"/>
    <w:rsid w:val="00815FE8"/>
    <w:rsid w:val="0082212B"/>
    <w:rsid w:val="00832E41"/>
    <w:rsid w:val="00842FE2"/>
    <w:rsid w:val="00851AD1"/>
    <w:rsid w:val="00853093"/>
    <w:rsid w:val="00864187"/>
    <w:rsid w:val="008723A0"/>
    <w:rsid w:val="00887EAD"/>
    <w:rsid w:val="008A35AB"/>
    <w:rsid w:val="008A577D"/>
    <w:rsid w:val="008A6BBA"/>
    <w:rsid w:val="008A7873"/>
    <w:rsid w:val="008B3AB7"/>
    <w:rsid w:val="008B3B03"/>
    <w:rsid w:val="00902639"/>
    <w:rsid w:val="00907E94"/>
    <w:rsid w:val="009135B4"/>
    <w:rsid w:val="00913795"/>
    <w:rsid w:val="00913CC7"/>
    <w:rsid w:val="0091463B"/>
    <w:rsid w:val="0091473D"/>
    <w:rsid w:val="00920E19"/>
    <w:rsid w:val="009270BF"/>
    <w:rsid w:val="009328A7"/>
    <w:rsid w:val="0094572E"/>
    <w:rsid w:val="009634E1"/>
    <w:rsid w:val="0097010F"/>
    <w:rsid w:val="00976069"/>
    <w:rsid w:val="00982687"/>
    <w:rsid w:val="009A5A66"/>
    <w:rsid w:val="009A6116"/>
    <w:rsid w:val="009B4821"/>
    <w:rsid w:val="009C23A5"/>
    <w:rsid w:val="009C7EE8"/>
    <w:rsid w:val="009D5D55"/>
    <w:rsid w:val="009E4B5E"/>
    <w:rsid w:val="009F1862"/>
    <w:rsid w:val="009F3F65"/>
    <w:rsid w:val="009F40AE"/>
    <w:rsid w:val="00A037E0"/>
    <w:rsid w:val="00A35712"/>
    <w:rsid w:val="00A42EA9"/>
    <w:rsid w:val="00A519C1"/>
    <w:rsid w:val="00A636A2"/>
    <w:rsid w:val="00A638FF"/>
    <w:rsid w:val="00AA21E4"/>
    <w:rsid w:val="00AA5FCA"/>
    <w:rsid w:val="00AC6A99"/>
    <w:rsid w:val="00AE272A"/>
    <w:rsid w:val="00B00582"/>
    <w:rsid w:val="00B00930"/>
    <w:rsid w:val="00B032F5"/>
    <w:rsid w:val="00B14863"/>
    <w:rsid w:val="00B21907"/>
    <w:rsid w:val="00B34F2A"/>
    <w:rsid w:val="00B36CEC"/>
    <w:rsid w:val="00B50E4F"/>
    <w:rsid w:val="00B87438"/>
    <w:rsid w:val="00BC2CE1"/>
    <w:rsid w:val="00BC4E91"/>
    <w:rsid w:val="00BC51C5"/>
    <w:rsid w:val="00BD6527"/>
    <w:rsid w:val="00BE06B4"/>
    <w:rsid w:val="00C06512"/>
    <w:rsid w:val="00C1197C"/>
    <w:rsid w:val="00C202C6"/>
    <w:rsid w:val="00C348C1"/>
    <w:rsid w:val="00C370D7"/>
    <w:rsid w:val="00C413E8"/>
    <w:rsid w:val="00C503D0"/>
    <w:rsid w:val="00C52786"/>
    <w:rsid w:val="00C648FA"/>
    <w:rsid w:val="00C70CF3"/>
    <w:rsid w:val="00C70D20"/>
    <w:rsid w:val="00C84BB2"/>
    <w:rsid w:val="00C84C86"/>
    <w:rsid w:val="00CE427C"/>
    <w:rsid w:val="00CE709C"/>
    <w:rsid w:val="00CF41A9"/>
    <w:rsid w:val="00CF5A35"/>
    <w:rsid w:val="00CF73A3"/>
    <w:rsid w:val="00D0792D"/>
    <w:rsid w:val="00D14D1D"/>
    <w:rsid w:val="00D277EB"/>
    <w:rsid w:val="00D558D7"/>
    <w:rsid w:val="00D73980"/>
    <w:rsid w:val="00D8702D"/>
    <w:rsid w:val="00DA1E19"/>
    <w:rsid w:val="00DA3831"/>
    <w:rsid w:val="00DA3AA7"/>
    <w:rsid w:val="00DA6D37"/>
    <w:rsid w:val="00DB45B7"/>
    <w:rsid w:val="00DC07E8"/>
    <w:rsid w:val="00DC18E3"/>
    <w:rsid w:val="00DC2F2E"/>
    <w:rsid w:val="00DE568F"/>
    <w:rsid w:val="00DF64F3"/>
    <w:rsid w:val="00E01550"/>
    <w:rsid w:val="00E079FD"/>
    <w:rsid w:val="00E10188"/>
    <w:rsid w:val="00E24E4A"/>
    <w:rsid w:val="00E4165F"/>
    <w:rsid w:val="00E579E1"/>
    <w:rsid w:val="00E60751"/>
    <w:rsid w:val="00E6097E"/>
    <w:rsid w:val="00E64478"/>
    <w:rsid w:val="00E76B5F"/>
    <w:rsid w:val="00E92584"/>
    <w:rsid w:val="00EF5698"/>
    <w:rsid w:val="00F05126"/>
    <w:rsid w:val="00F10CEB"/>
    <w:rsid w:val="00F1147C"/>
    <w:rsid w:val="00F13062"/>
    <w:rsid w:val="00F22C3A"/>
    <w:rsid w:val="00F2440C"/>
    <w:rsid w:val="00F258D1"/>
    <w:rsid w:val="00F438BC"/>
    <w:rsid w:val="00F51F09"/>
    <w:rsid w:val="00F53F9E"/>
    <w:rsid w:val="00F609CA"/>
    <w:rsid w:val="00F72700"/>
    <w:rsid w:val="00FA5B7B"/>
    <w:rsid w:val="00FB534D"/>
    <w:rsid w:val="00FD0318"/>
    <w:rsid w:val="00FE0EAA"/>
    <w:rsid w:val="00F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42DB"/>
  <w15:chartTrackingRefBased/>
  <w15:docId w15:val="{F189EF5C-2219-44AF-8005-E94E08AB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76CA"/>
    <w:pPr>
      <w:spacing w:line="276" w:lineRule="auto"/>
      <w:jc w:val="center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76CA"/>
    <w:pPr>
      <w:spacing w:line="276" w:lineRule="auto"/>
      <w:jc w:val="center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A063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F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FA1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rsid w:val="00A519C1"/>
    <w:pPr>
      <w:tabs>
        <w:tab w:val="left" w:pos="3780"/>
      </w:tabs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519C1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876CA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876CA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ip.um.wloclawe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0E8A0-9D36-4F46-9646-4A8E580D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2</Pages>
  <Words>695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176/2021 Prezydenta Miasta Włocławek z dnia 10 maja 2021r.</vt:lpstr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176/2021 Prezydenta Miasta Włocławek z dnia 10 maja 2021r.</dc:title>
  <dc:subject/>
  <dc:creator>Aleksandra Kiełbasa</dc:creator>
  <cp:keywords>Zarządzenie Prezydenta Miasta Włocławek</cp:keywords>
  <dc:description/>
  <cp:lastModifiedBy>Łukasz Stolarski</cp:lastModifiedBy>
  <cp:revision>22</cp:revision>
  <cp:lastPrinted>2021-04-08T11:29:00Z</cp:lastPrinted>
  <dcterms:created xsi:type="dcterms:W3CDTF">2020-06-18T07:54:00Z</dcterms:created>
  <dcterms:modified xsi:type="dcterms:W3CDTF">2021-05-10T10:22:00Z</dcterms:modified>
</cp:coreProperties>
</file>