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99B" w14:textId="20E848BF" w:rsidR="00243121" w:rsidRPr="006C65AC" w:rsidRDefault="00243121" w:rsidP="006C65AC">
      <w:pPr>
        <w:pStyle w:val="Nagwek1"/>
      </w:pPr>
      <w:r w:rsidRPr="006C65AC">
        <w:t>Zarządzenie n</w:t>
      </w:r>
      <w:r w:rsidR="000371F9" w:rsidRPr="006C65AC">
        <w:t>r 183/2021</w:t>
      </w:r>
      <w:r w:rsidR="006C65AC" w:rsidRPr="006C65AC">
        <w:t xml:space="preserve"> </w:t>
      </w:r>
      <w:r w:rsidRPr="006C65AC">
        <w:t>Prezydenta Miasta Włocławek</w:t>
      </w:r>
      <w:r w:rsidR="006C65AC" w:rsidRPr="006C65AC">
        <w:t xml:space="preserve"> </w:t>
      </w:r>
      <w:r w:rsidRPr="006C65AC">
        <w:t>z dnia</w:t>
      </w:r>
      <w:r w:rsidR="000371F9" w:rsidRPr="006C65AC">
        <w:t xml:space="preserve"> 12 maja 2021r. </w:t>
      </w:r>
    </w:p>
    <w:p w14:paraId="0648FA47" w14:textId="77777777" w:rsidR="000B2B03" w:rsidRPr="006C65AC" w:rsidRDefault="000B2B03" w:rsidP="006C65AC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84F39A" w14:textId="55BE72DA" w:rsidR="00243121" w:rsidRPr="006C65AC" w:rsidRDefault="00243121" w:rsidP="006C65AC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65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99527D" w:rsidRPr="006C65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Szkoły Podstawowej </w:t>
      </w:r>
      <w:r w:rsidR="00556535" w:rsidRPr="006C65AC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Pr="006C65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proofErr w:type="spellStart"/>
      <w:r w:rsidR="00556535" w:rsidRPr="006C65AC">
        <w:rPr>
          <w:rFonts w:ascii="Arial" w:eastAsia="Times New Roman" w:hAnsi="Arial" w:cs="Arial"/>
          <w:b/>
          <w:sz w:val="24"/>
          <w:szCs w:val="24"/>
          <w:lang w:eastAsia="pl-PL"/>
        </w:rPr>
        <w:t>Starodębska</w:t>
      </w:r>
      <w:proofErr w:type="spellEnd"/>
      <w:r w:rsidR="00556535" w:rsidRPr="006C65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21b</w:t>
      </w:r>
    </w:p>
    <w:p w14:paraId="6A8221E6" w14:textId="7D88779B" w:rsidR="009E1DD6" w:rsidRPr="006C65AC" w:rsidRDefault="009E1DD6" w:rsidP="006C65A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65A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</w:t>
      </w:r>
      <w:r w:rsidR="008B3C3B" w:rsidRPr="006C65AC">
        <w:rPr>
          <w:rFonts w:ascii="Arial" w:eastAsia="Times New Roman" w:hAnsi="Arial" w:cs="Arial"/>
          <w:sz w:val="24"/>
          <w:szCs w:val="24"/>
          <w:lang w:eastAsia="pl-PL"/>
        </w:rPr>
        <w:t xml:space="preserve">pkt 2 </w:t>
      </w:r>
      <w:r w:rsidRPr="006C65AC">
        <w:rPr>
          <w:rFonts w:ascii="Arial" w:eastAsia="Times New Roman" w:hAnsi="Arial" w:cs="Arial"/>
          <w:sz w:val="24"/>
          <w:szCs w:val="24"/>
          <w:lang w:eastAsia="pl-PL"/>
        </w:rPr>
        <w:t xml:space="preserve">oraz art. 63 ust. 14-17 ustawy z dnia 14 grudnia 2016r. Prawo oświatowe </w:t>
      </w:r>
      <w:r w:rsidRPr="006C65AC">
        <w:rPr>
          <w:rFonts w:ascii="Arial" w:hAnsi="Arial" w:cs="Arial"/>
          <w:sz w:val="24"/>
          <w:szCs w:val="24"/>
        </w:rPr>
        <w:t>(Dz. U. z 20</w:t>
      </w:r>
      <w:r w:rsidR="003B60E4" w:rsidRPr="006C65AC">
        <w:rPr>
          <w:rFonts w:ascii="Arial" w:hAnsi="Arial" w:cs="Arial"/>
          <w:sz w:val="24"/>
          <w:szCs w:val="24"/>
        </w:rPr>
        <w:t>20</w:t>
      </w:r>
      <w:r w:rsidRPr="006C65AC">
        <w:rPr>
          <w:rFonts w:ascii="Arial" w:hAnsi="Arial" w:cs="Arial"/>
          <w:sz w:val="24"/>
          <w:szCs w:val="24"/>
        </w:rPr>
        <w:t xml:space="preserve"> r. poz. 9</w:t>
      </w:r>
      <w:r w:rsidR="003B60E4" w:rsidRPr="006C65AC">
        <w:rPr>
          <w:rFonts w:ascii="Arial" w:hAnsi="Arial" w:cs="Arial"/>
          <w:sz w:val="24"/>
          <w:szCs w:val="24"/>
        </w:rPr>
        <w:t>10 i</w:t>
      </w:r>
      <w:r w:rsidRPr="006C65AC">
        <w:rPr>
          <w:rFonts w:ascii="Arial" w:hAnsi="Arial" w:cs="Arial"/>
          <w:sz w:val="24"/>
          <w:szCs w:val="24"/>
        </w:rPr>
        <w:t xml:space="preserve"> poz. 1</w:t>
      </w:r>
      <w:r w:rsidR="003B60E4" w:rsidRPr="006C65AC">
        <w:rPr>
          <w:rFonts w:ascii="Arial" w:hAnsi="Arial" w:cs="Arial"/>
          <w:sz w:val="24"/>
          <w:szCs w:val="24"/>
        </w:rPr>
        <w:t xml:space="preserve">378 oraz Dz. U. z 2021r. poz. 4 i </w:t>
      </w:r>
      <w:r w:rsidR="001718DD" w:rsidRPr="006C65AC">
        <w:rPr>
          <w:rFonts w:ascii="Arial" w:hAnsi="Arial" w:cs="Arial"/>
          <w:sz w:val="24"/>
          <w:szCs w:val="24"/>
        </w:rPr>
        <w:t xml:space="preserve">poz. </w:t>
      </w:r>
      <w:r w:rsidR="003B60E4" w:rsidRPr="006C65AC">
        <w:rPr>
          <w:rFonts w:ascii="Arial" w:hAnsi="Arial" w:cs="Arial"/>
          <w:sz w:val="24"/>
          <w:szCs w:val="24"/>
        </w:rPr>
        <w:t>619)</w:t>
      </w:r>
      <w:r w:rsidR="006B1690" w:rsidRPr="006C65AC">
        <w:rPr>
          <w:rFonts w:ascii="Arial" w:hAnsi="Arial" w:cs="Arial"/>
          <w:sz w:val="24"/>
          <w:szCs w:val="24"/>
        </w:rPr>
        <w:t xml:space="preserve"> oraz</w:t>
      </w:r>
      <w:r w:rsidRPr="006C65AC">
        <w:rPr>
          <w:rFonts w:ascii="Arial" w:hAnsi="Arial" w:cs="Arial"/>
          <w:sz w:val="24"/>
          <w:szCs w:val="24"/>
        </w:rPr>
        <w:t xml:space="preserve"> </w:t>
      </w:r>
      <w:r w:rsidRPr="006C65AC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2017r. poz. 1587</w:t>
      </w:r>
      <w:r w:rsidR="00C84778" w:rsidRPr="006C65AC">
        <w:rPr>
          <w:rFonts w:ascii="Arial" w:eastAsia="Times New Roman" w:hAnsi="Arial" w:cs="Arial"/>
          <w:sz w:val="24"/>
          <w:szCs w:val="24"/>
          <w:lang w:eastAsia="pl-PL"/>
        </w:rPr>
        <w:t xml:space="preserve"> oraz Dz. U. z 2019r. poz. 1634</w:t>
      </w:r>
      <w:r w:rsidRPr="006C65AC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6C65AC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(Dz. U. z 20</w:t>
      </w:r>
      <w:r w:rsidR="00C84778" w:rsidRPr="006C65AC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6C65AC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C84778" w:rsidRPr="006C65AC">
        <w:rPr>
          <w:rFonts w:ascii="Arial" w:eastAsia="Times New Roman" w:hAnsi="Arial" w:cs="Arial"/>
          <w:sz w:val="24"/>
          <w:szCs w:val="24"/>
          <w:lang w:eastAsia="pl-PL"/>
        </w:rPr>
        <w:t>713 i poz. 1378</w:t>
      </w:r>
      <w:r w:rsidRPr="006C65AC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1D5B7549" w14:textId="77777777" w:rsidR="00243121" w:rsidRPr="006C65AC" w:rsidRDefault="00243121" w:rsidP="006C65A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AF273E" w14:textId="77777777" w:rsidR="00243121" w:rsidRPr="006C65AC" w:rsidRDefault="00243121" w:rsidP="006C65AC">
      <w:pPr>
        <w:pStyle w:val="Nagwek2"/>
      </w:pPr>
      <w:r w:rsidRPr="006C65AC">
        <w:t>zarządza się, co następuje:</w:t>
      </w:r>
    </w:p>
    <w:p w14:paraId="5281586E" w14:textId="77777777" w:rsidR="00243121" w:rsidRPr="006C65AC" w:rsidRDefault="00243121" w:rsidP="006C65A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2A44CF" w14:textId="69145909" w:rsidR="00243121" w:rsidRPr="006C65AC" w:rsidRDefault="00243121" w:rsidP="006C65A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65A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6C65AC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="0099527D" w:rsidRPr="006C65AC">
        <w:rPr>
          <w:rFonts w:ascii="Arial" w:eastAsia="Calibri" w:hAnsi="Arial" w:cs="Arial"/>
          <w:sz w:val="24"/>
          <w:szCs w:val="24"/>
        </w:rPr>
        <w:t xml:space="preserve">Szkoły Podstawowej nr </w:t>
      </w:r>
      <w:r w:rsidR="00556535" w:rsidRPr="006C65AC">
        <w:rPr>
          <w:rFonts w:ascii="Arial" w:eastAsia="Calibri" w:hAnsi="Arial" w:cs="Arial"/>
          <w:sz w:val="24"/>
          <w:szCs w:val="24"/>
        </w:rPr>
        <w:t>10</w:t>
      </w:r>
      <w:r w:rsidR="0099527D" w:rsidRPr="006C65AC">
        <w:rPr>
          <w:rFonts w:ascii="Arial" w:eastAsia="Calibri" w:hAnsi="Arial" w:cs="Arial"/>
          <w:sz w:val="24"/>
          <w:szCs w:val="24"/>
        </w:rPr>
        <w:t>, ul.</w:t>
      </w:r>
      <w:r w:rsidR="009B352C" w:rsidRPr="006C65A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B352C" w:rsidRPr="006C65AC">
        <w:rPr>
          <w:rFonts w:ascii="Arial" w:eastAsia="Calibri" w:hAnsi="Arial" w:cs="Arial"/>
          <w:sz w:val="24"/>
          <w:szCs w:val="24"/>
        </w:rPr>
        <w:t>Starodębska</w:t>
      </w:r>
      <w:proofErr w:type="spellEnd"/>
      <w:r w:rsidR="009B352C" w:rsidRPr="006C65AC">
        <w:rPr>
          <w:rFonts w:ascii="Arial" w:eastAsia="Calibri" w:hAnsi="Arial" w:cs="Arial"/>
          <w:sz w:val="24"/>
          <w:szCs w:val="24"/>
        </w:rPr>
        <w:t xml:space="preserve"> 21b</w:t>
      </w:r>
      <w:r w:rsidRPr="006C65AC">
        <w:rPr>
          <w:rFonts w:ascii="Arial" w:eastAsia="Calibri" w:hAnsi="Arial" w:cs="Arial"/>
          <w:sz w:val="24"/>
          <w:szCs w:val="24"/>
        </w:rPr>
        <w:t>.</w:t>
      </w:r>
    </w:p>
    <w:p w14:paraId="3B9E92AA" w14:textId="77777777" w:rsidR="00243121" w:rsidRPr="006C65AC" w:rsidRDefault="00243121" w:rsidP="006C65A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D6D58F3" w14:textId="77777777" w:rsidR="00243121" w:rsidRPr="006C65AC" w:rsidRDefault="00243121" w:rsidP="006C65A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65A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6C65A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7042D7" w14:textId="77777777" w:rsidR="000B2B03" w:rsidRPr="006C65AC" w:rsidRDefault="000B2B03" w:rsidP="006C65A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FA5045" w14:textId="72DD14B4" w:rsidR="00243121" w:rsidRPr="006C65AC" w:rsidRDefault="00243121" w:rsidP="006C65AC">
      <w:pPr>
        <w:rPr>
          <w:rFonts w:ascii="Arial" w:eastAsia="Calibri" w:hAnsi="Arial" w:cs="Arial"/>
          <w:sz w:val="24"/>
          <w:szCs w:val="24"/>
        </w:rPr>
      </w:pPr>
      <w:r w:rsidRPr="006C65A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6C65AC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7BE659C7" w14:textId="77777777" w:rsidR="00243121" w:rsidRPr="006C65AC" w:rsidRDefault="00243121" w:rsidP="006C65A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65A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6C65AC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F0F2B17" w14:textId="77777777" w:rsidR="00243121" w:rsidRPr="006C65AC" w:rsidRDefault="00243121" w:rsidP="006C65A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65AC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519F56F" w14:textId="77777777" w:rsidR="000B2B03" w:rsidRPr="006C65AC" w:rsidRDefault="000B2B03" w:rsidP="006C65AC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65A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50C7F9" w14:textId="38DE3552" w:rsidR="00243121" w:rsidRPr="006C65AC" w:rsidRDefault="00243121" w:rsidP="006C65AC">
      <w:pPr>
        <w:pStyle w:val="Nagwek1"/>
        <w:jc w:val="center"/>
      </w:pPr>
      <w:r w:rsidRPr="006C65AC">
        <w:lastRenderedPageBreak/>
        <w:t>U</w:t>
      </w:r>
      <w:r w:rsidR="006C65AC">
        <w:t>zasadnienie</w:t>
      </w:r>
    </w:p>
    <w:p w14:paraId="7D14875A" w14:textId="77777777" w:rsidR="00243121" w:rsidRPr="006C65AC" w:rsidRDefault="00243121" w:rsidP="006C65A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F0C96F" w14:textId="3B17E5BE" w:rsidR="00243121" w:rsidRPr="006C65AC" w:rsidRDefault="00243121" w:rsidP="006C65A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65AC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6C65AC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2016r. Prawo oświatowe</w:t>
      </w:r>
      <w:r w:rsidR="001718DD" w:rsidRPr="006C65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18DD" w:rsidRPr="006C65AC">
        <w:rPr>
          <w:rFonts w:ascii="Arial" w:hAnsi="Arial" w:cs="Arial"/>
          <w:sz w:val="24"/>
          <w:szCs w:val="24"/>
        </w:rPr>
        <w:t xml:space="preserve">(Dz. U. z 2020r. poz. 910 i poz. 1378 oraz Dz. U. z 2021r. poz. 4 i poz. 619) </w:t>
      </w:r>
      <w:r w:rsidRPr="006C65AC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lub placówki wyłania się w drodze konkursu.</w:t>
      </w:r>
      <w:bookmarkEnd w:id="1"/>
      <w:bookmarkEnd w:id="2"/>
      <w:r w:rsidR="008651F6" w:rsidRPr="006C65AC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Pr="006C65AC">
        <w:rPr>
          <w:rFonts w:ascii="Arial" w:eastAsia="Times New Roman" w:hAnsi="Arial" w:cs="Arial"/>
          <w:sz w:val="24"/>
          <w:szCs w:val="24"/>
          <w:lang w:eastAsia="pl-PL"/>
        </w:rPr>
        <w:t>omisję konkursową powołuje Prezydent Miasta Włocławek.</w:t>
      </w:r>
    </w:p>
    <w:p w14:paraId="486CAD25" w14:textId="718F3AC4" w:rsidR="00243121" w:rsidRPr="006C65AC" w:rsidRDefault="00243121" w:rsidP="006C65A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65A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związku z upływem okresu, na </w:t>
      </w:r>
      <w:r w:rsidR="008651F6" w:rsidRPr="006C65AC">
        <w:rPr>
          <w:rFonts w:ascii="Arial" w:eastAsia="Times New Roman" w:hAnsi="Arial" w:cs="Arial"/>
          <w:sz w:val="24"/>
          <w:szCs w:val="24"/>
          <w:lang w:eastAsia="pl-PL"/>
        </w:rPr>
        <w:t>jaki</w:t>
      </w:r>
      <w:r w:rsidRPr="006C65AC">
        <w:rPr>
          <w:rFonts w:ascii="Arial" w:eastAsia="Times New Roman" w:hAnsi="Arial" w:cs="Arial"/>
          <w:sz w:val="24"/>
          <w:szCs w:val="24"/>
          <w:lang w:eastAsia="pl-PL"/>
        </w:rPr>
        <w:t xml:space="preserve"> zostało powierzone stanowisko dyrektora </w:t>
      </w:r>
      <w:r w:rsidR="00A9211D" w:rsidRPr="006C65AC">
        <w:rPr>
          <w:rFonts w:ascii="Arial" w:eastAsia="Times New Roman" w:hAnsi="Arial" w:cs="Arial"/>
          <w:sz w:val="24"/>
          <w:szCs w:val="24"/>
          <w:lang w:eastAsia="pl-PL"/>
        </w:rPr>
        <w:t>placówki oświatowej wymienionej</w:t>
      </w:r>
      <w:r w:rsidRPr="006C65AC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</w:t>
      </w:r>
      <w:r w:rsidR="005B2728" w:rsidRPr="006C65A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9211D" w:rsidRPr="006C65AC">
        <w:rPr>
          <w:rFonts w:ascii="Arial" w:eastAsia="Times New Roman" w:hAnsi="Arial" w:cs="Arial"/>
          <w:sz w:val="24"/>
          <w:szCs w:val="24"/>
          <w:lang w:eastAsia="pl-PL"/>
        </w:rPr>
        <w:t xml:space="preserve"> zachodzi konieczność przeprowadzenia konkursu.</w:t>
      </w:r>
    </w:p>
    <w:p w14:paraId="7C84913E" w14:textId="77777777" w:rsidR="006A1D28" w:rsidRPr="006C65AC" w:rsidRDefault="006A1D28" w:rsidP="006C65AC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65A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3D75C2A" w14:textId="1C8E0E4A" w:rsidR="000275BB" w:rsidRPr="006C65AC" w:rsidRDefault="005B2728" w:rsidP="006C65AC">
      <w:pPr>
        <w:pStyle w:val="Nagwek1"/>
        <w:rPr>
          <w:noProof/>
        </w:rPr>
      </w:pPr>
      <w:r w:rsidRPr="006C65AC">
        <w:rPr>
          <w:noProof/>
        </w:rPr>
        <w:lastRenderedPageBreak/>
        <w:t xml:space="preserve">Załącznik </w:t>
      </w:r>
      <w:r w:rsidR="000275BB" w:rsidRPr="006C65AC">
        <w:rPr>
          <w:noProof/>
        </w:rPr>
        <w:t>do Zarządzenia n</w:t>
      </w:r>
      <w:r w:rsidR="000371F9" w:rsidRPr="006C65AC">
        <w:rPr>
          <w:noProof/>
        </w:rPr>
        <w:t>r 183/2021</w:t>
      </w:r>
      <w:r w:rsidR="006C65AC">
        <w:rPr>
          <w:noProof/>
        </w:rPr>
        <w:t xml:space="preserve"> </w:t>
      </w:r>
      <w:r w:rsidR="000275BB" w:rsidRPr="006C65AC">
        <w:rPr>
          <w:noProof/>
        </w:rPr>
        <w:t>Prezydenta Miasta Włocł</w:t>
      </w:r>
      <w:r w:rsidRPr="006C65AC">
        <w:rPr>
          <w:noProof/>
        </w:rPr>
        <w:t>awek</w:t>
      </w:r>
      <w:r w:rsidR="006C65AC">
        <w:rPr>
          <w:noProof/>
        </w:rPr>
        <w:t xml:space="preserve"> </w:t>
      </w:r>
      <w:r w:rsidR="000275BB" w:rsidRPr="006C65AC">
        <w:rPr>
          <w:noProof/>
        </w:rPr>
        <w:t>z dnia</w:t>
      </w:r>
      <w:r w:rsidR="000371F9" w:rsidRPr="006C65AC">
        <w:rPr>
          <w:noProof/>
        </w:rPr>
        <w:t xml:space="preserve"> 12 maja 2021r. </w:t>
      </w:r>
    </w:p>
    <w:p w14:paraId="7EC59595" w14:textId="77777777" w:rsidR="004B4367" w:rsidRPr="006C65AC" w:rsidRDefault="004B4367" w:rsidP="006C65AC">
      <w:pPr>
        <w:pStyle w:val="Bezodstpw"/>
        <w:ind w:left="5670"/>
        <w:rPr>
          <w:rFonts w:ascii="Arial" w:hAnsi="Arial" w:cs="Arial"/>
          <w:noProof/>
          <w:sz w:val="24"/>
          <w:szCs w:val="24"/>
          <w:lang w:eastAsia="pl-PL"/>
        </w:rPr>
      </w:pPr>
    </w:p>
    <w:p w14:paraId="77F767F5" w14:textId="7D086585" w:rsidR="000275BB" w:rsidRPr="006C65AC" w:rsidRDefault="000275BB" w:rsidP="006C65AC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6C65AC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</w:t>
      </w:r>
      <w:r w:rsidR="001E633C" w:rsidRPr="006C65AC">
        <w:rPr>
          <w:rFonts w:ascii="Arial" w:hAnsi="Arial" w:cs="Arial"/>
          <w:b/>
          <w:noProof/>
          <w:sz w:val="24"/>
          <w:szCs w:val="24"/>
          <w:lang w:eastAsia="pl-PL"/>
        </w:rPr>
        <w:t xml:space="preserve"> stanowisko</w:t>
      </w:r>
      <w:r w:rsidRPr="006C65AC">
        <w:rPr>
          <w:rFonts w:ascii="Arial" w:hAnsi="Arial" w:cs="Arial"/>
          <w:b/>
          <w:noProof/>
          <w:sz w:val="24"/>
          <w:szCs w:val="24"/>
          <w:lang w:eastAsia="pl-PL"/>
        </w:rPr>
        <w:t xml:space="preserve"> dyrektora </w:t>
      </w:r>
      <w:r w:rsidR="00D52152" w:rsidRPr="006C65AC">
        <w:rPr>
          <w:rFonts w:ascii="Arial" w:hAnsi="Arial" w:cs="Arial"/>
          <w:b/>
          <w:noProof/>
          <w:sz w:val="24"/>
          <w:szCs w:val="24"/>
          <w:lang w:eastAsia="pl-PL"/>
        </w:rPr>
        <w:t xml:space="preserve">Szkoły Podstawowej nr </w:t>
      </w:r>
      <w:r w:rsidR="009B352C" w:rsidRPr="006C65AC">
        <w:rPr>
          <w:rFonts w:ascii="Arial" w:hAnsi="Arial" w:cs="Arial"/>
          <w:b/>
          <w:noProof/>
          <w:sz w:val="24"/>
          <w:szCs w:val="24"/>
          <w:lang w:eastAsia="pl-PL"/>
        </w:rPr>
        <w:t>10</w:t>
      </w:r>
      <w:r w:rsidRPr="006C65AC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B352C" w:rsidRPr="006C65AC">
        <w:rPr>
          <w:rFonts w:ascii="Arial" w:hAnsi="Arial" w:cs="Arial"/>
          <w:b/>
          <w:noProof/>
          <w:sz w:val="24"/>
          <w:szCs w:val="24"/>
          <w:lang w:eastAsia="pl-PL"/>
        </w:rPr>
        <w:t>Starodębska 21b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 imienny komisji konkursowej dla wyłonienia kandydata na stanowisko dyrektora Szkoły Podstawowej nr 10 we Włocławku, ul. Starodębska 21b"/>
        <w:tblDescription w:val="Skład imienny komisji konkursowej dla wyłonienia kandydata na stanowisko dyrektora Szkoły Podstawowej nr 10 we Włocławku, ul. Starodębska 21b"/>
      </w:tblPr>
      <w:tblGrid>
        <w:gridCol w:w="576"/>
        <w:gridCol w:w="2795"/>
        <w:gridCol w:w="3740"/>
        <w:gridCol w:w="1951"/>
      </w:tblGrid>
      <w:tr w:rsidR="00041357" w:rsidRPr="006C65AC" w14:paraId="741879B7" w14:textId="77777777" w:rsidTr="002E2EB0">
        <w:tc>
          <w:tcPr>
            <w:tcW w:w="308" w:type="pct"/>
          </w:tcPr>
          <w:p w14:paraId="695C24C0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64" w:type="pct"/>
          </w:tcPr>
          <w:p w14:paraId="0EFAD89B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085" w:type="pct"/>
          </w:tcPr>
          <w:p w14:paraId="485479A4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043" w:type="pct"/>
          </w:tcPr>
          <w:p w14:paraId="6BCB5F6B" w14:textId="69D1C482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041357" w:rsidRPr="006C65AC" w14:paraId="0705713A" w14:textId="77777777" w:rsidTr="002E2EB0">
        <w:tc>
          <w:tcPr>
            <w:tcW w:w="308" w:type="pct"/>
          </w:tcPr>
          <w:p w14:paraId="6A024668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64" w:type="pct"/>
          </w:tcPr>
          <w:p w14:paraId="5446C1F2" w14:textId="2F6CAE11" w:rsidR="000275BB" w:rsidRPr="006C65AC" w:rsidRDefault="001E633C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2085" w:type="pct"/>
          </w:tcPr>
          <w:p w14:paraId="398B3C41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D934D33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041357" w:rsidRPr="006C65AC" w14:paraId="3D1E1DB9" w14:textId="77777777" w:rsidTr="002E2EB0">
        <w:tc>
          <w:tcPr>
            <w:tcW w:w="308" w:type="pct"/>
          </w:tcPr>
          <w:p w14:paraId="76D56D6C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4" w:type="pct"/>
          </w:tcPr>
          <w:p w14:paraId="7A924FE2" w14:textId="775E9904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2085" w:type="pct"/>
          </w:tcPr>
          <w:p w14:paraId="5A0F7820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E805A8A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41357" w:rsidRPr="006C65AC" w14:paraId="7BAF0754" w14:textId="77777777" w:rsidTr="002E2EB0">
        <w:tc>
          <w:tcPr>
            <w:tcW w:w="308" w:type="pct"/>
          </w:tcPr>
          <w:p w14:paraId="476727E2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4" w:type="pct"/>
          </w:tcPr>
          <w:p w14:paraId="3DE7C905" w14:textId="03211C4D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2085" w:type="pct"/>
          </w:tcPr>
          <w:p w14:paraId="0017A7E0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68FF4CC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41357" w:rsidRPr="006C65AC" w14:paraId="1F24FD6D" w14:textId="77777777" w:rsidTr="002E2EB0">
        <w:tc>
          <w:tcPr>
            <w:tcW w:w="308" w:type="pct"/>
          </w:tcPr>
          <w:p w14:paraId="04B92B76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4" w:type="pct"/>
          </w:tcPr>
          <w:p w14:paraId="792183FF" w14:textId="015C29A2" w:rsidR="00C172D2" w:rsidRPr="006C65AC" w:rsidRDefault="00A9653C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2085" w:type="pct"/>
          </w:tcPr>
          <w:p w14:paraId="15D1C872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2C038C2A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41357" w:rsidRPr="006C65AC" w14:paraId="3658AC1F" w14:textId="77777777" w:rsidTr="002E2EB0">
        <w:tc>
          <w:tcPr>
            <w:tcW w:w="308" w:type="pct"/>
          </w:tcPr>
          <w:p w14:paraId="691B1417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4" w:type="pct"/>
          </w:tcPr>
          <w:p w14:paraId="4CC16F27" w14:textId="47B5E4DF" w:rsidR="00C172D2" w:rsidRPr="006C65AC" w:rsidRDefault="00A9653C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2085" w:type="pct"/>
          </w:tcPr>
          <w:p w14:paraId="33D20A07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1BD786BC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41357" w:rsidRPr="006C65AC" w14:paraId="53CF9B71" w14:textId="77777777" w:rsidTr="002E2EB0">
        <w:tc>
          <w:tcPr>
            <w:tcW w:w="308" w:type="pct"/>
          </w:tcPr>
          <w:p w14:paraId="02CFE23B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4" w:type="pct"/>
          </w:tcPr>
          <w:p w14:paraId="6E979296" w14:textId="281A219F" w:rsidR="00C172D2" w:rsidRPr="006C65AC" w:rsidRDefault="00A9653C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Lewandowska</w:t>
            </w:r>
          </w:p>
        </w:tc>
        <w:tc>
          <w:tcPr>
            <w:tcW w:w="2085" w:type="pct"/>
          </w:tcPr>
          <w:p w14:paraId="47DF86CB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6542EECA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41357" w:rsidRPr="006C65AC" w14:paraId="5EAE37A1" w14:textId="77777777" w:rsidTr="002E2EB0">
        <w:tc>
          <w:tcPr>
            <w:tcW w:w="308" w:type="pct"/>
          </w:tcPr>
          <w:p w14:paraId="5E8B12A5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4" w:type="pct"/>
          </w:tcPr>
          <w:p w14:paraId="6188AE8B" w14:textId="0D889134" w:rsidR="00C172D2" w:rsidRPr="006C65AC" w:rsidRDefault="00320A00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Iwona Składanowska</w:t>
            </w:r>
          </w:p>
        </w:tc>
        <w:tc>
          <w:tcPr>
            <w:tcW w:w="2085" w:type="pct"/>
          </w:tcPr>
          <w:p w14:paraId="539CE4DC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4504A802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41357" w:rsidRPr="006C65AC" w14:paraId="4915AC73" w14:textId="77777777" w:rsidTr="002E2EB0">
        <w:tc>
          <w:tcPr>
            <w:tcW w:w="308" w:type="pct"/>
          </w:tcPr>
          <w:p w14:paraId="5C9912B3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64" w:type="pct"/>
          </w:tcPr>
          <w:p w14:paraId="008A54F9" w14:textId="4B373375" w:rsidR="00C172D2" w:rsidRPr="006C65AC" w:rsidRDefault="00320A00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Dorota Budnik</w:t>
            </w:r>
          </w:p>
        </w:tc>
        <w:tc>
          <w:tcPr>
            <w:tcW w:w="2085" w:type="pct"/>
          </w:tcPr>
          <w:p w14:paraId="55EA75CD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1EB60CCC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41357" w:rsidRPr="006C65AC" w14:paraId="13E8864B" w14:textId="77777777" w:rsidTr="002E2EB0">
        <w:tc>
          <w:tcPr>
            <w:tcW w:w="308" w:type="pct"/>
          </w:tcPr>
          <w:p w14:paraId="5F859669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64" w:type="pct"/>
          </w:tcPr>
          <w:p w14:paraId="3EB200EE" w14:textId="1FBDF8DB" w:rsidR="00C172D2" w:rsidRPr="006C65AC" w:rsidRDefault="00320A00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Iwona Zasowska</w:t>
            </w:r>
          </w:p>
        </w:tc>
        <w:tc>
          <w:tcPr>
            <w:tcW w:w="2085" w:type="pct"/>
          </w:tcPr>
          <w:p w14:paraId="4DDA90AA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043" w:type="pct"/>
          </w:tcPr>
          <w:p w14:paraId="54EC9A4E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41357" w:rsidRPr="006C65AC" w14:paraId="49BE0D7E" w14:textId="77777777" w:rsidTr="002E2EB0">
        <w:tc>
          <w:tcPr>
            <w:tcW w:w="308" w:type="pct"/>
          </w:tcPr>
          <w:p w14:paraId="5A74AA8F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64" w:type="pct"/>
          </w:tcPr>
          <w:p w14:paraId="0D101BDB" w14:textId="5600ABDE" w:rsidR="00C172D2" w:rsidRPr="006C65AC" w:rsidRDefault="00320A00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Marcin Mistera</w:t>
            </w:r>
          </w:p>
        </w:tc>
        <w:tc>
          <w:tcPr>
            <w:tcW w:w="2085" w:type="pct"/>
          </w:tcPr>
          <w:p w14:paraId="3E095D40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043" w:type="pct"/>
          </w:tcPr>
          <w:p w14:paraId="084B3F0A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41357" w:rsidRPr="006C65AC" w14:paraId="53939F37" w14:textId="77777777" w:rsidTr="002E2EB0">
        <w:tc>
          <w:tcPr>
            <w:tcW w:w="308" w:type="pct"/>
          </w:tcPr>
          <w:p w14:paraId="1B1870B8" w14:textId="77777777" w:rsidR="000275BB" w:rsidRPr="006C65AC" w:rsidRDefault="000275BB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564" w:type="pct"/>
          </w:tcPr>
          <w:p w14:paraId="55F582D4" w14:textId="72CE5A55" w:rsidR="000275BB" w:rsidRPr="006C65AC" w:rsidRDefault="009B352C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2085" w:type="pct"/>
          </w:tcPr>
          <w:p w14:paraId="46A8E01F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98560C"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ek</w:t>
            </w: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043" w:type="pct"/>
          </w:tcPr>
          <w:p w14:paraId="57AAEEAF" w14:textId="77777777" w:rsidR="000275BB" w:rsidRPr="006C65AC" w:rsidRDefault="000275B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41357" w:rsidRPr="006C65AC" w14:paraId="02CE9B64" w14:textId="77777777" w:rsidTr="002E2EB0">
        <w:tc>
          <w:tcPr>
            <w:tcW w:w="308" w:type="pct"/>
          </w:tcPr>
          <w:p w14:paraId="37C27197" w14:textId="729A3A88" w:rsidR="00F92E8C" w:rsidRPr="006C65AC" w:rsidRDefault="00F92E8C" w:rsidP="006C65A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564" w:type="pct"/>
          </w:tcPr>
          <w:p w14:paraId="398C8539" w14:textId="716C644A" w:rsidR="00F92E8C" w:rsidRPr="006C65AC" w:rsidRDefault="009E6097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Żywica</w:t>
            </w:r>
          </w:p>
        </w:tc>
        <w:tc>
          <w:tcPr>
            <w:tcW w:w="2085" w:type="pct"/>
          </w:tcPr>
          <w:p w14:paraId="5EDFAD9A" w14:textId="66505CFF" w:rsidR="00F92E8C" w:rsidRPr="006C65AC" w:rsidRDefault="00FA692B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043" w:type="pct"/>
          </w:tcPr>
          <w:p w14:paraId="4613DB3D" w14:textId="548920DC" w:rsidR="00F92E8C" w:rsidRPr="006C65AC" w:rsidRDefault="000E1EAA" w:rsidP="006C65A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C65A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533F1148" w14:textId="77777777" w:rsidR="006D3074" w:rsidRPr="006C65AC" w:rsidRDefault="006D3074" w:rsidP="006C65AC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D3074" w:rsidRPr="006C6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8E1"/>
    <w:multiLevelType w:val="hybridMultilevel"/>
    <w:tmpl w:val="9544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B"/>
    <w:rsid w:val="00011821"/>
    <w:rsid w:val="000127D4"/>
    <w:rsid w:val="000275BB"/>
    <w:rsid w:val="000371F9"/>
    <w:rsid w:val="00041357"/>
    <w:rsid w:val="000A0EB0"/>
    <w:rsid w:val="000B2B03"/>
    <w:rsid w:val="000E1EAA"/>
    <w:rsid w:val="001718DD"/>
    <w:rsid w:val="001E633C"/>
    <w:rsid w:val="00243121"/>
    <w:rsid w:val="002C6045"/>
    <w:rsid w:val="002E2EB0"/>
    <w:rsid w:val="002F3C20"/>
    <w:rsid w:val="00300CAF"/>
    <w:rsid w:val="00320A00"/>
    <w:rsid w:val="003B60E4"/>
    <w:rsid w:val="003E2E8C"/>
    <w:rsid w:val="00462F17"/>
    <w:rsid w:val="00486CFB"/>
    <w:rsid w:val="004B4367"/>
    <w:rsid w:val="004E7B4E"/>
    <w:rsid w:val="004F2E74"/>
    <w:rsid w:val="00556535"/>
    <w:rsid w:val="005B2728"/>
    <w:rsid w:val="00620EB0"/>
    <w:rsid w:val="006A1D28"/>
    <w:rsid w:val="006B1690"/>
    <w:rsid w:val="006C65AC"/>
    <w:rsid w:val="006D3074"/>
    <w:rsid w:val="0074589C"/>
    <w:rsid w:val="0082248E"/>
    <w:rsid w:val="008651F6"/>
    <w:rsid w:val="008B3C3B"/>
    <w:rsid w:val="0098560C"/>
    <w:rsid w:val="0099527D"/>
    <w:rsid w:val="009B352C"/>
    <w:rsid w:val="009E1DD6"/>
    <w:rsid w:val="009E6097"/>
    <w:rsid w:val="00A75515"/>
    <w:rsid w:val="00A9211D"/>
    <w:rsid w:val="00A9653C"/>
    <w:rsid w:val="00B63CA4"/>
    <w:rsid w:val="00C172D2"/>
    <w:rsid w:val="00C525FF"/>
    <w:rsid w:val="00C84778"/>
    <w:rsid w:val="00CB3D9B"/>
    <w:rsid w:val="00D52152"/>
    <w:rsid w:val="00D64D0E"/>
    <w:rsid w:val="00E0247A"/>
    <w:rsid w:val="00E050F2"/>
    <w:rsid w:val="00EF6908"/>
    <w:rsid w:val="00F92E8C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F49E"/>
  <w15:chartTrackingRefBased/>
  <w15:docId w15:val="{4FFAED8E-66EC-469D-B06F-35B0FD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B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C65AC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65AC"/>
    <w:pPr>
      <w:shd w:val="clear" w:color="auto" w:fill="FFFFFF" w:themeFill="background1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5BB"/>
    <w:pPr>
      <w:ind w:left="720"/>
      <w:contextualSpacing/>
    </w:pPr>
  </w:style>
  <w:style w:type="table" w:styleId="Tabela-Siatka">
    <w:name w:val="Table Grid"/>
    <w:basedOn w:val="Standardowy"/>
    <w:uiPriority w:val="3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272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C65AC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C65AC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183/2021 Prezydenta Miasta Włocławek z dnia 12 maja 2021r.</vt:lpstr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183/2021 Prezydenta Miasta Włocławek z dnia 12 maja 2021r.</dc:title>
  <dc:subject/>
  <dc:creator>Edyta Seider</dc:creator>
  <cp:keywords>Zarządzenie Prezydenta Miasta Włocławek</cp:keywords>
  <dc:description/>
  <cp:lastModifiedBy>Łukasz Stolarski</cp:lastModifiedBy>
  <cp:revision>4</cp:revision>
  <cp:lastPrinted>2021-04-30T08:20:00Z</cp:lastPrinted>
  <dcterms:created xsi:type="dcterms:W3CDTF">2021-05-12T11:12:00Z</dcterms:created>
  <dcterms:modified xsi:type="dcterms:W3CDTF">2021-05-13T09:09:00Z</dcterms:modified>
</cp:coreProperties>
</file>