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DDDC" w14:textId="77777777" w:rsidR="00413633" w:rsidRPr="009A2EAC" w:rsidRDefault="00413633" w:rsidP="009A2EAC">
      <w:pPr>
        <w:rPr>
          <w:rFonts w:ascii="Arial" w:hAnsi="Arial" w:cs="Arial"/>
          <w:sz w:val="24"/>
          <w:szCs w:val="24"/>
        </w:rPr>
      </w:pPr>
    </w:p>
    <w:p w14:paraId="1BE3A2F9" w14:textId="54951DA3" w:rsidR="00740E5E" w:rsidRPr="00EC6446" w:rsidRDefault="00E96FD0" w:rsidP="00EC6446">
      <w:pPr>
        <w:pStyle w:val="Nagwek1"/>
      </w:pPr>
      <w:r w:rsidRPr="00EC6446">
        <w:t>Zarządzenie nr 218/2021</w:t>
      </w:r>
      <w:r w:rsidR="009A2EAC" w:rsidRPr="00EC6446">
        <w:t xml:space="preserve"> </w:t>
      </w:r>
      <w:r w:rsidR="00413633" w:rsidRPr="00EC6446">
        <w:t>P</w:t>
      </w:r>
      <w:r w:rsidR="005A2915" w:rsidRPr="00EC6446">
        <w:t>rezydenta Miasta Włocławek</w:t>
      </w:r>
      <w:r w:rsidR="009A2EAC" w:rsidRPr="00EC6446">
        <w:t xml:space="preserve"> </w:t>
      </w:r>
      <w:r w:rsidR="004F065A" w:rsidRPr="00EC6446">
        <w:t>z dnia</w:t>
      </w:r>
      <w:r w:rsidRPr="00EC6446">
        <w:t xml:space="preserve"> 02 czerwca 2021r. </w:t>
      </w:r>
    </w:p>
    <w:p w14:paraId="06EFE581" w14:textId="15762486" w:rsidR="005A2915" w:rsidRPr="009A2EAC" w:rsidRDefault="00587117" w:rsidP="009A2EAC">
      <w:pPr>
        <w:spacing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AC">
        <w:rPr>
          <w:rFonts w:ascii="Arial" w:hAnsi="Arial" w:cs="Arial"/>
          <w:color w:val="000000" w:themeColor="text1"/>
          <w:sz w:val="24"/>
          <w:szCs w:val="24"/>
        </w:rPr>
        <w:t xml:space="preserve">zmieniające zarządzenie </w:t>
      </w:r>
      <w:r w:rsidR="003D72EF" w:rsidRPr="009A2EAC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="002C7560" w:rsidRP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2915" w:rsidRPr="009A2EAC">
        <w:rPr>
          <w:rFonts w:ascii="Arial" w:hAnsi="Arial" w:cs="Arial"/>
          <w:color w:val="000000" w:themeColor="text1"/>
          <w:sz w:val="24"/>
          <w:szCs w:val="24"/>
        </w:rPr>
        <w:t xml:space="preserve">czasowego obniżenia czynszu z tytułu najmu lokali </w:t>
      </w:r>
      <w:bookmarkStart w:id="0" w:name="_Hlk55212735"/>
      <w:r w:rsidR="005A2915" w:rsidRPr="009A2EAC">
        <w:rPr>
          <w:rFonts w:ascii="Arial" w:hAnsi="Arial" w:cs="Arial"/>
          <w:color w:val="000000" w:themeColor="text1"/>
          <w:sz w:val="24"/>
          <w:szCs w:val="24"/>
        </w:rPr>
        <w:t>użytkowych, lub dzierżawy nieruchomości stanowiących własność Gminy Miasto Włocławek</w:t>
      </w:r>
      <w:r w:rsidR="007B4F71" w:rsidRPr="009A2EAC">
        <w:rPr>
          <w:rFonts w:ascii="Arial" w:hAnsi="Arial" w:cs="Arial"/>
          <w:color w:val="000000" w:themeColor="text1"/>
          <w:sz w:val="24"/>
          <w:szCs w:val="24"/>
        </w:rPr>
        <w:t>, Skarbu Państwa</w:t>
      </w:r>
      <w:bookmarkEnd w:id="0"/>
      <w:r w:rsid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4F71" w:rsidRPr="009A2EAC">
        <w:rPr>
          <w:rFonts w:ascii="Arial" w:hAnsi="Arial" w:cs="Arial"/>
          <w:color w:val="000000" w:themeColor="text1"/>
          <w:sz w:val="24"/>
          <w:szCs w:val="24"/>
        </w:rPr>
        <w:t xml:space="preserve">oraz będących w użytkowaniu wieczystym Gminy Miasto Włocławek </w:t>
      </w:r>
      <w:r w:rsidR="005A2915" w:rsidRPr="009A2EAC">
        <w:rPr>
          <w:rFonts w:ascii="Arial" w:hAnsi="Arial" w:cs="Arial"/>
          <w:color w:val="000000" w:themeColor="text1"/>
          <w:sz w:val="24"/>
          <w:szCs w:val="24"/>
        </w:rPr>
        <w:t>w związku z</w:t>
      </w:r>
      <w:r w:rsidR="009400DA" w:rsidRPr="009A2EAC">
        <w:rPr>
          <w:rFonts w:ascii="Arial" w:hAnsi="Arial" w:cs="Arial"/>
          <w:color w:val="000000" w:themeColor="text1"/>
          <w:sz w:val="24"/>
          <w:szCs w:val="24"/>
        </w:rPr>
        <w:t> </w:t>
      </w:r>
      <w:r w:rsidR="005A2915" w:rsidRPr="009A2EAC">
        <w:rPr>
          <w:rFonts w:ascii="Arial" w:hAnsi="Arial" w:cs="Arial"/>
          <w:color w:val="000000" w:themeColor="text1"/>
          <w:sz w:val="24"/>
          <w:szCs w:val="24"/>
        </w:rPr>
        <w:t>wprowadzeniem na obszarze Rzeczypospolitej stanu epidemii.</w:t>
      </w:r>
    </w:p>
    <w:p w14:paraId="3C443E6F" w14:textId="52AF1AB6" w:rsidR="005A2915" w:rsidRPr="009A2EAC" w:rsidRDefault="00A51AFE" w:rsidP="009A2EAC">
      <w:pPr>
        <w:spacing w:after="100" w:afterAutospacing="1" w:line="240" w:lineRule="auto"/>
        <w:ind w:firstLine="708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color w:val="000000" w:themeColor="text1"/>
          <w:sz w:val="24"/>
          <w:szCs w:val="24"/>
        </w:rPr>
        <w:t>Na podstawie art. 30 ust. 2 pkt. 3 ustawy z dnia 8 marca 1990 r. o samorządzie gminnym (Dz. U. z 2020 r., poz. 7</w:t>
      </w:r>
      <w:r w:rsidR="0094505D" w:rsidRPr="009A2EAC">
        <w:rPr>
          <w:rFonts w:ascii="Arial" w:hAnsi="Arial" w:cs="Arial"/>
          <w:color w:val="000000" w:themeColor="text1"/>
          <w:sz w:val="24"/>
          <w:szCs w:val="24"/>
        </w:rPr>
        <w:t>13, poz. 1378) art. 2</w:t>
      </w:r>
      <w:r w:rsidRPr="009A2EAC">
        <w:rPr>
          <w:rFonts w:ascii="Arial" w:hAnsi="Arial" w:cs="Arial"/>
          <w:color w:val="000000" w:themeColor="text1"/>
          <w:sz w:val="24"/>
          <w:szCs w:val="24"/>
        </w:rPr>
        <w:t>5 ust. 1 ustawy z dnia 21 sierpnia 1997 r. o gospodarce nieruchomościami (Dz</w:t>
      </w:r>
      <w:r w:rsidR="006A5541" w:rsidRPr="009A2EAC">
        <w:rPr>
          <w:rFonts w:ascii="Arial" w:hAnsi="Arial" w:cs="Arial"/>
          <w:color w:val="000000" w:themeColor="text1"/>
          <w:sz w:val="24"/>
          <w:szCs w:val="24"/>
        </w:rPr>
        <w:t>. U. z 2020 r., poz. 1990</w:t>
      </w:r>
      <w:r w:rsidR="00972A9C" w:rsidRPr="009A2EAC">
        <w:rPr>
          <w:rFonts w:ascii="Arial" w:hAnsi="Arial" w:cs="Arial"/>
          <w:color w:val="000000" w:themeColor="text1"/>
          <w:sz w:val="24"/>
          <w:szCs w:val="24"/>
        </w:rPr>
        <w:t>, z 2021 r., poz. 11, poz. 234</w:t>
      </w:r>
      <w:r w:rsidR="006A5541" w:rsidRPr="009A2EAC">
        <w:rPr>
          <w:rFonts w:ascii="Arial" w:hAnsi="Arial" w:cs="Arial"/>
          <w:color w:val="000000" w:themeColor="text1"/>
          <w:sz w:val="24"/>
          <w:szCs w:val="24"/>
        </w:rPr>
        <w:t xml:space="preserve">) oraz w związku </w:t>
      </w:r>
      <w:r w:rsidRPr="009A2EAC">
        <w:rPr>
          <w:rFonts w:ascii="Arial" w:hAnsi="Arial" w:cs="Arial"/>
          <w:color w:val="000000" w:themeColor="text1"/>
          <w:sz w:val="24"/>
          <w:szCs w:val="24"/>
        </w:rPr>
        <w:t>z § 9 i § 11 Uchwały Nr</w:t>
      </w:r>
      <w:r w:rsid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2EAC">
        <w:rPr>
          <w:rFonts w:ascii="Arial" w:hAnsi="Arial" w:cs="Arial"/>
          <w:color w:val="000000" w:themeColor="text1"/>
          <w:sz w:val="24"/>
          <w:szCs w:val="24"/>
        </w:rPr>
        <w:t>VIII /48/ 11 Rady Miasta Włocławka z dnia 24 marca 2011 r. w sprawie zasad nabywania, zbywania i obciążania nieruchomości oraz ich wydzierżawiania lub wynajmowania na czas oznaczony dłuższy niż 3 lata lub czas nieoznaczony, zmienionej Uchwałą Nr XIV/203/11 Rady Miasta Włocławek z dnia 24 października 2011 r. (Dz. Urz. Województwa Kuj</w:t>
      </w:r>
      <w:r w:rsidR="00F14763" w:rsidRPr="009A2EAC">
        <w:rPr>
          <w:rFonts w:ascii="Arial" w:hAnsi="Arial" w:cs="Arial"/>
          <w:color w:val="000000" w:themeColor="text1"/>
          <w:sz w:val="24"/>
          <w:szCs w:val="24"/>
        </w:rPr>
        <w:t>awsko-Pomorskiego z</w:t>
      </w:r>
      <w:r w:rsid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2EAC">
        <w:rPr>
          <w:rFonts w:ascii="Arial" w:hAnsi="Arial" w:cs="Arial"/>
          <w:color w:val="000000" w:themeColor="text1"/>
          <w:sz w:val="24"/>
          <w:szCs w:val="24"/>
        </w:rPr>
        <w:t>2011 r., Nr 110, poz. 905, Nr 241, poz. 2257</w:t>
      </w:r>
      <w:r w:rsidR="008350A6" w:rsidRPr="009A2E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350A6" w:rsidRPr="009A2EAC">
        <w:rPr>
          <w:rFonts w:ascii="Arial" w:hAnsi="Arial" w:cs="Arial"/>
          <w:sz w:val="24"/>
          <w:szCs w:val="24"/>
        </w:rPr>
        <w:t>z 2020 r. poz. 5381</w:t>
      </w:r>
      <w:r w:rsidRPr="009A2EAC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11C077C" w14:textId="77777777" w:rsidR="008D2D5B" w:rsidRPr="00A52973" w:rsidRDefault="00A64932" w:rsidP="00A52973">
      <w:pPr>
        <w:pStyle w:val="Nagwek2"/>
      </w:pPr>
      <w:r w:rsidRPr="00A52973">
        <w:t>zarządza</w:t>
      </w:r>
      <w:r w:rsidR="003D72EF" w:rsidRPr="00A52973">
        <w:t xml:space="preserve"> się, co następuje:</w:t>
      </w:r>
    </w:p>
    <w:p w14:paraId="4B57EDBF" w14:textId="4C091140" w:rsidR="00905E06" w:rsidRPr="009A2EAC" w:rsidRDefault="0007569D" w:rsidP="009A2EAC">
      <w:pPr>
        <w:spacing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§</w:t>
      </w:r>
      <w:r w:rsidR="002540E6" w:rsidRPr="009A2EAC">
        <w:rPr>
          <w:rFonts w:ascii="Arial" w:hAnsi="Arial" w:cs="Arial"/>
          <w:sz w:val="24"/>
          <w:szCs w:val="24"/>
        </w:rPr>
        <w:t xml:space="preserve"> </w:t>
      </w:r>
      <w:r w:rsidR="00905E06" w:rsidRPr="009A2EAC">
        <w:rPr>
          <w:rFonts w:ascii="Arial" w:hAnsi="Arial" w:cs="Arial"/>
          <w:sz w:val="24"/>
          <w:szCs w:val="24"/>
        </w:rPr>
        <w:t>1</w:t>
      </w:r>
      <w:r w:rsidR="00A83AEB" w:rsidRPr="009A2EAC">
        <w:rPr>
          <w:rFonts w:ascii="Arial" w:hAnsi="Arial" w:cs="Arial"/>
          <w:sz w:val="24"/>
          <w:szCs w:val="24"/>
        </w:rPr>
        <w:t>.</w:t>
      </w:r>
      <w:r w:rsidR="00905E06" w:rsidRPr="009A2EAC">
        <w:rPr>
          <w:rFonts w:ascii="Arial" w:hAnsi="Arial" w:cs="Arial"/>
          <w:sz w:val="24"/>
          <w:szCs w:val="24"/>
        </w:rPr>
        <w:t xml:space="preserve"> </w:t>
      </w:r>
      <w:r w:rsidR="00905E06" w:rsidRPr="009A2EAC">
        <w:rPr>
          <w:rFonts w:ascii="Arial" w:hAnsi="Arial" w:cs="Arial"/>
          <w:color w:val="000000" w:themeColor="text1"/>
          <w:sz w:val="24"/>
          <w:szCs w:val="24"/>
        </w:rPr>
        <w:t xml:space="preserve">W związku z odwołaniem zakazu prowadzenia ogródków gastronomicznych oraz lokali </w:t>
      </w:r>
      <w:r w:rsidR="00905E06" w:rsidRPr="009A2EAC">
        <w:rPr>
          <w:rFonts w:ascii="Arial" w:hAnsi="Arial" w:cs="Arial"/>
          <w:sz w:val="24"/>
          <w:szCs w:val="24"/>
        </w:rPr>
        <w:t xml:space="preserve">na podstawie Rozporządzenia Rady Ministrów z dnia 06 maja 2021 r. </w:t>
      </w:r>
      <w:r w:rsidR="00A05813" w:rsidRPr="009A2EAC">
        <w:rPr>
          <w:rFonts w:ascii="Arial" w:hAnsi="Arial" w:cs="Arial"/>
          <w:sz w:val="24"/>
          <w:szCs w:val="24"/>
        </w:rPr>
        <w:t xml:space="preserve">w sprawie </w:t>
      </w:r>
      <w:r w:rsidR="00A05813" w:rsidRPr="009A2EA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ustanowienia określonych ograniczeń, nakazów i zakazów w związku z wystąpieniem stanu epidemii</w:t>
      </w:r>
      <w:r w:rsidR="00A05813" w:rsidRPr="009A2EAC">
        <w:rPr>
          <w:rFonts w:ascii="Arial" w:hAnsi="Arial" w:cs="Arial"/>
          <w:sz w:val="24"/>
          <w:szCs w:val="24"/>
        </w:rPr>
        <w:t xml:space="preserve"> </w:t>
      </w:r>
      <w:r w:rsidR="00905E06" w:rsidRPr="009A2EAC">
        <w:rPr>
          <w:rFonts w:ascii="Arial" w:hAnsi="Arial" w:cs="Arial"/>
          <w:sz w:val="24"/>
          <w:szCs w:val="24"/>
        </w:rPr>
        <w:t>(Dz. U. z 2021 r., poz. 861)</w:t>
      </w:r>
      <w:r w:rsidR="00497775" w:rsidRPr="009A2EA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zarzą</w:t>
      </w:r>
      <w:r w:rsidR="00B262AF" w:rsidRPr="009A2EA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dzeniu Nr 411/2020 Prezydenta Miasta Włocławek z dnia 24 listopada 2020 r. </w:t>
      </w:r>
      <w:r w:rsidR="00EF45B4" w:rsidRPr="009A2EAC">
        <w:rPr>
          <w:rFonts w:ascii="Arial" w:hAnsi="Arial" w:cs="Arial"/>
          <w:color w:val="000000" w:themeColor="text1"/>
          <w:sz w:val="24"/>
          <w:szCs w:val="24"/>
        </w:rPr>
        <w:t xml:space="preserve">w sprawie czasowego obniżenia czynszu z tytułu najmu lokali użytkowych, lub dzierżawy nieruchomości stanowiących własność Gminy Miasto Włocławek, Skarbu Państwa oraz będących w użytkowaniu wieczystym Gminy Miasto Włocławek w związku z wprowadzeniem na obszarze </w:t>
      </w:r>
      <w:r w:rsidR="007A3D06" w:rsidRPr="009A2EAC">
        <w:rPr>
          <w:rFonts w:ascii="Arial" w:hAnsi="Arial" w:cs="Arial"/>
          <w:color w:val="000000" w:themeColor="text1"/>
          <w:sz w:val="24"/>
          <w:szCs w:val="24"/>
        </w:rPr>
        <w:t>Rzeczypospolitej stanu epidemii,</w:t>
      </w:r>
      <w:r w:rsidR="00C8061D" w:rsidRP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7775" w:rsidRPr="009A2EA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wprowadza się następujące zmiany:</w:t>
      </w:r>
    </w:p>
    <w:p w14:paraId="0748A017" w14:textId="77777777" w:rsidR="00497775" w:rsidRPr="009A2EAC" w:rsidRDefault="009A35DC" w:rsidP="009A2EAC">
      <w:pPr>
        <w:pStyle w:val="Akapitzlist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§ 1.</w:t>
      </w:r>
      <w:r w:rsidR="00420E7D" w:rsidRPr="009A2EAC">
        <w:rPr>
          <w:rFonts w:ascii="Arial" w:hAnsi="Arial" w:cs="Arial"/>
          <w:sz w:val="24"/>
          <w:szCs w:val="24"/>
        </w:rPr>
        <w:t xml:space="preserve"> </w:t>
      </w:r>
      <w:r w:rsidR="00401E5D" w:rsidRPr="009A2EAC">
        <w:rPr>
          <w:rFonts w:ascii="Arial" w:hAnsi="Arial" w:cs="Arial"/>
          <w:sz w:val="24"/>
          <w:szCs w:val="24"/>
        </w:rPr>
        <w:t>otrzymuje brzmienie:</w:t>
      </w:r>
    </w:p>
    <w:p w14:paraId="083254D2" w14:textId="12E7A270" w:rsidR="00E10D96" w:rsidRPr="009A2EAC" w:rsidRDefault="002F7800" w:rsidP="009A2EAC">
      <w:pPr>
        <w:pStyle w:val="Akapitzlist"/>
        <w:spacing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AC">
        <w:rPr>
          <w:rFonts w:ascii="Arial" w:hAnsi="Arial" w:cs="Arial"/>
          <w:color w:val="000000" w:themeColor="text1"/>
          <w:sz w:val="24"/>
          <w:szCs w:val="24"/>
        </w:rPr>
        <w:t>„1.</w:t>
      </w:r>
      <w:r w:rsidR="000650E4" w:rsidRPr="009A2EAC">
        <w:rPr>
          <w:rFonts w:ascii="Arial" w:hAnsi="Arial" w:cs="Arial"/>
          <w:color w:val="000000" w:themeColor="text1"/>
          <w:sz w:val="24"/>
          <w:szCs w:val="24"/>
        </w:rPr>
        <w:t>O</w:t>
      </w:r>
      <w:r w:rsidR="009A35DC" w:rsidRPr="009A2EAC">
        <w:rPr>
          <w:rFonts w:ascii="Arial" w:hAnsi="Arial" w:cs="Arial"/>
          <w:color w:val="000000" w:themeColor="text1"/>
          <w:sz w:val="24"/>
          <w:szCs w:val="24"/>
        </w:rPr>
        <w:t xml:space="preserve">bniża się czynsz z tytułu najmu lokali użytkowych lub dzierżawy nieruchomości stanowiących własność Gminy Miasto Włocławek przeznaczonych na prowadzenie działalności gastronomicznej i siłowni, ze względu na wprowadzenie obostrzeń dla branży gastronomicznej i siłowni, </w:t>
      </w:r>
      <w:r w:rsidR="000650E4" w:rsidRPr="009A2EAC">
        <w:rPr>
          <w:rFonts w:ascii="Arial" w:hAnsi="Arial" w:cs="Arial"/>
          <w:color w:val="000000" w:themeColor="text1"/>
          <w:sz w:val="24"/>
          <w:szCs w:val="24"/>
        </w:rPr>
        <w:t>do kwoty</w:t>
      </w:r>
      <w:r w:rsidR="0010113D" w:rsidRPr="009A2EAC">
        <w:rPr>
          <w:rFonts w:ascii="Arial" w:hAnsi="Arial" w:cs="Arial"/>
          <w:color w:val="000000" w:themeColor="text1"/>
          <w:sz w:val="24"/>
          <w:szCs w:val="24"/>
        </w:rPr>
        <w:t xml:space="preserve"> 1,00 zł/m</w:t>
      </w:r>
      <w:r w:rsidR="004621B5" w:rsidRPr="009A2EAC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="000650E4" w:rsidRPr="009A2EAC">
        <w:rPr>
          <w:rFonts w:ascii="Arial" w:hAnsi="Arial" w:cs="Arial"/>
          <w:color w:val="000000" w:themeColor="text1"/>
          <w:sz w:val="24"/>
          <w:szCs w:val="24"/>
        </w:rPr>
        <w:t>(</w:t>
      </w:r>
      <w:r w:rsidR="004621B5" w:rsidRPr="009A2EAC">
        <w:rPr>
          <w:rFonts w:ascii="Arial" w:hAnsi="Arial" w:cs="Arial"/>
          <w:color w:val="000000" w:themeColor="text1"/>
          <w:sz w:val="24"/>
          <w:szCs w:val="24"/>
        </w:rPr>
        <w:t>netto</w:t>
      </w:r>
      <w:r w:rsidR="0010113D" w:rsidRPr="009A2EAC">
        <w:rPr>
          <w:rFonts w:ascii="Arial" w:hAnsi="Arial" w:cs="Arial"/>
          <w:color w:val="000000" w:themeColor="text1"/>
          <w:sz w:val="24"/>
          <w:szCs w:val="24"/>
        </w:rPr>
        <w:t>)</w:t>
      </w:r>
      <w:r w:rsidR="004621B5" w:rsidRPr="009A2EAC">
        <w:rPr>
          <w:rFonts w:ascii="Arial" w:hAnsi="Arial" w:cs="Arial"/>
          <w:color w:val="000000" w:themeColor="text1"/>
          <w:sz w:val="24"/>
          <w:szCs w:val="24"/>
        </w:rPr>
        <w:t xml:space="preserve"> miesięcznie</w:t>
      </w:r>
      <w:r w:rsidR="000650E4" w:rsidRPr="009A2EAC">
        <w:rPr>
          <w:rFonts w:ascii="Arial" w:hAnsi="Arial" w:cs="Arial"/>
          <w:color w:val="000000" w:themeColor="text1"/>
          <w:sz w:val="24"/>
          <w:szCs w:val="24"/>
        </w:rPr>
        <w:t xml:space="preserve"> w okresie od 01 czerwca 2021 r. do 30 września 2021 r.</w:t>
      </w:r>
      <w:r w:rsidRPr="009A2EAC">
        <w:rPr>
          <w:rFonts w:ascii="Arial" w:hAnsi="Arial" w:cs="Arial"/>
          <w:color w:val="000000" w:themeColor="text1"/>
          <w:sz w:val="24"/>
          <w:szCs w:val="24"/>
        </w:rPr>
        <w:t>”</w:t>
      </w:r>
      <w:r w:rsidR="000650E4" w:rsidRP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ECB430" w14:textId="77777777" w:rsidR="002540E6" w:rsidRPr="009A2EAC" w:rsidRDefault="00743A6B" w:rsidP="009A2EAC">
      <w:pPr>
        <w:pStyle w:val="Akapitzlist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AC">
        <w:rPr>
          <w:rFonts w:ascii="Arial" w:hAnsi="Arial" w:cs="Arial"/>
          <w:color w:val="000000" w:themeColor="text1"/>
          <w:sz w:val="24"/>
          <w:szCs w:val="24"/>
        </w:rPr>
        <w:t>w</w:t>
      </w:r>
      <w:r w:rsidR="000E0720" w:rsidRP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5D4D" w:rsidRPr="009A2EAC">
        <w:rPr>
          <w:rFonts w:ascii="Arial" w:hAnsi="Arial" w:cs="Arial"/>
          <w:color w:val="000000" w:themeColor="text1"/>
          <w:sz w:val="24"/>
          <w:szCs w:val="24"/>
        </w:rPr>
        <w:t>§ 2. ust.2 otrzymuje brzmienie:</w:t>
      </w:r>
    </w:p>
    <w:p w14:paraId="4CC95C3F" w14:textId="77777777" w:rsidR="00BF2FAD" w:rsidRPr="00A52973" w:rsidRDefault="00DC064E" w:rsidP="00A52973">
      <w:pPr>
        <w:spacing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52973">
        <w:rPr>
          <w:rFonts w:ascii="Arial" w:hAnsi="Arial" w:cs="Arial"/>
          <w:sz w:val="24"/>
          <w:szCs w:val="24"/>
        </w:rPr>
        <w:t>„</w:t>
      </w:r>
      <w:r w:rsidR="0046430E" w:rsidRPr="00A52973">
        <w:rPr>
          <w:rFonts w:ascii="Arial" w:hAnsi="Arial" w:cs="Arial"/>
          <w:sz w:val="24"/>
          <w:szCs w:val="24"/>
        </w:rPr>
        <w:t xml:space="preserve">2. </w:t>
      </w:r>
      <w:r w:rsidR="00BF2FAD" w:rsidRPr="00A52973">
        <w:rPr>
          <w:rFonts w:ascii="Arial" w:hAnsi="Arial" w:cs="Arial"/>
          <w:sz w:val="24"/>
          <w:szCs w:val="24"/>
        </w:rPr>
        <w:t>Wzór wniosku, o którym mowa w ust. 1 stanowi załącznik do niniejszego zarządzenia</w:t>
      </w:r>
      <w:r w:rsidRPr="00A52973">
        <w:rPr>
          <w:rFonts w:ascii="Arial" w:hAnsi="Arial" w:cs="Arial"/>
          <w:sz w:val="24"/>
          <w:szCs w:val="24"/>
        </w:rPr>
        <w:t>”</w:t>
      </w:r>
      <w:r w:rsidR="00BF2FAD" w:rsidRPr="00A52973">
        <w:rPr>
          <w:rFonts w:ascii="Arial" w:hAnsi="Arial" w:cs="Arial"/>
          <w:sz w:val="24"/>
          <w:szCs w:val="24"/>
        </w:rPr>
        <w:t>.</w:t>
      </w:r>
    </w:p>
    <w:p w14:paraId="63E4A950" w14:textId="77777777" w:rsidR="008D2D5B" w:rsidRPr="009A2EAC" w:rsidRDefault="00396E82" w:rsidP="009A2EAC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§</w:t>
      </w:r>
      <w:r w:rsidR="002540E6" w:rsidRPr="009A2EAC">
        <w:rPr>
          <w:rFonts w:ascii="Arial" w:hAnsi="Arial" w:cs="Arial"/>
          <w:sz w:val="24"/>
          <w:szCs w:val="24"/>
        </w:rPr>
        <w:t xml:space="preserve"> </w:t>
      </w:r>
      <w:r w:rsidR="002B778D" w:rsidRPr="009A2EAC">
        <w:rPr>
          <w:rFonts w:ascii="Arial" w:hAnsi="Arial" w:cs="Arial"/>
          <w:sz w:val="24"/>
          <w:szCs w:val="24"/>
        </w:rPr>
        <w:t>2</w:t>
      </w:r>
      <w:r w:rsidRPr="009A2EAC">
        <w:rPr>
          <w:rFonts w:ascii="Arial" w:hAnsi="Arial" w:cs="Arial"/>
          <w:sz w:val="24"/>
          <w:szCs w:val="24"/>
        </w:rPr>
        <w:t>.</w:t>
      </w:r>
      <w:r w:rsidR="00467210" w:rsidRPr="009A2EAC">
        <w:rPr>
          <w:rFonts w:ascii="Arial" w:hAnsi="Arial" w:cs="Arial"/>
          <w:sz w:val="24"/>
          <w:szCs w:val="24"/>
        </w:rPr>
        <w:t xml:space="preserve"> </w:t>
      </w:r>
      <w:r w:rsidR="004B60D2" w:rsidRPr="009A2EAC">
        <w:rPr>
          <w:rFonts w:ascii="Arial" w:hAnsi="Arial" w:cs="Arial"/>
          <w:sz w:val="24"/>
          <w:szCs w:val="24"/>
        </w:rPr>
        <w:t>Wykonanie zarządzenia powierza się</w:t>
      </w:r>
      <w:r w:rsidR="009C4D59" w:rsidRPr="009A2EAC">
        <w:rPr>
          <w:rFonts w:ascii="Arial" w:hAnsi="Arial" w:cs="Arial"/>
          <w:sz w:val="24"/>
          <w:szCs w:val="24"/>
        </w:rPr>
        <w:t xml:space="preserve"> Dyrektorowi Wydziału Gospodarowania Mieniem Komunalnym</w:t>
      </w:r>
    </w:p>
    <w:p w14:paraId="56404664" w14:textId="77777777" w:rsidR="00396E82" w:rsidRPr="009A2EAC" w:rsidRDefault="002F7B70" w:rsidP="009A2EAC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§</w:t>
      </w:r>
      <w:r w:rsidR="002540E6" w:rsidRPr="009A2EAC">
        <w:rPr>
          <w:rFonts w:ascii="Arial" w:hAnsi="Arial" w:cs="Arial"/>
          <w:sz w:val="24"/>
          <w:szCs w:val="24"/>
        </w:rPr>
        <w:t xml:space="preserve"> </w:t>
      </w:r>
      <w:r w:rsidR="002B778D" w:rsidRPr="009A2EAC">
        <w:rPr>
          <w:rFonts w:ascii="Arial" w:hAnsi="Arial" w:cs="Arial"/>
          <w:sz w:val="24"/>
          <w:szCs w:val="24"/>
        </w:rPr>
        <w:t>3</w:t>
      </w:r>
      <w:r w:rsidRPr="009A2EAC">
        <w:rPr>
          <w:rFonts w:ascii="Arial" w:hAnsi="Arial" w:cs="Arial"/>
          <w:sz w:val="24"/>
          <w:szCs w:val="24"/>
        </w:rPr>
        <w:t>.</w:t>
      </w:r>
      <w:r w:rsidR="004B60D2" w:rsidRPr="009A2EAC">
        <w:rPr>
          <w:rFonts w:ascii="Arial" w:hAnsi="Arial" w:cs="Arial"/>
          <w:sz w:val="24"/>
          <w:szCs w:val="24"/>
        </w:rPr>
        <w:t xml:space="preserve"> Nadzór nad wykonaniem</w:t>
      </w:r>
      <w:r w:rsidR="002B35BF" w:rsidRPr="009A2EAC">
        <w:rPr>
          <w:rFonts w:ascii="Arial" w:hAnsi="Arial" w:cs="Arial"/>
          <w:sz w:val="24"/>
          <w:szCs w:val="24"/>
        </w:rPr>
        <w:t xml:space="preserve"> zarządzenia powierza się</w:t>
      </w:r>
      <w:r w:rsidR="009C4D59" w:rsidRPr="009A2EAC">
        <w:rPr>
          <w:rFonts w:ascii="Arial" w:hAnsi="Arial" w:cs="Arial"/>
          <w:sz w:val="24"/>
          <w:szCs w:val="24"/>
        </w:rPr>
        <w:t xml:space="preserve"> właściwemu w zakresie nadzoru Zastępcy Prezydenta Miasta Włocławek.</w:t>
      </w:r>
      <w:r w:rsidR="002B35BF" w:rsidRPr="009A2EAC">
        <w:rPr>
          <w:rFonts w:ascii="Arial" w:hAnsi="Arial" w:cs="Arial"/>
          <w:sz w:val="24"/>
          <w:szCs w:val="24"/>
        </w:rPr>
        <w:t xml:space="preserve"> </w:t>
      </w:r>
    </w:p>
    <w:p w14:paraId="7AD94C7B" w14:textId="77777777" w:rsidR="00AE50D2" w:rsidRPr="009A2EAC" w:rsidRDefault="00D52235" w:rsidP="009A2EAC">
      <w:pPr>
        <w:spacing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AC">
        <w:rPr>
          <w:rFonts w:ascii="Arial" w:hAnsi="Arial" w:cs="Arial"/>
          <w:color w:val="000000" w:themeColor="text1"/>
          <w:sz w:val="24"/>
          <w:szCs w:val="24"/>
        </w:rPr>
        <w:t>§</w:t>
      </w:r>
      <w:r w:rsidR="002540E6" w:rsidRP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778D" w:rsidRPr="009A2EAC">
        <w:rPr>
          <w:rFonts w:ascii="Arial" w:hAnsi="Arial" w:cs="Arial"/>
          <w:color w:val="000000" w:themeColor="text1"/>
          <w:sz w:val="24"/>
          <w:szCs w:val="24"/>
        </w:rPr>
        <w:t>4</w:t>
      </w:r>
      <w:r w:rsidRPr="009A2EAC">
        <w:rPr>
          <w:rFonts w:ascii="Arial" w:hAnsi="Arial" w:cs="Arial"/>
          <w:color w:val="000000" w:themeColor="text1"/>
          <w:sz w:val="24"/>
          <w:szCs w:val="24"/>
        </w:rPr>
        <w:t>.</w:t>
      </w:r>
      <w:r w:rsidR="002B35BF" w:rsidRPr="009A2EAC">
        <w:rPr>
          <w:rFonts w:ascii="Arial" w:hAnsi="Arial" w:cs="Arial"/>
          <w:color w:val="000000" w:themeColor="text1"/>
          <w:sz w:val="24"/>
          <w:szCs w:val="24"/>
        </w:rPr>
        <w:t>1. Zarządzenie wchodzi w życie z dniem</w:t>
      </w:r>
      <w:r w:rsidR="002B778D" w:rsidRPr="009A2EAC">
        <w:rPr>
          <w:rFonts w:ascii="Arial" w:hAnsi="Arial" w:cs="Arial"/>
          <w:color w:val="000000" w:themeColor="text1"/>
          <w:sz w:val="24"/>
          <w:szCs w:val="24"/>
        </w:rPr>
        <w:t xml:space="preserve"> podpisania.</w:t>
      </w:r>
    </w:p>
    <w:p w14:paraId="7D5808EF" w14:textId="77777777" w:rsidR="00A83AEB" w:rsidRPr="009A2EAC" w:rsidRDefault="002B35BF" w:rsidP="009A2EAC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AE50D2" w:rsidRPr="009A2EAC">
        <w:rPr>
          <w:rFonts w:ascii="Arial" w:hAnsi="Arial" w:cs="Arial"/>
          <w:sz w:val="24"/>
          <w:szCs w:val="24"/>
        </w:rPr>
        <w:t xml:space="preserve"> </w:t>
      </w:r>
      <w:r w:rsidRPr="009A2EAC">
        <w:rPr>
          <w:rFonts w:ascii="Arial" w:hAnsi="Arial" w:cs="Arial"/>
          <w:sz w:val="24"/>
          <w:szCs w:val="24"/>
        </w:rPr>
        <w:t>Informacji Publicznej Urzędu Miasta Włocławek.</w:t>
      </w:r>
      <w:r w:rsidR="00800E4F" w:rsidRPr="009A2EAC">
        <w:rPr>
          <w:rFonts w:ascii="Arial" w:hAnsi="Arial" w:cs="Arial"/>
          <w:b/>
          <w:sz w:val="24"/>
          <w:szCs w:val="24"/>
        </w:rPr>
        <w:t xml:space="preserve"> </w:t>
      </w:r>
    </w:p>
    <w:p w14:paraId="355BBB93" w14:textId="77777777" w:rsidR="006C5B5E" w:rsidRPr="00A52973" w:rsidRDefault="00125962" w:rsidP="00C013E9">
      <w:pPr>
        <w:pStyle w:val="Nagwek1"/>
        <w:jc w:val="center"/>
      </w:pPr>
      <w:r w:rsidRPr="00A52973">
        <w:lastRenderedPageBreak/>
        <w:t>UZASADNIENIE</w:t>
      </w:r>
    </w:p>
    <w:p w14:paraId="1B37CEE5" w14:textId="77777777" w:rsidR="00C078B0" w:rsidRPr="009A2EAC" w:rsidRDefault="00C078B0" w:rsidP="009A2EAC">
      <w:pPr>
        <w:rPr>
          <w:rFonts w:ascii="Arial" w:hAnsi="Arial" w:cs="Arial"/>
          <w:b/>
          <w:sz w:val="24"/>
          <w:szCs w:val="24"/>
        </w:rPr>
      </w:pPr>
    </w:p>
    <w:p w14:paraId="4708EE86" w14:textId="0AD16269" w:rsidR="0007569D" w:rsidRPr="009A2EAC" w:rsidRDefault="005D3A70" w:rsidP="009A2EAC">
      <w:pPr>
        <w:spacing w:after="100" w:afterAutospacing="1" w:line="240" w:lineRule="auto"/>
        <w:ind w:firstLine="709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color w:val="000000" w:themeColor="text1"/>
          <w:sz w:val="24"/>
          <w:szCs w:val="24"/>
        </w:rPr>
        <w:t xml:space="preserve">W związku z odwołaniem zakazu prowadzenia ogródków gastronomicznych oraz lokali </w:t>
      </w:r>
      <w:r w:rsidRPr="009A2EAC">
        <w:rPr>
          <w:rFonts w:ascii="Arial" w:hAnsi="Arial" w:cs="Arial"/>
          <w:sz w:val="24"/>
          <w:szCs w:val="24"/>
        </w:rPr>
        <w:t xml:space="preserve">na podstawie Rozporządzenia Rady Ministrów z dnia 06 maja 2021 r. w sprawie </w:t>
      </w:r>
      <w:r w:rsidRPr="009A2EA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ustanowienia określonych ograniczeń, nakazów i zakazów w związku z wystąpieniem stanu epidemii</w:t>
      </w:r>
      <w:r w:rsidRPr="009A2EAC">
        <w:rPr>
          <w:rFonts w:ascii="Arial" w:hAnsi="Arial" w:cs="Arial"/>
          <w:sz w:val="24"/>
          <w:szCs w:val="24"/>
        </w:rPr>
        <w:t xml:space="preserve"> (Dz. U. z 2021 r., poz. 861)</w:t>
      </w:r>
      <w:r w:rsidR="005E3FF7" w:rsidRPr="009A2EAC">
        <w:rPr>
          <w:rFonts w:ascii="Arial" w:hAnsi="Arial" w:cs="Arial"/>
          <w:color w:val="000000" w:themeColor="text1"/>
          <w:sz w:val="24"/>
          <w:szCs w:val="24"/>
        </w:rPr>
        <w:t xml:space="preserve">koniecznym jest udzielenie </w:t>
      </w:r>
      <w:r w:rsidR="00B606A4" w:rsidRPr="009A2EAC">
        <w:rPr>
          <w:rFonts w:ascii="Arial" w:hAnsi="Arial" w:cs="Arial"/>
          <w:color w:val="000000" w:themeColor="text1"/>
          <w:sz w:val="24"/>
          <w:szCs w:val="24"/>
        </w:rPr>
        <w:t xml:space="preserve">wsparcia </w:t>
      </w:r>
      <w:r w:rsidR="005E3FF7" w:rsidRPr="009A2EAC">
        <w:rPr>
          <w:rFonts w:ascii="Arial" w:hAnsi="Arial" w:cs="Arial"/>
          <w:color w:val="000000" w:themeColor="text1"/>
          <w:sz w:val="24"/>
          <w:szCs w:val="24"/>
        </w:rPr>
        <w:t>podm</w:t>
      </w:r>
      <w:r w:rsidR="006D0E88" w:rsidRPr="009A2EAC">
        <w:rPr>
          <w:rFonts w:ascii="Arial" w:hAnsi="Arial" w:cs="Arial"/>
          <w:color w:val="000000" w:themeColor="text1"/>
          <w:sz w:val="24"/>
          <w:szCs w:val="24"/>
        </w:rPr>
        <w:t>iotom, w których prowadzona jest działalność gastronomiczna i siłownie</w:t>
      </w:r>
      <w:r w:rsidR="0028769E" w:rsidRPr="009A2EAC">
        <w:rPr>
          <w:rFonts w:ascii="Arial" w:hAnsi="Arial" w:cs="Arial"/>
          <w:color w:val="000000" w:themeColor="text1"/>
          <w:sz w:val="24"/>
          <w:szCs w:val="24"/>
        </w:rPr>
        <w:t xml:space="preserve"> w zakresie w jakim prowadzona</w:t>
      </w:r>
      <w:r w:rsid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769E" w:rsidRPr="009A2EAC">
        <w:rPr>
          <w:rFonts w:ascii="Arial" w:hAnsi="Arial" w:cs="Arial"/>
          <w:color w:val="000000" w:themeColor="text1"/>
          <w:sz w:val="24"/>
          <w:szCs w:val="24"/>
        </w:rPr>
        <w:t>przez nich działalność realizowana jest z wykorzystaniem gminnego zasobu nieruchomości</w:t>
      </w:r>
      <w:r w:rsidR="002773C0" w:rsidRPr="009A2EAC">
        <w:rPr>
          <w:rFonts w:ascii="Arial" w:hAnsi="Arial" w:cs="Arial"/>
          <w:color w:val="000000" w:themeColor="text1"/>
          <w:sz w:val="24"/>
          <w:szCs w:val="24"/>
        </w:rPr>
        <w:t>.</w:t>
      </w:r>
      <w:r w:rsidR="00800E4F" w:rsidRPr="009A2EAC">
        <w:rPr>
          <w:rFonts w:ascii="Arial" w:hAnsi="Arial" w:cs="Arial"/>
          <w:sz w:val="24"/>
          <w:szCs w:val="24"/>
        </w:rPr>
        <w:t xml:space="preserve"> </w:t>
      </w:r>
    </w:p>
    <w:p w14:paraId="5C5FE534" w14:textId="77777777" w:rsidR="00A52973" w:rsidRDefault="00A529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E89216" w14:textId="78E9355D" w:rsidR="00AD0A04" w:rsidRPr="009A2EAC" w:rsidRDefault="0080611F" w:rsidP="00C013E9">
      <w:pPr>
        <w:pStyle w:val="Nagwek1"/>
      </w:pPr>
      <w:r w:rsidRPr="009A2EAC">
        <w:lastRenderedPageBreak/>
        <w:t>Załącznik</w:t>
      </w:r>
      <w:r w:rsidR="00A52973">
        <w:t xml:space="preserve"> </w:t>
      </w:r>
      <w:r w:rsidR="00E96FD0" w:rsidRPr="009A2EAC">
        <w:t>do zarządzenia Nr 218/2021</w:t>
      </w:r>
      <w:r w:rsidR="00A52973">
        <w:t xml:space="preserve"> </w:t>
      </w:r>
      <w:r w:rsidR="00AD0A04" w:rsidRPr="009A2EAC">
        <w:t>Prezydenta Miasta Włocławek</w:t>
      </w:r>
      <w:r w:rsidR="00A52973">
        <w:t xml:space="preserve"> </w:t>
      </w:r>
      <w:r w:rsidR="00AD0A04" w:rsidRPr="009A2EAC">
        <w:t xml:space="preserve">z dnia </w:t>
      </w:r>
      <w:r w:rsidR="00E96FD0" w:rsidRPr="009A2EAC">
        <w:t>02 czerwca 2021 r.</w:t>
      </w:r>
    </w:p>
    <w:p w14:paraId="1E393B86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AD3BE1" w14:textId="04C98177" w:rsidR="00AB372C" w:rsidRPr="009A2EAC" w:rsidRDefault="00AD0A04" w:rsidP="009A2EAC">
      <w:pPr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Włocławek,</w:t>
      </w:r>
      <w:r w:rsidR="009A2EAC">
        <w:rPr>
          <w:rFonts w:ascii="Arial" w:hAnsi="Arial" w:cs="Arial"/>
          <w:sz w:val="24"/>
          <w:szCs w:val="24"/>
        </w:rPr>
        <w:t xml:space="preserve"> </w:t>
      </w:r>
      <w:r w:rsidRPr="009A2EAC">
        <w:rPr>
          <w:rFonts w:ascii="Arial" w:hAnsi="Arial" w:cs="Arial"/>
          <w:sz w:val="24"/>
          <w:szCs w:val="24"/>
        </w:rPr>
        <w:t>dnia ……………………….</w:t>
      </w:r>
    </w:p>
    <w:p w14:paraId="54DEE30E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………………………………………….</w:t>
      </w:r>
    </w:p>
    <w:p w14:paraId="05B97265" w14:textId="77777777" w:rsidR="00AB372C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Nazwa firmy</w:t>
      </w:r>
    </w:p>
    <w:p w14:paraId="36664C28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…………………………………………</w:t>
      </w:r>
    </w:p>
    <w:p w14:paraId="0D846E9B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 xml:space="preserve">NIP </w:t>
      </w:r>
    </w:p>
    <w:p w14:paraId="2C93DC25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…………………………………………</w:t>
      </w:r>
    </w:p>
    <w:p w14:paraId="3F7134E2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REGON</w:t>
      </w:r>
    </w:p>
    <w:p w14:paraId="750699D7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…………………………………………</w:t>
      </w:r>
    </w:p>
    <w:p w14:paraId="1948C1D9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Siedziba firmy</w:t>
      </w:r>
    </w:p>
    <w:p w14:paraId="17415550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…………………………………………</w:t>
      </w:r>
    </w:p>
    <w:p w14:paraId="4072895F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 xml:space="preserve">Nr telefonu, Adres e-mail </w:t>
      </w:r>
    </w:p>
    <w:p w14:paraId="050CDAE8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………………………………………….</w:t>
      </w:r>
    </w:p>
    <w:p w14:paraId="59369E24" w14:textId="77777777" w:rsidR="00AD0A04" w:rsidRPr="009A2EAC" w:rsidRDefault="00AD0A04" w:rsidP="009A2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Adres lokalu, którego wniosek dotyczy</w:t>
      </w:r>
    </w:p>
    <w:p w14:paraId="1F5DBD32" w14:textId="77777777" w:rsidR="00AD0A04" w:rsidRPr="009A2EAC" w:rsidRDefault="00AD0A04" w:rsidP="009A2EAC">
      <w:pPr>
        <w:rPr>
          <w:rFonts w:ascii="Arial" w:hAnsi="Arial" w:cs="Arial"/>
          <w:sz w:val="24"/>
          <w:szCs w:val="24"/>
        </w:rPr>
      </w:pPr>
    </w:p>
    <w:p w14:paraId="6A2FF324" w14:textId="77777777" w:rsidR="00AD0A04" w:rsidRPr="009A2EAC" w:rsidRDefault="00AD0A04" w:rsidP="009A2EAC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9A2EAC">
        <w:rPr>
          <w:rFonts w:ascii="Arial" w:hAnsi="Arial" w:cs="Arial"/>
          <w:b/>
          <w:sz w:val="24"/>
          <w:szCs w:val="24"/>
        </w:rPr>
        <w:t>Prezydent Miasta Włocławek</w:t>
      </w:r>
    </w:p>
    <w:p w14:paraId="4C8F8CF6" w14:textId="77777777" w:rsidR="00C8061D" w:rsidRPr="009A2EAC" w:rsidRDefault="00C8061D" w:rsidP="009A2EAC">
      <w:pPr>
        <w:ind w:left="4248" w:firstLine="708"/>
        <w:rPr>
          <w:rFonts w:ascii="Arial" w:hAnsi="Arial" w:cs="Arial"/>
          <w:b/>
          <w:sz w:val="24"/>
          <w:szCs w:val="24"/>
        </w:rPr>
      </w:pPr>
    </w:p>
    <w:p w14:paraId="3A1F8DE3" w14:textId="77777777" w:rsidR="00AD0A04" w:rsidRPr="009A2EAC" w:rsidRDefault="00AD0A04" w:rsidP="00EC6446">
      <w:pPr>
        <w:jc w:val="center"/>
        <w:rPr>
          <w:rFonts w:ascii="Arial" w:hAnsi="Arial" w:cs="Arial"/>
          <w:b/>
          <w:sz w:val="24"/>
          <w:szCs w:val="24"/>
        </w:rPr>
      </w:pPr>
      <w:r w:rsidRPr="009A2EAC">
        <w:rPr>
          <w:rFonts w:ascii="Arial" w:hAnsi="Arial" w:cs="Arial"/>
          <w:b/>
          <w:sz w:val="24"/>
          <w:szCs w:val="24"/>
        </w:rPr>
        <w:t>WNIOSEK</w:t>
      </w:r>
    </w:p>
    <w:p w14:paraId="6793131B" w14:textId="4044E08F" w:rsidR="005225C6" w:rsidRPr="009A2EAC" w:rsidRDefault="00AD0A04" w:rsidP="009A2EAC">
      <w:pPr>
        <w:rPr>
          <w:rFonts w:ascii="Arial" w:hAnsi="Arial" w:cs="Arial"/>
          <w:color w:val="000000" w:themeColor="text1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Na pod</w:t>
      </w:r>
      <w:r w:rsidR="00FE1EEC" w:rsidRPr="009A2EAC">
        <w:rPr>
          <w:rFonts w:ascii="Arial" w:hAnsi="Arial" w:cs="Arial"/>
          <w:sz w:val="24"/>
          <w:szCs w:val="24"/>
        </w:rPr>
        <w:t>stawie zarządzenia Nr …………./2021</w:t>
      </w:r>
      <w:r w:rsidRPr="009A2EAC">
        <w:rPr>
          <w:rFonts w:ascii="Arial" w:hAnsi="Arial" w:cs="Arial"/>
          <w:sz w:val="24"/>
          <w:szCs w:val="24"/>
        </w:rPr>
        <w:t xml:space="preserve"> Prezydenta Miast</w:t>
      </w:r>
      <w:r w:rsidR="00FE1EEC" w:rsidRPr="009A2EAC">
        <w:rPr>
          <w:rFonts w:ascii="Arial" w:hAnsi="Arial" w:cs="Arial"/>
          <w:sz w:val="24"/>
          <w:szCs w:val="24"/>
        </w:rPr>
        <w:t>a Włocławek z dnia ……………</w:t>
      </w:r>
      <w:r w:rsidR="00FE1EEC" w:rsidRPr="009A2EAC">
        <w:rPr>
          <w:rFonts w:ascii="Arial" w:hAnsi="Arial" w:cs="Arial"/>
          <w:sz w:val="24"/>
          <w:szCs w:val="24"/>
        </w:rPr>
        <w:br/>
      </w:r>
      <w:r w:rsidRPr="009A2EAC">
        <w:rPr>
          <w:rFonts w:ascii="Arial" w:hAnsi="Arial" w:cs="Arial"/>
          <w:color w:val="000000" w:themeColor="text1"/>
          <w:sz w:val="24"/>
          <w:szCs w:val="24"/>
        </w:rPr>
        <w:t xml:space="preserve">w sprawie </w:t>
      </w:r>
      <w:r w:rsidR="00FE1EEC" w:rsidRPr="009A2EAC">
        <w:rPr>
          <w:rFonts w:ascii="Arial" w:hAnsi="Arial" w:cs="Arial"/>
          <w:color w:val="000000" w:themeColor="text1"/>
          <w:sz w:val="24"/>
          <w:szCs w:val="24"/>
        </w:rPr>
        <w:t>czasowego obniżenia czynszu z tytułu najmu lokali użytkowych, lub dzierżawy nieruchomości stanowiących własność Gminy Miasto Włocławek, Skarbu Państwa</w:t>
      </w:r>
      <w:r w:rsidR="009A2E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1EEC" w:rsidRPr="009A2EAC">
        <w:rPr>
          <w:rFonts w:ascii="Arial" w:hAnsi="Arial" w:cs="Arial"/>
          <w:color w:val="000000" w:themeColor="text1"/>
          <w:sz w:val="24"/>
          <w:szCs w:val="24"/>
        </w:rPr>
        <w:t xml:space="preserve">oraz będących w użytkowaniu wieczystym Gminy Miasto Włocławek w związku z wprowadzeniem na obszarze </w:t>
      </w:r>
      <w:r w:rsidR="005225C6" w:rsidRPr="009A2EAC">
        <w:rPr>
          <w:rFonts w:ascii="Arial" w:hAnsi="Arial" w:cs="Arial"/>
          <w:color w:val="000000" w:themeColor="text1"/>
          <w:sz w:val="24"/>
          <w:szCs w:val="24"/>
        </w:rPr>
        <w:t>Rzeczypospolitej stanu epidemii</w:t>
      </w:r>
      <w:r w:rsidRPr="009A2EAC">
        <w:rPr>
          <w:rFonts w:ascii="Arial" w:hAnsi="Arial" w:cs="Arial"/>
          <w:sz w:val="24"/>
          <w:szCs w:val="24"/>
        </w:rPr>
        <w:t xml:space="preserve">, proszę o ustalenie czynszu najmu lokalu użytkowego lub czynszu dzierżawnego nieruchomości, </w:t>
      </w:r>
      <w:r w:rsidR="00FF1D47" w:rsidRPr="009A2EAC">
        <w:rPr>
          <w:rFonts w:ascii="Arial" w:hAnsi="Arial" w:cs="Arial"/>
          <w:color w:val="000000" w:themeColor="text1"/>
          <w:sz w:val="24"/>
          <w:szCs w:val="24"/>
        </w:rPr>
        <w:t>do kwoty 1,00 zł/m</w:t>
      </w:r>
      <w:r w:rsidR="00FF1D47" w:rsidRPr="009A2EAC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="00FF1D47" w:rsidRPr="009A2EAC">
        <w:rPr>
          <w:rFonts w:ascii="Arial" w:hAnsi="Arial" w:cs="Arial"/>
          <w:color w:val="000000" w:themeColor="text1"/>
          <w:sz w:val="24"/>
          <w:szCs w:val="24"/>
        </w:rPr>
        <w:t>(netto) miesięcznie</w:t>
      </w:r>
      <w:r w:rsidR="001D6F00" w:rsidRPr="009A2E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050E441" w14:textId="77777777" w:rsidR="00203356" w:rsidRPr="009A2EAC" w:rsidRDefault="00203356" w:rsidP="009A2EAC">
      <w:pPr>
        <w:ind w:left="4956" w:firstLine="708"/>
        <w:rPr>
          <w:rFonts w:ascii="Arial" w:hAnsi="Arial" w:cs="Arial"/>
          <w:sz w:val="24"/>
          <w:szCs w:val="24"/>
        </w:rPr>
      </w:pPr>
      <w:r w:rsidRPr="009A2EAC">
        <w:rPr>
          <w:rFonts w:ascii="Arial" w:hAnsi="Arial" w:cs="Arial"/>
          <w:sz w:val="24"/>
          <w:szCs w:val="24"/>
        </w:rPr>
        <w:t>………………………………..</w:t>
      </w:r>
    </w:p>
    <w:p w14:paraId="0A51453E" w14:textId="7CB6A0E3" w:rsidR="00203356" w:rsidRPr="009A2EAC" w:rsidRDefault="009A2EAC" w:rsidP="009A2EAC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3356" w:rsidRPr="009A2EAC">
        <w:rPr>
          <w:rFonts w:ascii="Arial" w:hAnsi="Arial" w:cs="Arial"/>
          <w:sz w:val="24"/>
          <w:szCs w:val="24"/>
        </w:rPr>
        <w:t>podpis wnioskodawcy</w:t>
      </w:r>
    </w:p>
    <w:p w14:paraId="6ADA14C4" w14:textId="77777777" w:rsidR="002D1D5B" w:rsidRPr="009A2EAC" w:rsidRDefault="002D1D5B" w:rsidP="009A2E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5B9AB7" w14:textId="77777777" w:rsidR="00203356" w:rsidRPr="009A2EAC" w:rsidRDefault="00203356" w:rsidP="009A2EA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e podstawowe dotyczące przetwarzania danych osobowych osoby składającej wniosek"/>
        <w:tblDescription w:val="Informacje podstawowe dotyczące przetwarzania danych osobowych osoby składającej wniosek"/>
      </w:tblPr>
      <w:tblGrid>
        <w:gridCol w:w="2119"/>
        <w:gridCol w:w="7092"/>
      </w:tblGrid>
      <w:tr w:rsidR="00797516" w:rsidRPr="009A2EAC" w14:paraId="231E8616" w14:textId="77777777" w:rsidTr="00203356">
        <w:trPr>
          <w:trHeight w:val="124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2D88" w14:textId="77777777" w:rsidR="00203356" w:rsidRPr="009A2EAC" w:rsidRDefault="00203356" w:rsidP="009A2EAC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A2EA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Informacje podstawowe dotyczące przetwarzania danych osobowych osoby składającej wniosek</w:t>
            </w:r>
          </w:p>
        </w:tc>
      </w:tr>
      <w:tr w:rsidR="00797516" w:rsidRPr="009A2EAC" w14:paraId="1E2D2283" w14:textId="77777777" w:rsidTr="00203356">
        <w:trPr>
          <w:trHeight w:val="14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BF00" w14:textId="77777777" w:rsidR="00203356" w:rsidRPr="009A2EAC" w:rsidRDefault="00203356" w:rsidP="009A2EA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A2EA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Tożsamość Administratora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4800" w14:textId="77777777" w:rsidR="00203356" w:rsidRPr="009A2EAC" w:rsidRDefault="00203356" w:rsidP="009A2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hAnsi="Arial" w:cs="Arial"/>
                <w:color w:val="000000" w:themeColor="text1"/>
                <w:sz w:val="24"/>
                <w:szCs w:val="24"/>
              </w:rPr>
              <w:t>Gmina Miasto Włocławek, reprezentowana przez Prezydenta Miasta Włocławek</w:t>
            </w:r>
          </w:p>
        </w:tc>
      </w:tr>
      <w:tr w:rsidR="00797516" w:rsidRPr="009A2EAC" w14:paraId="4CABD534" w14:textId="77777777" w:rsidTr="00203356">
        <w:trPr>
          <w:trHeight w:val="28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AE64" w14:textId="77777777" w:rsidR="00203356" w:rsidRPr="009A2EAC" w:rsidRDefault="00203356" w:rsidP="009A2EA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A2EA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Cele Przetwarzania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1203" w14:textId="77777777" w:rsidR="00203356" w:rsidRPr="009A2EAC" w:rsidRDefault="00203356" w:rsidP="009A2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hAnsi="Arial" w:cs="Arial"/>
                <w:color w:val="000000" w:themeColor="text1"/>
                <w:sz w:val="24"/>
                <w:szCs w:val="24"/>
              </w:rPr>
              <w:t>Rozpatrzenie wniosku.</w:t>
            </w:r>
          </w:p>
        </w:tc>
      </w:tr>
      <w:tr w:rsidR="00797516" w:rsidRPr="009A2EAC" w14:paraId="17C129BD" w14:textId="77777777" w:rsidTr="00203356">
        <w:trPr>
          <w:trHeight w:val="1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1D1B" w14:textId="77777777" w:rsidR="00203356" w:rsidRPr="009A2EAC" w:rsidRDefault="00203356" w:rsidP="009A2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C8041" w14:textId="77777777" w:rsidR="00203356" w:rsidRPr="009A2EAC" w:rsidRDefault="00203356" w:rsidP="009A2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hAnsi="Arial" w:cs="Arial"/>
                <w:color w:val="000000" w:themeColor="text1"/>
                <w:sz w:val="24"/>
                <w:szCs w:val="24"/>
              </w:rPr>
              <w:t>Dane przetwarzane są na podstawie obowiązujących przepisów prawa.</w:t>
            </w:r>
          </w:p>
        </w:tc>
      </w:tr>
      <w:tr w:rsidR="00797516" w:rsidRPr="009A2EAC" w14:paraId="7EE42C3A" w14:textId="77777777" w:rsidTr="00203356">
        <w:trPr>
          <w:trHeight w:val="15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EF54" w14:textId="77777777" w:rsidR="00203356" w:rsidRPr="009A2EAC" w:rsidRDefault="00203356" w:rsidP="009A2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6824" w14:textId="77777777" w:rsidR="00203356" w:rsidRPr="009A2EAC" w:rsidRDefault="00203356" w:rsidP="009A2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prawa; inne podmioty, które na podstawie stosownych umów zawartych z Gminą Miasto Włocławek </w:t>
            </w:r>
            <w:r w:rsidRPr="009A2EA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przetwarzają dane osobowe dla których Administratorem jest Prezydent Miasta Włocławek.</w:t>
            </w:r>
          </w:p>
        </w:tc>
      </w:tr>
      <w:tr w:rsidR="00797516" w:rsidRPr="009A2EAC" w14:paraId="182DFB2C" w14:textId="77777777" w:rsidTr="00203356">
        <w:trPr>
          <w:trHeight w:val="1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B6A4" w14:textId="77777777" w:rsidR="00203356" w:rsidRPr="009A2EAC" w:rsidRDefault="00203356" w:rsidP="009A2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lastRenderedPageBreak/>
              <w:t>Prawa podmiotów danych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77F0" w14:textId="77777777" w:rsidR="00203356" w:rsidRPr="009A2EAC" w:rsidRDefault="00203356" w:rsidP="009A2EA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Prawo dostępu do danych osobowych, prawo do żądania sprostowania, </w:t>
            </w:r>
            <w:r w:rsidRPr="009A2EA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ich usunięcia lub ograniczenia ich przetwarzania</w:t>
            </w:r>
          </w:p>
        </w:tc>
      </w:tr>
      <w:tr w:rsidR="00203356" w:rsidRPr="009A2EAC" w14:paraId="202B721E" w14:textId="77777777" w:rsidTr="00203356">
        <w:trPr>
          <w:trHeight w:val="35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7750" w14:textId="77777777" w:rsidR="00203356" w:rsidRPr="009A2EAC" w:rsidRDefault="00203356" w:rsidP="009A2EA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A2EA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Szczegółowe informacje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17FA" w14:textId="77777777" w:rsidR="00203356" w:rsidRPr="009A2EAC" w:rsidRDefault="00203356" w:rsidP="009A2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E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Szczegółowe informacje dotyczące przetwarzania Pani/Pana danych osobowych są dostępne w Urzędzie Miasta Włocławek, a także na stronie </w:t>
            </w:r>
            <w:hyperlink r:id="rId8" w:history="1">
              <w:r w:rsidRPr="009A2EAC">
                <w:rPr>
                  <w:rStyle w:val="Hipercze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www.wloclawek.p</w:t>
              </w:r>
              <w:r w:rsidRPr="009A2EAC">
                <w:rPr>
                  <w:rStyle w:val="Hipercze"/>
                  <w:rFonts w:ascii="Arial" w:hAnsi="Arial" w:cs="Arial"/>
                  <w:color w:val="000000" w:themeColor="text1"/>
                  <w:sz w:val="24"/>
                  <w:szCs w:val="24"/>
                </w:rPr>
                <w:t>l</w:t>
              </w:r>
            </w:hyperlink>
            <w:r w:rsidRPr="009A2E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zakładce Polityka prywatności.</w:t>
            </w:r>
          </w:p>
        </w:tc>
      </w:tr>
    </w:tbl>
    <w:p w14:paraId="3DC5A764" w14:textId="77777777" w:rsidR="00203356" w:rsidRPr="009A2EAC" w:rsidRDefault="00203356" w:rsidP="009A2EA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203356" w:rsidRPr="009A2EAC" w:rsidSect="00951D4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4974" w14:textId="77777777" w:rsidR="00C97528" w:rsidRDefault="00C97528" w:rsidP="009338BD">
      <w:pPr>
        <w:spacing w:after="0" w:line="240" w:lineRule="auto"/>
      </w:pPr>
      <w:r>
        <w:separator/>
      </w:r>
    </w:p>
  </w:endnote>
  <w:endnote w:type="continuationSeparator" w:id="0">
    <w:p w14:paraId="3D19CD60" w14:textId="77777777" w:rsidR="00C97528" w:rsidRDefault="00C97528" w:rsidP="0093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3B5A" w14:textId="77777777" w:rsidR="00C97528" w:rsidRDefault="00C97528" w:rsidP="009338BD">
      <w:pPr>
        <w:spacing w:after="0" w:line="240" w:lineRule="auto"/>
      </w:pPr>
      <w:r>
        <w:separator/>
      </w:r>
    </w:p>
  </w:footnote>
  <w:footnote w:type="continuationSeparator" w:id="0">
    <w:p w14:paraId="501ECF8A" w14:textId="77777777" w:rsidR="00C97528" w:rsidRDefault="00C97528" w:rsidP="0093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C4"/>
    <w:multiLevelType w:val="hybridMultilevel"/>
    <w:tmpl w:val="8CAA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75D"/>
    <w:multiLevelType w:val="hybridMultilevel"/>
    <w:tmpl w:val="7D8E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532F"/>
    <w:multiLevelType w:val="hybridMultilevel"/>
    <w:tmpl w:val="FE6C0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1623"/>
    <w:multiLevelType w:val="hybridMultilevel"/>
    <w:tmpl w:val="EE609C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20D1121"/>
    <w:multiLevelType w:val="hybridMultilevel"/>
    <w:tmpl w:val="3B9402EA"/>
    <w:lvl w:ilvl="0" w:tplc="0FD478C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C38DD"/>
    <w:multiLevelType w:val="hybridMultilevel"/>
    <w:tmpl w:val="05A49F88"/>
    <w:lvl w:ilvl="0" w:tplc="760295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356BB4"/>
    <w:multiLevelType w:val="hybridMultilevel"/>
    <w:tmpl w:val="5F940DBA"/>
    <w:lvl w:ilvl="0" w:tplc="CE1246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054F1"/>
    <w:multiLevelType w:val="hybridMultilevel"/>
    <w:tmpl w:val="A08C9C16"/>
    <w:lvl w:ilvl="0" w:tplc="64E4D3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2843"/>
    <w:multiLevelType w:val="hybridMultilevel"/>
    <w:tmpl w:val="C10EE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83586"/>
    <w:multiLevelType w:val="hybridMultilevel"/>
    <w:tmpl w:val="3822021A"/>
    <w:lvl w:ilvl="0" w:tplc="3AB832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96D75"/>
    <w:multiLevelType w:val="hybridMultilevel"/>
    <w:tmpl w:val="9FB8E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706BC"/>
    <w:multiLevelType w:val="hybridMultilevel"/>
    <w:tmpl w:val="459A7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E7A82"/>
    <w:multiLevelType w:val="hybridMultilevel"/>
    <w:tmpl w:val="C1C2E612"/>
    <w:lvl w:ilvl="0" w:tplc="721E81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B7CE3"/>
    <w:multiLevelType w:val="hybridMultilevel"/>
    <w:tmpl w:val="AFB4302E"/>
    <w:lvl w:ilvl="0" w:tplc="CE1246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6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5A"/>
    <w:rsid w:val="00007852"/>
    <w:rsid w:val="0001397E"/>
    <w:rsid w:val="00014EF0"/>
    <w:rsid w:val="00061D5B"/>
    <w:rsid w:val="000650E4"/>
    <w:rsid w:val="00066CD2"/>
    <w:rsid w:val="0007569D"/>
    <w:rsid w:val="000A1B01"/>
    <w:rsid w:val="000D339F"/>
    <w:rsid w:val="000E0720"/>
    <w:rsid w:val="000F2480"/>
    <w:rsid w:val="0010113D"/>
    <w:rsid w:val="00116FCF"/>
    <w:rsid w:val="00122B58"/>
    <w:rsid w:val="00125962"/>
    <w:rsid w:val="00164766"/>
    <w:rsid w:val="00171D59"/>
    <w:rsid w:val="00172166"/>
    <w:rsid w:val="00193ABA"/>
    <w:rsid w:val="001A490F"/>
    <w:rsid w:val="001B47D2"/>
    <w:rsid w:val="001D6F00"/>
    <w:rsid w:val="001E35E6"/>
    <w:rsid w:val="00203356"/>
    <w:rsid w:val="00211B36"/>
    <w:rsid w:val="002308AF"/>
    <w:rsid w:val="00252C07"/>
    <w:rsid w:val="002540E6"/>
    <w:rsid w:val="002773C0"/>
    <w:rsid w:val="00285748"/>
    <w:rsid w:val="0028769E"/>
    <w:rsid w:val="00291155"/>
    <w:rsid w:val="002A23FD"/>
    <w:rsid w:val="002A5EA5"/>
    <w:rsid w:val="002B35BF"/>
    <w:rsid w:val="002B4B8A"/>
    <w:rsid w:val="002B778D"/>
    <w:rsid w:val="002C7560"/>
    <w:rsid w:val="002D1D5B"/>
    <w:rsid w:val="002D4752"/>
    <w:rsid w:val="002D4C68"/>
    <w:rsid w:val="002E16C3"/>
    <w:rsid w:val="002E6841"/>
    <w:rsid w:val="002F02D8"/>
    <w:rsid w:val="002F7800"/>
    <w:rsid w:val="002F7B70"/>
    <w:rsid w:val="00321EED"/>
    <w:rsid w:val="003623BA"/>
    <w:rsid w:val="003664A7"/>
    <w:rsid w:val="003740DD"/>
    <w:rsid w:val="00377D39"/>
    <w:rsid w:val="00396E82"/>
    <w:rsid w:val="003A3417"/>
    <w:rsid w:val="003B1F4B"/>
    <w:rsid w:val="003D72EF"/>
    <w:rsid w:val="003E383D"/>
    <w:rsid w:val="003F3C88"/>
    <w:rsid w:val="00401E5D"/>
    <w:rsid w:val="004117BB"/>
    <w:rsid w:val="00413633"/>
    <w:rsid w:val="00420E7D"/>
    <w:rsid w:val="00435AAA"/>
    <w:rsid w:val="00443DA6"/>
    <w:rsid w:val="0045089C"/>
    <w:rsid w:val="00452951"/>
    <w:rsid w:val="004621B5"/>
    <w:rsid w:val="0046430E"/>
    <w:rsid w:val="00467210"/>
    <w:rsid w:val="00497775"/>
    <w:rsid w:val="004A58BC"/>
    <w:rsid w:val="004B4B5B"/>
    <w:rsid w:val="004B5D90"/>
    <w:rsid w:val="004B60D2"/>
    <w:rsid w:val="004F065A"/>
    <w:rsid w:val="004F273C"/>
    <w:rsid w:val="00515DE1"/>
    <w:rsid w:val="005225C6"/>
    <w:rsid w:val="00535B9E"/>
    <w:rsid w:val="0054387B"/>
    <w:rsid w:val="00562B3A"/>
    <w:rsid w:val="00562E33"/>
    <w:rsid w:val="00587117"/>
    <w:rsid w:val="00593B17"/>
    <w:rsid w:val="00597D34"/>
    <w:rsid w:val="005A1662"/>
    <w:rsid w:val="005A2915"/>
    <w:rsid w:val="005A600A"/>
    <w:rsid w:val="005C7D37"/>
    <w:rsid w:val="005D3A70"/>
    <w:rsid w:val="005E066C"/>
    <w:rsid w:val="005E3FF7"/>
    <w:rsid w:val="005E4BE6"/>
    <w:rsid w:val="00650AD5"/>
    <w:rsid w:val="00660059"/>
    <w:rsid w:val="006649F4"/>
    <w:rsid w:val="00666AC0"/>
    <w:rsid w:val="0067756A"/>
    <w:rsid w:val="00683234"/>
    <w:rsid w:val="00687F21"/>
    <w:rsid w:val="006A5541"/>
    <w:rsid w:val="006C5B5E"/>
    <w:rsid w:val="006D0E88"/>
    <w:rsid w:val="006D498F"/>
    <w:rsid w:val="006E1E4D"/>
    <w:rsid w:val="00740E5E"/>
    <w:rsid w:val="00743A6B"/>
    <w:rsid w:val="00760E11"/>
    <w:rsid w:val="00791487"/>
    <w:rsid w:val="00794BA9"/>
    <w:rsid w:val="007950CB"/>
    <w:rsid w:val="00797516"/>
    <w:rsid w:val="007A3D06"/>
    <w:rsid w:val="007A5431"/>
    <w:rsid w:val="007B4F71"/>
    <w:rsid w:val="00800E4F"/>
    <w:rsid w:val="00804D81"/>
    <w:rsid w:val="0080611F"/>
    <w:rsid w:val="00822888"/>
    <w:rsid w:val="008350A6"/>
    <w:rsid w:val="0085702E"/>
    <w:rsid w:val="008753DC"/>
    <w:rsid w:val="00886249"/>
    <w:rsid w:val="008A19CE"/>
    <w:rsid w:val="008B6D6F"/>
    <w:rsid w:val="008C5B1D"/>
    <w:rsid w:val="008D2483"/>
    <w:rsid w:val="008D2D5B"/>
    <w:rsid w:val="008E7D0B"/>
    <w:rsid w:val="008F42A6"/>
    <w:rsid w:val="00905E06"/>
    <w:rsid w:val="00916879"/>
    <w:rsid w:val="009338BD"/>
    <w:rsid w:val="009400DA"/>
    <w:rsid w:val="0094505D"/>
    <w:rsid w:val="00951D41"/>
    <w:rsid w:val="009572CB"/>
    <w:rsid w:val="00972A9C"/>
    <w:rsid w:val="00980ED7"/>
    <w:rsid w:val="00986C6A"/>
    <w:rsid w:val="00994CD3"/>
    <w:rsid w:val="009A1FD7"/>
    <w:rsid w:val="009A2EAC"/>
    <w:rsid w:val="009A35DC"/>
    <w:rsid w:val="009A524C"/>
    <w:rsid w:val="009C06F1"/>
    <w:rsid w:val="009C4D59"/>
    <w:rsid w:val="009E6949"/>
    <w:rsid w:val="009E768C"/>
    <w:rsid w:val="00A05813"/>
    <w:rsid w:val="00A169F7"/>
    <w:rsid w:val="00A2463A"/>
    <w:rsid w:val="00A27D9A"/>
    <w:rsid w:val="00A4506E"/>
    <w:rsid w:val="00A51AFE"/>
    <w:rsid w:val="00A525AA"/>
    <w:rsid w:val="00A52973"/>
    <w:rsid w:val="00A53930"/>
    <w:rsid w:val="00A564F1"/>
    <w:rsid w:val="00A60BBC"/>
    <w:rsid w:val="00A64932"/>
    <w:rsid w:val="00A65B68"/>
    <w:rsid w:val="00A81446"/>
    <w:rsid w:val="00A83AEB"/>
    <w:rsid w:val="00AB308D"/>
    <w:rsid w:val="00AB372C"/>
    <w:rsid w:val="00AD0A04"/>
    <w:rsid w:val="00AD2F94"/>
    <w:rsid w:val="00AE0B18"/>
    <w:rsid w:val="00AE50D2"/>
    <w:rsid w:val="00AF2B4B"/>
    <w:rsid w:val="00B262AF"/>
    <w:rsid w:val="00B41BA6"/>
    <w:rsid w:val="00B5143C"/>
    <w:rsid w:val="00B606A4"/>
    <w:rsid w:val="00B76C62"/>
    <w:rsid w:val="00B83F8A"/>
    <w:rsid w:val="00B854A3"/>
    <w:rsid w:val="00BC5941"/>
    <w:rsid w:val="00BF2FAD"/>
    <w:rsid w:val="00BF49BC"/>
    <w:rsid w:val="00C013E9"/>
    <w:rsid w:val="00C061B5"/>
    <w:rsid w:val="00C078B0"/>
    <w:rsid w:val="00C11F3C"/>
    <w:rsid w:val="00C3260E"/>
    <w:rsid w:val="00C32B88"/>
    <w:rsid w:val="00C40A72"/>
    <w:rsid w:val="00C47D25"/>
    <w:rsid w:val="00C8061D"/>
    <w:rsid w:val="00C87B8B"/>
    <w:rsid w:val="00C97528"/>
    <w:rsid w:val="00CA4412"/>
    <w:rsid w:val="00CB2557"/>
    <w:rsid w:val="00CC717C"/>
    <w:rsid w:val="00CF6D2C"/>
    <w:rsid w:val="00D00FFD"/>
    <w:rsid w:val="00D0655E"/>
    <w:rsid w:val="00D25D4D"/>
    <w:rsid w:val="00D3315B"/>
    <w:rsid w:val="00D360E2"/>
    <w:rsid w:val="00D52235"/>
    <w:rsid w:val="00D93383"/>
    <w:rsid w:val="00D957E9"/>
    <w:rsid w:val="00DA3D18"/>
    <w:rsid w:val="00DC064E"/>
    <w:rsid w:val="00DC7821"/>
    <w:rsid w:val="00E10D96"/>
    <w:rsid w:val="00E40472"/>
    <w:rsid w:val="00E62460"/>
    <w:rsid w:val="00E74B37"/>
    <w:rsid w:val="00E87764"/>
    <w:rsid w:val="00E96FD0"/>
    <w:rsid w:val="00EB668F"/>
    <w:rsid w:val="00EC6446"/>
    <w:rsid w:val="00EF45B4"/>
    <w:rsid w:val="00F14763"/>
    <w:rsid w:val="00F767A8"/>
    <w:rsid w:val="00F863E6"/>
    <w:rsid w:val="00FA7EB5"/>
    <w:rsid w:val="00FB7B38"/>
    <w:rsid w:val="00FD0E06"/>
    <w:rsid w:val="00FD4D86"/>
    <w:rsid w:val="00FE1EEC"/>
    <w:rsid w:val="00FF0571"/>
    <w:rsid w:val="00FF1D47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4F7F"/>
  <w15:chartTrackingRefBased/>
  <w15:docId w15:val="{A3D04374-3179-415A-9500-D3FB0726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446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973"/>
    <w:pPr>
      <w:spacing w:after="100" w:afterAutospacing="1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-listsecond-element">
    <w:name w:val="detail-list__second-element"/>
    <w:basedOn w:val="Domylnaczcionkaakapitu"/>
    <w:rsid w:val="001E35E6"/>
  </w:style>
  <w:style w:type="paragraph" w:styleId="Akapitzlist">
    <w:name w:val="List Paragraph"/>
    <w:basedOn w:val="Normalny"/>
    <w:uiPriority w:val="34"/>
    <w:qFormat/>
    <w:rsid w:val="001E35E6"/>
    <w:pPr>
      <w:ind w:left="720"/>
      <w:contextualSpacing/>
    </w:pPr>
  </w:style>
  <w:style w:type="paragraph" w:styleId="Tytu">
    <w:name w:val="Title"/>
    <w:basedOn w:val="Normalny"/>
    <w:link w:val="TytuZnak"/>
    <w:qFormat/>
    <w:rsid w:val="00CC717C"/>
    <w:pPr>
      <w:widowControl w:val="0"/>
      <w:spacing w:after="0"/>
      <w:ind w:right="-7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C717C"/>
    <w:rPr>
      <w:rFonts w:ascii="Tahoma" w:eastAsia="Times New Roman" w:hAnsi="Tahoma" w:cs="Tahoma"/>
      <w:b/>
      <w:bCs/>
      <w:sz w:val="24"/>
      <w:szCs w:val="24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4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A6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9338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9338B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9338BD"/>
    <w:rPr>
      <w:vertAlign w:val="superscript"/>
    </w:rPr>
  </w:style>
  <w:style w:type="table" w:styleId="Tabela-Siatka">
    <w:name w:val="Table Grid"/>
    <w:basedOn w:val="Standardowy"/>
    <w:uiPriority w:val="39"/>
    <w:rsid w:val="005A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20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3356"/>
  </w:style>
  <w:style w:type="character" w:styleId="Hipercze">
    <w:name w:val="Hyperlink"/>
    <w:basedOn w:val="Domylnaczcionkaakapitu"/>
    <w:uiPriority w:val="99"/>
    <w:semiHidden/>
    <w:unhideWhenUsed/>
    <w:rsid w:val="0020335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C6446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5297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E4D32-67D0-4C7F-9B78-F6BFCE10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218/2021 Prezydenta Miasta Włocławek z dn. 02.06.2021 r.</vt:lpstr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218/2021 Prezydenta Miasta Włocławek z dn. 02.06.2021 r.</dc:title>
  <dc:subject/>
  <dc:creator>Jakub Girczyc</dc:creator>
  <cp:keywords>Zarządzenie Prezydenta Miasta Włocławek</cp:keywords>
  <dc:description/>
  <cp:lastModifiedBy>Łukasz Stolarski</cp:lastModifiedBy>
  <cp:revision>7</cp:revision>
  <cp:lastPrinted>2021-06-02T10:02:00Z</cp:lastPrinted>
  <dcterms:created xsi:type="dcterms:W3CDTF">2021-06-02T10:41:00Z</dcterms:created>
  <dcterms:modified xsi:type="dcterms:W3CDTF">2021-06-04T10:14:00Z</dcterms:modified>
</cp:coreProperties>
</file>