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03F4" w14:textId="107651E8" w:rsidR="00CF4915" w:rsidRPr="006D143D" w:rsidRDefault="005B1F8F" w:rsidP="006D143D">
      <w:pPr>
        <w:rPr>
          <w:rFonts w:ascii="Arial" w:hAnsi="Arial" w:cs="Arial"/>
          <w:b/>
          <w:bCs/>
          <w:sz w:val="28"/>
          <w:szCs w:val="28"/>
        </w:rPr>
      </w:pPr>
      <w:r w:rsidRPr="006D143D">
        <w:rPr>
          <w:rFonts w:ascii="Arial" w:hAnsi="Arial" w:cs="Arial"/>
          <w:b/>
          <w:bCs/>
          <w:sz w:val="28"/>
          <w:szCs w:val="28"/>
        </w:rPr>
        <w:t>Z</w:t>
      </w:r>
      <w:r w:rsidR="00CF4915" w:rsidRPr="006D143D">
        <w:rPr>
          <w:rFonts w:ascii="Arial" w:hAnsi="Arial" w:cs="Arial"/>
          <w:b/>
          <w:bCs/>
          <w:sz w:val="28"/>
          <w:szCs w:val="28"/>
        </w:rPr>
        <w:t>ałącznik do Zarządze</w:t>
      </w:r>
      <w:r w:rsidR="000020FA" w:rsidRPr="006D143D">
        <w:rPr>
          <w:rFonts w:ascii="Arial" w:hAnsi="Arial" w:cs="Arial"/>
          <w:b/>
          <w:bCs/>
          <w:sz w:val="28"/>
          <w:szCs w:val="28"/>
        </w:rPr>
        <w:t xml:space="preserve">nia </w:t>
      </w:r>
      <w:r w:rsidR="00AF125A" w:rsidRPr="006D143D">
        <w:rPr>
          <w:rFonts w:ascii="Arial" w:hAnsi="Arial" w:cs="Arial"/>
          <w:b/>
          <w:bCs/>
          <w:sz w:val="28"/>
          <w:szCs w:val="28"/>
        </w:rPr>
        <w:t xml:space="preserve">Nr </w:t>
      </w:r>
      <w:r w:rsidR="008F0CA6" w:rsidRPr="006D143D">
        <w:rPr>
          <w:rFonts w:ascii="Arial" w:hAnsi="Arial" w:cs="Arial"/>
          <w:b/>
          <w:bCs/>
          <w:sz w:val="28"/>
          <w:szCs w:val="28"/>
        </w:rPr>
        <w:t xml:space="preserve">268/2021 </w:t>
      </w:r>
      <w:r w:rsidR="00354CBE" w:rsidRPr="006D143D">
        <w:rPr>
          <w:rFonts w:ascii="Arial" w:hAnsi="Arial" w:cs="Arial"/>
          <w:b/>
          <w:bCs/>
          <w:sz w:val="28"/>
          <w:szCs w:val="28"/>
        </w:rPr>
        <w:t>Prezydenta</w:t>
      </w:r>
      <w:r w:rsidR="00CF4915" w:rsidRPr="006D143D">
        <w:rPr>
          <w:rFonts w:ascii="Arial" w:hAnsi="Arial" w:cs="Arial"/>
          <w:b/>
          <w:bCs/>
          <w:sz w:val="28"/>
          <w:szCs w:val="28"/>
        </w:rPr>
        <w:t xml:space="preserve"> Miasta Włocławek</w:t>
      </w:r>
      <w:r w:rsidR="006D143D" w:rsidRPr="006D143D">
        <w:rPr>
          <w:rFonts w:ascii="Arial" w:hAnsi="Arial" w:cs="Arial"/>
          <w:b/>
          <w:bCs/>
          <w:sz w:val="28"/>
          <w:szCs w:val="28"/>
        </w:rPr>
        <w:t xml:space="preserve"> </w:t>
      </w:r>
      <w:r w:rsidR="006B7432" w:rsidRPr="006D143D">
        <w:rPr>
          <w:rFonts w:ascii="Arial" w:hAnsi="Arial" w:cs="Arial"/>
          <w:b/>
          <w:bCs/>
          <w:sz w:val="28"/>
          <w:szCs w:val="28"/>
        </w:rPr>
        <w:t>z dn</w:t>
      </w:r>
      <w:r w:rsidR="001B3998" w:rsidRPr="006D143D">
        <w:rPr>
          <w:rFonts w:ascii="Arial" w:hAnsi="Arial" w:cs="Arial"/>
          <w:b/>
          <w:bCs/>
          <w:sz w:val="28"/>
          <w:szCs w:val="28"/>
        </w:rPr>
        <w:t xml:space="preserve">ia </w:t>
      </w:r>
      <w:r w:rsidR="008F0CA6" w:rsidRPr="006D143D">
        <w:rPr>
          <w:rFonts w:ascii="Arial" w:hAnsi="Arial" w:cs="Arial"/>
          <w:b/>
          <w:bCs/>
          <w:sz w:val="28"/>
          <w:szCs w:val="28"/>
        </w:rPr>
        <w:t xml:space="preserve">17 czerwca 2021r. </w:t>
      </w:r>
    </w:p>
    <w:p w14:paraId="6FC859C4" w14:textId="77777777" w:rsidR="00A14A19" w:rsidRPr="00EE16D5" w:rsidRDefault="00A14A19" w:rsidP="00EE16D5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7428A1E5" w14:textId="77777777" w:rsidR="00CF4915" w:rsidRPr="00EE16D5" w:rsidRDefault="00AC518C" w:rsidP="00EE16D5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EE16D5">
        <w:rPr>
          <w:rFonts w:ascii="Arial" w:hAnsi="Arial" w:cs="Arial"/>
          <w:sz w:val="24"/>
          <w:szCs w:val="24"/>
        </w:rPr>
        <w:t xml:space="preserve">Wykaz </w:t>
      </w:r>
      <w:r w:rsidR="00CF4915" w:rsidRPr="00EE16D5">
        <w:rPr>
          <w:rFonts w:ascii="Arial" w:hAnsi="Arial" w:cs="Arial"/>
          <w:sz w:val="24"/>
          <w:szCs w:val="24"/>
        </w:rPr>
        <w:t>nieruchomości stanowiąc</w:t>
      </w:r>
      <w:r w:rsidR="00885840" w:rsidRPr="00EE16D5">
        <w:rPr>
          <w:rFonts w:ascii="Arial" w:hAnsi="Arial" w:cs="Arial"/>
          <w:sz w:val="24"/>
          <w:szCs w:val="24"/>
        </w:rPr>
        <w:t>ej</w:t>
      </w:r>
      <w:r w:rsidR="00CF4915" w:rsidRPr="00EE16D5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EE16D5">
        <w:rPr>
          <w:rFonts w:ascii="Arial" w:hAnsi="Arial" w:cs="Arial"/>
          <w:sz w:val="24"/>
          <w:szCs w:val="24"/>
        </w:rPr>
        <w:t>ej</w:t>
      </w:r>
      <w:r w:rsidR="00CF4915" w:rsidRPr="00EE16D5">
        <w:rPr>
          <w:rFonts w:ascii="Arial" w:hAnsi="Arial" w:cs="Arial"/>
          <w:sz w:val="24"/>
          <w:szCs w:val="24"/>
        </w:rPr>
        <w:t xml:space="preserve"> do sprzedaży </w:t>
      </w:r>
      <w:r w:rsidR="00873BD1" w:rsidRPr="00EE16D5">
        <w:rPr>
          <w:rFonts w:ascii="Arial" w:hAnsi="Arial" w:cs="Arial"/>
          <w:sz w:val="24"/>
          <w:szCs w:val="24"/>
        </w:rPr>
        <w:t xml:space="preserve">w drodze </w:t>
      </w:r>
      <w:r w:rsidR="003C0706" w:rsidRPr="00EE16D5">
        <w:rPr>
          <w:rFonts w:ascii="Arial" w:hAnsi="Arial" w:cs="Arial"/>
          <w:sz w:val="24"/>
          <w:szCs w:val="24"/>
        </w:rPr>
        <w:t>przetarg</w:t>
      </w:r>
      <w:r w:rsidR="003C5AA2" w:rsidRPr="00EE16D5">
        <w:rPr>
          <w:rFonts w:ascii="Arial" w:hAnsi="Arial" w:cs="Arial"/>
          <w:sz w:val="24"/>
          <w:szCs w:val="24"/>
        </w:rPr>
        <w:t>u</w:t>
      </w:r>
      <w:r w:rsidR="00985875" w:rsidRPr="00EE16D5">
        <w:rPr>
          <w:rFonts w:ascii="Arial" w:hAnsi="Arial" w:cs="Arial"/>
          <w:sz w:val="24"/>
          <w:szCs w:val="24"/>
        </w:rPr>
        <w:t>.</w:t>
      </w:r>
    </w:p>
    <w:p w14:paraId="55D7CB65" w14:textId="77777777" w:rsidR="00873BD1" w:rsidRPr="00EE16D5" w:rsidRDefault="00873BD1" w:rsidP="00EE16D5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przetargu."/>
        <w:tblDescription w:val="Wykaz nieruchomości stanowiącej własność Gminy Miasto Włocławek, przeznaczonej do sprzedaży w drodze przetargu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EE16D5" w14:paraId="7C7941BC" w14:textId="77777777" w:rsidTr="006D143D">
        <w:trPr>
          <w:trHeight w:val="644"/>
        </w:trPr>
        <w:tc>
          <w:tcPr>
            <w:tcW w:w="179" w:type="pct"/>
          </w:tcPr>
          <w:p w14:paraId="52A2CF9C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037F6B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603C0D5A" w14:textId="77777777" w:rsidR="00380ED2" w:rsidRPr="00EE16D5" w:rsidRDefault="00380ED2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7AD91B98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4979E" w14:textId="77777777" w:rsidR="00066E16" w:rsidRPr="00EE16D5" w:rsidRDefault="009C4EFD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EE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E16D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EE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EE16D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EE16D5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29397CEA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9E1DF" w14:textId="77777777" w:rsidR="00066E16" w:rsidRPr="00EE16D5" w:rsidRDefault="009C4EFD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EE16D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EE16D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EE16D5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EE16D5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67DAD8B7" w14:textId="77777777" w:rsidR="00066E16" w:rsidRPr="00EE16D5" w:rsidRDefault="00066E16" w:rsidP="00EE16D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51B8C0DE" w14:textId="77777777" w:rsidR="00066E16" w:rsidRPr="00EE16D5" w:rsidRDefault="00066E16" w:rsidP="00EE16D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E16D5">
              <w:rPr>
                <w:rFonts w:ascii="Arial" w:hAnsi="Arial" w:cs="Arial"/>
                <w:szCs w:val="24"/>
              </w:rPr>
              <w:t xml:space="preserve">OPIS </w:t>
            </w:r>
          </w:p>
          <w:p w14:paraId="37CBDD11" w14:textId="77777777" w:rsidR="00066E16" w:rsidRPr="00EE16D5" w:rsidRDefault="00066E16" w:rsidP="00EE16D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E16D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473" w:type="pct"/>
          </w:tcPr>
          <w:p w14:paraId="22EC958B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1AA18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EE16D5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EE16D5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EE16D5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31574831" w14:textId="77777777" w:rsidR="00066E16" w:rsidRPr="00EE16D5" w:rsidRDefault="000F6CA2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EE16D5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EE16D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E16D5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</w:tr>
      <w:tr w:rsidR="00380ED2" w:rsidRPr="00EE16D5" w14:paraId="42543C3F" w14:textId="77777777" w:rsidTr="006D143D">
        <w:trPr>
          <w:trHeight w:val="2499"/>
        </w:trPr>
        <w:tc>
          <w:tcPr>
            <w:tcW w:w="179" w:type="pct"/>
          </w:tcPr>
          <w:p w14:paraId="52DBC381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80F98" w14:textId="77777777" w:rsidR="00066E16" w:rsidRPr="00EE16D5" w:rsidRDefault="00066E16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1</w:t>
            </w:r>
            <w:r w:rsidRPr="00EE16D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08AB0AFF" w14:textId="77777777" w:rsidR="003C5AA2" w:rsidRPr="00EE16D5" w:rsidRDefault="003C5AA2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184C5" w14:textId="77777777" w:rsidR="00066E16" w:rsidRPr="00EE16D5" w:rsidRDefault="003C5AA2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ul. Szkolna</w:t>
            </w:r>
          </w:p>
          <w:p w14:paraId="14DF52E2" w14:textId="77777777" w:rsidR="00066E16" w:rsidRPr="00EE16D5" w:rsidRDefault="003C5AA2" w:rsidP="00EE16D5">
            <w:pPr>
              <w:rPr>
                <w:rFonts w:ascii="Arial" w:hAnsi="Arial" w:cs="Arial"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działk</w:t>
            </w:r>
            <w:r w:rsidR="00A83AA8" w:rsidRPr="00EE16D5">
              <w:rPr>
                <w:rFonts w:ascii="Arial" w:hAnsi="Arial" w:cs="Arial"/>
                <w:sz w:val="24"/>
                <w:szCs w:val="24"/>
              </w:rPr>
              <w:t>i</w:t>
            </w:r>
            <w:r w:rsidRPr="00EE16D5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A83AA8" w:rsidRPr="00EE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16D5">
              <w:rPr>
                <w:rFonts w:ascii="Arial" w:hAnsi="Arial" w:cs="Arial"/>
                <w:sz w:val="24"/>
                <w:szCs w:val="24"/>
              </w:rPr>
              <w:t>20/</w:t>
            </w:r>
            <w:r w:rsidR="00FD7FCC" w:rsidRPr="00EE16D5">
              <w:rPr>
                <w:rFonts w:ascii="Arial" w:hAnsi="Arial" w:cs="Arial"/>
                <w:sz w:val="24"/>
                <w:szCs w:val="24"/>
              </w:rPr>
              <w:t>4</w:t>
            </w:r>
            <w:r w:rsidRPr="00EE16D5">
              <w:rPr>
                <w:rFonts w:ascii="Arial" w:hAnsi="Arial" w:cs="Arial"/>
                <w:sz w:val="24"/>
                <w:szCs w:val="24"/>
              </w:rPr>
              <w:t xml:space="preserve">obręb Michelin KM 18 </w:t>
            </w:r>
          </w:p>
        </w:tc>
        <w:tc>
          <w:tcPr>
            <w:tcW w:w="848" w:type="pct"/>
          </w:tcPr>
          <w:p w14:paraId="567B6F5B" w14:textId="77777777" w:rsidR="00663ABA" w:rsidRPr="00EE16D5" w:rsidRDefault="00663ABA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BEC4B" w14:textId="77777777" w:rsidR="00A83AA8" w:rsidRPr="00EE16D5" w:rsidRDefault="00A83AA8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ul. Szkolna</w:t>
            </w:r>
          </w:p>
          <w:p w14:paraId="3F54EB36" w14:textId="77777777" w:rsidR="00A83AA8" w:rsidRPr="00EE16D5" w:rsidRDefault="00A83AA8" w:rsidP="00EE16D5">
            <w:pPr>
              <w:rPr>
                <w:rFonts w:ascii="Arial" w:hAnsi="Arial" w:cs="Arial"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działka nr 20/</w:t>
            </w:r>
            <w:r w:rsidR="00FD7FCC" w:rsidRPr="00EE16D5">
              <w:rPr>
                <w:rFonts w:ascii="Arial" w:hAnsi="Arial" w:cs="Arial"/>
                <w:sz w:val="24"/>
                <w:szCs w:val="24"/>
              </w:rPr>
              <w:t>4</w:t>
            </w:r>
            <w:r w:rsidR="00827843" w:rsidRPr="00EE16D5">
              <w:rPr>
                <w:rFonts w:ascii="Arial" w:hAnsi="Arial" w:cs="Arial"/>
                <w:sz w:val="24"/>
                <w:szCs w:val="24"/>
              </w:rPr>
              <w:br/>
            </w:r>
            <w:r w:rsidRPr="00EE16D5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EE16D5">
              <w:rPr>
                <w:rFonts w:ascii="Arial" w:hAnsi="Arial" w:cs="Arial"/>
                <w:sz w:val="24"/>
                <w:szCs w:val="24"/>
              </w:rPr>
              <w:t>ierzchni</w:t>
            </w:r>
            <w:r w:rsidRPr="00EE16D5">
              <w:rPr>
                <w:rFonts w:ascii="Arial" w:hAnsi="Arial" w:cs="Arial"/>
                <w:sz w:val="24"/>
                <w:szCs w:val="24"/>
              </w:rPr>
              <w:t xml:space="preserve"> 0,1</w:t>
            </w:r>
            <w:r w:rsidR="00FD7FCC" w:rsidRPr="00EE16D5">
              <w:rPr>
                <w:rFonts w:ascii="Arial" w:hAnsi="Arial" w:cs="Arial"/>
                <w:sz w:val="24"/>
                <w:szCs w:val="24"/>
              </w:rPr>
              <w:t>427</w:t>
            </w:r>
            <w:r w:rsidRPr="00EE16D5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EE16D5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D05B06" w14:textId="77777777" w:rsidR="00EE16D5" w:rsidRPr="00EE16D5" w:rsidRDefault="00A83AA8" w:rsidP="00EE16D5">
            <w:pPr>
              <w:rPr>
                <w:rFonts w:ascii="Arial" w:hAnsi="Arial" w:cs="Arial"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obręb Michelin KM 18</w:t>
            </w:r>
          </w:p>
          <w:p w14:paraId="4F40B7F1" w14:textId="77777777" w:rsidR="00066E16" w:rsidRPr="00EE16D5" w:rsidRDefault="00A83AA8" w:rsidP="00EE16D5">
            <w:pPr>
              <w:rPr>
                <w:rFonts w:ascii="Arial" w:hAnsi="Arial" w:cs="Arial"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</w:tcPr>
          <w:p w14:paraId="00DD6C53" w14:textId="77777777" w:rsidR="00066E16" w:rsidRPr="00EE16D5" w:rsidRDefault="00066E16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1627A" w14:textId="77777777" w:rsidR="00066E16" w:rsidRPr="00EE16D5" w:rsidRDefault="00066E16" w:rsidP="00EE16D5">
            <w:pPr>
              <w:rPr>
                <w:rFonts w:ascii="Arial" w:hAnsi="Arial" w:cs="Arial"/>
                <w:sz w:val="24"/>
                <w:szCs w:val="24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EE16D5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EE16D5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EE16D5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EE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EE16D5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EE16D5">
              <w:rPr>
                <w:rFonts w:ascii="Arial" w:hAnsi="Arial" w:cs="Arial"/>
                <w:sz w:val="24"/>
                <w:szCs w:val="24"/>
              </w:rPr>
              <w:t>a</w:t>
            </w:r>
            <w:r w:rsidR="005B1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EE16D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EE16D5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EE16D5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EE16D5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EE16D5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EE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EE16D5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EE16D5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EE16D5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EE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EE16D5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EE16D5">
              <w:rPr>
                <w:rFonts w:ascii="Arial" w:hAnsi="Arial" w:cs="Arial"/>
                <w:sz w:val="24"/>
                <w:szCs w:val="24"/>
              </w:rPr>
              <w:t xml:space="preserve"> niezabudowana, nieogrodzona</w:t>
            </w:r>
            <w:r w:rsidR="009709D7" w:rsidRPr="00EE16D5">
              <w:rPr>
                <w:rFonts w:ascii="Arial" w:hAnsi="Arial" w:cs="Arial"/>
                <w:sz w:val="24"/>
                <w:szCs w:val="24"/>
              </w:rPr>
              <w:t xml:space="preserve">, zadrzewiona. </w:t>
            </w:r>
            <w:r w:rsidR="005F7597" w:rsidRPr="00EE16D5">
              <w:rPr>
                <w:rFonts w:ascii="Arial" w:hAnsi="Arial" w:cs="Arial"/>
                <w:sz w:val="24"/>
                <w:szCs w:val="24"/>
              </w:rPr>
              <w:t>Znajduje się w zasięgu sieci uzbrojenia terenu.</w:t>
            </w:r>
          </w:p>
        </w:tc>
        <w:tc>
          <w:tcPr>
            <w:tcW w:w="1473" w:type="pct"/>
          </w:tcPr>
          <w:p w14:paraId="697BB03F" w14:textId="77777777" w:rsidR="002C7AB6" w:rsidRPr="00EE16D5" w:rsidRDefault="002C7AB6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54298" w14:textId="77777777" w:rsidR="00712DE8" w:rsidRPr="00EE16D5" w:rsidRDefault="00D9441A" w:rsidP="00EE16D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E16D5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działka ewidencyjna nr 20/</w:t>
            </w:r>
            <w:r w:rsidR="001C1DFE" w:rsidRPr="00EE16D5">
              <w:rPr>
                <w:rFonts w:ascii="Arial" w:hAnsi="Arial" w:cs="Arial"/>
                <w:sz w:val="24"/>
                <w:szCs w:val="24"/>
              </w:rPr>
              <w:t>4</w:t>
            </w:r>
            <w:r w:rsidRPr="00EE16D5">
              <w:rPr>
                <w:rFonts w:ascii="Arial" w:hAnsi="Arial" w:cs="Arial"/>
                <w:sz w:val="24"/>
                <w:szCs w:val="24"/>
              </w:rPr>
              <w:t xml:space="preserve"> znajduje się w terenie oznaczonym symbolem 22 MN. Podstawowym przeznaczeniem terenu jest zabudowa mieszkaniowa jednorodzinna,</w:t>
            </w:r>
            <w:r w:rsidR="005B1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16D5">
              <w:rPr>
                <w:rFonts w:ascii="Arial" w:hAnsi="Arial" w:cs="Arial"/>
                <w:sz w:val="24"/>
                <w:szCs w:val="24"/>
              </w:rPr>
              <w:t>a dopuszczalnym są usługi nieuciążliwe</w:t>
            </w:r>
            <w:r w:rsidR="004E523E" w:rsidRPr="00EE16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14:paraId="357895AA" w14:textId="77777777" w:rsidR="00066E16" w:rsidRPr="00EE16D5" w:rsidRDefault="00066E16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2696E" w14:textId="77777777" w:rsidR="00A24D5F" w:rsidRPr="00EE16D5" w:rsidRDefault="002506B3" w:rsidP="00EE16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6D5">
              <w:rPr>
                <w:rFonts w:ascii="Arial" w:hAnsi="Arial" w:cs="Arial"/>
                <w:b/>
                <w:sz w:val="24"/>
                <w:szCs w:val="24"/>
              </w:rPr>
              <w:t>253 260</w:t>
            </w:r>
            <w:r w:rsidR="007C3AC7" w:rsidRPr="00EE16D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EE16D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53639686" w14:textId="77777777" w:rsidR="00A24D5F" w:rsidRPr="00EE16D5" w:rsidRDefault="00A24D5F" w:rsidP="00EE16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26C5F" w14:textId="77777777" w:rsidR="007C12B9" w:rsidRPr="00EE16D5" w:rsidRDefault="007C12B9" w:rsidP="00EE16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981E85" w14:textId="77777777" w:rsidR="009C4EFD" w:rsidRPr="00EE16D5" w:rsidRDefault="009C4EFD" w:rsidP="00EE16D5">
      <w:pPr>
        <w:pStyle w:val="Tekstpodstawowy"/>
        <w:rPr>
          <w:rFonts w:ascii="Arial" w:hAnsi="Arial" w:cs="Arial"/>
          <w:b/>
          <w:szCs w:val="24"/>
        </w:rPr>
      </w:pPr>
    </w:p>
    <w:p w14:paraId="4AD7A1CB" w14:textId="77777777" w:rsidR="0029305B" w:rsidRPr="00EE16D5" w:rsidRDefault="0029305B" w:rsidP="00EE16D5">
      <w:pPr>
        <w:pStyle w:val="Tekstpodstawowy"/>
        <w:rPr>
          <w:rFonts w:ascii="Arial" w:hAnsi="Arial" w:cs="Arial"/>
          <w:b/>
          <w:szCs w:val="24"/>
        </w:rPr>
      </w:pPr>
    </w:p>
    <w:p w14:paraId="4D66BB8B" w14:textId="77777777" w:rsidR="004D7A0A" w:rsidRPr="00EE16D5" w:rsidRDefault="004D7A0A" w:rsidP="00EE16D5">
      <w:pPr>
        <w:pStyle w:val="Tekstpodstawowy"/>
        <w:rPr>
          <w:rFonts w:ascii="Arial" w:hAnsi="Arial" w:cs="Arial"/>
          <w:b/>
          <w:szCs w:val="24"/>
        </w:rPr>
      </w:pPr>
    </w:p>
    <w:p w14:paraId="79359251" w14:textId="77777777" w:rsidR="00CF4915" w:rsidRPr="00EE16D5" w:rsidRDefault="00CF4915" w:rsidP="00EE16D5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EE16D5">
        <w:rPr>
          <w:rFonts w:ascii="Arial" w:hAnsi="Arial" w:cs="Arial"/>
          <w:b/>
          <w:szCs w:val="24"/>
        </w:rPr>
        <w:t xml:space="preserve">UWAGA : </w:t>
      </w:r>
    </w:p>
    <w:p w14:paraId="173B30EE" w14:textId="77777777" w:rsidR="00574BEE" w:rsidRPr="00EE16D5" w:rsidRDefault="00CF4915" w:rsidP="00EE16D5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EE16D5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EE16D5">
        <w:rPr>
          <w:rFonts w:ascii="Arial" w:hAnsi="Arial" w:cs="Arial"/>
          <w:b/>
          <w:szCs w:val="24"/>
        </w:rPr>
        <w:t>1 i pkt 2 ustawy</w:t>
      </w:r>
      <w:r w:rsidRPr="00EE16D5">
        <w:rPr>
          <w:rFonts w:ascii="Arial" w:hAnsi="Arial" w:cs="Arial"/>
          <w:b/>
          <w:szCs w:val="24"/>
        </w:rPr>
        <w:t xml:space="preserve"> z dnia 21 sierpnia 1997</w:t>
      </w:r>
      <w:r w:rsidR="000A24EC" w:rsidRPr="00EE16D5">
        <w:rPr>
          <w:rFonts w:ascii="Arial" w:hAnsi="Arial" w:cs="Arial"/>
          <w:b/>
          <w:szCs w:val="24"/>
        </w:rPr>
        <w:t xml:space="preserve"> </w:t>
      </w:r>
      <w:r w:rsidRPr="00EE16D5">
        <w:rPr>
          <w:rFonts w:ascii="Arial" w:hAnsi="Arial" w:cs="Arial"/>
          <w:b/>
          <w:szCs w:val="24"/>
        </w:rPr>
        <w:t>r. o gospodarce nieruchomościami (</w:t>
      </w:r>
      <w:r w:rsidR="008202D6" w:rsidRPr="00EE16D5">
        <w:rPr>
          <w:rFonts w:ascii="Arial" w:hAnsi="Arial" w:cs="Arial"/>
          <w:b/>
          <w:szCs w:val="24"/>
        </w:rPr>
        <w:t>Dz. U. z 20</w:t>
      </w:r>
      <w:r w:rsidR="009709D7" w:rsidRPr="00EE16D5">
        <w:rPr>
          <w:rFonts w:ascii="Arial" w:hAnsi="Arial" w:cs="Arial"/>
          <w:b/>
          <w:szCs w:val="24"/>
        </w:rPr>
        <w:t>20</w:t>
      </w:r>
      <w:r w:rsidR="00901684" w:rsidRPr="00EE16D5">
        <w:rPr>
          <w:rFonts w:ascii="Arial" w:hAnsi="Arial" w:cs="Arial"/>
          <w:b/>
          <w:szCs w:val="24"/>
        </w:rPr>
        <w:t xml:space="preserve"> </w:t>
      </w:r>
      <w:r w:rsidR="008202D6" w:rsidRPr="00EE16D5">
        <w:rPr>
          <w:rFonts w:ascii="Arial" w:hAnsi="Arial" w:cs="Arial"/>
          <w:b/>
          <w:szCs w:val="24"/>
        </w:rPr>
        <w:t>r.</w:t>
      </w:r>
      <w:r w:rsidR="00582B93" w:rsidRPr="00EE16D5">
        <w:rPr>
          <w:rFonts w:ascii="Arial" w:hAnsi="Arial" w:cs="Arial"/>
          <w:b/>
          <w:szCs w:val="24"/>
        </w:rPr>
        <w:t>,</w:t>
      </w:r>
      <w:r w:rsidR="008202D6" w:rsidRPr="00EE16D5">
        <w:rPr>
          <w:rFonts w:ascii="Arial" w:hAnsi="Arial" w:cs="Arial"/>
          <w:b/>
          <w:szCs w:val="24"/>
        </w:rPr>
        <w:t xml:space="preserve"> </w:t>
      </w:r>
      <w:r w:rsidR="00E92EA7" w:rsidRPr="00EE16D5">
        <w:rPr>
          <w:rFonts w:ascii="Arial" w:hAnsi="Arial" w:cs="Arial"/>
          <w:b/>
          <w:szCs w:val="24"/>
        </w:rPr>
        <w:t>poz</w:t>
      </w:r>
      <w:r w:rsidR="002506B3" w:rsidRPr="00EE16D5">
        <w:rPr>
          <w:rFonts w:ascii="Arial" w:hAnsi="Arial" w:cs="Arial"/>
          <w:b/>
          <w:szCs w:val="24"/>
        </w:rPr>
        <w:t>. 1990</w:t>
      </w:r>
      <w:r w:rsidR="00E92EA7" w:rsidRPr="00EE16D5">
        <w:rPr>
          <w:rFonts w:ascii="Arial" w:hAnsi="Arial" w:cs="Arial"/>
          <w:b/>
          <w:szCs w:val="24"/>
        </w:rPr>
        <w:t xml:space="preserve"> </w:t>
      </w:r>
      <w:r w:rsidR="0093016B" w:rsidRPr="00EE16D5">
        <w:rPr>
          <w:rFonts w:ascii="Arial" w:hAnsi="Arial" w:cs="Arial"/>
          <w:b/>
          <w:szCs w:val="24"/>
        </w:rPr>
        <w:t>ze zm.</w:t>
      </w:r>
      <w:r w:rsidR="00CF2103" w:rsidRPr="00EE16D5">
        <w:rPr>
          <w:rFonts w:ascii="Arial" w:hAnsi="Arial" w:cs="Arial"/>
          <w:b/>
          <w:szCs w:val="24"/>
        </w:rPr>
        <w:t>)</w:t>
      </w:r>
      <w:r w:rsidR="00464BB4" w:rsidRPr="00EE16D5">
        <w:rPr>
          <w:rFonts w:ascii="Arial" w:hAnsi="Arial" w:cs="Arial"/>
          <w:b/>
          <w:szCs w:val="24"/>
        </w:rPr>
        <w:t xml:space="preserve"> </w:t>
      </w:r>
      <w:r w:rsidRPr="00EE16D5">
        <w:rPr>
          <w:rFonts w:ascii="Arial" w:hAnsi="Arial" w:cs="Arial"/>
          <w:b/>
          <w:szCs w:val="24"/>
        </w:rPr>
        <w:t>upływa z dniem</w:t>
      </w:r>
      <w:r w:rsidR="002A26B6" w:rsidRPr="00EE16D5">
        <w:rPr>
          <w:rFonts w:ascii="Arial" w:hAnsi="Arial" w:cs="Arial"/>
          <w:b/>
          <w:szCs w:val="24"/>
        </w:rPr>
        <w:t xml:space="preserve"> </w:t>
      </w:r>
      <w:r w:rsidR="008F0CA6">
        <w:rPr>
          <w:rFonts w:ascii="Arial" w:hAnsi="Arial" w:cs="Arial"/>
          <w:b/>
          <w:szCs w:val="24"/>
        </w:rPr>
        <w:t xml:space="preserve">29 lipca 2021r. </w:t>
      </w:r>
    </w:p>
    <w:p w14:paraId="54D0C58B" w14:textId="77777777" w:rsidR="00211C68" w:rsidRPr="00EE16D5" w:rsidRDefault="00211C68" w:rsidP="00EE16D5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EE16D5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9A74B4" w:rsidRPr="00EE16D5">
        <w:rPr>
          <w:rFonts w:ascii="Arial" w:hAnsi="Arial" w:cs="Arial"/>
          <w:b/>
          <w:szCs w:val="24"/>
        </w:rPr>
        <w:t>.</w:t>
      </w:r>
    </w:p>
    <w:sectPr w:rsidR="00211C68" w:rsidRPr="00EE16D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28F2175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584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6A5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C9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42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4F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3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04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BA8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318C413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B6472B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DEB09D5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52C7FE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17BE3F4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FF6CC0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6A5472D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B75E329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5AACE0F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771E3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1063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D60E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5262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8243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EA8C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8C01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20C9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6E8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DFE336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D04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D49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7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AC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AE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6F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6E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E8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C197C"/>
    <w:rsid w:val="001C1DFE"/>
    <w:rsid w:val="001D5E2E"/>
    <w:rsid w:val="00205AD1"/>
    <w:rsid w:val="00211C68"/>
    <w:rsid w:val="00226D37"/>
    <w:rsid w:val="0024316D"/>
    <w:rsid w:val="002506B3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54CBE"/>
    <w:rsid w:val="003801A8"/>
    <w:rsid w:val="00380ED2"/>
    <w:rsid w:val="003924FA"/>
    <w:rsid w:val="00393C4E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4E523E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B1F8F"/>
    <w:rsid w:val="005C0966"/>
    <w:rsid w:val="005E25A3"/>
    <w:rsid w:val="005F3FB9"/>
    <w:rsid w:val="005F7597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43D"/>
    <w:rsid w:val="006D1C12"/>
    <w:rsid w:val="006F10EB"/>
    <w:rsid w:val="00702EC6"/>
    <w:rsid w:val="00712DE8"/>
    <w:rsid w:val="00722E41"/>
    <w:rsid w:val="0073096F"/>
    <w:rsid w:val="00737CC1"/>
    <w:rsid w:val="00763339"/>
    <w:rsid w:val="007C12B9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0CA6"/>
    <w:rsid w:val="00900F05"/>
    <w:rsid w:val="00901684"/>
    <w:rsid w:val="00923927"/>
    <w:rsid w:val="0093016B"/>
    <w:rsid w:val="00930807"/>
    <w:rsid w:val="0094397F"/>
    <w:rsid w:val="00953D49"/>
    <w:rsid w:val="0096037F"/>
    <w:rsid w:val="009709D7"/>
    <w:rsid w:val="00976287"/>
    <w:rsid w:val="00976D60"/>
    <w:rsid w:val="00985875"/>
    <w:rsid w:val="0098587D"/>
    <w:rsid w:val="009A74B4"/>
    <w:rsid w:val="009C4EFD"/>
    <w:rsid w:val="009E06C8"/>
    <w:rsid w:val="00A14A19"/>
    <w:rsid w:val="00A2091F"/>
    <w:rsid w:val="00A24D5F"/>
    <w:rsid w:val="00A3277B"/>
    <w:rsid w:val="00A33B07"/>
    <w:rsid w:val="00A37812"/>
    <w:rsid w:val="00A61409"/>
    <w:rsid w:val="00A67DE2"/>
    <w:rsid w:val="00A83AA8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93034"/>
    <w:rsid w:val="00BA1695"/>
    <w:rsid w:val="00BC158D"/>
    <w:rsid w:val="00BD0329"/>
    <w:rsid w:val="00C1267F"/>
    <w:rsid w:val="00C37F1E"/>
    <w:rsid w:val="00C62F6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16D5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21A8F"/>
  <w15:chartTrackingRefBased/>
  <w15:docId w15:val="{E07E7B4A-A2CD-4D54-AD09-CCAF2B98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6D14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AA69-01BC-49AF-B275-D958CB0C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Złącznik do Zarządzenia Nr 268/2021 Prezydenta Miasta Włocławek z dnia 17 czerwca 2021</dc:title>
  <dc:subject/>
  <dc:creator>Aleksandra</dc:creator>
  <cp:keywords>Zał. do Zarządzenia Prezydenta Miasta</cp:keywords>
  <cp:lastModifiedBy>Łukasz Stolarski</cp:lastModifiedBy>
  <cp:revision>8</cp:revision>
  <cp:lastPrinted>2020-07-24T10:40:00Z</cp:lastPrinted>
  <dcterms:created xsi:type="dcterms:W3CDTF">2021-06-14T12:24:00Z</dcterms:created>
  <dcterms:modified xsi:type="dcterms:W3CDTF">2021-06-17T13:09:00Z</dcterms:modified>
</cp:coreProperties>
</file>