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CE19" w14:textId="7FD6EE31" w:rsidR="000A4F9A" w:rsidRPr="0096385E" w:rsidRDefault="009C5B2E" w:rsidP="00A252F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580E">
        <w:rPr>
          <w:rFonts w:ascii="Arial" w:eastAsia="Times New Roman" w:hAnsi="Arial" w:cs="Arial"/>
          <w:bCs/>
          <w:sz w:val="24"/>
          <w:szCs w:val="24"/>
          <w:lang w:eastAsia="pl-PL"/>
        </w:rPr>
        <w:t>Włocławek,</w:t>
      </w:r>
      <w:r w:rsidR="00B61106" w:rsidRPr="00D958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23 czerwca</w:t>
      </w:r>
      <w:r w:rsidR="00A519A0" w:rsidRPr="00D958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1325A" w:rsidRPr="00D9580E">
        <w:rPr>
          <w:rFonts w:ascii="Arial" w:eastAsia="Times New Roman" w:hAnsi="Arial" w:cs="Arial"/>
          <w:bCs/>
          <w:sz w:val="24"/>
          <w:szCs w:val="24"/>
          <w:lang w:eastAsia="pl-PL"/>
        </w:rPr>
        <w:t>2021</w:t>
      </w:r>
      <w:r w:rsidR="0096385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</w:t>
      </w:r>
    </w:p>
    <w:p w14:paraId="21853EB4" w14:textId="77777777" w:rsidR="00A252F7" w:rsidRDefault="00A252F7" w:rsidP="00A252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D14FD4" w14:textId="16930721" w:rsidR="003D565B" w:rsidRPr="00D9580E" w:rsidRDefault="003D565B" w:rsidP="00A252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80E">
        <w:rPr>
          <w:rFonts w:ascii="Arial" w:hAnsi="Arial" w:cs="Arial"/>
          <w:b/>
          <w:sz w:val="24"/>
          <w:szCs w:val="24"/>
        </w:rPr>
        <w:t>Obwieszczenie</w:t>
      </w:r>
      <w:r w:rsidR="00A252F7">
        <w:rPr>
          <w:rFonts w:ascii="Arial" w:hAnsi="Arial" w:cs="Arial"/>
          <w:b/>
          <w:sz w:val="24"/>
          <w:szCs w:val="24"/>
        </w:rPr>
        <w:t xml:space="preserve"> </w:t>
      </w:r>
      <w:r w:rsidRPr="00D9580E">
        <w:rPr>
          <w:rFonts w:ascii="Arial" w:hAnsi="Arial" w:cs="Arial"/>
          <w:b/>
          <w:sz w:val="24"/>
          <w:szCs w:val="24"/>
        </w:rPr>
        <w:t>o wydaniu decyzji o środowiskowych uwarunkowaniach</w:t>
      </w:r>
    </w:p>
    <w:p w14:paraId="19F03409" w14:textId="77777777" w:rsidR="00DE089E" w:rsidRPr="00D9580E" w:rsidRDefault="00DE089E" w:rsidP="00D958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0903B4" w14:textId="77777777" w:rsidR="003176E3" w:rsidRPr="00D9580E" w:rsidRDefault="00597786" w:rsidP="00D958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85 ust. 3 ustawy z dnia 3 października 2008 </w:t>
      </w:r>
      <w:r w:rsidR="00387561"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r. o udostępnianiu informacji o </w:t>
      </w:r>
      <w:r w:rsidR="003176E3" w:rsidRPr="00D9580E">
        <w:rPr>
          <w:rFonts w:ascii="Arial" w:eastAsia="Times New Roman" w:hAnsi="Arial" w:cs="Arial"/>
          <w:sz w:val="24"/>
          <w:szCs w:val="24"/>
          <w:lang w:eastAsia="pl-PL"/>
        </w:rPr>
        <w:t>środowisku,</w:t>
      </w:r>
      <w:r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 udziale społeczeństwa w ochronie środowiska oraz o ocenach o</w:t>
      </w:r>
      <w:r w:rsidR="003176E3" w:rsidRPr="00D9580E">
        <w:rPr>
          <w:rFonts w:ascii="Arial" w:eastAsia="Times New Roman" w:hAnsi="Arial" w:cs="Arial"/>
          <w:sz w:val="24"/>
          <w:szCs w:val="24"/>
          <w:lang w:eastAsia="pl-PL"/>
        </w:rPr>
        <w:t>ddziaływania na środowisko</w:t>
      </w:r>
      <w:r w:rsidR="00943F45"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880500" w:rsidRPr="00D9580E">
        <w:rPr>
          <w:rFonts w:ascii="Arial" w:hAnsi="Arial" w:cs="Arial"/>
          <w:sz w:val="24"/>
          <w:szCs w:val="24"/>
        </w:rPr>
        <w:t>Dz. U. 2021 r. poz. 247</w:t>
      </w:r>
      <w:r w:rsidR="006B1D25" w:rsidRPr="00D9580E">
        <w:rPr>
          <w:rFonts w:ascii="Arial" w:hAnsi="Arial" w:cs="Arial"/>
          <w:sz w:val="24"/>
          <w:szCs w:val="24"/>
        </w:rPr>
        <w:t xml:space="preserve"> t.j.</w:t>
      </w:r>
      <w:r w:rsidR="00D61EF3" w:rsidRPr="00D9580E">
        <w:rPr>
          <w:rFonts w:ascii="Arial" w:hAnsi="Arial" w:cs="Arial"/>
          <w:sz w:val="24"/>
          <w:szCs w:val="24"/>
        </w:rPr>
        <w:t>)</w:t>
      </w:r>
    </w:p>
    <w:p w14:paraId="07DFE058" w14:textId="7E6D7934" w:rsidR="00D0098D" w:rsidRPr="00D9580E" w:rsidRDefault="00B605C8" w:rsidP="00D958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2AE3C2D" w14:textId="77777777" w:rsidR="005B4DC2" w:rsidRPr="00D9580E" w:rsidRDefault="00597786" w:rsidP="00A25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9580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 Miasta Włocławek</w:t>
      </w:r>
    </w:p>
    <w:p w14:paraId="61476AA1" w14:textId="61B09101" w:rsidR="00D0098D" w:rsidRPr="00D9580E" w:rsidRDefault="00B605C8" w:rsidP="00D958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D28BFE" w14:textId="3E376006" w:rsidR="00880500" w:rsidRPr="00D9580E" w:rsidRDefault="002B3676" w:rsidP="00D9580E">
      <w:pPr>
        <w:spacing w:line="240" w:lineRule="auto"/>
        <w:rPr>
          <w:rFonts w:ascii="Arial" w:hAnsi="Arial" w:cs="Arial"/>
          <w:sz w:val="24"/>
          <w:szCs w:val="24"/>
        </w:rPr>
      </w:pPr>
      <w:r w:rsidRPr="00D9580E">
        <w:rPr>
          <w:rFonts w:ascii="Arial" w:hAnsi="Arial" w:cs="Arial"/>
          <w:sz w:val="24"/>
          <w:szCs w:val="24"/>
        </w:rPr>
        <w:t>podaje do publicznej wiadomo</w:t>
      </w:r>
      <w:r w:rsidR="002E4968" w:rsidRPr="00D9580E">
        <w:rPr>
          <w:rFonts w:ascii="Arial" w:hAnsi="Arial" w:cs="Arial"/>
          <w:sz w:val="24"/>
          <w:szCs w:val="24"/>
        </w:rPr>
        <w:t xml:space="preserve">ści informację o wydaniu </w:t>
      </w:r>
      <w:r w:rsidR="00B61106" w:rsidRPr="00D9580E">
        <w:rPr>
          <w:rFonts w:ascii="Arial" w:hAnsi="Arial" w:cs="Arial"/>
          <w:sz w:val="24"/>
          <w:szCs w:val="24"/>
        </w:rPr>
        <w:t>w dniu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23 czerwca</w:t>
      </w:r>
      <w:r w:rsidR="00A1325A" w:rsidRPr="00D9580E">
        <w:rPr>
          <w:rFonts w:ascii="Arial" w:hAnsi="Arial" w:cs="Arial"/>
          <w:sz w:val="24"/>
          <w:szCs w:val="24"/>
        </w:rPr>
        <w:t xml:space="preserve"> 2021</w:t>
      </w:r>
      <w:r w:rsidR="007F20EB" w:rsidRPr="00D9580E">
        <w:rPr>
          <w:rFonts w:ascii="Arial" w:hAnsi="Arial" w:cs="Arial"/>
          <w:sz w:val="24"/>
          <w:szCs w:val="24"/>
        </w:rPr>
        <w:t xml:space="preserve"> r. decyzji</w:t>
      </w:r>
      <w:r w:rsidR="00B605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1EF3" w:rsidRPr="00D9580E">
        <w:rPr>
          <w:rFonts w:ascii="Arial" w:eastAsia="Times New Roman" w:hAnsi="Arial" w:cs="Arial"/>
          <w:sz w:val="24"/>
          <w:szCs w:val="24"/>
          <w:lang w:eastAsia="pl-PL"/>
        </w:rPr>
        <w:t>znak:</w:t>
      </w:r>
      <w:r w:rsidR="00B61106"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 S. 6220.21.2021</w:t>
      </w:r>
      <w:r w:rsidR="00B605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7786"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o środowiskowych uwarunkowaniach </w:t>
      </w:r>
      <w:r w:rsidR="008F080A" w:rsidRPr="00D9580E">
        <w:rPr>
          <w:rFonts w:ascii="Arial" w:hAnsi="Arial" w:cs="Arial"/>
          <w:sz w:val="24"/>
          <w:szCs w:val="24"/>
        </w:rPr>
        <w:t>dla</w:t>
      </w:r>
      <w:r w:rsidR="00EA48B5" w:rsidRPr="00D9580E">
        <w:rPr>
          <w:rFonts w:ascii="Arial" w:hAnsi="Arial" w:cs="Arial"/>
          <w:sz w:val="24"/>
          <w:szCs w:val="24"/>
        </w:rPr>
        <w:t xml:space="preserve"> przedsięwzięcia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polegającego na budowie odcinka sieci kanalizacji sanitarnej wraz z tłocznią ścieków oraz rurociągiem tłocznym w ulicy Płockiej ( od Ronda Ks. Jerzego Popiełuszki do ulicy Granicznej) we Włocławku na działkach: nr 1/8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nr 2 obręb Włocławek KM 95; nr 1/2 obręb Włocławek KM 96; nr 16/2, nr 17 obręb Włocławek KM 97/1; nr 18 obręb Włocławek KM 98;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nr 91/1 obręb 0001 Łęg</w:t>
      </w:r>
    </w:p>
    <w:p w14:paraId="27513929" w14:textId="517425FB" w:rsidR="00A519A0" w:rsidRPr="00D9580E" w:rsidRDefault="00174DF5" w:rsidP="00D9580E">
      <w:pPr>
        <w:spacing w:line="240" w:lineRule="auto"/>
        <w:rPr>
          <w:rFonts w:ascii="Arial" w:hAnsi="Arial" w:cs="Arial"/>
          <w:sz w:val="24"/>
          <w:szCs w:val="24"/>
        </w:rPr>
      </w:pPr>
      <w:r w:rsidRPr="00D9580E">
        <w:rPr>
          <w:rFonts w:ascii="Arial" w:hAnsi="Arial" w:cs="Arial"/>
          <w:sz w:val="24"/>
          <w:szCs w:val="24"/>
        </w:rPr>
        <w:t>Postępowa</w:t>
      </w:r>
      <w:r w:rsidR="00C66B05" w:rsidRPr="00D9580E">
        <w:rPr>
          <w:rFonts w:ascii="Arial" w:hAnsi="Arial" w:cs="Arial"/>
          <w:sz w:val="24"/>
          <w:szCs w:val="24"/>
        </w:rPr>
        <w:t>nie zostało wszczęte na wniosek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Miejskiego Przedsiębiorstwa Wodociągów i Kanalizacji</w:t>
      </w:r>
      <w:r w:rsidR="00B605C8">
        <w:rPr>
          <w:rFonts w:ascii="Arial" w:hAnsi="Arial" w:cs="Arial"/>
          <w:sz w:val="24"/>
          <w:szCs w:val="24"/>
        </w:rPr>
        <w:t xml:space="preserve"> </w:t>
      </w:r>
      <w:r w:rsidR="00B61106" w:rsidRPr="00D9580E">
        <w:rPr>
          <w:rFonts w:ascii="Arial" w:hAnsi="Arial" w:cs="Arial"/>
          <w:sz w:val="24"/>
          <w:szCs w:val="24"/>
        </w:rPr>
        <w:t>Sp. z o.o. we Włocławku, ul. Toruńska 146.</w:t>
      </w:r>
    </w:p>
    <w:p w14:paraId="720AA1F9" w14:textId="77777777" w:rsidR="004022C7" w:rsidRPr="00D9580E" w:rsidRDefault="004022C7" w:rsidP="00D9580E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9580E">
        <w:rPr>
          <w:rFonts w:ascii="Arial" w:hAnsi="Arial" w:cs="Arial"/>
        </w:rPr>
        <w:t>Z treścią ww. decyzji oraz z pełną dokumentacją sprawy, w tym z opiniami organów, o których mowa w art. 77 ww. ustawy, można zapoznać się w terminie 14 dni od dnia ogłoszenia niniejszego obwieszczenia w siedzibie Urzędu Miasta Włocławek w Wydziale Środowiska ul. 3 Maja 22, I piętro, pokój nr 18, w godzinach pracy urzędu, tj.: poniedziałek, środa, czwartek od godz. 7:30 do godz. 15:30; wtorek od godz. 7:30 do godz. 17:00; piątek od godz. 7:30 do godz. 14:00.</w:t>
      </w:r>
    </w:p>
    <w:p w14:paraId="1CF4C39F" w14:textId="77777777" w:rsidR="004022C7" w:rsidRPr="00D9580E" w:rsidRDefault="004022C7" w:rsidP="00D958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16F78" w14:textId="31A77241" w:rsidR="004022C7" w:rsidRPr="00D9580E" w:rsidRDefault="004022C7" w:rsidP="00D9580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9580E">
        <w:rPr>
          <w:rFonts w:ascii="Arial" w:eastAsia="Times New Roman" w:hAnsi="Arial" w:cs="Arial"/>
          <w:sz w:val="24"/>
          <w:szCs w:val="24"/>
          <w:lang w:eastAsia="pl-PL"/>
        </w:rPr>
        <w:t xml:space="preserve">W okresie stanu zagrożenia epidemicznego lub stanu epidemii ogłoszonego z powodu COVID -19, </w:t>
      </w:r>
      <w:r w:rsidRPr="00D9580E">
        <w:rPr>
          <w:rStyle w:val="Hipercze"/>
          <w:rFonts w:ascii="Arial" w:hAnsi="Arial" w:cs="Arial"/>
          <w:color w:val="auto"/>
          <w:sz w:val="24"/>
          <w:szCs w:val="24"/>
          <w:u w:val="none"/>
        </w:rPr>
        <w:t>zapoznanie z dokumentacją sprawy będzie możliwe po wcześniejszym kontakcie z sekretariatem Wydziału Środowiska tut. Urzędu w celu ustalenia czasu, miejsca i sposobu udostępnienia akt w formie telefonicznej pod numerem /54/ 414 41 66</w:t>
      </w:r>
      <w:r w:rsidR="00137625" w:rsidRPr="00D9580E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, 414 42 92 </w:t>
      </w:r>
      <w:r w:rsidRPr="00D9580E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lub mailowej pod adresem: </w:t>
      </w:r>
      <w:hyperlink r:id="rId5" w:tooltip="Adres poczty e-mail Wydziału Środowiska" w:history="1">
        <w:r w:rsidRPr="00D958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srodowisko@um.wloclawek.pl</w:t>
        </w:r>
      </w:hyperlink>
    </w:p>
    <w:p w14:paraId="531E3E16" w14:textId="77777777" w:rsidR="006B1D25" w:rsidRPr="00D9580E" w:rsidRDefault="006B1D25" w:rsidP="00D9580E">
      <w:pPr>
        <w:pStyle w:val="Tekstpodstawowywcity"/>
        <w:spacing w:after="0"/>
        <w:ind w:left="0"/>
        <w:rPr>
          <w:rFonts w:ascii="Arial" w:hAnsi="Arial" w:cs="Arial"/>
          <w:b/>
        </w:rPr>
      </w:pPr>
    </w:p>
    <w:p w14:paraId="4A40B69F" w14:textId="77777777" w:rsidR="00C22360" w:rsidRPr="00D9580E" w:rsidRDefault="00C22360" w:rsidP="00D9580E">
      <w:pPr>
        <w:pStyle w:val="Tekstpodstawowywcity"/>
        <w:spacing w:after="0"/>
        <w:ind w:left="0"/>
        <w:rPr>
          <w:rFonts w:ascii="Arial" w:hAnsi="Arial" w:cs="Arial"/>
        </w:rPr>
      </w:pPr>
      <w:r w:rsidRPr="00D9580E">
        <w:rPr>
          <w:rFonts w:ascii="Arial" w:hAnsi="Arial" w:cs="Arial"/>
        </w:rPr>
        <w:t>Obwieszczono w dniu 23 czerwca 2021 r.</w:t>
      </w:r>
    </w:p>
    <w:p w14:paraId="2FAAC96E" w14:textId="77777777" w:rsidR="006A4FC4" w:rsidRPr="00D9580E" w:rsidRDefault="006A4FC4" w:rsidP="00D958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FE485E" w14:textId="77777777" w:rsidR="004022C7" w:rsidRPr="00D9580E" w:rsidRDefault="004022C7" w:rsidP="00D9580E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D9580E">
        <w:rPr>
          <w:rFonts w:ascii="Arial" w:hAnsi="Arial" w:cs="Arial"/>
          <w:b/>
        </w:rPr>
        <w:t>Obwieszczenie o wydanej decyzji zamieszczono:</w:t>
      </w:r>
    </w:p>
    <w:p w14:paraId="472B1BF5" w14:textId="77777777" w:rsidR="00144364" w:rsidRPr="00D9580E" w:rsidRDefault="00144364" w:rsidP="00D9580E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5BDC6FBA" w14:textId="77777777" w:rsidR="004022C7" w:rsidRPr="00D9580E" w:rsidRDefault="004022C7" w:rsidP="00D9580E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9580E">
        <w:rPr>
          <w:rFonts w:ascii="Arial" w:hAnsi="Arial" w:cs="Arial"/>
        </w:rPr>
        <w:t>na tablicy ogłoszeń Urzędu Miasta Włocławek (ul. Zielony Rynek 11/13 oraz ul. 3 Maja 22);</w:t>
      </w:r>
    </w:p>
    <w:p w14:paraId="32B717BA" w14:textId="77777777" w:rsidR="004022C7" w:rsidRPr="00D9580E" w:rsidRDefault="004022C7" w:rsidP="00D9580E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9580E">
        <w:rPr>
          <w:rFonts w:ascii="Arial" w:hAnsi="Arial" w:cs="Arial"/>
        </w:rPr>
        <w:t xml:space="preserve">na stronie Biuletynu Informacji Publicznej Urzędu Miasta Włocławek pod adresem: </w:t>
      </w:r>
    </w:p>
    <w:p w14:paraId="3515F64A" w14:textId="5BB69A77" w:rsidR="004022C7" w:rsidRPr="00D9580E" w:rsidRDefault="00B605C8" w:rsidP="00D9580E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4022C7" w:rsidRPr="00D9580E">
          <w:rPr>
            <w:rStyle w:val="Hipercze"/>
            <w:rFonts w:ascii="Arial" w:hAnsi="Arial" w:cs="Arial"/>
          </w:rPr>
          <w:t>https://bip.um.wloclawek.pl/</w:t>
        </w:r>
      </w:hyperlink>
      <w:r w:rsidR="004022C7" w:rsidRPr="00D9580E">
        <w:rPr>
          <w:rFonts w:ascii="Arial" w:hAnsi="Arial" w:cs="Arial"/>
        </w:rPr>
        <w:t xml:space="preserve"> w zakładce Środowisko, informacje, wykaz danych w kategorii </w:t>
      </w:r>
    </w:p>
    <w:p w14:paraId="269645CF" w14:textId="4019C958" w:rsidR="004022C7" w:rsidRPr="00D9580E" w:rsidRDefault="00B605C8" w:rsidP="00D9580E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7" w:tooltip="Adres strony internetowej Biuletynu Informacj Publicznej Urzędu Miasta Włocławek" w:history="1">
        <w:r w:rsidR="004022C7" w:rsidRPr="00D9580E">
          <w:rPr>
            <w:rStyle w:val="Hipercze"/>
            <w:rFonts w:ascii="Arial" w:hAnsi="Arial" w:cs="Arial"/>
          </w:rPr>
          <w:t>Informacja o postępowaniach w sprawach ochrony środowiska</w:t>
        </w:r>
      </w:hyperlink>
      <w:r w:rsidR="004022C7" w:rsidRPr="00D9580E">
        <w:rPr>
          <w:rFonts w:ascii="Arial" w:hAnsi="Arial" w:cs="Arial"/>
        </w:rPr>
        <w:t>;</w:t>
      </w:r>
    </w:p>
    <w:p w14:paraId="6E00D044" w14:textId="77777777" w:rsidR="004022C7" w:rsidRPr="00D9580E" w:rsidRDefault="004022C7" w:rsidP="00D9580E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9580E">
        <w:rPr>
          <w:rFonts w:ascii="Arial" w:hAnsi="Arial" w:cs="Arial"/>
        </w:rPr>
        <w:t>w miejscu realizacji przedsięwzięcia</w:t>
      </w:r>
    </w:p>
    <w:p w14:paraId="3042B824" w14:textId="77777777" w:rsidR="004022C7" w:rsidRPr="00D9580E" w:rsidRDefault="004022C7" w:rsidP="00D9580E">
      <w:pPr>
        <w:rPr>
          <w:rFonts w:ascii="Arial" w:hAnsi="Arial" w:cs="Arial"/>
          <w:color w:val="FF0000"/>
          <w:sz w:val="24"/>
          <w:szCs w:val="24"/>
        </w:rPr>
      </w:pPr>
    </w:p>
    <w:sectPr w:rsidR="004022C7" w:rsidRPr="00D9580E" w:rsidSect="006B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BCB"/>
    <w:multiLevelType w:val="hybridMultilevel"/>
    <w:tmpl w:val="09FE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86"/>
    <w:rsid w:val="0002118C"/>
    <w:rsid w:val="0002204A"/>
    <w:rsid w:val="000541BC"/>
    <w:rsid w:val="00070BBE"/>
    <w:rsid w:val="00094B76"/>
    <w:rsid w:val="000A4F9A"/>
    <w:rsid w:val="000B242F"/>
    <w:rsid w:val="000C2082"/>
    <w:rsid w:val="000F024D"/>
    <w:rsid w:val="00137625"/>
    <w:rsid w:val="00144364"/>
    <w:rsid w:val="00157132"/>
    <w:rsid w:val="00157D57"/>
    <w:rsid w:val="00174DF5"/>
    <w:rsid w:val="001766F3"/>
    <w:rsid w:val="00177FF0"/>
    <w:rsid w:val="001B7071"/>
    <w:rsid w:val="001E46EF"/>
    <w:rsid w:val="002639A3"/>
    <w:rsid w:val="002B3676"/>
    <w:rsid w:val="002E4968"/>
    <w:rsid w:val="00302761"/>
    <w:rsid w:val="003176E3"/>
    <w:rsid w:val="0033779F"/>
    <w:rsid w:val="00363994"/>
    <w:rsid w:val="003675F6"/>
    <w:rsid w:val="00387561"/>
    <w:rsid w:val="003C172F"/>
    <w:rsid w:val="003D565B"/>
    <w:rsid w:val="003E45DF"/>
    <w:rsid w:val="003E6A05"/>
    <w:rsid w:val="004022C7"/>
    <w:rsid w:val="00431C51"/>
    <w:rsid w:val="00447387"/>
    <w:rsid w:val="00491ADE"/>
    <w:rsid w:val="004A3521"/>
    <w:rsid w:val="004B4999"/>
    <w:rsid w:val="004B5F09"/>
    <w:rsid w:val="005047FD"/>
    <w:rsid w:val="00517EAD"/>
    <w:rsid w:val="0054346C"/>
    <w:rsid w:val="0056109B"/>
    <w:rsid w:val="0057180A"/>
    <w:rsid w:val="0057188E"/>
    <w:rsid w:val="00597786"/>
    <w:rsid w:val="005B1F83"/>
    <w:rsid w:val="005B4DC2"/>
    <w:rsid w:val="005D57EE"/>
    <w:rsid w:val="0064767A"/>
    <w:rsid w:val="006551EF"/>
    <w:rsid w:val="00657C80"/>
    <w:rsid w:val="00663E04"/>
    <w:rsid w:val="0067463D"/>
    <w:rsid w:val="006A4FC4"/>
    <w:rsid w:val="006B1D25"/>
    <w:rsid w:val="006B7EBD"/>
    <w:rsid w:val="006C64FB"/>
    <w:rsid w:val="007265BA"/>
    <w:rsid w:val="00795602"/>
    <w:rsid w:val="007C2355"/>
    <w:rsid w:val="007C6B30"/>
    <w:rsid w:val="007D2749"/>
    <w:rsid w:val="007E6BA7"/>
    <w:rsid w:val="007F20EB"/>
    <w:rsid w:val="00801AB6"/>
    <w:rsid w:val="00833D65"/>
    <w:rsid w:val="008463FE"/>
    <w:rsid w:val="00880500"/>
    <w:rsid w:val="008A3571"/>
    <w:rsid w:val="008A702F"/>
    <w:rsid w:val="008C4657"/>
    <w:rsid w:val="008E446D"/>
    <w:rsid w:val="008F080A"/>
    <w:rsid w:val="0092486B"/>
    <w:rsid w:val="00935FDA"/>
    <w:rsid w:val="00941FC4"/>
    <w:rsid w:val="00943F45"/>
    <w:rsid w:val="00963329"/>
    <w:rsid w:val="0096385E"/>
    <w:rsid w:val="009A28E3"/>
    <w:rsid w:val="009C5B2E"/>
    <w:rsid w:val="00A03C24"/>
    <w:rsid w:val="00A1325A"/>
    <w:rsid w:val="00A252F7"/>
    <w:rsid w:val="00A47529"/>
    <w:rsid w:val="00A519A0"/>
    <w:rsid w:val="00A5408B"/>
    <w:rsid w:val="00AD5E88"/>
    <w:rsid w:val="00AE15DD"/>
    <w:rsid w:val="00B605C8"/>
    <w:rsid w:val="00B61106"/>
    <w:rsid w:val="00BA2215"/>
    <w:rsid w:val="00BB1FDC"/>
    <w:rsid w:val="00BC69A4"/>
    <w:rsid w:val="00C02F6B"/>
    <w:rsid w:val="00C22360"/>
    <w:rsid w:val="00C2623C"/>
    <w:rsid w:val="00C40017"/>
    <w:rsid w:val="00C51438"/>
    <w:rsid w:val="00C627F1"/>
    <w:rsid w:val="00C66B05"/>
    <w:rsid w:val="00C74CAC"/>
    <w:rsid w:val="00C76CB4"/>
    <w:rsid w:val="00C91BF4"/>
    <w:rsid w:val="00CA2E2D"/>
    <w:rsid w:val="00D0098D"/>
    <w:rsid w:val="00D061FD"/>
    <w:rsid w:val="00D55A65"/>
    <w:rsid w:val="00D61EF3"/>
    <w:rsid w:val="00D9580E"/>
    <w:rsid w:val="00DA1305"/>
    <w:rsid w:val="00DC1E08"/>
    <w:rsid w:val="00DE089E"/>
    <w:rsid w:val="00E264C0"/>
    <w:rsid w:val="00E35A6E"/>
    <w:rsid w:val="00E452E8"/>
    <w:rsid w:val="00E76AAD"/>
    <w:rsid w:val="00EA48B5"/>
    <w:rsid w:val="00EB5025"/>
    <w:rsid w:val="00EB525E"/>
    <w:rsid w:val="00ED76B5"/>
    <w:rsid w:val="00F2674F"/>
    <w:rsid w:val="00F334AB"/>
    <w:rsid w:val="00F44400"/>
    <w:rsid w:val="00F6382D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0679"/>
  <w15:docId w15:val="{7F528F77-DAE9-456D-AFC3-E8F9402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4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7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1D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EA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022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category/informacja-o-postepowaniach-w-sprawach-ochrony-srodowi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awek.pl/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środowiskowych uwarunkowaniach</dc:title>
  <dc:subject/>
  <dc:creator>mskibinska</dc:creator>
  <cp:keywords>Obwieszczenie</cp:keywords>
  <dc:description/>
  <cp:lastModifiedBy>Łukasz Stolarski</cp:lastModifiedBy>
  <cp:revision>4</cp:revision>
  <cp:lastPrinted>2021-06-23T08:30:00Z</cp:lastPrinted>
  <dcterms:created xsi:type="dcterms:W3CDTF">2021-06-23T09:01:00Z</dcterms:created>
  <dcterms:modified xsi:type="dcterms:W3CDTF">2021-06-23T09:25:00Z</dcterms:modified>
</cp:coreProperties>
</file>