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355DF" w14:textId="29A88D01" w:rsidR="005A2122" w:rsidRPr="00141685" w:rsidRDefault="005A2122" w:rsidP="00141685">
      <w:pPr>
        <w:pStyle w:val="Nagwek1"/>
      </w:pPr>
      <w:r w:rsidRPr="00141685">
        <w:t>Zarządzenie nr</w:t>
      </w:r>
      <w:r w:rsidR="00B45D7B" w:rsidRPr="00141685">
        <w:t xml:space="preserve"> 291/2021</w:t>
      </w:r>
      <w:r w:rsidR="00141685" w:rsidRPr="00141685">
        <w:t xml:space="preserve"> </w:t>
      </w:r>
      <w:r w:rsidRPr="00141685">
        <w:t>Prezydenta Miasta Włocławek</w:t>
      </w:r>
      <w:r w:rsidR="00141685" w:rsidRPr="00141685">
        <w:t xml:space="preserve"> </w:t>
      </w:r>
      <w:r w:rsidRPr="00141685">
        <w:t>z dnia</w:t>
      </w:r>
      <w:r w:rsidR="00B45D7B" w:rsidRPr="00141685">
        <w:t xml:space="preserve"> 28 czerwca 2021 r.</w:t>
      </w:r>
    </w:p>
    <w:p w14:paraId="67E2289F" w14:textId="77777777" w:rsidR="0096451F" w:rsidRPr="00090F34" w:rsidRDefault="0096451F" w:rsidP="007B2C27">
      <w:pPr>
        <w:rPr>
          <w:lang w:eastAsia="pl-PL"/>
        </w:rPr>
      </w:pPr>
    </w:p>
    <w:p w14:paraId="6E023D9A" w14:textId="5C36540D" w:rsidR="005A2122" w:rsidRPr="00090F34" w:rsidRDefault="005A2122" w:rsidP="00141685">
      <w:pPr>
        <w:shd w:val="clear" w:color="auto" w:fill="FFFFFF" w:themeFill="background1"/>
        <w:spacing w:after="24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90F34">
        <w:rPr>
          <w:rFonts w:ascii="Arial" w:eastAsia="Times New Roman" w:hAnsi="Arial" w:cs="Arial"/>
          <w:b/>
          <w:sz w:val="24"/>
          <w:szCs w:val="24"/>
          <w:lang w:eastAsia="pl-PL"/>
        </w:rPr>
        <w:t>w sprawie powołania komisji konkursowej dla wyłonienia kandydata na stanowisko dyrektora Zespołu Szkół Muzycznych we Włocławku, ul</w:t>
      </w:r>
      <w:r w:rsidR="00AB60B6" w:rsidRPr="00090F34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Pr="00090F3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Wiejska 29</w:t>
      </w:r>
    </w:p>
    <w:p w14:paraId="670224DE" w14:textId="7B4F5C8F" w:rsidR="005A2122" w:rsidRPr="00090F34" w:rsidRDefault="005A2122" w:rsidP="00141685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90F34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14-17 ustawy z dnia 14 grudnia 2016r. Prawo oświatowe </w:t>
      </w:r>
      <w:r w:rsidRPr="00090F34">
        <w:rPr>
          <w:rFonts w:ascii="Arial" w:hAnsi="Arial" w:cs="Arial"/>
          <w:sz w:val="24"/>
          <w:szCs w:val="24"/>
        </w:rPr>
        <w:t xml:space="preserve">(Dz. U. z 2021r. poz. </w:t>
      </w:r>
      <w:r w:rsidR="000F3767" w:rsidRPr="00090F34">
        <w:rPr>
          <w:rFonts w:ascii="Arial" w:hAnsi="Arial" w:cs="Arial"/>
          <w:sz w:val="24"/>
          <w:szCs w:val="24"/>
        </w:rPr>
        <w:t>10</w:t>
      </w:r>
      <w:r w:rsidR="00AB60B6" w:rsidRPr="00090F34">
        <w:rPr>
          <w:rFonts w:ascii="Arial" w:hAnsi="Arial" w:cs="Arial"/>
          <w:sz w:val="24"/>
          <w:szCs w:val="24"/>
        </w:rPr>
        <w:t>8</w:t>
      </w:r>
      <w:r w:rsidR="000F3767" w:rsidRPr="00090F34">
        <w:rPr>
          <w:rFonts w:ascii="Arial" w:hAnsi="Arial" w:cs="Arial"/>
          <w:sz w:val="24"/>
          <w:szCs w:val="24"/>
        </w:rPr>
        <w:t>2</w:t>
      </w:r>
      <w:r w:rsidRPr="00090F34">
        <w:rPr>
          <w:rFonts w:ascii="Arial" w:hAnsi="Arial" w:cs="Arial"/>
          <w:sz w:val="24"/>
          <w:szCs w:val="24"/>
        </w:rPr>
        <w:t xml:space="preserve">) oraz </w:t>
      </w:r>
      <w:r w:rsidRPr="00090F34">
        <w:rPr>
          <w:rFonts w:ascii="Arial" w:eastAsia="Times New Roman" w:hAnsi="Arial" w:cs="Arial"/>
          <w:sz w:val="24"/>
          <w:szCs w:val="24"/>
          <w:lang w:eastAsia="pl-PL"/>
        </w:rPr>
        <w:t xml:space="preserve">§ 2 rozporządzenia Ministra </w:t>
      </w:r>
      <w:r w:rsidR="006B40A3" w:rsidRPr="00090F34">
        <w:rPr>
          <w:rFonts w:ascii="Arial" w:eastAsia="Times New Roman" w:hAnsi="Arial" w:cs="Arial"/>
          <w:sz w:val="24"/>
          <w:szCs w:val="24"/>
          <w:lang w:eastAsia="pl-PL"/>
        </w:rPr>
        <w:t>Kultury i Dziedzictwa Narodowego</w:t>
      </w:r>
      <w:r w:rsidRPr="00090F34">
        <w:rPr>
          <w:rFonts w:ascii="Arial" w:eastAsia="Times New Roman" w:hAnsi="Arial" w:cs="Arial"/>
          <w:sz w:val="24"/>
          <w:szCs w:val="24"/>
          <w:lang w:eastAsia="pl-PL"/>
        </w:rPr>
        <w:t xml:space="preserve"> z dnia </w:t>
      </w:r>
      <w:r w:rsidR="006B40A3" w:rsidRPr="00090F34">
        <w:rPr>
          <w:rFonts w:ascii="Arial" w:eastAsia="Times New Roman" w:hAnsi="Arial" w:cs="Arial"/>
          <w:sz w:val="24"/>
          <w:szCs w:val="24"/>
          <w:lang w:eastAsia="pl-PL"/>
        </w:rPr>
        <w:t>29 marca 2018</w:t>
      </w:r>
      <w:r w:rsidRPr="00090F34">
        <w:rPr>
          <w:rFonts w:ascii="Arial" w:eastAsia="Times New Roman" w:hAnsi="Arial" w:cs="Arial"/>
          <w:sz w:val="24"/>
          <w:szCs w:val="24"/>
          <w:lang w:eastAsia="pl-PL"/>
        </w:rPr>
        <w:t xml:space="preserve">r. w sprawie regulaminu konkursu na stanowisko dyrektora </w:t>
      </w:r>
      <w:r w:rsidR="006B40A3" w:rsidRPr="00090F34">
        <w:rPr>
          <w:rFonts w:ascii="Arial" w:eastAsia="Times New Roman" w:hAnsi="Arial" w:cs="Arial"/>
          <w:sz w:val="24"/>
          <w:szCs w:val="24"/>
          <w:lang w:eastAsia="pl-PL"/>
        </w:rPr>
        <w:t>publicznej szkoły artystycznej lub publicznej placówki zapewniającej opiekę i wychowanie uczniom w okresie pobierania nauki poza miejscem stałego zamieszkania oraz trybu pracy komisji konkursowej</w:t>
      </w:r>
      <w:r w:rsidRPr="00090F34">
        <w:rPr>
          <w:rFonts w:ascii="Arial" w:eastAsia="Times New Roman" w:hAnsi="Arial" w:cs="Arial"/>
          <w:sz w:val="24"/>
          <w:szCs w:val="24"/>
          <w:lang w:eastAsia="pl-PL"/>
        </w:rPr>
        <w:t xml:space="preserve"> (Dz. U z 20</w:t>
      </w:r>
      <w:r w:rsidR="006B40A3" w:rsidRPr="00090F34">
        <w:rPr>
          <w:rFonts w:ascii="Arial" w:eastAsia="Times New Roman" w:hAnsi="Arial" w:cs="Arial"/>
          <w:sz w:val="24"/>
          <w:szCs w:val="24"/>
          <w:lang w:eastAsia="pl-PL"/>
        </w:rPr>
        <w:t>18r.</w:t>
      </w:r>
      <w:r w:rsidR="000F3767" w:rsidRPr="00090F3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90F34">
        <w:rPr>
          <w:rFonts w:ascii="Arial" w:eastAsia="Times New Roman" w:hAnsi="Arial" w:cs="Arial"/>
          <w:sz w:val="24"/>
          <w:szCs w:val="24"/>
          <w:lang w:eastAsia="pl-PL"/>
        </w:rPr>
        <w:t xml:space="preserve">poz. </w:t>
      </w:r>
      <w:r w:rsidR="006B40A3" w:rsidRPr="00090F34">
        <w:rPr>
          <w:rFonts w:ascii="Arial" w:eastAsia="Times New Roman" w:hAnsi="Arial" w:cs="Arial"/>
          <w:sz w:val="24"/>
          <w:szCs w:val="24"/>
          <w:lang w:eastAsia="pl-PL"/>
        </w:rPr>
        <w:t>694)</w:t>
      </w:r>
      <w:r w:rsidRPr="00090F3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Start w:id="0" w:name="_Hlk6923460"/>
      <w:r w:rsidRPr="00090F34">
        <w:rPr>
          <w:rFonts w:ascii="Arial" w:eastAsia="Times New Roman" w:hAnsi="Arial" w:cs="Arial"/>
          <w:sz w:val="24"/>
          <w:szCs w:val="24"/>
          <w:lang w:eastAsia="pl-PL"/>
        </w:rPr>
        <w:t xml:space="preserve">w związku z art. </w:t>
      </w:r>
      <w:r w:rsidR="006B40A3" w:rsidRPr="00090F34">
        <w:rPr>
          <w:rFonts w:ascii="Arial" w:eastAsia="Times New Roman" w:hAnsi="Arial" w:cs="Arial"/>
          <w:sz w:val="24"/>
          <w:szCs w:val="24"/>
          <w:lang w:eastAsia="pl-PL"/>
        </w:rPr>
        <w:t xml:space="preserve">92 </w:t>
      </w:r>
      <w:r w:rsidRPr="00090F34">
        <w:rPr>
          <w:rFonts w:ascii="Arial" w:eastAsia="Times New Roman" w:hAnsi="Arial" w:cs="Arial"/>
          <w:sz w:val="24"/>
          <w:szCs w:val="24"/>
          <w:lang w:eastAsia="pl-PL"/>
        </w:rPr>
        <w:t>ust. 1</w:t>
      </w:r>
      <w:r w:rsidR="006B40A3" w:rsidRPr="00090F34">
        <w:rPr>
          <w:rFonts w:ascii="Arial" w:eastAsia="Times New Roman" w:hAnsi="Arial" w:cs="Arial"/>
          <w:sz w:val="24"/>
          <w:szCs w:val="24"/>
          <w:lang w:eastAsia="pl-PL"/>
        </w:rPr>
        <w:t xml:space="preserve"> pkt 2</w:t>
      </w:r>
      <w:r w:rsidR="0007594F" w:rsidRPr="00090F34">
        <w:rPr>
          <w:rFonts w:ascii="Arial" w:eastAsia="Times New Roman" w:hAnsi="Arial" w:cs="Arial"/>
          <w:sz w:val="24"/>
          <w:szCs w:val="24"/>
          <w:lang w:eastAsia="pl-PL"/>
        </w:rPr>
        <w:t xml:space="preserve"> i ust. 2</w:t>
      </w:r>
      <w:r w:rsidRPr="00090F34">
        <w:rPr>
          <w:rFonts w:ascii="Arial" w:eastAsia="Times New Roman" w:hAnsi="Arial" w:cs="Arial"/>
          <w:sz w:val="24"/>
          <w:szCs w:val="24"/>
          <w:lang w:eastAsia="pl-PL"/>
        </w:rPr>
        <w:t xml:space="preserve"> ustawy z dnia </w:t>
      </w:r>
      <w:r w:rsidR="006B40A3" w:rsidRPr="00090F34">
        <w:rPr>
          <w:rFonts w:ascii="Arial" w:eastAsia="Times New Roman" w:hAnsi="Arial" w:cs="Arial"/>
          <w:sz w:val="24"/>
          <w:szCs w:val="24"/>
          <w:lang w:eastAsia="pl-PL"/>
        </w:rPr>
        <w:t>5 czerwca</w:t>
      </w:r>
      <w:r w:rsidRPr="00090F34">
        <w:rPr>
          <w:rFonts w:ascii="Arial" w:eastAsia="Times New Roman" w:hAnsi="Arial" w:cs="Arial"/>
          <w:sz w:val="24"/>
          <w:szCs w:val="24"/>
          <w:lang w:eastAsia="pl-PL"/>
        </w:rPr>
        <w:t xml:space="preserve"> 199</w:t>
      </w:r>
      <w:r w:rsidR="006B40A3" w:rsidRPr="00090F34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Pr="00090F34">
        <w:rPr>
          <w:rFonts w:ascii="Arial" w:eastAsia="Times New Roman" w:hAnsi="Arial" w:cs="Arial"/>
          <w:sz w:val="24"/>
          <w:szCs w:val="24"/>
          <w:lang w:eastAsia="pl-PL"/>
        </w:rPr>
        <w:t>r.</w:t>
      </w:r>
      <w:r w:rsidR="006B40A3" w:rsidRPr="00090F3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90F34">
        <w:rPr>
          <w:rFonts w:ascii="Arial" w:eastAsia="Times New Roman" w:hAnsi="Arial" w:cs="Arial"/>
          <w:sz w:val="24"/>
          <w:szCs w:val="24"/>
          <w:lang w:eastAsia="pl-PL"/>
        </w:rPr>
        <w:t xml:space="preserve">o samorządzie </w:t>
      </w:r>
      <w:r w:rsidR="00AB60B6" w:rsidRPr="00090F34">
        <w:rPr>
          <w:rFonts w:ascii="Arial" w:eastAsia="Times New Roman" w:hAnsi="Arial" w:cs="Arial"/>
          <w:sz w:val="24"/>
          <w:szCs w:val="24"/>
          <w:lang w:eastAsia="pl-PL"/>
        </w:rPr>
        <w:t>powiatowym</w:t>
      </w:r>
      <w:r w:rsidRPr="00090F34">
        <w:rPr>
          <w:rFonts w:ascii="Arial" w:eastAsia="Times New Roman" w:hAnsi="Arial" w:cs="Arial"/>
          <w:sz w:val="24"/>
          <w:szCs w:val="24"/>
          <w:lang w:eastAsia="pl-PL"/>
        </w:rPr>
        <w:t xml:space="preserve"> (Dz. U. z 2020r. poz. </w:t>
      </w:r>
      <w:r w:rsidR="006B40A3" w:rsidRPr="00090F34">
        <w:rPr>
          <w:rFonts w:ascii="Arial" w:eastAsia="Times New Roman" w:hAnsi="Arial" w:cs="Arial"/>
          <w:sz w:val="24"/>
          <w:szCs w:val="24"/>
          <w:lang w:eastAsia="pl-PL"/>
        </w:rPr>
        <w:t>920</w:t>
      </w:r>
      <w:r w:rsidR="00AB60B6" w:rsidRPr="00090F34">
        <w:rPr>
          <w:rFonts w:ascii="Arial" w:eastAsia="Times New Roman" w:hAnsi="Arial" w:cs="Arial"/>
          <w:sz w:val="24"/>
          <w:szCs w:val="24"/>
          <w:lang w:eastAsia="pl-PL"/>
        </w:rPr>
        <w:t>, z 2021r. poz. 1038</w:t>
      </w:r>
      <w:r w:rsidRPr="00090F34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bookmarkEnd w:id="0"/>
    <w:p w14:paraId="584D5674" w14:textId="77777777" w:rsidR="005A2122" w:rsidRPr="00090F34" w:rsidRDefault="005A2122" w:rsidP="00141685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9FA7902" w14:textId="77777777" w:rsidR="005A2122" w:rsidRPr="00141685" w:rsidRDefault="005A2122" w:rsidP="00141685">
      <w:pPr>
        <w:pStyle w:val="Nagwek2"/>
      </w:pPr>
      <w:r w:rsidRPr="00141685">
        <w:t>zarządza się, co następuje:</w:t>
      </w:r>
    </w:p>
    <w:p w14:paraId="0901058A" w14:textId="77777777" w:rsidR="005A2122" w:rsidRPr="00090F34" w:rsidRDefault="005A2122" w:rsidP="00141685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73E4160" w14:textId="39464F01" w:rsidR="005A2122" w:rsidRPr="00090F34" w:rsidRDefault="005A2122" w:rsidP="00141685">
      <w:pPr>
        <w:shd w:val="clear" w:color="auto" w:fill="FFFFFF" w:themeFill="background1"/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90F3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§1. </w:t>
      </w:r>
      <w:r w:rsidR="0007594F" w:rsidRPr="00090F34">
        <w:rPr>
          <w:rFonts w:ascii="Arial" w:eastAsia="Times New Roman" w:hAnsi="Arial" w:cs="Arial"/>
          <w:sz w:val="24"/>
          <w:szCs w:val="24"/>
          <w:lang w:eastAsia="pl-PL"/>
        </w:rPr>
        <w:t>1.</w:t>
      </w:r>
      <w:r w:rsidR="0007594F" w:rsidRPr="00090F3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090F34">
        <w:rPr>
          <w:rFonts w:ascii="Arial" w:eastAsia="Times New Roman" w:hAnsi="Arial" w:cs="Arial"/>
          <w:sz w:val="24"/>
          <w:szCs w:val="24"/>
          <w:lang w:eastAsia="pl-PL"/>
        </w:rPr>
        <w:t xml:space="preserve">Powołuje się komisję konkursową dla wyłonienia kandydata na stanowisko dyrektora </w:t>
      </w:r>
      <w:r w:rsidRPr="00090F34">
        <w:rPr>
          <w:rFonts w:ascii="Arial" w:eastAsia="Calibri" w:hAnsi="Arial" w:cs="Arial"/>
          <w:sz w:val="24"/>
          <w:szCs w:val="24"/>
        </w:rPr>
        <w:t>Zespołu Szkół Muzycznych we Włocławku, ul</w:t>
      </w:r>
      <w:r w:rsidR="0007594F" w:rsidRPr="00090F34">
        <w:rPr>
          <w:rFonts w:ascii="Arial" w:eastAsia="Calibri" w:hAnsi="Arial" w:cs="Arial"/>
          <w:sz w:val="24"/>
          <w:szCs w:val="24"/>
        </w:rPr>
        <w:t>.</w:t>
      </w:r>
      <w:r w:rsidRPr="00090F34">
        <w:rPr>
          <w:rFonts w:ascii="Arial" w:eastAsia="Calibri" w:hAnsi="Arial" w:cs="Arial"/>
          <w:sz w:val="24"/>
          <w:szCs w:val="24"/>
        </w:rPr>
        <w:t xml:space="preserve"> Wiejska 29.</w:t>
      </w:r>
    </w:p>
    <w:p w14:paraId="0D475612" w14:textId="632A8CE2" w:rsidR="0007594F" w:rsidRPr="00090F34" w:rsidRDefault="0007594F" w:rsidP="00141685">
      <w:pPr>
        <w:shd w:val="clear" w:color="auto" w:fill="FFFFFF" w:themeFill="background1"/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90F34">
        <w:rPr>
          <w:rFonts w:ascii="Arial" w:eastAsia="Calibri" w:hAnsi="Arial" w:cs="Arial"/>
          <w:sz w:val="24"/>
          <w:szCs w:val="24"/>
        </w:rPr>
        <w:t>2. Skład komisji, o której mowa w ust. 1 określa załącznik nr 1 do niniejszego zarządzenia.</w:t>
      </w:r>
    </w:p>
    <w:p w14:paraId="42A13863" w14:textId="2EC5B698" w:rsidR="005A2122" w:rsidRPr="00090F34" w:rsidRDefault="005A2122" w:rsidP="00141685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90F3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§2. </w:t>
      </w:r>
      <w:r w:rsidR="0007594F" w:rsidRPr="00090F34">
        <w:rPr>
          <w:rFonts w:ascii="Arial" w:eastAsia="Times New Roman" w:hAnsi="Arial" w:cs="Arial"/>
          <w:sz w:val="24"/>
          <w:szCs w:val="24"/>
          <w:lang w:eastAsia="pl-PL"/>
        </w:rPr>
        <w:t xml:space="preserve">Tryb i zasady pracy komisji, o której mowa w §1 określa rozporządzenie Ministra Kultury i Dziedzictwa Narodowego z dnia 29 marca 2018r. w sprawie regulaminu konkursu na stanowisko dyrektora publicznej szkoły artystycznej lub publicznej placówki zapewniającej opiekę i wychowanie uczniom w okresie pobierania nauki poza miejscem stałego zamieszkania oraz trybu pracy komisji konkursowej </w:t>
      </w:r>
      <w:r w:rsidR="005A18E8" w:rsidRPr="00090F34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07594F" w:rsidRPr="00090F34">
        <w:rPr>
          <w:rFonts w:ascii="Arial" w:eastAsia="Times New Roman" w:hAnsi="Arial" w:cs="Arial"/>
          <w:sz w:val="24"/>
          <w:szCs w:val="24"/>
          <w:lang w:eastAsia="pl-PL"/>
        </w:rPr>
        <w:t xml:space="preserve">(Dz. U. z 2018r. poz. </w:t>
      </w:r>
      <w:r w:rsidR="005A18E8" w:rsidRPr="00090F34">
        <w:rPr>
          <w:rFonts w:ascii="Arial" w:eastAsia="Times New Roman" w:hAnsi="Arial" w:cs="Arial"/>
          <w:sz w:val="24"/>
          <w:szCs w:val="24"/>
          <w:lang w:eastAsia="pl-PL"/>
        </w:rPr>
        <w:t>694).</w:t>
      </w:r>
    </w:p>
    <w:p w14:paraId="7BB67DBC" w14:textId="20886080" w:rsidR="0007594F" w:rsidRPr="00090F34" w:rsidRDefault="0007594F" w:rsidP="00141685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90F3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§3. </w:t>
      </w:r>
      <w:r w:rsidRPr="00090F34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23029DD1" w14:textId="30365CD1" w:rsidR="0007594F" w:rsidRPr="00090F34" w:rsidRDefault="0007594F" w:rsidP="00141685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090F3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§4. </w:t>
      </w:r>
      <w:r w:rsidRPr="00090F34">
        <w:rPr>
          <w:rFonts w:ascii="Arial" w:eastAsia="Calibri" w:hAnsi="Arial" w:cs="Arial"/>
          <w:sz w:val="24"/>
          <w:szCs w:val="24"/>
        </w:rPr>
        <w:t xml:space="preserve">Nadzór nad wykonaniem zarządzenia powierza się właściwemu w zakresie nadzoru Zastępcy Prezydenta Miasta. </w:t>
      </w:r>
    </w:p>
    <w:p w14:paraId="366D32F8" w14:textId="0E53A0A3" w:rsidR="0007594F" w:rsidRPr="00090F34" w:rsidRDefault="0007594F" w:rsidP="00141685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90F3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§5. </w:t>
      </w:r>
      <w:r w:rsidRPr="00090F34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3D68707D" w14:textId="77777777" w:rsidR="00141685" w:rsidRDefault="0007594F" w:rsidP="00141685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90F34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047D9B09" w14:textId="77777777" w:rsidR="00141685" w:rsidRDefault="00141685">
      <w:pPr>
        <w:spacing w:line="259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br w:type="page"/>
      </w:r>
    </w:p>
    <w:p w14:paraId="0227A2A7" w14:textId="6AB03211" w:rsidR="005A2122" w:rsidRPr="00141685" w:rsidRDefault="005A2122" w:rsidP="00141685">
      <w:pPr>
        <w:pStyle w:val="Nagwek1"/>
        <w:jc w:val="center"/>
      </w:pPr>
      <w:r w:rsidRPr="00090F34">
        <w:lastRenderedPageBreak/>
        <w:t>UZASADNIENIE</w:t>
      </w:r>
    </w:p>
    <w:p w14:paraId="4597A347" w14:textId="77777777" w:rsidR="005A2122" w:rsidRPr="00090F34" w:rsidRDefault="005A2122" w:rsidP="00141685">
      <w:pPr>
        <w:shd w:val="clear" w:color="auto" w:fill="FFFFFF" w:themeFill="background1"/>
        <w:spacing w:after="15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55FC6FD" w14:textId="35E8D551" w:rsidR="005A2122" w:rsidRPr="00090F34" w:rsidRDefault="005A2122" w:rsidP="00141685">
      <w:pPr>
        <w:shd w:val="clear" w:color="auto" w:fill="FFFFFF" w:themeFill="background1"/>
        <w:spacing w:after="15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6899088"/>
      <w:bookmarkStart w:id="2" w:name="_Hlk6898882"/>
      <w:r w:rsidRPr="00090F34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63 ustawy z dnia 14 grudnia 2016r. Prawo oświatowe </w:t>
      </w:r>
      <w:r w:rsidRPr="00090F34">
        <w:rPr>
          <w:rFonts w:ascii="Arial" w:hAnsi="Arial" w:cs="Arial"/>
          <w:sz w:val="24"/>
          <w:szCs w:val="24"/>
        </w:rPr>
        <w:t xml:space="preserve">(Dz. U. z 2021r. poz. </w:t>
      </w:r>
      <w:r w:rsidR="000F3767" w:rsidRPr="00090F34">
        <w:rPr>
          <w:rFonts w:ascii="Arial" w:hAnsi="Arial" w:cs="Arial"/>
          <w:sz w:val="24"/>
          <w:szCs w:val="24"/>
        </w:rPr>
        <w:t>10</w:t>
      </w:r>
      <w:r w:rsidR="0007594F" w:rsidRPr="00090F34">
        <w:rPr>
          <w:rFonts w:ascii="Arial" w:hAnsi="Arial" w:cs="Arial"/>
          <w:sz w:val="24"/>
          <w:szCs w:val="24"/>
        </w:rPr>
        <w:t>8</w:t>
      </w:r>
      <w:r w:rsidR="000F3767" w:rsidRPr="00090F34">
        <w:rPr>
          <w:rFonts w:ascii="Arial" w:hAnsi="Arial" w:cs="Arial"/>
          <w:sz w:val="24"/>
          <w:szCs w:val="24"/>
        </w:rPr>
        <w:t>2</w:t>
      </w:r>
      <w:r w:rsidRPr="00090F34">
        <w:rPr>
          <w:rFonts w:ascii="Arial" w:hAnsi="Arial" w:cs="Arial"/>
          <w:sz w:val="24"/>
          <w:szCs w:val="24"/>
        </w:rPr>
        <w:t xml:space="preserve">) </w:t>
      </w:r>
      <w:r w:rsidRPr="00090F34">
        <w:rPr>
          <w:rFonts w:ascii="Arial" w:eastAsia="Times New Roman" w:hAnsi="Arial" w:cs="Arial"/>
          <w:sz w:val="24"/>
          <w:szCs w:val="24"/>
          <w:lang w:eastAsia="pl-PL"/>
        </w:rPr>
        <w:t>kandydata na stanowisko dyrektora szkoły lub placówki wyłania się w drodze konkursu.</w:t>
      </w:r>
      <w:bookmarkEnd w:id="1"/>
      <w:bookmarkEnd w:id="2"/>
      <w:r w:rsidRPr="00090F34">
        <w:rPr>
          <w:rFonts w:ascii="Arial" w:eastAsia="Times New Roman" w:hAnsi="Arial" w:cs="Arial"/>
          <w:sz w:val="24"/>
          <w:szCs w:val="24"/>
          <w:lang w:eastAsia="pl-PL"/>
        </w:rPr>
        <w:t xml:space="preserve"> Komisję konkursową powołuje Prezydent Miasta Włocławek.</w:t>
      </w:r>
    </w:p>
    <w:p w14:paraId="5C1EC443" w14:textId="692861F1" w:rsidR="00CE6B45" w:rsidRPr="00090F34" w:rsidRDefault="005A2122" w:rsidP="00141685">
      <w:pPr>
        <w:shd w:val="clear" w:color="auto" w:fill="FFFFFF" w:themeFill="background1"/>
        <w:spacing w:after="15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90F34">
        <w:rPr>
          <w:rFonts w:ascii="Arial" w:eastAsia="Times New Roman" w:hAnsi="Arial" w:cs="Arial"/>
          <w:sz w:val="24"/>
          <w:szCs w:val="24"/>
          <w:lang w:eastAsia="pl-PL"/>
        </w:rPr>
        <w:t>W związku z upływem okresu, na jaki zostało powierzone stanowisko dyrektora placówki oświatowej wymienionej w zarządzeniu, zachodzi konieczność przeprowadzenia konkursu.</w:t>
      </w:r>
    </w:p>
    <w:p w14:paraId="00A42936" w14:textId="77777777" w:rsidR="00141685" w:rsidRDefault="00141685">
      <w:pPr>
        <w:spacing w:line="259" w:lineRule="auto"/>
        <w:rPr>
          <w:rFonts w:ascii="Arial" w:hAnsi="Arial" w:cs="Arial"/>
          <w:noProof/>
          <w:sz w:val="24"/>
          <w:szCs w:val="24"/>
          <w:lang w:eastAsia="pl-PL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br w:type="page"/>
      </w:r>
    </w:p>
    <w:p w14:paraId="73E306E6" w14:textId="3EFAE768" w:rsidR="005A2122" w:rsidRPr="00090F34" w:rsidRDefault="00B45D7B" w:rsidP="007B2C27">
      <w:pPr>
        <w:pStyle w:val="Nagwek1"/>
        <w:rPr>
          <w:noProof/>
        </w:rPr>
      </w:pPr>
      <w:r>
        <w:rPr>
          <w:noProof/>
        </w:rPr>
        <w:lastRenderedPageBreak/>
        <w:t>Załącznik do Zarządzenia nr 291/2021</w:t>
      </w:r>
      <w:r w:rsidR="00141685">
        <w:rPr>
          <w:noProof/>
        </w:rPr>
        <w:t xml:space="preserve"> </w:t>
      </w:r>
      <w:r w:rsidR="005A2122" w:rsidRPr="00090F34">
        <w:rPr>
          <w:noProof/>
        </w:rPr>
        <w:t>Prezydenta Miasta Włocławek</w:t>
      </w:r>
      <w:r w:rsidR="00141685">
        <w:rPr>
          <w:noProof/>
        </w:rPr>
        <w:t xml:space="preserve"> </w:t>
      </w:r>
      <w:r w:rsidR="005A2122" w:rsidRPr="00090F34">
        <w:rPr>
          <w:noProof/>
        </w:rPr>
        <w:t>z dnia</w:t>
      </w:r>
      <w:r>
        <w:rPr>
          <w:noProof/>
        </w:rPr>
        <w:t xml:space="preserve"> 28 czerwca 2021 r.</w:t>
      </w:r>
    </w:p>
    <w:p w14:paraId="1EF94770" w14:textId="77777777" w:rsidR="00090F34" w:rsidRDefault="00090F34" w:rsidP="00141685">
      <w:pPr>
        <w:spacing w:line="360" w:lineRule="auto"/>
        <w:rPr>
          <w:rFonts w:ascii="Arial" w:hAnsi="Arial" w:cs="Arial"/>
          <w:b/>
          <w:noProof/>
          <w:sz w:val="24"/>
          <w:szCs w:val="24"/>
          <w:lang w:eastAsia="pl-PL"/>
        </w:rPr>
      </w:pPr>
    </w:p>
    <w:p w14:paraId="15928556" w14:textId="0F8290CA" w:rsidR="005A2122" w:rsidRPr="00090F34" w:rsidRDefault="005A2122" w:rsidP="00141685">
      <w:pPr>
        <w:spacing w:line="360" w:lineRule="auto"/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090F34">
        <w:rPr>
          <w:rFonts w:ascii="Arial" w:hAnsi="Arial" w:cs="Arial"/>
          <w:b/>
          <w:noProof/>
          <w:sz w:val="24"/>
          <w:szCs w:val="24"/>
          <w:lang w:eastAsia="pl-PL"/>
        </w:rPr>
        <w:t xml:space="preserve">Skład komisji konkursowej dla wyłonienia kandydata na stanowisko dyrektora </w:t>
      </w:r>
      <w:r w:rsidR="00744E58" w:rsidRPr="00090F34">
        <w:rPr>
          <w:rFonts w:ascii="Arial" w:hAnsi="Arial" w:cs="Arial"/>
          <w:b/>
          <w:noProof/>
          <w:sz w:val="24"/>
          <w:szCs w:val="24"/>
          <w:lang w:eastAsia="pl-PL"/>
        </w:rPr>
        <w:t>Zespołu Szkół Muzycznych we Włocławku, ul</w:t>
      </w:r>
      <w:r w:rsidR="0007594F" w:rsidRPr="00090F34">
        <w:rPr>
          <w:rFonts w:ascii="Arial" w:hAnsi="Arial" w:cs="Arial"/>
          <w:b/>
          <w:noProof/>
          <w:sz w:val="24"/>
          <w:szCs w:val="24"/>
          <w:lang w:eastAsia="pl-PL"/>
        </w:rPr>
        <w:t>.</w:t>
      </w:r>
      <w:r w:rsidR="00744E58" w:rsidRPr="00090F34">
        <w:rPr>
          <w:rFonts w:ascii="Arial" w:hAnsi="Arial" w:cs="Arial"/>
          <w:b/>
          <w:noProof/>
          <w:sz w:val="24"/>
          <w:szCs w:val="24"/>
          <w:lang w:eastAsia="pl-PL"/>
        </w:rPr>
        <w:t xml:space="preserve"> Wiejska 29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Caption w:val="Skład komisji konkursowej dla wyłonienia kandydata na stanowisko dyrektora Zespołu Szkół Muzycznych we Włocławku, ul. Wiejska 29"/>
        <w:tblDescription w:val="Skład komisji konkursowej dla wyłonienia kandydata na stanowisko dyrektora Zespołu Szkół Muzycznych we Włocławku, ul. Wiejska 29"/>
      </w:tblPr>
      <w:tblGrid>
        <w:gridCol w:w="576"/>
        <w:gridCol w:w="2925"/>
        <w:gridCol w:w="3899"/>
        <w:gridCol w:w="1951"/>
      </w:tblGrid>
      <w:tr w:rsidR="005A2122" w:rsidRPr="00090F34" w14:paraId="3345E1B7" w14:textId="77777777" w:rsidTr="00735A46">
        <w:tc>
          <w:tcPr>
            <w:tcW w:w="570" w:type="dxa"/>
          </w:tcPr>
          <w:p w14:paraId="3111ECBD" w14:textId="77777777" w:rsidR="005A2122" w:rsidRPr="00090F34" w:rsidRDefault="005A2122" w:rsidP="00141685">
            <w:pPr>
              <w:spacing w:line="360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90F34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969" w:type="dxa"/>
          </w:tcPr>
          <w:p w14:paraId="17B3E6DB" w14:textId="77777777" w:rsidR="005A2122" w:rsidRPr="00090F34" w:rsidRDefault="005A2122" w:rsidP="00141685">
            <w:pPr>
              <w:spacing w:line="360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90F34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969" w:type="dxa"/>
          </w:tcPr>
          <w:p w14:paraId="6BAC0B04" w14:textId="77777777" w:rsidR="005A2122" w:rsidRPr="00090F34" w:rsidRDefault="005A2122" w:rsidP="00141685">
            <w:pPr>
              <w:spacing w:line="360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90F34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422F7FC8" w14:textId="52E73F2E" w:rsidR="005A2122" w:rsidRPr="00090F34" w:rsidRDefault="005A2122" w:rsidP="00141685">
            <w:pPr>
              <w:spacing w:line="360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90F34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Funkcja w Komisji</w:t>
            </w:r>
          </w:p>
        </w:tc>
      </w:tr>
      <w:tr w:rsidR="005A2122" w:rsidRPr="00090F34" w14:paraId="56B408DF" w14:textId="77777777" w:rsidTr="00735A46">
        <w:tc>
          <w:tcPr>
            <w:tcW w:w="570" w:type="dxa"/>
          </w:tcPr>
          <w:p w14:paraId="1AF0FCF4" w14:textId="77777777" w:rsidR="005A2122" w:rsidRPr="00090F34" w:rsidRDefault="005A2122" w:rsidP="00141685">
            <w:pPr>
              <w:spacing w:line="360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90F34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969" w:type="dxa"/>
          </w:tcPr>
          <w:p w14:paraId="6350898C" w14:textId="60B55702" w:rsidR="005A2122" w:rsidRPr="00090F34" w:rsidRDefault="005A2122" w:rsidP="00141685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90F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</w:tc>
        <w:tc>
          <w:tcPr>
            <w:tcW w:w="3969" w:type="dxa"/>
          </w:tcPr>
          <w:p w14:paraId="23B9BAF8" w14:textId="77777777" w:rsidR="005A2122" w:rsidRPr="00090F34" w:rsidRDefault="005A2122" w:rsidP="00141685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90F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27468048" w14:textId="77777777" w:rsidR="005A2122" w:rsidRPr="00090F34" w:rsidRDefault="005A2122" w:rsidP="00141685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90F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Przewodniczący</w:t>
            </w:r>
          </w:p>
        </w:tc>
      </w:tr>
      <w:tr w:rsidR="005A2122" w:rsidRPr="00090F34" w14:paraId="5CCD043C" w14:textId="77777777" w:rsidTr="00735A46">
        <w:tc>
          <w:tcPr>
            <w:tcW w:w="570" w:type="dxa"/>
          </w:tcPr>
          <w:p w14:paraId="53C52E20" w14:textId="77777777" w:rsidR="005A2122" w:rsidRPr="00090F34" w:rsidRDefault="005A2122" w:rsidP="00141685">
            <w:pPr>
              <w:spacing w:line="360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90F34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969" w:type="dxa"/>
          </w:tcPr>
          <w:p w14:paraId="3914BE2E" w14:textId="27D7BF65" w:rsidR="005A2122" w:rsidRPr="00090F34" w:rsidRDefault="005A2122" w:rsidP="00141685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90F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Agnieszka Białopiotrowicz</w:t>
            </w:r>
          </w:p>
        </w:tc>
        <w:tc>
          <w:tcPr>
            <w:tcW w:w="3969" w:type="dxa"/>
          </w:tcPr>
          <w:p w14:paraId="6BD0BF4D" w14:textId="77777777" w:rsidR="005A2122" w:rsidRPr="00090F34" w:rsidRDefault="005A2122" w:rsidP="00141685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90F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4247EFF3" w14:textId="77777777" w:rsidR="005A2122" w:rsidRPr="00090F34" w:rsidRDefault="005A2122" w:rsidP="00141685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90F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5A2122" w:rsidRPr="00090F34" w14:paraId="20CB8341" w14:textId="77777777" w:rsidTr="00735A46">
        <w:tc>
          <w:tcPr>
            <w:tcW w:w="570" w:type="dxa"/>
          </w:tcPr>
          <w:p w14:paraId="40284C29" w14:textId="77777777" w:rsidR="005A2122" w:rsidRPr="00090F34" w:rsidRDefault="005A2122" w:rsidP="00141685">
            <w:pPr>
              <w:spacing w:line="360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90F34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969" w:type="dxa"/>
          </w:tcPr>
          <w:p w14:paraId="16D92C17" w14:textId="1AD64D1A" w:rsidR="005A2122" w:rsidRPr="00090F34" w:rsidRDefault="005A2122" w:rsidP="00141685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90F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</w:tc>
        <w:tc>
          <w:tcPr>
            <w:tcW w:w="3969" w:type="dxa"/>
          </w:tcPr>
          <w:p w14:paraId="247D3F35" w14:textId="77777777" w:rsidR="005A2122" w:rsidRPr="00090F34" w:rsidRDefault="005A2122" w:rsidP="00141685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90F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73EE875A" w14:textId="77777777" w:rsidR="005A2122" w:rsidRPr="00090F34" w:rsidRDefault="005A2122" w:rsidP="00141685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90F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5A2122" w:rsidRPr="00090F34" w14:paraId="19FBE70A" w14:textId="77777777" w:rsidTr="00735A46">
        <w:tc>
          <w:tcPr>
            <w:tcW w:w="570" w:type="dxa"/>
          </w:tcPr>
          <w:p w14:paraId="3A771C52" w14:textId="77777777" w:rsidR="005A2122" w:rsidRPr="00090F34" w:rsidRDefault="005A2122" w:rsidP="00141685">
            <w:pPr>
              <w:spacing w:line="360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90F34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969" w:type="dxa"/>
          </w:tcPr>
          <w:p w14:paraId="68AF9069" w14:textId="2A5895E5" w:rsidR="005A2122" w:rsidRPr="00090F34" w:rsidRDefault="00637B7B" w:rsidP="00141685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90F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Drogowska</w:t>
            </w:r>
          </w:p>
        </w:tc>
        <w:tc>
          <w:tcPr>
            <w:tcW w:w="3969" w:type="dxa"/>
          </w:tcPr>
          <w:p w14:paraId="3243F2CC" w14:textId="5B7849CC" w:rsidR="005A2122" w:rsidRPr="00090F34" w:rsidRDefault="005A2122" w:rsidP="00141685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90F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Centrum Edukacji Artystycznej</w:t>
            </w:r>
          </w:p>
        </w:tc>
        <w:tc>
          <w:tcPr>
            <w:tcW w:w="1843" w:type="dxa"/>
          </w:tcPr>
          <w:p w14:paraId="73C6501A" w14:textId="77777777" w:rsidR="005A2122" w:rsidRPr="00090F34" w:rsidRDefault="005A2122" w:rsidP="00141685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90F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5A2122" w:rsidRPr="00090F34" w14:paraId="1A12E77D" w14:textId="77777777" w:rsidTr="00735A46">
        <w:tc>
          <w:tcPr>
            <w:tcW w:w="570" w:type="dxa"/>
          </w:tcPr>
          <w:p w14:paraId="6FDB2C31" w14:textId="77777777" w:rsidR="005A2122" w:rsidRPr="00090F34" w:rsidRDefault="005A2122" w:rsidP="00141685">
            <w:pPr>
              <w:spacing w:line="360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90F34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969" w:type="dxa"/>
          </w:tcPr>
          <w:p w14:paraId="6CB3A073" w14:textId="237B358E" w:rsidR="005A2122" w:rsidRPr="00090F34" w:rsidRDefault="00792068" w:rsidP="00141685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90F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Jacek Markanicz</w:t>
            </w:r>
          </w:p>
        </w:tc>
        <w:tc>
          <w:tcPr>
            <w:tcW w:w="3969" w:type="dxa"/>
          </w:tcPr>
          <w:p w14:paraId="421F5802" w14:textId="3EE540FF" w:rsidR="005A2122" w:rsidRPr="00090F34" w:rsidRDefault="005A2122" w:rsidP="00141685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90F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Centrum Edukacji Artystycznej</w:t>
            </w:r>
          </w:p>
        </w:tc>
        <w:tc>
          <w:tcPr>
            <w:tcW w:w="1843" w:type="dxa"/>
          </w:tcPr>
          <w:p w14:paraId="478024DC" w14:textId="77777777" w:rsidR="005A2122" w:rsidRPr="00090F34" w:rsidRDefault="005A2122" w:rsidP="00141685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90F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5A2122" w:rsidRPr="00090F34" w14:paraId="638BEBA8" w14:textId="77777777" w:rsidTr="00735A46">
        <w:tc>
          <w:tcPr>
            <w:tcW w:w="570" w:type="dxa"/>
          </w:tcPr>
          <w:p w14:paraId="62475889" w14:textId="77777777" w:rsidR="005A2122" w:rsidRPr="00090F34" w:rsidRDefault="005A2122" w:rsidP="00141685">
            <w:pPr>
              <w:spacing w:line="360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90F34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969" w:type="dxa"/>
          </w:tcPr>
          <w:p w14:paraId="6BA04512" w14:textId="48C24760" w:rsidR="005A2122" w:rsidRPr="00090F34" w:rsidRDefault="00792068" w:rsidP="00141685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90F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Artur Matejuk</w:t>
            </w:r>
          </w:p>
        </w:tc>
        <w:tc>
          <w:tcPr>
            <w:tcW w:w="3969" w:type="dxa"/>
          </w:tcPr>
          <w:p w14:paraId="7E86B161" w14:textId="68B890B9" w:rsidR="005A2122" w:rsidRPr="00090F34" w:rsidRDefault="005A2122" w:rsidP="00141685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90F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Centrum Edukacji Artystycznej</w:t>
            </w:r>
          </w:p>
        </w:tc>
        <w:tc>
          <w:tcPr>
            <w:tcW w:w="1843" w:type="dxa"/>
          </w:tcPr>
          <w:p w14:paraId="104FE189" w14:textId="77777777" w:rsidR="005A2122" w:rsidRPr="00090F34" w:rsidRDefault="005A2122" w:rsidP="00141685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90F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5A2122" w:rsidRPr="00090F34" w14:paraId="054E5C9A" w14:textId="77777777" w:rsidTr="00735A46">
        <w:tc>
          <w:tcPr>
            <w:tcW w:w="570" w:type="dxa"/>
          </w:tcPr>
          <w:p w14:paraId="09DC704A" w14:textId="77777777" w:rsidR="005A2122" w:rsidRPr="00090F34" w:rsidRDefault="005A2122" w:rsidP="00141685">
            <w:pPr>
              <w:spacing w:line="360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90F34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969" w:type="dxa"/>
          </w:tcPr>
          <w:p w14:paraId="07B2AAC5" w14:textId="60390FF4" w:rsidR="00744E58" w:rsidRPr="00090F34" w:rsidRDefault="00356895" w:rsidP="00141685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90F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Karolina Matusiak - Bednarek</w:t>
            </w:r>
          </w:p>
        </w:tc>
        <w:tc>
          <w:tcPr>
            <w:tcW w:w="3969" w:type="dxa"/>
          </w:tcPr>
          <w:p w14:paraId="6C4DFD23" w14:textId="77777777" w:rsidR="005A2122" w:rsidRPr="00090F34" w:rsidRDefault="005A2122" w:rsidP="00141685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90F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06F5230D" w14:textId="77777777" w:rsidR="005A2122" w:rsidRPr="00090F34" w:rsidRDefault="005A2122" w:rsidP="00141685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90F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5A2122" w:rsidRPr="00090F34" w14:paraId="130C90FE" w14:textId="77777777" w:rsidTr="00735A46">
        <w:tc>
          <w:tcPr>
            <w:tcW w:w="570" w:type="dxa"/>
          </w:tcPr>
          <w:p w14:paraId="2A43403C" w14:textId="77777777" w:rsidR="005A2122" w:rsidRPr="00090F34" w:rsidRDefault="005A2122" w:rsidP="00141685">
            <w:pPr>
              <w:spacing w:line="360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90F34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969" w:type="dxa"/>
          </w:tcPr>
          <w:p w14:paraId="442B63F9" w14:textId="0825FAEE" w:rsidR="00744E58" w:rsidRPr="00090F34" w:rsidRDefault="00356895" w:rsidP="00141685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90F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Klaudia Kołata </w:t>
            </w:r>
          </w:p>
        </w:tc>
        <w:tc>
          <w:tcPr>
            <w:tcW w:w="3969" w:type="dxa"/>
          </w:tcPr>
          <w:p w14:paraId="4FA72F62" w14:textId="77777777" w:rsidR="005A2122" w:rsidRPr="00090F34" w:rsidRDefault="005A2122" w:rsidP="00141685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90F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5BD199F7" w14:textId="77777777" w:rsidR="005A2122" w:rsidRPr="00090F34" w:rsidRDefault="005A2122" w:rsidP="00141685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90F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5A2122" w:rsidRPr="00090F34" w14:paraId="35E67729" w14:textId="77777777" w:rsidTr="00735A46">
        <w:tc>
          <w:tcPr>
            <w:tcW w:w="570" w:type="dxa"/>
          </w:tcPr>
          <w:p w14:paraId="64232834" w14:textId="77777777" w:rsidR="005A2122" w:rsidRPr="00090F34" w:rsidRDefault="005A2122" w:rsidP="00141685">
            <w:pPr>
              <w:spacing w:line="360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90F34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969" w:type="dxa"/>
          </w:tcPr>
          <w:p w14:paraId="704ABAC6" w14:textId="34183688" w:rsidR="00744E58" w:rsidRPr="00090F34" w:rsidRDefault="00356895" w:rsidP="00141685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90F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Magdalena Szulczewska</w:t>
            </w:r>
          </w:p>
        </w:tc>
        <w:tc>
          <w:tcPr>
            <w:tcW w:w="3969" w:type="dxa"/>
          </w:tcPr>
          <w:p w14:paraId="7DEC25B4" w14:textId="77777777" w:rsidR="005A2122" w:rsidRPr="00090F34" w:rsidRDefault="005A2122" w:rsidP="00141685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90F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Rady Rodziców </w:t>
            </w:r>
          </w:p>
        </w:tc>
        <w:tc>
          <w:tcPr>
            <w:tcW w:w="1843" w:type="dxa"/>
          </w:tcPr>
          <w:p w14:paraId="676F5A42" w14:textId="77777777" w:rsidR="005A2122" w:rsidRPr="00090F34" w:rsidRDefault="005A2122" w:rsidP="00141685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90F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5A2122" w:rsidRPr="00090F34" w14:paraId="6D6D8EE7" w14:textId="77777777" w:rsidTr="00735A46">
        <w:tc>
          <w:tcPr>
            <w:tcW w:w="570" w:type="dxa"/>
          </w:tcPr>
          <w:p w14:paraId="657629EC" w14:textId="77777777" w:rsidR="005A2122" w:rsidRPr="00090F34" w:rsidRDefault="005A2122" w:rsidP="00141685">
            <w:pPr>
              <w:spacing w:line="360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90F34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969" w:type="dxa"/>
          </w:tcPr>
          <w:p w14:paraId="2382668E" w14:textId="433B95F6" w:rsidR="00744E58" w:rsidRPr="00090F34" w:rsidRDefault="00356895" w:rsidP="00141685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90F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Przemysław Drożdżewski</w:t>
            </w:r>
          </w:p>
        </w:tc>
        <w:tc>
          <w:tcPr>
            <w:tcW w:w="3969" w:type="dxa"/>
          </w:tcPr>
          <w:p w14:paraId="5CA5217D" w14:textId="77777777" w:rsidR="005A2122" w:rsidRPr="00090F34" w:rsidRDefault="005A2122" w:rsidP="00141685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90F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Rodziców</w:t>
            </w:r>
          </w:p>
        </w:tc>
        <w:tc>
          <w:tcPr>
            <w:tcW w:w="1843" w:type="dxa"/>
          </w:tcPr>
          <w:p w14:paraId="46029DD3" w14:textId="77777777" w:rsidR="005A2122" w:rsidRPr="00090F34" w:rsidRDefault="005A2122" w:rsidP="00141685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90F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5A2122" w:rsidRPr="00090F34" w14:paraId="19572071" w14:textId="77777777" w:rsidTr="00735A46">
        <w:tc>
          <w:tcPr>
            <w:tcW w:w="570" w:type="dxa"/>
          </w:tcPr>
          <w:p w14:paraId="1F10194C" w14:textId="77777777" w:rsidR="005A2122" w:rsidRPr="00090F34" w:rsidRDefault="005A2122" w:rsidP="00141685">
            <w:pPr>
              <w:spacing w:line="360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90F34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2969" w:type="dxa"/>
          </w:tcPr>
          <w:p w14:paraId="77B42739" w14:textId="5FF4C446" w:rsidR="00744E58" w:rsidRPr="00090F34" w:rsidRDefault="00957F60" w:rsidP="00141685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90F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Krzysztof Buszka</w:t>
            </w:r>
          </w:p>
        </w:tc>
        <w:tc>
          <w:tcPr>
            <w:tcW w:w="3969" w:type="dxa"/>
          </w:tcPr>
          <w:p w14:paraId="5551B981" w14:textId="77777777" w:rsidR="005A2122" w:rsidRPr="00090F34" w:rsidRDefault="005A2122" w:rsidP="00141685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90F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Związek Nauczycielstwa Polskiego</w:t>
            </w:r>
          </w:p>
        </w:tc>
        <w:tc>
          <w:tcPr>
            <w:tcW w:w="1843" w:type="dxa"/>
          </w:tcPr>
          <w:p w14:paraId="3B46772F" w14:textId="77777777" w:rsidR="005A2122" w:rsidRPr="00090F34" w:rsidRDefault="005A2122" w:rsidP="00141685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90F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5A2122" w:rsidRPr="00090F34" w14:paraId="50AECC02" w14:textId="77777777" w:rsidTr="00735A46">
        <w:tc>
          <w:tcPr>
            <w:tcW w:w="570" w:type="dxa"/>
          </w:tcPr>
          <w:p w14:paraId="3E8444C6" w14:textId="77777777" w:rsidR="005A2122" w:rsidRPr="00090F34" w:rsidRDefault="005A2122" w:rsidP="00141685">
            <w:pPr>
              <w:spacing w:line="360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90F34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2969" w:type="dxa"/>
          </w:tcPr>
          <w:p w14:paraId="42C3DC97" w14:textId="3BFE1B22" w:rsidR="005A2122" w:rsidRPr="00090F34" w:rsidRDefault="00637B7B" w:rsidP="00141685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90F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Bartkowska</w:t>
            </w:r>
          </w:p>
        </w:tc>
        <w:tc>
          <w:tcPr>
            <w:tcW w:w="3969" w:type="dxa"/>
          </w:tcPr>
          <w:p w14:paraId="644F0CDA" w14:textId="4C1A9D53" w:rsidR="005A2122" w:rsidRPr="00090F34" w:rsidRDefault="005A2122" w:rsidP="00141685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90F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Międzyzakładowej Komisji NSZZ „Solidarność” Pracowników Oświaty i Szkolnictwa Wyższego Kujaw i Ziemi Dobrzyńskiej</w:t>
            </w:r>
          </w:p>
        </w:tc>
        <w:tc>
          <w:tcPr>
            <w:tcW w:w="1843" w:type="dxa"/>
          </w:tcPr>
          <w:p w14:paraId="47ACF138" w14:textId="77777777" w:rsidR="005A2122" w:rsidRPr="00090F34" w:rsidRDefault="005A2122" w:rsidP="00141685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90F3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02F96525" w14:textId="77777777" w:rsidR="00114AB1" w:rsidRPr="00090F34" w:rsidRDefault="00114AB1" w:rsidP="00141685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114AB1" w:rsidRPr="00090F34" w:rsidSect="0014168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122"/>
    <w:rsid w:val="0007594F"/>
    <w:rsid w:val="00090F34"/>
    <w:rsid w:val="000F3767"/>
    <w:rsid w:val="00114AB1"/>
    <w:rsid w:val="00141685"/>
    <w:rsid w:val="00331574"/>
    <w:rsid w:val="00356895"/>
    <w:rsid w:val="005A18E8"/>
    <w:rsid w:val="005A2122"/>
    <w:rsid w:val="00637B7B"/>
    <w:rsid w:val="006B40A3"/>
    <w:rsid w:val="00744E58"/>
    <w:rsid w:val="00792068"/>
    <w:rsid w:val="007B2C27"/>
    <w:rsid w:val="00957F60"/>
    <w:rsid w:val="0096451F"/>
    <w:rsid w:val="00AB60B6"/>
    <w:rsid w:val="00B45D7B"/>
    <w:rsid w:val="00CE6B45"/>
    <w:rsid w:val="00DC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63D77"/>
  <w15:chartTrackingRefBased/>
  <w15:docId w15:val="{374192A5-38BF-48E0-A4BD-2A7CAE07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122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41685"/>
    <w:pPr>
      <w:keepNext/>
      <w:keepLines/>
      <w:spacing w:before="240" w:after="0"/>
      <w:outlineLvl w:val="0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1685"/>
    <w:pPr>
      <w:shd w:val="clear" w:color="auto" w:fill="FFFFFF" w:themeFill="background1"/>
      <w:spacing w:after="0" w:line="36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A2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A2122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41685"/>
    <w:rPr>
      <w:rFonts w:ascii="Arial" w:eastAsia="Times New Roman" w:hAnsi="Arial" w:cs="Arial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41685"/>
    <w:rPr>
      <w:rFonts w:ascii="Arial" w:eastAsia="Times New Roman" w:hAnsi="Arial" w:cs="Arial"/>
      <w:b/>
      <w:bCs/>
      <w:sz w:val="24"/>
      <w:szCs w:val="24"/>
      <w:shd w:val="clear" w:color="auto" w:fill="FFFFFF" w:themeFill="background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477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powołania komisji konkursowej dla wyłonienia kandydata na stanowisko dyrektora Zespołu Szkół Muzycznych we Włocławku, ul. Wiejska 29</vt:lpstr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Miasta Włocławek w sprawie powołania komisji konkursowej dla wyłonienia kandydata na stanowisko dyrektora Zespołu Szkół Muzycznych we Włocławku, ul. Wiejska 29</dc:title>
  <dc:subject/>
  <dc:creator>Edyta Seider</dc:creator>
  <cp:keywords>Zarządzenie Prezydenta Miasta Włocławek</cp:keywords>
  <dc:description/>
  <cp:lastModifiedBy>Łukasz Stolarski</cp:lastModifiedBy>
  <cp:revision>5</cp:revision>
  <cp:lastPrinted>2021-06-23T09:24:00Z</cp:lastPrinted>
  <dcterms:created xsi:type="dcterms:W3CDTF">2021-06-25T10:43:00Z</dcterms:created>
  <dcterms:modified xsi:type="dcterms:W3CDTF">2021-06-28T11:10:00Z</dcterms:modified>
</cp:coreProperties>
</file>