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F568" w14:textId="7AF3B194" w:rsidR="00E45A41" w:rsidRPr="00342E1F" w:rsidRDefault="00E45A41" w:rsidP="00342E1F">
      <w:pPr>
        <w:pStyle w:val="Nagwek1"/>
      </w:pPr>
      <w:r w:rsidRPr="00342E1F">
        <w:t>Zarządzenie Nr</w:t>
      </w:r>
      <w:r w:rsidR="00C675EF" w:rsidRPr="00342E1F">
        <w:t xml:space="preserve"> 300/2021</w:t>
      </w:r>
      <w:r w:rsidR="00342E1F" w:rsidRPr="00342E1F">
        <w:t xml:space="preserve"> </w:t>
      </w:r>
      <w:r w:rsidRPr="00342E1F">
        <w:t>Prezydenta Miasta Włocławek</w:t>
      </w:r>
      <w:r w:rsidR="00342E1F" w:rsidRPr="00342E1F">
        <w:t xml:space="preserve"> </w:t>
      </w:r>
      <w:r w:rsidRPr="00342E1F">
        <w:t xml:space="preserve">z dnia </w:t>
      </w:r>
      <w:r w:rsidR="00C675EF" w:rsidRPr="00342E1F">
        <w:t>05 lipca 2021 r.</w:t>
      </w:r>
    </w:p>
    <w:p w14:paraId="343C5619" w14:textId="77777777" w:rsidR="00E45A41" w:rsidRPr="00C675EF" w:rsidRDefault="00E45A41" w:rsidP="00C675EF">
      <w:pPr>
        <w:rPr>
          <w:rFonts w:ascii="Arial" w:hAnsi="Arial" w:cs="Arial"/>
          <w:sz w:val="24"/>
          <w:szCs w:val="24"/>
        </w:rPr>
      </w:pPr>
    </w:p>
    <w:p w14:paraId="09BFC338" w14:textId="1E4304A5" w:rsidR="00E45A41" w:rsidRPr="00C675EF" w:rsidRDefault="00C40BB0" w:rsidP="00C675EF">
      <w:pPr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>w sprawie powołania Zespołu do</w:t>
      </w:r>
      <w:r w:rsidR="00FE2D80" w:rsidRPr="00C675EF">
        <w:rPr>
          <w:rFonts w:ascii="Arial" w:hAnsi="Arial" w:cs="Arial"/>
          <w:sz w:val="24"/>
          <w:szCs w:val="24"/>
        </w:rPr>
        <w:t xml:space="preserve"> u</w:t>
      </w:r>
      <w:r w:rsidR="00B0445A" w:rsidRPr="00C675EF">
        <w:rPr>
          <w:rFonts w:ascii="Arial" w:hAnsi="Arial" w:cs="Arial"/>
          <w:sz w:val="24"/>
          <w:szCs w:val="24"/>
        </w:rPr>
        <w:t>stalenia</w:t>
      </w:r>
      <w:r w:rsidR="00FE2D80" w:rsidRPr="00C675EF">
        <w:rPr>
          <w:rFonts w:ascii="Arial" w:hAnsi="Arial" w:cs="Arial"/>
          <w:sz w:val="24"/>
          <w:szCs w:val="24"/>
        </w:rPr>
        <w:t xml:space="preserve"> stanu prawnego nieruchomości położonych w </w:t>
      </w:r>
      <w:r w:rsidR="00301FB4" w:rsidRPr="00C675EF">
        <w:rPr>
          <w:rFonts w:ascii="Arial" w:hAnsi="Arial" w:cs="Arial"/>
          <w:sz w:val="24"/>
          <w:szCs w:val="24"/>
        </w:rPr>
        <w:t>S</w:t>
      </w:r>
      <w:r w:rsidR="006459F6" w:rsidRPr="00C675EF">
        <w:rPr>
          <w:rFonts w:ascii="Arial" w:hAnsi="Arial" w:cs="Arial"/>
          <w:sz w:val="24"/>
          <w:szCs w:val="24"/>
        </w:rPr>
        <w:t xml:space="preserve">pecjalnej </w:t>
      </w:r>
      <w:r w:rsidR="00301FB4" w:rsidRPr="00C675EF">
        <w:rPr>
          <w:rFonts w:ascii="Arial" w:hAnsi="Arial" w:cs="Arial"/>
          <w:sz w:val="24"/>
          <w:szCs w:val="24"/>
        </w:rPr>
        <w:t>S</w:t>
      </w:r>
      <w:r w:rsidR="00FE2D80" w:rsidRPr="00C675EF">
        <w:rPr>
          <w:rFonts w:ascii="Arial" w:hAnsi="Arial" w:cs="Arial"/>
          <w:sz w:val="24"/>
          <w:szCs w:val="24"/>
        </w:rPr>
        <w:t xml:space="preserve">trefie </w:t>
      </w:r>
      <w:r w:rsidR="00301FB4" w:rsidRPr="00C675EF">
        <w:rPr>
          <w:rFonts w:ascii="Arial" w:hAnsi="Arial" w:cs="Arial"/>
          <w:sz w:val="24"/>
          <w:szCs w:val="24"/>
        </w:rPr>
        <w:t>R</w:t>
      </w:r>
      <w:r w:rsidR="00FE2D80" w:rsidRPr="00C675EF">
        <w:rPr>
          <w:rFonts w:ascii="Arial" w:hAnsi="Arial" w:cs="Arial"/>
          <w:sz w:val="24"/>
          <w:szCs w:val="24"/>
        </w:rPr>
        <w:t>ewitalizacji</w:t>
      </w:r>
      <w:r w:rsidR="006459F6" w:rsidRPr="00C675EF">
        <w:rPr>
          <w:rFonts w:ascii="Arial" w:hAnsi="Arial" w:cs="Arial"/>
          <w:sz w:val="24"/>
          <w:szCs w:val="24"/>
        </w:rPr>
        <w:t xml:space="preserve"> M</w:t>
      </w:r>
      <w:r w:rsidR="00E73D8B" w:rsidRPr="00C675EF">
        <w:rPr>
          <w:rFonts w:ascii="Arial" w:hAnsi="Arial" w:cs="Arial"/>
          <w:sz w:val="24"/>
          <w:szCs w:val="24"/>
        </w:rPr>
        <w:t>i</w:t>
      </w:r>
      <w:r w:rsidR="006459F6" w:rsidRPr="00C675EF">
        <w:rPr>
          <w:rFonts w:ascii="Arial" w:hAnsi="Arial" w:cs="Arial"/>
          <w:sz w:val="24"/>
          <w:szCs w:val="24"/>
        </w:rPr>
        <w:t>asta</w:t>
      </w:r>
      <w:r w:rsidR="00E73D8B" w:rsidRPr="00C675EF">
        <w:rPr>
          <w:rFonts w:ascii="Arial" w:hAnsi="Arial" w:cs="Arial"/>
          <w:sz w:val="24"/>
          <w:szCs w:val="24"/>
        </w:rPr>
        <w:t xml:space="preserve"> Włocławek</w:t>
      </w:r>
      <w:r w:rsidRPr="00C675EF">
        <w:rPr>
          <w:rFonts w:ascii="Arial" w:hAnsi="Arial" w:cs="Arial"/>
          <w:sz w:val="24"/>
          <w:szCs w:val="24"/>
        </w:rPr>
        <w:t xml:space="preserve">. </w:t>
      </w:r>
    </w:p>
    <w:p w14:paraId="1CB0EF6C" w14:textId="77777777" w:rsidR="00C40BB0" w:rsidRPr="00C675EF" w:rsidRDefault="00C40BB0" w:rsidP="00C675EF">
      <w:pPr>
        <w:rPr>
          <w:rFonts w:ascii="Arial" w:hAnsi="Arial" w:cs="Arial"/>
          <w:b/>
          <w:bCs/>
          <w:sz w:val="24"/>
          <w:szCs w:val="24"/>
        </w:rPr>
      </w:pPr>
    </w:p>
    <w:p w14:paraId="37F268E2" w14:textId="3862ED7A" w:rsidR="003107A3" w:rsidRPr="00C675EF" w:rsidRDefault="00C40BB0" w:rsidP="00C675EF">
      <w:pPr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 xml:space="preserve">Na podstawie art. 30 ust. </w:t>
      </w:r>
      <w:r w:rsidR="0058657A" w:rsidRPr="00C675EF">
        <w:rPr>
          <w:rFonts w:ascii="Arial" w:hAnsi="Arial" w:cs="Arial"/>
          <w:sz w:val="24"/>
          <w:szCs w:val="24"/>
        </w:rPr>
        <w:t>1</w:t>
      </w:r>
      <w:r w:rsidRPr="00C675EF">
        <w:rPr>
          <w:rFonts w:ascii="Arial" w:hAnsi="Arial" w:cs="Arial"/>
          <w:sz w:val="24"/>
          <w:szCs w:val="24"/>
        </w:rPr>
        <w:t xml:space="preserve"> i art. 33 ust. </w:t>
      </w:r>
      <w:r w:rsidR="0058657A" w:rsidRPr="00C675EF">
        <w:rPr>
          <w:rFonts w:ascii="Arial" w:hAnsi="Arial" w:cs="Arial"/>
          <w:sz w:val="24"/>
          <w:szCs w:val="24"/>
        </w:rPr>
        <w:t>1</w:t>
      </w:r>
      <w:r w:rsidRPr="00C675EF">
        <w:rPr>
          <w:rFonts w:ascii="Arial" w:hAnsi="Arial" w:cs="Arial"/>
          <w:sz w:val="24"/>
          <w:szCs w:val="24"/>
        </w:rPr>
        <w:t xml:space="preserve"> ustawy z dnia 08 marca 1990 roku </w:t>
      </w:r>
      <w:r w:rsidR="003107A3" w:rsidRPr="00C675EF">
        <w:rPr>
          <w:rFonts w:ascii="Arial" w:hAnsi="Arial" w:cs="Arial"/>
          <w:sz w:val="24"/>
          <w:szCs w:val="24"/>
        </w:rPr>
        <w:br/>
      </w:r>
      <w:r w:rsidRPr="00C675EF">
        <w:rPr>
          <w:rFonts w:ascii="Arial" w:hAnsi="Arial" w:cs="Arial"/>
          <w:sz w:val="24"/>
          <w:szCs w:val="24"/>
        </w:rPr>
        <w:t>o samorządzie gminnym (Dz. U. z 202</w:t>
      </w:r>
      <w:r w:rsidR="008806EE" w:rsidRPr="00C675EF">
        <w:rPr>
          <w:rFonts w:ascii="Arial" w:hAnsi="Arial" w:cs="Arial"/>
          <w:sz w:val="24"/>
          <w:szCs w:val="24"/>
        </w:rPr>
        <w:t>0</w:t>
      </w:r>
      <w:r w:rsidRPr="00C675EF">
        <w:rPr>
          <w:rFonts w:ascii="Arial" w:hAnsi="Arial" w:cs="Arial"/>
          <w:sz w:val="24"/>
          <w:szCs w:val="24"/>
        </w:rPr>
        <w:t xml:space="preserve"> r. poz. </w:t>
      </w:r>
      <w:r w:rsidR="008806EE" w:rsidRPr="00C675EF">
        <w:rPr>
          <w:rFonts w:ascii="Arial" w:hAnsi="Arial" w:cs="Arial"/>
          <w:sz w:val="24"/>
          <w:szCs w:val="24"/>
        </w:rPr>
        <w:t>713, poz. 1378 z 2021 r. poz. 1038</w:t>
      </w:r>
      <w:r w:rsidRPr="00C675EF">
        <w:rPr>
          <w:rFonts w:ascii="Arial" w:hAnsi="Arial" w:cs="Arial"/>
          <w:sz w:val="24"/>
          <w:szCs w:val="24"/>
        </w:rPr>
        <w:t>)</w:t>
      </w:r>
      <w:r w:rsidR="0058657A" w:rsidRPr="00C675EF">
        <w:rPr>
          <w:rFonts w:ascii="Arial" w:hAnsi="Arial" w:cs="Arial"/>
          <w:sz w:val="24"/>
          <w:szCs w:val="24"/>
        </w:rPr>
        <w:t>.</w:t>
      </w:r>
    </w:p>
    <w:p w14:paraId="65248118" w14:textId="0E679F9C" w:rsidR="003107A3" w:rsidRPr="00C675EF" w:rsidRDefault="003107A3" w:rsidP="00776D24">
      <w:pPr>
        <w:pStyle w:val="Nagwek2"/>
      </w:pPr>
      <w:r w:rsidRPr="00342E1F">
        <w:t>zarządza się, co następuje:</w:t>
      </w:r>
    </w:p>
    <w:p w14:paraId="44795CAC" w14:textId="05DD0D9C" w:rsidR="003107A3" w:rsidRPr="00C675EF" w:rsidRDefault="003107A3" w:rsidP="00C675EF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 xml:space="preserve">§ 1. Powołuję Zespół do </w:t>
      </w:r>
      <w:r w:rsidR="00D21B22" w:rsidRPr="00C675EF">
        <w:rPr>
          <w:rFonts w:ascii="Arial" w:hAnsi="Arial" w:cs="Arial"/>
          <w:sz w:val="24"/>
          <w:szCs w:val="24"/>
        </w:rPr>
        <w:t xml:space="preserve">uregulowania stanu prawnego nieruchomości położonych </w:t>
      </w:r>
      <w:r w:rsidR="00D21B22" w:rsidRPr="00C675EF">
        <w:rPr>
          <w:rFonts w:ascii="Arial" w:hAnsi="Arial" w:cs="Arial"/>
          <w:sz w:val="24"/>
          <w:szCs w:val="24"/>
        </w:rPr>
        <w:br/>
        <w:t>w Specjalnej Strefie Rewitalizacji Miasta Włocławek</w:t>
      </w:r>
      <w:r w:rsidRPr="00C675EF">
        <w:rPr>
          <w:rFonts w:ascii="Arial" w:hAnsi="Arial" w:cs="Arial"/>
          <w:sz w:val="24"/>
          <w:szCs w:val="24"/>
        </w:rPr>
        <w:t>, w następującym składzie:</w:t>
      </w:r>
    </w:p>
    <w:p w14:paraId="7EE4FBFC" w14:textId="248E192C" w:rsidR="003107A3" w:rsidRPr="00582C90" w:rsidRDefault="003107A3" w:rsidP="00582C9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82C90">
        <w:rPr>
          <w:rFonts w:ascii="Arial" w:hAnsi="Arial" w:cs="Arial"/>
          <w:sz w:val="24"/>
          <w:szCs w:val="24"/>
        </w:rPr>
        <w:t xml:space="preserve">Izabela </w:t>
      </w:r>
      <w:proofErr w:type="spellStart"/>
      <w:r w:rsidRPr="00582C90">
        <w:rPr>
          <w:rFonts w:ascii="Arial" w:hAnsi="Arial" w:cs="Arial"/>
          <w:sz w:val="24"/>
          <w:szCs w:val="24"/>
        </w:rPr>
        <w:t>Bączykowska</w:t>
      </w:r>
      <w:proofErr w:type="spellEnd"/>
      <w:r w:rsidRPr="00582C90">
        <w:rPr>
          <w:rFonts w:ascii="Arial" w:hAnsi="Arial" w:cs="Arial"/>
          <w:sz w:val="24"/>
          <w:szCs w:val="24"/>
        </w:rPr>
        <w:t xml:space="preserve"> – Przewodnicząca Zespołu</w:t>
      </w:r>
      <w:r w:rsidR="0019237E" w:rsidRPr="00582C90">
        <w:rPr>
          <w:rFonts w:ascii="Arial" w:hAnsi="Arial" w:cs="Arial"/>
          <w:sz w:val="24"/>
          <w:szCs w:val="24"/>
        </w:rPr>
        <w:t>,</w:t>
      </w:r>
    </w:p>
    <w:p w14:paraId="31A3FA05" w14:textId="6FCFF987" w:rsidR="003107A3" w:rsidRPr="00582C90" w:rsidRDefault="00822395" w:rsidP="00582C9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82C90">
        <w:rPr>
          <w:rFonts w:ascii="Arial" w:hAnsi="Arial" w:cs="Arial"/>
          <w:sz w:val="24"/>
          <w:szCs w:val="24"/>
        </w:rPr>
        <w:t xml:space="preserve">Seweryn </w:t>
      </w:r>
      <w:proofErr w:type="spellStart"/>
      <w:r w:rsidRPr="00582C90">
        <w:rPr>
          <w:rFonts w:ascii="Arial" w:hAnsi="Arial" w:cs="Arial"/>
          <w:sz w:val="24"/>
          <w:szCs w:val="24"/>
        </w:rPr>
        <w:t>Hołtyn</w:t>
      </w:r>
      <w:proofErr w:type="spellEnd"/>
      <w:r w:rsidRPr="00582C90">
        <w:rPr>
          <w:rFonts w:ascii="Arial" w:hAnsi="Arial" w:cs="Arial"/>
          <w:sz w:val="24"/>
          <w:szCs w:val="24"/>
        </w:rPr>
        <w:t xml:space="preserve"> – Zastępca Przewodniczącego Zespołu</w:t>
      </w:r>
      <w:r w:rsidR="0019237E" w:rsidRPr="00582C90">
        <w:rPr>
          <w:rFonts w:ascii="Arial" w:hAnsi="Arial" w:cs="Arial"/>
          <w:sz w:val="24"/>
          <w:szCs w:val="24"/>
        </w:rPr>
        <w:t>,</w:t>
      </w:r>
    </w:p>
    <w:p w14:paraId="7ABB54E0" w14:textId="7BDA1E09" w:rsidR="003107A3" w:rsidRPr="00582C90" w:rsidRDefault="00822395" w:rsidP="00582C9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82C90">
        <w:rPr>
          <w:rFonts w:ascii="Arial" w:hAnsi="Arial" w:cs="Arial"/>
          <w:sz w:val="24"/>
          <w:szCs w:val="24"/>
        </w:rPr>
        <w:t xml:space="preserve">Daria Górniak - Dzioba – Członek </w:t>
      </w:r>
      <w:r w:rsidR="0054658B" w:rsidRPr="00582C90">
        <w:rPr>
          <w:rFonts w:ascii="Arial" w:hAnsi="Arial" w:cs="Arial"/>
          <w:sz w:val="24"/>
          <w:szCs w:val="24"/>
        </w:rPr>
        <w:t>Zespołu</w:t>
      </w:r>
      <w:r w:rsidR="0019237E" w:rsidRPr="00582C90">
        <w:rPr>
          <w:rFonts w:ascii="Arial" w:hAnsi="Arial" w:cs="Arial"/>
          <w:sz w:val="24"/>
          <w:szCs w:val="24"/>
        </w:rPr>
        <w:t>,</w:t>
      </w:r>
    </w:p>
    <w:p w14:paraId="7FB40504" w14:textId="271B3376" w:rsidR="0019237E" w:rsidRPr="00582C90" w:rsidRDefault="0054658B" w:rsidP="00582C9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82C90">
        <w:rPr>
          <w:rFonts w:ascii="Arial" w:hAnsi="Arial" w:cs="Arial"/>
          <w:sz w:val="24"/>
          <w:szCs w:val="24"/>
        </w:rPr>
        <w:t>Wiesława Konopczyńska</w:t>
      </w:r>
      <w:r w:rsidR="0019237E" w:rsidRPr="00582C90">
        <w:rPr>
          <w:rFonts w:ascii="Arial" w:hAnsi="Arial" w:cs="Arial"/>
          <w:sz w:val="24"/>
          <w:szCs w:val="24"/>
        </w:rPr>
        <w:t xml:space="preserve"> – Członek</w:t>
      </w:r>
      <w:r w:rsidRPr="00582C90">
        <w:rPr>
          <w:rFonts w:ascii="Arial" w:hAnsi="Arial" w:cs="Arial"/>
          <w:sz w:val="24"/>
          <w:szCs w:val="24"/>
        </w:rPr>
        <w:t xml:space="preserve"> Zespołu,</w:t>
      </w:r>
    </w:p>
    <w:p w14:paraId="4D0DF127" w14:textId="5DB13237" w:rsidR="0054658B" w:rsidRPr="00582C90" w:rsidRDefault="0054658B" w:rsidP="00582C9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82C90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582C90">
        <w:rPr>
          <w:rFonts w:ascii="Arial" w:hAnsi="Arial" w:cs="Arial"/>
          <w:sz w:val="24"/>
          <w:szCs w:val="24"/>
        </w:rPr>
        <w:t>Laszuk</w:t>
      </w:r>
      <w:proofErr w:type="spellEnd"/>
      <w:r w:rsidRPr="00582C90">
        <w:rPr>
          <w:rFonts w:ascii="Arial" w:hAnsi="Arial" w:cs="Arial"/>
          <w:sz w:val="24"/>
          <w:szCs w:val="24"/>
        </w:rPr>
        <w:t xml:space="preserve"> – Członek Zespołu,</w:t>
      </w:r>
    </w:p>
    <w:p w14:paraId="32A22921" w14:textId="75E6A4DF" w:rsidR="0054658B" w:rsidRPr="00582C90" w:rsidRDefault="0054658B" w:rsidP="00582C9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82C90">
        <w:rPr>
          <w:rFonts w:ascii="Arial" w:hAnsi="Arial" w:cs="Arial"/>
          <w:sz w:val="24"/>
          <w:szCs w:val="24"/>
        </w:rPr>
        <w:t>Paweł Pięta – Członek Zespołu,</w:t>
      </w:r>
    </w:p>
    <w:p w14:paraId="047C0EAE" w14:textId="31978E3E" w:rsidR="00E325E6" w:rsidRPr="00582C90" w:rsidRDefault="00E325E6" w:rsidP="00582C9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82C90">
        <w:rPr>
          <w:rFonts w:ascii="Arial" w:hAnsi="Arial" w:cs="Arial"/>
          <w:sz w:val="24"/>
          <w:szCs w:val="24"/>
        </w:rPr>
        <w:t>Jarosław Sierakowski – Członek Zespołu,</w:t>
      </w:r>
    </w:p>
    <w:p w14:paraId="2A091D83" w14:textId="025ADB63" w:rsidR="0054658B" w:rsidRPr="00582C90" w:rsidRDefault="0054658B" w:rsidP="00582C90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82C90">
        <w:rPr>
          <w:rFonts w:ascii="Arial" w:hAnsi="Arial" w:cs="Arial"/>
          <w:sz w:val="24"/>
          <w:szCs w:val="24"/>
        </w:rPr>
        <w:t>Roman Stawisiński – Członek Zespołu.</w:t>
      </w:r>
    </w:p>
    <w:p w14:paraId="38315D2B" w14:textId="77777777" w:rsidR="0019237E" w:rsidRPr="00C675EF" w:rsidRDefault="0019237E" w:rsidP="00C675E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BCEE25A" w14:textId="77777777" w:rsidR="0054658B" w:rsidRPr="00C675EF" w:rsidRDefault="0019237E" w:rsidP="00C675E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 xml:space="preserve">§ 2. </w:t>
      </w:r>
      <w:r w:rsidR="0054658B" w:rsidRPr="00C675EF">
        <w:rPr>
          <w:rFonts w:ascii="Arial" w:hAnsi="Arial" w:cs="Arial"/>
          <w:sz w:val="24"/>
          <w:szCs w:val="24"/>
        </w:rPr>
        <w:t>Do zadań Zespołu należy:</w:t>
      </w:r>
    </w:p>
    <w:p w14:paraId="58D0180E" w14:textId="61C49518" w:rsidR="0019237E" w:rsidRPr="00C675EF" w:rsidRDefault="001007F3" w:rsidP="00C675EF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>Ustalanie stanów prawnych nieruchomości znajdujących się w strefie objętej</w:t>
      </w:r>
      <w:r w:rsidR="00873936" w:rsidRPr="00C675EF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rewitalizacją</w:t>
      </w:r>
      <w:r w:rsidR="0058657A" w:rsidRPr="00C675EF">
        <w:rPr>
          <w:rFonts w:ascii="Arial" w:hAnsi="Arial" w:cs="Arial"/>
          <w:sz w:val="24"/>
          <w:szCs w:val="24"/>
        </w:rPr>
        <w:t>.</w:t>
      </w:r>
    </w:p>
    <w:p w14:paraId="5249B1E1" w14:textId="4FBAED4E" w:rsidR="00776D24" w:rsidRDefault="00CC0E55" w:rsidP="00C675EF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>Przygotowywanie</w:t>
      </w:r>
      <w:r w:rsidR="000F453B" w:rsidRPr="00C675EF">
        <w:rPr>
          <w:rFonts w:ascii="Arial" w:hAnsi="Arial" w:cs="Arial"/>
          <w:sz w:val="24"/>
          <w:szCs w:val="24"/>
        </w:rPr>
        <w:t xml:space="preserve"> lub wskazywanie</w:t>
      </w:r>
      <w:r w:rsidR="00720D1E" w:rsidRPr="00C675EF">
        <w:rPr>
          <w:rFonts w:ascii="Arial" w:hAnsi="Arial" w:cs="Arial"/>
          <w:sz w:val="24"/>
          <w:szCs w:val="24"/>
        </w:rPr>
        <w:t xml:space="preserve"> dokumentów określający</w:t>
      </w:r>
      <w:r w:rsidR="001B7E48" w:rsidRPr="00C675EF">
        <w:rPr>
          <w:rFonts w:ascii="Arial" w:hAnsi="Arial" w:cs="Arial"/>
          <w:sz w:val="24"/>
          <w:szCs w:val="24"/>
        </w:rPr>
        <w:t>ch</w:t>
      </w:r>
      <w:r w:rsidR="00720D1E" w:rsidRPr="00C675EF">
        <w:rPr>
          <w:rFonts w:ascii="Arial" w:hAnsi="Arial" w:cs="Arial"/>
          <w:sz w:val="24"/>
          <w:szCs w:val="24"/>
        </w:rPr>
        <w:t xml:space="preserve"> stan faktyczny</w:t>
      </w:r>
      <w:r w:rsidR="001B7E48" w:rsidRPr="00C675EF">
        <w:rPr>
          <w:rFonts w:ascii="Arial" w:hAnsi="Arial" w:cs="Arial"/>
          <w:sz w:val="24"/>
          <w:szCs w:val="24"/>
        </w:rPr>
        <w:t xml:space="preserve">, </w:t>
      </w:r>
      <w:r w:rsidR="00C213C2" w:rsidRPr="00C675EF">
        <w:rPr>
          <w:rFonts w:ascii="Arial" w:hAnsi="Arial" w:cs="Arial"/>
          <w:sz w:val="24"/>
          <w:szCs w:val="24"/>
        </w:rPr>
        <w:t>niezbędnych do</w:t>
      </w:r>
      <w:r w:rsidR="001B7E48" w:rsidRPr="00C675EF">
        <w:rPr>
          <w:rFonts w:ascii="Arial" w:hAnsi="Arial" w:cs="Arial"/>
          <w:sz w:val="24"/>
          <w:szCs w:val="24"/>
        </w:rPr>
        <w:t xml:space="preserve"> przeprowadzenia dalszego procesu</w:t>
      </w:r>
      <w:r w:rsidR="00C213C2" w:rsidRPr="00C675EF">
        <w:rPr>
          <w:rFonts w:ascii="Arial" w:hAnsi="Arial" w:cs="Arial"/>
          <w:sz w:val="24"/>
          <w:szCs w:val="24"/>
        </w:rPr>
        <w:t xml:space="preserve"> ur</w:t>
      </w:r>
      <w:r w:rsidR="001007F3" w:rsidRPr="00C675EF">
        <w:rPr>
          <w:rFonts w:ascii="Arial" w:hAnsi="Arial" w:cs="Arial"/>
          <w:sz w:val="24"/>
          <w:szCs w:val="24"/>
        </w:rPr>
        <w:t>egulowani</w:t>
      </w:r>
      <w:r w:rsidR="00C213C2" w:rsidRPr="00C675EF">
        <w:rPr>
          <w:rFonts w:ascii="Arial" w:hAnsi="Arial" w:cs="Arial"/>
          <w:sz w:val="24"/>
          <w:szCs w:val="24"/>
        </w:rPr>
        <w:t>a</w:t>
      </w:r>
      <w:r w:rsidR="001007F3" w:rsidRPr="00C675EF">
        <w:rPr>
          <w:rFonts w:ascii="Arial" w:hAnsi="Arial" w:cs="Arial"/>
          <w:sz w:val="24"/>
          <w:szCs w:val="24"/>
        </w:rPr>
        <w:t xml:space="preserve"> stanów prawnych nieruchomości znajdujących się w strefie objętej rewitalizacją.</w:t>
      </w:r>
      <w:r w:rsidR="0058657A" w:rsidRPr="00C675EF">
        <w:rPr>
          <w:rFonts w:ascii="Arial" w:hAnsi="Arial" w:cs="Arial"/>
          <w:sz w:val="24"/>
          <w:szCs w:val="24"/>
        </w:rPr>
        <w:t xml:space="preserve"> </w:t>
      </w:r>
    </w:p>
    <w:p w14:paraId="524A958E" w14:textId="77777777" w:rsidR="00582C90" w:rsidRDefault="00582C90" w:rsidP="00776D2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CA0F6C" w14:textId="3D5072A2" w:rsidR="00C675EF" w:rsidRPr="00776D24" w:rsidRDefault="0019237E" w:rsidP="00776D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6D24">
        <w:rPr>
          <w:rFonts w:ascii="Arial" w:hAnsi="Arial" w:cs="Arial"/>
          <w:sz w:val="24"/>
          <w:szCs w:val="24"/>
        </w:rPr>
        <w:t xml:space="preserve">§ 3. </w:t>
      </w:r>
      <w:r w:rsidR="00516735" w:rsidRPr="00776D24">
        <w:rPr>
          <w:rFonts w:ascii="Arial" w:hAnsi="Arial" w:cs="Arial"/>
          <w:sz w:val="24"/>
          <w:szCs w:val="24"/>
        </w:rPr>
        <w:t>Pracami Zespołu kieruje Przewodnicząca Zespołu, a w przypadku jej nieobecności Zastępca Przewodniczącego Zespołu</w:t>
      </w:r>
      <w:r w:rsidRPr="00776D24">
        <w:rPr>
          <w:rFonts w:ascii="Arial" w:hAnsi="Arial" w:cs="Arial"/>
          <w:sz w:val="24"/>
          <w:szCs w:val="24"/>
        </w:rPr>
        <w:t>.</w:t>
      </w:r>
    </w:p>
    <w:p w14:paraId="129EF74A" w14:textId="77777777" w:rsidR="00776D24" w:rsidRDefault="00776D24" w:rsidP="00776D2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58DEBE" w14:textId="63AA2D76" w:rsidR="00380B02" w:rsidRPr="00776D24" w:rsidRDefault="00380B02" w:rsidP="00776D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6D24">
        <w:rPr>
          <w:rFonts w:ascii="Arial" w:hAnsi="Arial" w:cs="Arial"/>
          <w:sz w:val="24"/>
          <w:szCs w:val="24"/>
        </w:rPr>
        <w:t>§ 4.</w:t>
      </w:r>
      <w:r w:rsidR="00516735" w:rsidRPr="00776D24">
        <w:rPr>
          <w:rFonts w:ascii="Arial" w:hAnsi="Arial" w:cs="Arial"/>
          <w:sz w:val="24"/>
          <w:szCs w:val="24"/>
        </w:rPr>
        <w:t xml:space="preserve"> Zobowiązuje się wszystkich kierujących komórkami organizacyjnymi do</w:t>
      </w:r>
      <w:r w:rsidR="007F432B" w:rsidRPr="00776D24">
        <w:rPr>
          <w:rFonts w:ascii="Arial" w:hAnsi="Arial" w:cs="Arial"/>
          <w:sz w:val="24"/>
          <w:szCs w:val="24"/>
        </w:rPr>
        <w:t xml:space="preserve"> </w:t>
      </w:r>
      <w:r w:rsidR="00516735" w:rsidRPr="00776D24">
        <w:rPr>
          <w:rFonts w:ascii="Arial" w:hAnsi="Arial" w:cs="Arial"/>
          <w:sz w:val="24"/>
          <w:szCs w:val="24"/>
        </w:rPr>
        <w:t xml:space="preserve">udzielania niezbędnej pomocy </w:t>
      </w:r>
      <w:r w:rsidR="003B588F" w:rsidRPr="00776D24">
        <w:rPr>
          <w:rFonts w:ascii="Arial" w:hAnsi="Arial" w:cs="Arial"/>
          <w:sz w:val="24"/>
          <w:szCs w:val="24"/>
        </w:rPr>
        <w:t>oraz w trybie pilnym</w:t>
      </w:r>
      <w:r w:rsidR="00516735" w:rsidRPr="00776D24">
        <w:rPr>
          <w:rFonts w:ascii="Arial" w:hAnsi="Arial" w:cs="Arial"/>
          <w:sz w:val="24"/>
          <w:szCs w:val="24"/>
        </w:rPr>
        <w:t xml:space="preserve"> wszelkich informacji i wyjaśnień, udostępniania dokumentów związanych z przygotowaniem i realizacją zadań, o których mowa w § 2</w:t>
      </w:r>
      <w:r w:rsidRPr="00776D24">
        <w:rPr>
          <w:rFonts w:ascii="Arial" w:hAnsi="Arial" w:cs="Arial"/>
          <w:sz w:val="24"/>
          <w:szCs w:val="24"/>
        </w:rPr>
        <w:t>.</w:t>
      </w:r>
    </w:p>
    <w:p w14:paraId="4CDB01C4" w14:textId="77777777" w:rsidR="0058657A" w:rsidRPr="00C675EF" w:rsidRDefault="0058657A" w:rsidP="00C675E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35AF0B0" w14:textId="6EB21AEB" w:rsidR="0058657A" w:rsidRPr="00C675EF" w:rsidRDefault="0058657A" w:rsidP="00C675E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>§ 5. Wykonanie Zarządzenia powierza się Przewodniczącej Zespołu.</w:t>
      </w:r>
    </w:p>
    <w:p w14:paraId="0D487124" w14:textId="77777777" w:rsidR="00380B02" w:rsidRPr="00C675EF" w:rsidRDefault="00380B02" w:rsidP="00C675E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C7D17BE" w14:textId="6B309176" w:rsidR="00516735" w:rsidRPr="00C675EF" w:rsidRDefault="00380B02" w:rsidP="00C675E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 xml:space="preserve">§ </w:t>
      </w:r>
      <w:r w:rsidR="0058657A" w:rsidRPr="00C675EF">
        <w:rPr>
          <w:rFonts w:ascii="Arial" w:hAnsi="Arial" w:cs="Arial"/>
          <w:sz w:val="24"/>
          <w:szCs w:val="24"/>
        </w:rPr>
        <w:t>6</w:t>
      </w:r>
      <w:r w:rsidRPr="00C675EF">
        <w:rPr>
          <w:rFonts w:ascii="Arial" w:hAnsi="Arial" w:cs="Arial"/>
          <w:sz w:val="24"/>
          <w:szCs w:val="24"/>
        </w:rPr>
        <w:t>. Zarządzenie wchodzi w życie z dniem podpisania.</w:t>
      </w:r>
    </w:p>
    <w:p w14:paraId="638AECC5" w14:textId="77777777" w:rsidR="00776D24" w:rsidRDefault="00776D24" w:rsidP="00C675E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EAA577A" w14:textId="0FD9A494" w:rsidR="0058657A" w:rsidRPr="00C675EF" w:rsidRDefault="00516735" w:rsidP="00C675EF">
      <w:pPr>
        <w:spacing w:after="0" w:line="276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C675EF">
        <w:rPr>
          <w:rFonts w:ascii="Arial" w:hAnsi="Arial" w:cs="Arial"/>
          <w:sz w:val="24"/>
          <w:szCs w:val="24"/>
        </w:rPr>
        <w:t>§</w:t>
      </w:r>
      <w:r w:rsidR="009C3397" w:rsidRPr="00C675EF">
        <w:rPr>
          <w:rFonts w:ascii="Arial" w:hAnsi="Arial" w:cs="Arial"/>
          <w:sz w:val="24"/>
          <w:szCs w:val="24"/>
        </w:rPr>
        <w:t xml:space="preserve"> </w:t>
      </w:r>
      <w:r w:rsidR="0058657A" w:rsidRPr="00C675EF">
        <w:rPr>
          <w:rFonts w:ascii="Arial" w:hAnsi="Arial" w:cs="Arial"/>
          <w:sz w:val="24"/>
          <w:szCs w:val="24"/>
        </w:rPr>
        <w:t>7</w:t>
      </w:r>
      <w:r w:rsidR="009C3397" w:rsidRPr="00C675EF">
        <w:rPr>
          <w:rFonts w:ascii="Arial" w:hAnsi="Arial" w:cs="Arial"/>
          <w:sz w:val="24"/>
          <w:szCs w:val="24"/>
        </w:rPr>
        <w:t xml:space="preserve">. </w:t>
      </w:r>
      <w:r w:rsidRPr="00C675EF">
        <w:rPr>
          <w:rFonts w:ascii="Arial" w:hAnsi="Arial" w:cs="Arial"/>
          <w:sz w:val="24"/>
          <w:szCs w:val="24"/>
        </w:rPr>
        <w:t>Zarządzenie</w:t>
      </w:r>
      <w:r w:rsidR="00582C90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podlega</w:t>
      </w:r>
      <w:r w:rsidR="00582C90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podaniu</w:t>
      </w:r>
      <w:r w:rsidR="00582C90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do</w:t>
      </w:r>
      <w:r w:rsidR="00582C90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publicznej</w:t>
      </w:r>
      <w:r w:rsidR="00582C90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wiadomości</w:t>
      </w:r>
      <w:r w:rsidR="00582C90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przez</w:t>
      </w:r>
      <w:r w:rsidR="00582C90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ogłoszenie w Biuletynie Informacji Publicznej Urzędu Miasta Włocławek.</w:t>
      </w:r>
      <w:r w:rsidR="00C675EF" w:rsidRPr="00C675E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329D51D" w14:textId="77777777" w:rsidR="00C675EF" w:rsidRDefault="00C675E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14:paraId="36DF119F" w14:textId="2B8B86B4" w:rsidR="00CD192E" w:rsidRPr="00582C90" w:rsidRDefault="00CD192E" w:rsidP="00582C90">
      <w:pPr>
        <w:pStyle w:val="Nagwek1"/>
        <w:jc w:val="center"/>
      </w:pPr>
      <w:r w:rsidRPr="00342E1F">
        <w:lastRenderedPageBreak/>
        <w:t>UZASADNIENIE</w:t>
      </w:r>
    </w:p>
    <w:p w14:paraId="26B3BF1B" w14:textId="4D9898CD" w:rsidR="00CD192E" w:rsidRPr="00C675EF" w:rsidRDefault="00C82A78" w:rsidP="00C675EF">
      <w:pPr>
        <w:spacing w:after="0"/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>W</w:t>
      </w:r>
      <w:r w:rsidR="0058657A" w:rsidRPr="00C675EF">
        <w:rPr>
          <w:rFonts w:ascii="Arial" w:hAnsi="Arial" w:cs="Arial"/>
          <w:sz w:val="24"/>
          <w:szCs w:val="24"/>
        </w:rPr>
        <w:t xml:space="preserve"> uzasadnieniu </w:t>
      </w:r>
      <w:r w:rsidRPr="00C675EF">
        <w:rPr>
          <w:rFonts w:ascii="Arial" w:hAnsi="Arial" w:cs="Arial"/>
          <w:sz w:val="24"/>
          <w:szCs w:val="24"/>
        </w:rPr>
        <w:t xml:space="preserve">Uchwały Nr VIII/57/2019 Rady Miasta Włocławek z dnia </w:t>
      </w:r>
      <w:r w:rsidR="00E03CFA" w:rsidRPr="00C675EF">
        <w:rPr>
          <w:rFonts w:ascii="Arial" w:hAnsi="Arial" w:cs="Arial"/>
          <w:sz w:val="24"/>
          <w:szCs w:val="24"/>
        </w:rPr>
        <w:br/>
      </w:r>
      <w:r w:rsidRPr="00C675EF">
        <w:rPr>
          <w:rFonts w:ascii="Arial" w:hAnsi="Arial" w:cs="Arial"/>
          <w:sz w:val="24"/>
          <w:szCs w:val="24"/>
        </w:rPr>
        <w:t xml:space="preserve">09 kwietnia 2019 roku w sprawie ustanowienia Specjalnej Strefy Rewitalizacji </w:t>
      </w:r>
      <w:r w:rsidR="00BD3846" w:rsidRPr="00C675EF">
        <w:rPr>
          <w:rFonts w:ascii="Arial" w:hAnsi="Arial" w:cs="Arial"/>
          <w:sz w:val="24"/>
          <w:szCs w:val="24"/>
        </w:rPr>
        <w:br/>
      </w:r>
      <w:r w:rsidRPr="00C675EF">
        <w:rPr>
          <w:rFonts w:ascii="Arial" w:hAnsi="Arial" w:cs="Arial"/>
          <w:sz w:val="24"/>
          <w:szCs w:val="24"/>
        </w:rPr>
        <w:t>na obszarze rewitalizacji Miasta Włocławek</w:t>
      </w:r>
      <w:r w:rsidR="00BB387B" w:rsidRPr="00C675EF">
        <w:rPr>
          <w:rFonts w:ascii="Arial" w:hAnsi="Arial" w:cs="Arial"/>
          <w:sz w:val="24"/>
          <w:szCs w:val="24"/>
        </w:rPr>
        <w:t>,</w:t>
      </w:r>
      <w:r w:rsidR="00C24FB7" w:rsidRPr="00C675EF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zawart</w:t>
      </w:r>
      <w:r w:rsidR="00BB387B" w:rsidRPr="00C675EF">
        <w:rPr>
          <w:rFonts w:ascii="Arial" w:hAnsi="Arial" w:cs="Arial"/>
          <w:sz w:val="24"/>
          <w:szCs w:val="24"/>
        </w:rPr>
        <w:t>o</w:t>
      </w:r>
      <w:r w:rsidRPr="00C675EF">
        <w:rPr>
          <w:rFonts w:ascii="Arial" w:hAnsi="Arial" w:cs="Arial"/>
          <w:sz w:val="24"/>
          <w:szCs w:val="24"/>
        </w:rPr>
        <w:t xml:space="preserve"> zapis: „Główną przesłanką </w:t>
      </w:r>
      <w:r w:rsidR="00B60074" w:rsidRPr="00C675EF">
        <w:rPr>
          <w:rFonts w:ascii="Arial" w:hAnsi="Arial" w:cs="Arial"/>
          <w:sz w:val="24"/>
          <w:szCs w:val="24"/>
        </w:rPr>
        <w:br/>
      </w:r>
      <w:r w:rsidRPr="00C675EF">
        <w:rPr>
          <w:rFonts w:ascii="Arial" w:hAnsi="Arial" w:cs="Arial"/>
          <w:sz w:val="24"/>
          <w:szCs w:val="24"/>
        </w:rPr>
        <w:t>do objęcia obszaru rewitalizacji Specjalną Strefą Rewitalizacji jest możliwość efektywnego wykorzystania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narzędzi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prawnych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wskazanych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w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ustawie o rewitalizacji, ułatwiających wdrażanie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przedsięwzięć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Pr="00C675EF">
        <w:rPr>
          <w:rFonts w:ascii="Arial" w:hAnsi="Arial" w:cs="Arial"/>
          <w:sz w:val="24"/>
          <w:szCs w:val="24"/>
        </w:rPr>
        <w:t>rewitalizacyjnych…”.</w:t>
      </w:r>
      <w:r w:rsidR="003436E9" w:rsidRPr="00C675EF">
        <w:rPr>
          <w:rFonts w:ascii="Arial" w:hAnsi="Arial" w:cs="Arial"/>
          <w:sz w:val="24"/>
          <w:szCs w:val="24"/>
        </w:rPr>
        <w:t xml:space="preserve"> </w:t>
      </w:r>
      <w:r w:rsidR="00BD3846" w:rsidRPr="00C675EF">
        <w:rPr>
          <w:rFonts w:ascii="Arial" w:hAnsi="Arial" w:cs="Arial"/>
          <w:sz w:val="24"/>
          <w:szCs w:val="24"/>
        </w:rPr>
        <w:t xml:space="preserve">Natomiast w strategii miasta zarysowano wizję przyszłości, która: </w:t>
      </w:r>
      <w:r w:rsidR="00CD192E" w:rsidRPr="00C675EF">
        <w:rPr>
          <w:rFonts w:ascii="Arial" w:hAnsi="Arial" w:cs="Arial"/>
          <w:sz w:val="24"/>
          <w:szCs w:val="24"/>
        </w:rPr>
        <w:t>„Zakłada się, że substancja mieszkaniowa Śródmieścia Włocławka powinna być wizytówką miasta”</w:t>
      </w:r>
      <w:r w:rsidR="00CC0E55" w:rsidRPr="00C675EF">
        <w:rPr>
          <w:rFonts w:ascii="Arial" w:hAnsi="Arial" w:cs="Arial"/>
          <w:sz w:val="24"/>
          <w:szCs w:val="24"/>
        </w:rPr>
        <w:t xml:space="preserve">. </w:t>
      </w:r>
      <w:r w:rsidR="0058657A" w:rsidRPr="00C675EF">
        <w:rPr>
          <w:rFonts w:ascii="Arial" w:hAnsi="Arial" w:cs="Arial"/>
          <w:sz w:val="24"/>
          <w:szCs w:val="24"/>
        </w:rPr>
        <w:t>Przywołane zapis</w:t>
      </w:r>
      <w:r w:rsidR="00E03CFA" w:rsidRPr="00C675EF">
        <w:rPr>
          <w:rFonts w:ascii="Arial" w:hAnsi="Arial" w:cs="Arial"/>
          <w:sz w:val="24"/>
          <w:szCs w:val="24"/>
        </w:rPr>
        <w:t>y</w:t>
      </w:r>
      <w:r w:rsidR="0058657A" w:rsidRPr="00C675EF">
        <w:rPr>
          <w:rFonts w:ascii="Arial" w:hAnsi="Arial" w:cs="Arial"/>
          <w:sz w:val="24"/>
          <w:szCs w:val="24"/>
        </w:rPr>
        <w:t xml:space="preserve"> stanowią o jednym</w:t>
      </w:r>
      <w:r w:rsidR="00B60074" w:rsidRPr="00C675EF">
        <w:rPr>
          <w:rFonts w:ascii="Arial" w:hAnsi="Arial" w:cs="Arial"/>
          <w:sz w:val="24"/>
          <w:szCs w:val="24"/>
        </w:rPr>
        <w:t xml:space="preserve"> </w:t>
      </w:r>
      <w:r w:rsidR="0058657A" w:rsidRPr="00C675EF">
        <w:rPr>
          <w:rFonts w:ascii="Arial" w:hAnsi="Arial" w:cs="Arial"/>
          <w:sz w:val="24"/>
          <w:szCs w:val="24"/>
        </w:rPr>
        <w:t>z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="00CD192E" w:rsidRPr="00C675EF">
        <w:rPr>
          <w:rFonts w:ascii="Arial" w:hAnsi="Arial" w:cs="Arial"/>
          <w:sz w:val="24"/>
          <w:szCs w:val="24"/>
        </w:rPr>
        <w:t>celów przedstawionych w dokumencie pod tytułem: „Strategia rozwoju miasta Włocławek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="00CD192E" w:rsidRPr="00C675EF">
        <w:rPr>
          <w:rFonts w:ascii="Arial" w:hAnsi="Arial" w:cs="Arial"/>
          <w:sz w:val="24"/>
          <w:szCs w:val="24"/>
        </w:rPr>
        <w:t>2020+”,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="00CD192E" w:rsidRPr="00C675EF">
        <w:rPr>
          <w:rFonts w:ascii="Arial" w:hAnsi="Arial" w:cs="Arial"/>
          <w:sz w:val="24"/>
          <w:szCs w:val="24"/>
        </w:rPr>
        <w:t>będącym</w:t>
      </w:r>
      <w:r w:rsidR="004C44A6" w:rsidRPr="00C675EF">
        <w:rPr>
          <w:rFonts w:ascii="Arial" w:hAnsi="Arial" w:cs="Arial"/>
          <w:sz w:val="24"/>
          <w:szCs w:val="24"/>
        </w:rPr>
        <w:t xml:space="preserve"> </w:t>
      </w:r>
      <w:r w:rsidR="00CD192E" w:rsidRPr="00C675EF">
        <w:rPr>
          <w:rFonts w:ascii="Arial" w:hAnsi="Arial" w:cs="Arial"/>
          <w:sz w:val="24"/>
          <w:szCs w:val="24"/>
        </w:rPr>
        <w:t>załącznikiem do Uchwały Nr XLI/26/2014 Rady Miasta Włocławek</w:t>
      </w:r>
      <w:r w:rsidR="0058657A" w:rsidRPr="00C675EF">
        <w:rPr>
          <w:rFonts w:ascii="Arial" w:hAnsi="Arial" w:cs="Arial"/>
          <w:sz w:val="24"/>
          <w:szCs w:val="24"/>
        </w:rPr>
        <w:t xml:space="preserve"> z dnia 07 kwietnia 2014 roku.</w:t>
      </w:r>
      <w:r w:rsidR="00CD192E" w:rsidRPr="00C675EF">
        <w:rPr>
          <w:rFonts w:ascii="Arial" w:hAnsi="Arial" w:cs="Arial"/>
          <w:sz w:val="24"/>
          <w:szCs w:val="24"/>
        </w:rPr>
        <w:t xml:space="preserve"> Przywołane dokumenty wyznaczyły kierunek działań mających na celu przywrócenie świetności newralgicznej części naszego miasta. </w:t>
      </w:r>
    </w:p>
    <w:p w14:paraId="26F7635E" w14:textId="3E2FE507" w:rsidR="00CD192E" w:rsidRPr="00C675EF" w:rsidRDefault="00CD192E" w:rsidP="00C675EF">
      <w:pPr>
        <w:rPr>
          <w:rFonts w:ascii="Arial" w:hAnsi="Arial" w:cs="Arial"/>
          <w:sz w:val="24"/>
          <w:szCs w:val="24"/>
        </w:rPr>
      </w:pPr>
      <w:r w:rsidRPr="00C675EF">
        <w:rPr>
          <w:rFonts w:ascii="Arial" w:hAnsi="Arial" w:cs="Arial"/>
          <w:sz w:val="24"/>
          <w:szCs w:val="24"/>
        </w:rPr>
        <w:t>Działania powołanego Zespołu mają usprawnić proces uregulowania stanów prawnych nieruchomości położonych w Specjalnej Strefie Rewitalizacji</w:t>
      </w:r>
      <w:r w:rsidR="004C44A6" w:rsidRPr="00C675EF">
        <w:rPr>
          <w:rFonts w:ascii="Arial" w:hAnsi="Arial" w:cs="Arial"/>
          <w:sz w:val="24"/>
          <w:szCs w:val="24"/>
        </w:rPr>
        <w:t xml:space="preserve"> w porozumieniu</w:t>
      </w:r>
      <w:r w:rsidR="0058657A" w:rsidRPr="00C675EF">
        <w:rPr>
          <w:rFonts w:ascii="Arial" w:hAnsi="Arial" w:cs="Arial"/>
          <w:sz w:val="24"/>
          <w:szCs w:val="24"/>
        </w:rPr>
        <w:t xml:space="preserve"> i na użytek Wydziału Gospodarowania Mieniem Komunalnym</w:t>
      </w:r>
      <w:r w:rsidRPr="00C675EF">
        <w:rPr>
          <w:rFonts w:ascii="Arial" w:hAnsi="Arial" w:cs="Arial"/>
          <w:sz w:val="24"/>
          <w:szCs w:val="24"/>
        </w:rPr>
        <w:t>, co w konsekwencji pozwoli na uruchomienie instrumentów prawnych służących zapoczątkowaniu działań rewitalizacyjnych.</w:t>
      </w:r>
    </w:p>
    <w:sectPr w:rsidR="00CD192E" w:rsidRPr="00C675EF" w:rsidSect="00776D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E81"/>
    <w:multiLevelType w:val="hybridMultilevel"/>
    <w:tmpl w:val="E1DA0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2389"/>
    <w:multiLevelType w:val="hybridMultilevel"/>
    <w:tmpl w:val="C4B27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46B30"/>
    <w:multiLevelType w:val="hybridMultilevel"/>
    <w:tmpl w:val="1C74D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9271E"/>
    <w:multiLevelType w:val="hybridMultilevel"/>
    <w:tmpl w:val="A9A46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D1AF4"/>
    <w:multiLevelType w:val="hybridMultilevel"/>
    <w:tmpl w:val="78781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71506"/>
    <w:multiLevelType w:val="hybridMultilevel"/>
    <w:tmpl w:val="EB30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D14A6"/>
    <w:multiLevelType w:val="hybridMultilevel"/>
    <w:tmpl w:val="9AD68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41"/>
    <w:rsid w:val="000906C9"/>
    <w:rsid w:val="000F453B"/>
    <w:rsid w:val="001007F3"/>
    <w:rsid w:val="00136BCF"/>
    <w:rsid w:val="0019237E"/>
    <w:rsid w:val="001B7E48"/>
    <w:rsid w:val="002A4EA0"/>
    <w:rsid w:val="00301FB4"/>
    <w:rsid w:val="003107A3"/>
    <w:rsid w:val="003278F4"/>
    <w:rsid w:val="00342E1F"/>
    <w:rsid w:val="003436E9"/>
    <w:rsid w:val="00380B02"/>
    <w:rsid w:val="003B588F"/>
    <w:rsid w:val="004C44A6"/>
    <w:rsid w:val="00516735"/>
    <w:rsid w:val="0054658B"/>
    <w:rsid w:val="00582C90"/>
    <w:rsid w:val="0058657A"/>
    <w:rsid w:val="005923E3"/>
    <w:rsid w:val="006269E4"/>
    <w:rsid w:val="006459F6"/>
    <w:rsid w:val="006B6E27"/>
    <w:rsid w:val="00720D1E"/>
    <w:rsid w:val="00776D24"/>
    <w:rsid w:val="007F432B"/>
    <w:rsid w:val="00822395"/>
    <w:rsid w:val="00873936"/>
    <w:rsid w:val="008806EE"/>
    <w:rsid w:val="00984CA0"/>
    <w:rsid w:val="009C3397"/>
    <w:rsid w:val="009E5634"/>
    <w:rsid w:val="00A205D6"/>
    <w:rsid w:val="00A3021E"/>
    <w:rsid w:val="00A37663"/>
    <w:rsid w:val="00B0445A"/>
    <w:rsid w:val="00B30DA5"/>
    <w:rsid w:val="00B60074"/>
    <w:rsid w:val="00B8399D"/>
    <w:rsid w:val="00BB387B"/>
    <w:rsid w:val="00BD3846"/>
    <w:rsid w:val="00C213C2"/>
    <w:rsid w:val="00C24FB7"/>
    <w:rsid w:val="00C300F6"/>
    <w:rsid w:val="00C40BB0"/>
    <w:rsid w:val="00C56A94"/>
    <w:rsid w:val="00C675EF"/>
    <w:rsid w:val="00C82A78"/>
    <w:rsid w:val="00CC0E55"/>
    <w:rsid w:val="00CD192E"/>
    <w:rsid w:val="00D21B22"/>
    <w:rsid w:val="00E03CFA"/>
    <w:rsid w:val="00E325E6"/>
    <w:rsid w:val="00E45A41"/>
    <w:rsid w:val="00E73D8B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D415"/>
  <w15:chartTrackingRefBased/>
  <w15:docId w15:val="{02C2D07A-320F-4CAF-84B0-3E9A2DC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2E1F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2E1F"/>
    <w:pPr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7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2E1F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42E1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1F6A-FACE-4CC8-9663-D6BD4611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300/2021 Prezydenta Miasta Włocławek z dn. 05.07.2021 r.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300/2021 Prezydenta Miasta Włocławek z dn. 05.07.2021 r.</dc:title>
  <dc:subject/>
  <dc:creator>Izabela Bączykowska</dc:creator>
  <cp:keywords>Zarządzenie Prezydenta Miasta Włocławek</cp:keywords>
  <dc:description/>
  <cp:lastModifiedBy>Łukasz Stolarski</cp:lastModifiedBy>
  <cp:revision>61</cp:revision>
  <cp:lastPrinted>2021-06-24T07:48:00Z</cp:lastPrinted>
  <dcterms:created xsi:type="dcterms:W3CDTF">2020-12-02T12:39:00Z</dcterms:created>
  <dcterms:modified xsi:type="dcterms:W3CDTF">2021-07-05T11:49:00Z</dcterms:modified>
</cp:coreProperties>
</file>