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F7586" w14:textId="77777777" w:rsidR="00BD16FB" w:rsidRPr="00251406" w:rsidRDefault="00EA0962" w:rsidP="00B404E6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  <w:r w:rsidRPr="00251406">
        <w:rPr>
          <w:rFonts w:ascii="Arial" w:hAnsi="Arial" w:cs="Arial"/>
          <w:b w:val="0"/>
          <w:sz w:val="24"/>
          <w:szCs w:val="24"/>
        </w:rPr>
        <w:t>Włocławek,</w:t>
      </w:r>
      <w:r w:rsidR="0083506D"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="00D52D6B" w:rsidRPr="00251406">
        <w:rPr>
          <w:rFonts w:ascii="Arial" w:hAnsi="Arial" w:cs="Arial"/>
          <w:b w:val="0"/>
          <w:sz w:val="24"/>
          <w:szCs w:val="24"/>
        </w:rPr>
        <w:t>1</w:t>
      </w:r>
      <w:r w:rsidR="00F2781B"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="00D52D6B" w:rsidRPr="00251406">
        <w:rPr>
          <w:rFonts w:ascii="Arial" w:hAnsi="Arial" w:cs="Arial"/>
          <w:b w:val="0"/>
          <w:sz w:val="24"/>
          <w:szCs w:val="24"/>
        </w:rPr>
        <w:t>lipca</w:t>
      </w:r>
      <w:r w:rsidR="001D7B74"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251406">
        <w:rPr>
          <w:rFonts w:ascii="Arial" w:hAnsi="Arial" w:cs="Arial"/>
          <w:b w:val="0"/>
          <w:sz w:val="24"/>
          <w:szCs w:val="24"/>
        </w:rPr>
        <w:t>20</w:t>
      </w:r>
      <w:r w:rsidR="00D52D6B" w:rsidRPr="00251406">
        <w:rPr>
          <w:rFonts w:ascii="Arial" w:hAnsi="Arial" w:cs="Arial"/>
          <w:b w:val="0"/>
          <w:sz w:val="24"/>
          <w:szCs w:val="24"/>
        </w:rPr>
        <w:t>21</w:t>
      </w:r>
      <w:r w:rsidR="00622C78"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="00AD4E4C" w:rsidRPr="00251406">
        <w:rPr>
          <w:rFonts w:ascii="Arial" w:hAnsi="Arial" w:cs="Arial"/>
          <w:b w:val="0"/>
          <w:sz w:val="24"/>
          <w:szCs w:val="24"/>
        </w:rPr>
        <w:t>r.</w:t>
      </w:r>
    </w:p>
    <w:p w14:paraId="675C6F4B" w14:textId="77777777" w:rsidR="00BD16FB" w:rsidRPr="00251406" w:rsidRDefault="00BD16FB" w:rsidP="00B404E6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60267360" w14:textId="77777777" w:rsidR="00BD16FB" w:rsidRPr="00251406" w:rsidRDefault="00BD16FB" w:rsidP="00B404E6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3E250FA1" w14:textId="3C655B5D" w:rsidR="00BD16FB" w:rsidRPr="00251406" w:rsidRDefault="008E6B72" w:rsidP="00B404E6">
      <w:pPr>
        <w:pStyle w:val="Tytu"/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PREZYDENT MIASTA</w:t>
      </w:r>
      <w:r w:rsidR="00B404E6">
        <w:rPr>
          <w:rFonts w:ascii="Arial" w:hAnsi="Arial" w:cs="Arial"/>
          <w:sz w:val="24"/>
          <w:szCs w:val="24"/>
        </w:rPr>
        <w:t xml:space="preserve"> </w:t>
      </w:r>
      <w:r w:rsidRPr="00251406">
        <w:rPr>
          <w:rFonts w:ascii="Arial" w:hAnsi="Arial" w:cs="Arial"/>
          <w:sz w:val="24"/>
          <w:szCs w:val="24"/>
        </w:rPr>
        <w:t>WŁOCŁAWEK</w:t>
      </w:r>
    </w:p>
    <w:p w14:paraId="2ED56097" w14:textId="77777777" w:rsidR="0010147E" w:rsidRPr="00251406" w:rsidRDefault="0010147E" w:rsidP="00B404E6">
      <w:pPr>
        <w:rPr>
          <w:rFonts w:ascii="Arial" w:hAnsi="Arial" w:cs="Arial"/>
          <w:b/>
          <w:sz w:val="24"/>
          <w:szCs w:val="24"/>
        </w:rPr>
      </w:pPr>
    </w:p>
    <w:p w14:paraId="4AE7572C" w14:textId="77777777" w:rsidR="009E02AD" w:rsidRPr="00251406" w:rsidRDefault="009E02AD" w:rsidP="00B404E6">
      <w:pPr>
        <w:rPr>
          <w:rFonts w:ascii="Arial" w:hAnsi="Arial" w:cs="Arial"/>
          <w:b/>
          <w:sz w:val="24"/>
          <w:szCs w:val="24"/>
        </w:rPr>
      </w:pPr>
    </w:p>
    <w:p w14:paraId="2808166A" w14:textId="0C1D1FAC" w:rsidR="00BD16FB" w:rsidRPr="00251406" w:rsidRDefault="00BD16FB" w:rsidP="00B404E6">
      <w:pPr>
        <w:pStyle w:val="Tekstpodstawowy"/>
        <w:rPr>
          <w:rFonts w:ascii="Arial" w:hAnsi="Arial" w:cs="Arial"/>
          <w:b w:val="0"/>
          <w:sz w:val="24"/>
          <w:szCs w:val="24"/>
        </w:rPr>
      </w:pPr>
      <w:r w:rsidRPr="00251406">
        <w:rPr>
          <w:rFonts w:ascii="Arial" w:hAnsi="Arial" w:cs="Arial"/>
          <w:b w:val="0"/>
          <w:sz w:val="24"/>
          <w:szCs w:val="24"/>
        </w:rPr>
        <w:t>Zgodnie z § 12 rozporządzenia Rady Ministrów z dnia 14 września 2004r. w sprawie</w:t>
      </w:r>
      <w:r w:rsidR="00B404E6">
        <w:rPr>
          <w:rFonts w:ascii="Arial" w:hAnsi="Arial" w:cs="Arial"/>
          <w:b w:val="0"/>
          <w:sz w:val="24"/>
          <w:szCs w:val="24"/>
        </w:rPr>
        <w:t xml:space="preserve"> </w:t>
      </w:r>
      <w:r w:rsidRPr="00251406">
        <w:rPr>
          <w:rFonts w:ascii="Arial" w:hAnsi="Arial" w:cs="Arial"/>
          <w:b w:val="0"/>
          <w:sz w:val="24"/>
          <w:szCs w:val="24"/>
        </w:rPr>
        <w:t>sposobu i trybu przeprowadzania</w:t>
      </w:r>
      <w:r w:rsidR="00B404E6">
        <w:rPr>
          <w:rFonts w:ascii="Arial" w:hAnsi="Arial" w:cs="Arial"/>
          <w:b w:val="0"/>
          <w:sz w:val="24"/>
          <w:szCs w:val="24"/>
        </w:rPr>
        <w:t xml:space="preserve"> </w:t>
      </w:r>
      <w:r w:rsidRPr="00251406">
        <w:rPr>
          <w:rFonts w:ascii="Arial" w:hAnsi="Arial" w:cs="Arial"/>
          <w:b w:val="0"/>
          <w:sz w:val="24"/>
          <w:szCs w:val="24"/>
        </w:rPr>
        <w:t>prz</w:t>
      </w:r>
      <w:r w:rsidR="00BB533E" w:rsidRPr="00251406">
        <w:rPr>
          <w:rFonts w:ascii="Arial" w:hAnsi="Arial" w:cs="Arial"/>
          <w:b w:val="0"/>
          <w:sz w:val="24"/>
          <w:szCs w:val="24"/>
        </w:rPr>
        <w:t>etargów</w:t>
      </w:r>
      <w:r w:rsidR="00B404E6">
        <w:rPr>
          <w:rFonts w:ascii="Arial" w:hAnsi="Arial" w:cs="Arial"/>
          <w:b w:val="0"/>
          <w:sz w:val="24"/>
          <w:szCs w:val="24"/>
        </w:rPr>
        <w:t xml:space="preserve"> </w:t>
      </w:r>
      <w:r w:rsidR="00BB533E" w:rsidRPr="00251406">
        <w:rPr>
          <w:rFonts w:ascii="Arial" w:hAnsi="Arial" w:cs="Arial"/>
          <w:b w:val="0"/>
          <w:sz w:val="24"/>
          <w:szCs w:val="24"/>
        </w:rPr>
        <w:t xml:space="preserve">oraz rokowań na zbycie </w:t>
      </w:r>
      <w:r w:rsidRPr="00251406">
        <w:rPr>
          <w:rFonts w:ascii="Arial" w:hAnsi="Arial" w:cs="Arial"/>
          <w:b w:val="0"/>
          <w:sz w:val="24"/>
          <w:szCs w:val="24"/>
        </w:rPr>
        <w:t>nieruchomości (Dz. U</w:t>
      </w:r>
      <w:r w:rsidR="00BF0097" w:rsidRPr="00251406">
        <w:rPr>
          <w:rFonts w:ascii="Arial" w:hAnsi="Arial" w:cs="Arial"/>
          <w:b w:val="0"/>
          <w:sz w:val="24"/>
          <w:szCs w:val="24"/>
        </w:rPr>
        <w:t>.</w:t>
      </w:r>
      <w:r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="00BF0097" w:rsidRPr="00251406">
        <w:rPr>
          <w:rFonts w:ascii="Arial" w:hAnsi="Arial" w:cs="Arial"/>
          <w:b w:val="0"/>
          <w:sz w:val="24"/>
          <w:szCs w:val="24"/>
        </w:rPr>
        <w:t>z 201</w:t>
      </w:r>
      <w:r w:rsidR="00D34D8F" w:rsidRPr="00251406">
        <w:rPr>
          <w:rFonts w:ascii="Arial" w:hAnsi="Arial" w:cs="Arial"/>
          <w:b w:val="0"/>
          <w:sz w:val="24"/>
          <w:szCs w:val="24"/>
        </w:rPr>
        <w:t>4</w:t>
      </w:r>
      <w:r w:rsidR="0007779F" w:rsidRPr="00251406">
        <w:rPr>
          <w:rFonts w:ascii="Arial" w:hAnsi="Arial" w:cs="Arial"/>
          <w:b w:val="0"/>
          <w:sz w:val="24"/>
          <w:szCs w:val="24"/>
        </w:rPr>
        <w:t xml:space="preserve"> r.</w:t>
      </w:r>
      <w:r w:rsidRPr="00251406">
        <w:rPr>
          <w:rFonts w:ascii="Arial" w:hAnsi="Arial" w:cs="Arial"/>
          <w:b w:val="0"/>
          <w:sz w:val="24"/>
          <w:szCs w:val="24"/>
        </w:rPr>
        <w:t xml:space="preserve"> poz. </w:t>
      </w:r>
      <w:r w:rsidR="00D34D8F" w:rsidRPr="00251406">
        <w:rPr>
          <w:rFonts w:ascii="Arial" w:hAnsi="Arial" w:cs="Arial"/>
          <w:b w:val="0"/>
          <w:sz w:val="24"/>
          <w:szCs w:val="24"/>
        </w:rPr>
        <w:t>1490</w:t>
      </w:r>
      <w:r w:rsidR="00D52D6B" w:rsidRPr="00251406">
        <w:rPr>
          <w:rFonts w:ascii="Arial" w:hAnsi="Arial" w:cs="Arial"/>
          <w:b w:val="0"/>
          <w:sz w:val="24"/>
          <w:szCs w:val="24"/>
        </w:rPr>
        <w:t xml:space="preserve"> ze zm.</w:t>
      </w:r>
      <w:r w:rsidRPr="00251406">
        <w:rPr>
          <w:rFonts w:ascii="Arial" w:hAnsi="Arial" w:cs="Arial"/>
          <w:b w:val="0"/>
          <w:sz w:val="24"/>
          <w:szCs w:val="24"/>
        </w:rPr>
        <w:t>)</w:t>
      </w:r>
    </w:p>
    <w:p w14:paraId="5950BBC5" w14:textId="77777777" w:rsidR="00994ACA" w:rsidRPr="00251406" w:rsidRDefault="00994ACA" w:rsidP="00B404E6">
      <w:pPr>
        <w:rPr>
          <w:rFonts w:ascii="Arial" w:hAnsi="Arial" w:cs="Arial"/>
          <w:sz w:val="24"/>
          <w:szCs w:val="24"/>
        </w:rPr>
      </w:pPr>
    </w:p>
    <w:p w14:paraId="0940578D" w14:textId="77777777" w:rsidR="009E02AD" w:rsidRPr="00251406" w:rsidRDefault="009E02AD" w:rsidP="00B404E6">
      <w:pPr>
        <w:rPr>
          <w:rFonts w:ascii="Arial" w:hAnsi="Arial" w:cs="Arial"/>
          <w:sz w:val="24"/>
          <w:szCs w:val="24"/>
        </w:rPr>
      </w:pPr>
    </w:p>
    <w:p w14:paraId="046B6DAE" w14:textId="05667045" w:rsidR="00BA2917" w:rsidRPr="00251406" w:rsidRDefault="00BD16FB" w:rsidP="00B404E6">
      <w:pPr>
        <w:pStyle w:val="Nagwek1"/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INFORMUJE</w:t>
      </w:r>
    </w:p>
    <w:p w14:paraId="285B5B31" w14:textId="77777777" w:rsidR="0010147E" w:rsidRPr="00251406" w:rsidRDefault="0010147E" w:rsidP="00B404E6">
      <w:pPr>
        <w:rPr>
          <w:rFonts w:ascii="Arial" w:hAnsi="Arial" w:cs="Arial"/>
          <w:b/>
          <w:sz w:val="24"/>
          <w:szCs w:val="24"/>
        </w:rPr>
      </w:pPr>
    </w:p>
    <w:p w14:paraId="53C63C5E" w14:textId="77777777" w:rsidR="009E02AD" w:rsidRPr="00251406" w:rsidRDefault="009E02AD" w:rsidP="00B404E6">
      <w:pPr>
        <w:rPr>
          <w:rFonts w:ascii="Arial" w:hAnsi="Arial" w:cs="Arial"/>
          <w:b/>
          <w:sz w:val="24"/>
          <w:szCs w:val="24"/>
        </w:rPr>
      </w:pPr>
    </w:p>
    <w:p w14:paraId="7706CC9E" w14:textId="77777777" w:rsidR="006E7905" w:rsidRPr="00251406" w:rsidRDefault="00BD16FB" w:rsidP="00B404E6">
      <w:pPr>
        <w:pStyle w:val="Tekstpodstawowy"/>
        <w:ind w:firstLine="708"/>
        <w:rPr>
          <w:rFonts w:ascii="Arial" w:hAnsi="Arial" w:cs="Arial"/>
          <w:b w:val="0"/>
          <w:sz w:val="24"/>
          <w:szCs w:val="24"/>
        </w:rPr>
      </w:pPr>
      <w:r w:rsidRPr="00251406">
        <w:rPr>
          <w:rFonts w:ascii="Arial" w:hAnsi="Arial" w:cs="Arial"/>
          <w:b w:val="0"/>
          <w:sz w:val="24"/>
          <w:szCs w:val="24"/>
        </w:rPr>
        <w:t>W dni</w:t>
      </w:r>
      <w:r w:rsidR="00B169CD" w:rsidRPr="00251406">
        <w:rPr>
          <w:rFonts w:ascii="Arial" w:hAnsi="Arial" w:cs="Arial"/>
          <w:b w:val="0"/>
          <w:sz w:val="24"/>
          <w:szCs w:val="24"/>
        </w:rPr>
        <w:t>u</w:t>
      </w:r>
      <w:r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="00006E32" w:rsidRPr="00251406">
        <w:rPr>
          <w:rFonts w:ascii="Arial" w:hAnsi="Arial" w:cs="Arial"/>
          <w:b w:val="0"/>
          <w:sz w:val="24"/>
          <w:szCs w:val="24"/>
        </w:rPr>
        <w:t>2</w:t>
      </w:r>
      <w:r w:rsidR="00D52D6B" w:rsidRPr="00251406">
        <w:rPr>
          <w:rFonts w:ascii="Arial" w:hAnsi="Arial" w:cs="Arial"/>
          <w:b w:val="0"/>
          <w:sz w:val="24"/>
          <w:szCs w:val="24"/>
        </w:rPr>
        <w:t>1</w:t>
      </w:r>
      <w:r w:rsidR="00006E32"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="00D52D6B" w:rsidRPr="00251406">
        <w:rPr>
          <w:rFonts w:ascii="Arial" w:hAnsi="Arial" w:cs="Arial"/>
          <w:b w:val="0"/>
          <w:sz w:val="24"/>
          <w:szCs w:val="24"/>
        </w:rPr>
        <w:t>czerwca</w:t>
      </w:r>
      <w:r w:rsidR="00F2781B"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Pr="00251406">
        <w:rPr>
          <w:rFonts w:ascii="Arial" w:hAnsi="Arial" w:cs="Arial"/>
          <w:b w:val="0"/>
          <w:sz w:val="24"/>
          <w:szCs w:val="24"/>
        </w:rPr>
        <w:t>20</w:t>
      </w:r>
      <w:r w:rsidR="00D52D6B" w:rsidRPr="00251406">
        <w:rPr>
          <w:rFonts w:ascii="Arial" w:hAnsi="Arial" w:cs="Arial"/>
          <w:b w:val="0"/>
          <w:sz w:val="24"/>
          <w:szCs w:val="24"/>
        </w:rPr>
        <w:t>21</w:t>
      </w:r>
      <w:r w:rsidR="00C04A12"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Pr="00251406">
        <w:rPr>
          <w:rFonts w:ascii="Arial" w:hAnsi="Arial" w:cs="Arial"/>
          <w:b w:val="0"/>
          <w:sz w:val="24"/>
          <w:szCs w:val="24"/>
        </w:rPr>
        <w:t>r.</w:t>
      </w:r>
      <w:r w:rsidR="005034D8"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="00B169CD" w:rsidRPr="00251406">
        <w:rPr>
          <w:rFonts w:ascii="Arial" w:hAnsi="Arial" w:cs="Arial"/>
          <w:b w:val="0"/>
          <w:sz w:val="24"/>
          <w:szCs w:val="24"/>
        </w:rPr>
        <w:t xml:space="preserve">w siedzibie </w:t>
      </w:r>
      <w:r w:rsidR="0083506D" w:rsidRPr="00251406">
        <w:rPr>
          <w:rFonts w:ascii="Arial" w:hAnsi="Arial" w:cs="Arial"/>
          <w:b w:val="0"/>
          <w:sz w:val="24"/>
          <w:szCs w:val="24"/>
        </w:rPr>
        <w:t>Urzędu Miasta Włocławek ul. 3 Maja 22,</w:t>
      </w:r>
      <w:r w:rsidR="000A3AA9" w:rsidRPr="00251406">
        <w:rPr>
          <w:rFonts w:ascii="Arial" w:hAnsi="Arial" w:cs="Arial"/>
          <w:b w:val="0"/>
          <w:sz w:val="24"/>
          <w:szCs w:val="24"/>
        </w:rPr>
        <w:t xml:space="preserve"> </w:t>
      </w:r>
      <w:r w:rsidRPr="00251406">
        <w:rPr>
          <w:rFonts w:ascii="Arial" w:hAnsi="Arial" w:cs="Arial"/>
          <w:b w:val="0"/>
          <w:sz w:val="24"/>
          <w:szCs w:val="24"/>
        </w:rPr>
        <w:t xml:space="preserve">odbył </w:t>
      </w:r>
      <w:r w:rsidR="009E02AD" w:rsidRPr="00251406">
        <w:rPr>
          <w:rFonts w:ascii="Arial" w:hAnsi="Arial" w:cs="Arial"/>
          <w:b w:val="0"/>
          <w:sz w:val="24"/>
          <w:szCs w:val="24"/>
        </w:rPr>
        <w:t xml:space="preserve">się </w:t>
      </w:r>
      <w:r w:rsidR="007C501F" w:rsidRPr="00251406">
        <w:rPr>
          <w:rFonts w:ascii="Arial" w:hAnsi="Arial" w:cs="Arial"/>
          <w:b w:val="0"/>
          <w:sz w:val="24"/>
          <w:szCs w:val="24"/>
        </w:rPr>
        <w:t>I przetarg ustny nieograniczony</w:t>
      </w:r>
      <w:r w:rsidR="00B5562A" w:rsidRPr="00251406">
        <w:rPr>
          <w:rFonts w:ascii="Arial" w:hAnsi="Arial" w:cs="Arial"/>
          <w:b w:val="0"/>
          <w:sz w:val="24"/>
          <w:szCs w:val="24"/>
        </w:rPr>
        <w:t xml:space="preserve"> n</w:t>
      </w:r>
      <w:r w:rsidR="004A6187" w:rsidRPr="00251406">
        <w:rPr>
          <w:rFonts w:ascii="Arial" w:hAnsi="Arial" w:cs="Arial"/>
          <w:b w:val="0"/>
          <w:sz w:val="24"/>
          <w:szCs w:val="24"/>
        </w:rPr>
        <w:t>a</w:t>
      </w:r>
      <w:r w:rsidR="009B2FDC" w:rsidRPr="00251406">
        <w:rPr>
          <w:rFonts w:ascii="Arial" w:hAnsi="Arial" w:cs="Arial"/>
          <w:b w:val="0"/>
          <w:sz w:val="24"/>
          <w:szCs w:val="24"/>
        </w:rPr>
        <w:t xml:space="preserve"> sprzedaż</w:t>
      </w:r>
      <w:r w:rsidRPr="00251406">
        <w:rPr>
          <w:rFonts w:ascii="Arial" w:hAnsi="Arial" w:cs="Arial"/>
          <w:b w:val="0"/>
          <w:sz w:val="24"/>
          <w:szCs w:val="24"/>
        </w:rPr>
        <w:t xml:space="preserve"> nieruchomości, stanowiąc</w:t>
      </w:r>
      <w:r w:rsidR="006059BC" w:rsidRPr="00251406">
        <w:rPr>
          <w:rFonts w:ascii="Arial" w:hAnsi="Arial" w:cs="Arial"/>
          <w:b w:val="0"/>
          <w:sz w:val="24"/>
          <w:szCs w:val="24"/>
        </w:rPr>
        <w:t>ych</w:t>
      </w:r>
      <w:r w:rsidRPr="00251406">
        <w:rPr>
          <w:rFonts w:ascii="Arial" w:hAnsi="Arial" w:cs="Arial"/>
          <w:b w:val="0"/>
          <w:sz w:val="24"/>
          <w:szCs w:val="24"/>
        </w:rPr>
        <w:t xml:space="preserve"> własność Gminy Miasto Włocławek</w:t>
      </w:r>
      <w:r w:rsidR="00183708" w:rsidRPr="00251406">
        <w:rPr>
          <w:rFonts w:ascii="Arial" w:hAnsi="Arial" w:cs="Arial"/>
          <w:b w:val="0"/>
          <w:sz w:val="24"/>
          <w:szCs w:val="24"/>
        </w:rPr>
        <w:t>, położonych przy ulicy:</w:t>
      </w:r>
    </w:p>
    <w:p w14:paraId="5AE4CDDF" w14:textId="77777777" w:rsidR="00183708" w:rsidRPr="00251406" w:rsidRDefault="00183708" w:rsidP="00B404E6">
      <w:pPr>
        <w:pStyle w:val="Tekstpodstawowy"/>
        <w:ind w:firstLine="708"/>
        <w:rPr>
          <w:rFonts w:ascii="Arial" w:hAnsi="Arial" w:cs="Arial"/>
          <w:b w:val="0"/>
          <w:sz w:val="24"/>
          <w:szCs w:val="24"/>
        </w:rPr>
      </w:pPr>
    </w:p>
    <w:p w14:paraId="16BAC340" w14:textId="77777777" w:rsidR="00183708" w:rsidRPr="00251406" w:rsidRDefault="00183708" w:rsidP="00B404E6">
      <w:pPr>
        <w:numPr>
          <w:ilvl w:val="0"/>
          <w:numId w:val="3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251406">
        <w:rPr>
          <w:rFonts w:ascii="Arial" w:hAnsi="Arial" w:cs="Arial"/>
          <w:b/>
          <w:color w:val="000000"/>
          <w:sz w:val="24"/>
          <w:szCs w:val="24"/>
        </w:rPr>
        <w:t>PŁOCKIEJ 155, oznaczonej jako działka nr 19/</w:t>
      </w:r>
      <w:r w:rsidR="00C66189" w:rsidRPr="00251406">
        <w:rPr>
          <w:rFonts w:ascii="Arial" w:hAnsi="Arial" w:cs="Arial"/>
          <w:b/>
          <w:color w:val="000000"/>
          <w:sz w:val="24"/>
          <w:szCs w:val="24"/>
        </w:rPr>
        <w:t>18</w:t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 (Włocławek KM 94) o pow. 0,001</w:t>
      </w:r>
      <w:r w:rsidR="00C66189" w:rsidRPr="00251406">
        <w:rPr>
          <w:rFonts w:ascii="Arial" w:hAnsi="Arial" w:cs="Arial"/>
          <w:b/>
          <w:color w:val="000000"/>
          <w:sz w:val="24"/>
          <w:szCs w:val="24"/>
        </w:rPr>
        <w:t>8</w:t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 ha wraz z udziałem w wysokości 1/32 części nieruchomości położonej przy ul. Płockiej 155, oznaczonej jako działka nr 19/33 (Włocławek KM 94) o pow. 0,0951 ha, </w:t>
      </w:r>
    </w:p>
    <w:p w14:paraId="15E11C8F" w14:textId="77777777" w:rsidR="00BD16FB" w:rsidRPr="00251406" w:rsidRDefault="00BD16FB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Liczb</w:t>
      </w:r>
      <w:r w:rsidR="00E43634" w:rsidRPr="00251406">
        <w:rPr>
          <w:rFonts w:ascii="Arial" w:hAnsi="Arial" w:cs="Arial"/>
          <w:sz w:val="24"/>
          <w:szCs w:val="24"/>
        </w:rPr>
        <w:t xml:space="preserve">a osób które wpłaciły wadium </w:t>
      </w:r>
      <w:r w:rsidR="00E17CBA" w:rsidRPr="00251406">
        <w:rPr>
          <w:rFonts w:ascii="Arial" w:hAnsi="Arial" w:cs="Arial"/>
          <w:sz w:val="24"/>
          <w:szCs w:val="24"/>
        </w:rPr>
        <w:t>–</w:t>
      </w:r>
      <w:r w:rsidR="00E43634" w:rsidRPr="00251406">
        <w:rPr>
          <w:rFonts w:ascii="Arial" w:hAnsi="Arial" w:cs="Arial"/>
          <w:sz w:val="24"/>
          <w:szCs w:val="24"/>
        </w:rPr>
        <w:t xml:space="preserve"> </w:t>
      </w:r>
      <w:r w:rsidR="002A7502" w:rsidRPr="00251406">
        <w:rPr>
          <w:rFonts w:ascii="Arial" w:hAnsi="Arial" w:cs="Arial"/>
          <w:sz w:val="24"/>
          <w:szCs w:val="24"/>
        </w:rPr>
        <w:t>3</w:t>
      </w:r>
    </w:p>
    <w:p w14:paraId="7811572A" w14:textId="77777777" w:rsidR="00E17CBA" w:rsidRPr="00251406" w:rsidRDefault="00E17CBA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które zostały dopuszczone do przetargu </w:t>
      </w:r>
      <w:r w:rsidR="0007779F" w:rsidRPr="00251406">
        <w:rPr>
          <w:rFonts w:ascii="Arial" w:hAnsi="Arial" w:cs="Arial"/>
          <w:sz w:val="24"/>
          <w:szCs w:val="24"/>
        </w:rPr>
        <w:t>–</w:t>
      </w:r>
      <w:r w:rsidRPr="00251406">
        <w:rPr>
          <w:rFonts w:ascii="Arial" w:hAnsi="Arial" w:cs="Arial"/>
          <w:sz w:val="24"/>
          <w:szCs w:val="24"/>
        </w:rPr>
        <w:t xml:space="preserve"> </w:t>
      </w:r>
      <w:r w:rsidR="002A7502" w:rsidRPr="00251406">
        <w:rPr>
          <w:rFonts w:ascii="Arial" w:hAnsi="Arial" w:cs="Arial"/>
          <w:sz w:val="24"/>
          <w:szCs w:val="24"/>
        </w:rPr>
        <w:t>3</w:t>
      </w:r>
    </w:p>
    <w:p w14:paraId="4C49CF75" w14:textId="77777777" w:rsidR="00BD16FB" w:rsidRPr="00251406" w:rsidRDefault="00D340C7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L</w:t>
      </w:r>
      <w:r w:rsidR="00BD16FB" w:rsidRPr="00251406">
        <w:rPr>
          <w:rFonts w:ascii="Arial" w:hAnsi="Arial" w:cs="Arial"/>
          <w:sz w:val="24"/>
          <w:szCs w:val="24"/>
        </w:rPr>
        <w:t>iczba osób</w:t>
      </w:r>
      <w:r w:rsidR="005D7F4F" w:rsidRPr="00251406">
        <w:rPr>
          <w:rFonts w:ascii="Arial" w:hAnsi="Arial" w:cs="Arial"/>
          <w:sz w:val="24"/>
          <w:szCs w:val="24"/>
        </w:rPr>
        <w:t xml:space="preserve"> uczestniczących w przetargu – </w:t>
      </w:r>
      <w:r w:rsidR="002A7502" w:rsidRPr="00251406">
        <w:rPr>
          <w:rFonts w:ascii="Arial" w:hAnsi="Arial" w:cs="Arial"/>
          <w:sz w:val="24"/>
          <w:szCs w:val="24"/>
        </w:rPr>
        <w:t>3</w:t>
      </w:r>
    </w:p>
    <w:p w14:paraId="46A8963E" w14:textId="77777777" w:rsidR="00BD16FB" w:rsidRPr="00251406" w:rsidRDefault="00BD16FB" w:rsidP="00B404E6">
      <w:pPr>
        <w:rPr>
          <w:rFonts w:ascii="Arial" w:hAnsi="Arial" w:cs="Arial"/>
          <w:sz w:val="24"/>
          <w:szCs w:val="24"/>
        </w:rPr>
      </w:pPr>
    </w:p>
    <w:p w14:paraId="4C98A117" w14:textId="77777777" w:rsidR="00BD16FB" w:rsidRPr="00251406" w:rsidRDefault="00BD16FB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Cena </w:t>
      </w:r>
      <w:r w:rsidR="00933385" w:rsidRPr="00251406">
        <w:rPr>
          <w:rFonts w:ascii="Arial" w:hAnsi="Arial" w:cs="Arial"/>
          <w:sz w:val="24"/>
          <w:szCs w:val="24"/>
        </w:rPr>
        <w:t>netto</w:t>
      </w:r>
      <w:r w:rsidR="00387F04" w:rsidRPr="00251406">
        <w:rPr>
          <w:rFonts w:ascii="Arial" w:hAnsi="Arial" w:cs="Arial"/>
          <w:sz w:val="24"/>
          <w:szCs w:val="24"/>
        </w:rPr>
        <w:t xml:space="preserve"> </w:t>
      </w:r>
      <w:r w:rsidRPr="00251406">
        <w:rPr>
          <w:rFonts w:ascii="Arial" w:hAnsi="Arial" w:cs="Arial"/>
          <w:sz w:val="24"/>
          <w:szCs w:val="24"/>
        </w:rPr>
        <w:t xml:space="preserve">wywoławcza nieruchomości: </w:t>
      </w:r>
      <w:r w:rsidR="002A7502" w:rsidRPr="00251406">
        <w:rPr>
          <w:rFonts w:ascii="Arial" w:hAnsi="Arial" w:cs="Arial"/>
          <w:sz w:val="24"/>
          <w:szCs w:val="24"/>
        </w:rPr>
        <w:t>6 5</w:t>
      </w:r>
      <w:r w:rsidR="00A40304" w:rsidRPr="00251406">
        <w:rPr>
          <w:rFonts w:ascii="Arial" w:hAnsi="Arial" w:cs="Arial"/>
          <w:sz w:val="24"/>
          <w:szCs w:val="24"/>
        </w:rPr>
        <w:t>00</w:t>
      </w:r>
      <w:r w:rsidR="00F64961" w:rsidRPr="00251406">
        <w:rPr>
          <w:rFonts w:ascii="Arial" w:hAnsi="Arial" w:cs="Arial"/>
          <w:sz w:val="24"/>
          <w:szCs w:val="24"/>
        </w:rPr>
        <w:t>,</w:t>
      </w:r>
      <w:r w:rsidR="00A40304" w:rsidRPr="00251406">
        <w:rPr>
          <w:rFonts w:ascii="Arial" w:hAnsi="Arial" w:cs="Arial"/>
          <w:sz w:val="24"/>
          <w:szCs w:val="24"/>
        </w:rPr>
        <w:t xml:space="preserve">00 </w:t>
      </w:r>
      <w:r w:rsidR="00F64961" w:rsidRPr="00251406">
        <w:rPr>
          <w:rFonts w:ascii="Arial" w:hAnsi="Arial" w:cs="Arial"/>
          <w:sz w:val="24"/>
          <w:szCs w:val="24"/>
        </w:rPr>
        <w:t>zł</w:t>
      </w:r>
    </w:p>
    <w:p w14:paraId="1668BDA9" w14:textId="77777777" w:rsidR="00BD16FB" w:rsidRPr="00251406" w:rsidRDefault="00BD16FB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Wylicytowana cena</w:t>
      </w:r>
      <w:r w:rsidR="00F54339" w:rsidRPr="00251406">
        <w:rPr>
          <w:rFonts w:ascii="Arial" w:hAnsi="Arial" w:cs="Arial"/>
          <w:sz w:val="24"/>
          <w:szCs w:val="24"/>
        </w:rPr>
        <w:t xml:space="preserve"> </w:t>
      </w:r>
      <w:r w:rsidR="00D13879" w:rsidRPr="00251406">
        <w:rPr>
          <w:rFonts w:ascii="Arial" w:hAnsi="Arial" w:cs="Arial"/>
          <w:sz w:val="24"/>
          <w:szCs w:val="24"/>
        </w:rPr>
        <w:t>netto</w:t>
      </w:r>
      <w:r w:rsidR="007D6F7E" w:rsidRPr="00251406">
        <w:rPr>
          <w:rFonts w:ascii="Arial" w:hAnsi="Arial" w:cs="Arial"/>
          <w:sz w:val="24"/>
          <w:szCs w:val="24"/>
        </w:rPr>
        <w:t xml:space="preserve"> </w:t>
      </w:r>
      <w:r w:rsidRPr="00251406">
        <w:rPr>
          <w:rFonts w:ascii="Arial" w:hAnsi="Arial" w:cs="Arial"/>
          <w:sz w:val="24"/>
          <w:szCs w:val="24"/>
        </w:rPr>
        <w:t xml:space="preserve">nieruchomości: </w:t>
      </w:r>
      <w:r w:rsidR="00A40304" w:rsidRPr="00251406">
        <w:rPr>
          <w:rFonts w:ascii="Arial" w:hAnsi="Arial" w:cs="Arial"/>
          <w:sz w:val="24"/>
          <w:szCs w:val="24"/>
        </w:rPr>
        <w:t xml:space="preserve">6 </w:t>
      </w:r>
      <w:r w:rsidR="002A7502" w:rsidRPr="00251406">
        <w:rPr>
          <w:rFonts w:ascii="Arial" w:hAnsi="Arial" w:cs="Arial"/>
          <w:sz w:val="24"/>
          <w:szCs w:val="24"/>
        </w:rPr>
        <w:t>565</w:t>
      </w:r>
      <w:r w:rsidRPr="00251406">
        <w:rPr>
          <w:rFonts w:ascii="Arial" w:hAnsi="Arial" w:cs="Arial"/>
          <w:sz w:val="24"/>
          <w:szCs w:val="24"/>
        </w:rPr>
        <w:t>,</w:t>
      </w:r>
      <w:r w:rsidR="00A40304" w:rsidRPr="00251406">
        <w:rPr>
          <w:rFonts w:ascii="Arial" w:hAnsi="Arial" w:cs="Arial"/>
          <w:sz w:val="24"/>
          <w:szCs w:val="24"/>
        </w:rPr>
        <w:t xml:space="preserve">00 </w:t>
      </w:r>
      <w:r w:rsidRPr="00251406">
        <w:rPr>
          <w:rFonts w:ascii="Arial" w:hAnsi="Arial" w:cs="Arial"/>
          <w:sz w:val="24"/>
          <w:szCs w:val="24"/>
        </w:rPr>
        <w:t xml:space="preserve">zł </w:t>
      </w:r>
    </w:p>
    <w:p w14:paraId="4B40A8C0" w14:textId="77777777" w:rsidR="005D7F4F" w:rsidRPr="00251406" w:rsidRDefault="0004778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Nabywcą nieruchomości został</w:t>
      </w:r>
      <w:r w:rsidR="00684170" w:rsidRPr="00251406">
        <w:rPr>
          <w:rFonts w:ascii="Arial" w:hAnsi="Arial" w:cs="Arial"/>
          <w:sz w:val="24"/>
          <w:szCs w:val="24"/>
        </w:rPr>
        <w:t>a</w:t>
      </w:r>
      <w:r w:rsidR="00D7785E" w:rsidRPr="00251406">
        <w:rPr>
          <w:rFonts w:ascii="Arial" w:hAnsi="Arial" w:cs="Arial"/>
          <w:sz w:val="24"/>
          <w:szCs w:val="24"/>
        </w:rPr>
        <w:t xml:space="preserve"> –</w:t>
      </w:r>
      <w:r w:rsidR="00556926" w:rsidRPr="00251406">
        <w:rPr>
          <w:rFonts w:ascii="Arial" w:hAnsi="Arial" w:cs="Arial"/>
          <w:sz w:val="24"/>
          <w:szCs w:val="24"/>
        </w:rPr>
        <w:t xml:space="preserve"> </w:t>
      </w:r>
      <w:r w:rsidR="00A40304" w:rsidRPr="00251406">
        <w:rPr>
          <w:rFonts w:ascii="Arial" w:hAnsi="Arial" w:cs="Arial"/>
          <w:sz w:val="24"/>
          <w:szCs w:val="24"/>
        </w:rPr>
        <w:t xml:space="preserve">Pani </w:t>
      </w:r>
      <w:r w:rsidR="002A7502" w:rsidRPr="00251406">
        <w:rPr>
          <w:rFonts w:ascii="Arial" w:hAnsi="Arial" w:cs="Arial"/>
          <w:sz w:val="24"/>
          <w:szCs w:val="24"/>
        </w:rPr>
        <w:t>Beata Surdyk</w:t>
      </w:r>
      <w:r w:rsidR="00A40304" w:rsidRPr="00251406">
        <w:rPr>
          <w:rFonts w:ascii="Arial" w:hAnsi="Arial" w:cs="Arial"/>
          <w:sz w:val="24"/>
          <w:szCs w:val="24"/>
        </w:rPr>
        <w:t>.</w:t>
      </w:r>
    </w:p>
    <w:p w14:paraId="0A96BBF9" w14:textId="77777777" w:rsidR="00B516C0" w:rsidRPr="00251406" w:rsidRDefault="00B516C0" w:rsidP="00B404E6">
      <w:pPr>
        <w:rPr>
          <w:rFonts w:ascii="Arial" w:hAnsi="Arial" w:cs="Arial"/>
          <w:sz w:val="24"/>
          <w:szCs w:val="24"/>
        </w:rPr>
      </w:pPr>
    </w:p>
    <w:p w14:paraId="53B5FA5A" w14:textId="77777777" w:rsidR="00C17189" w:rsidRPr="00251406" w:rsidRDefault="00C17189" w:rsidP="00B404E6">
      <w:pPr>
        <w:numPr>
          <w:ilvl w:val="0"/>
          <w:numId w:val="3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251406">
        <w:rPr>
          <w:rFonts w:ascii="Arial" w:hAnsi="Arial" w:cs="Arial"/>
          <w:b/>
          <w:color w:val="000000"/>
          <w:sz w:val="24"/>
          <w:szCs w:val="24"/>
        </w:rPr>
        <w:t>PŁOCKIEJ 155, oznaczonej jako działka nr 19/2</w:t>
      </w:r>
      <w:r w:rsidR="002A7502" w:rsidRPr="00251406">
        <w:rPr>
          <w:rFonts w:ascii="Arial" w:hAnsi="Arial" w:cs="Arial"/>
          <w:b/>
          <w:color w:val="000000"/>
          <w:sz w:val="24"/>
          <w:szCs w:val="24"/>
        </w:rPr>
        <w:t>0</w:t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 (Włocławek KM 94) </w:t>
      </w:r>
      <w:r w:rsidR="005B6F08">
        <w:rPr>
          <w:rFonts w:ascii="Arial" w:hAnsi="Arial" w:cs="Arial"/>
          <w:b/>
          <w:color w:val="000000"/>
          <w:sz w:val="24"/>
          <w:szCs w:val="24"/>
        </w:rPr>
        <w:br/>
      </w:r>
      <w:r w:rsidRPr="00251406">
        <w:rPr>
          <w:rFonts w:ascii="Arial" w:hAnsi="Arial" w:cs="Arial"/>
          <w:b/>
          <w:color w:val="000000"/>
          <w:sz w:val="24"/>
          <w:szCs w:val="24"/>
        </w:rPr>
        <w:t>o pow. 0,0018 ha wraz z u</w:t>
      </w:r>
      <w:r w:rsidR="005B6F08">
        <w:rPr>
          <w:rFonts w:ascii="Arial" w:hAnsi="Arial" w:cs="Arial"/>
          <w:b/>
          <w:color w:val="000000"/>
          <w:sz w:val="24"/>
          <w:szCs w:val="24"/>
        </w:rPr>
        <w:t xml:space="preserve">działem w wysokości 1/32 części </w:t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nieruchomości położonej przy ul. Płockiej 155, oznaczonej jako działka nr 19/33 (Włocławek KM 94) o pow. 0,0951 ha, </w:t>
      </w:r>
    </w:p>
    <w:p w14:paraId="07521FB2" w14:textId="77777777" w:rsidR="00C17189" w:rsidRPr="00251406" w:rsidRDefault="00C17189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które wpłaciły wadium – </w:t>
      </w:r>
      <w:r w:rsidR="002A7502" w:rsidRPr="00251406">
        <w:rPr>
          <w:rFonts w:ascii="Arial" w:hAnsi="Arial" w:cs="Arial"/>
          <w:sz w:val="24"/>
          <w:szCs w:val="24"/>
        </w:rPr>
        <w:t>2</w:t>
      </w:r>
    </w:p>
    <w:p w14:paraId="7496B0B3" w14:textId="77777777" w:rsidR="00C17189" w:rsidRPr="00251406" w:rsidRDefault="00C17189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które zostały dopuszczone do przetargu – </w:t>
      </w:r>
      <w:r w:rsidR="002A7502" w:rsidRPr="00251406">
        <w:rPr>
          <w:rFonts w:ascii="Arial" w:hAnsi="Arial" w:cs="Arial"/>
          <w:sz w:val="24"/>
          <w:szCs w:val="24"/>
        </w:rPr>
        <w:t>2</w:t>
      </w:r>
    </w:p>
    <w:p w14:paraId="5405B657" w14:textId="77777777" w:rsidR="00C17189" w:rsidRPr="00251406" w:rsidRDefault="00C17189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uczestniczących w przetargu – </w:t>
      </w:r>
      <w:r w:rsidR="002A7502" w:rsidRPr="00251406">
        <w:rPr>
          <w:rFonts w:ascii="Arial" w:hAnsi="Arial" w:cs="Arial"/>
          <w:sz w:val="24"/>
          <w:szCs w:val="24"/>
        </w:rPr>
        <w:t>2</w:t>
      </w:r>
    </w:p>
    <w:p w14:paraId="7A31166C" w14:textId="77777777" w:rsidR="00C17189" w:rsidRPr="00251406" w:rsidRDefault="00C17189" w:rsidP="00B404E6">
      <w:pPr>
        <w:rPr>
          <w:rFonts w:ascii="Arial" w:hAnsi="Arial" w:cs="Arial"/>
          <w:sz w:val="24"/>
          <w:szCs w:val="24"/>
        </w:rPr>
      </w:pPr>
    </w:p>
    <w:p w14:paraId="48361FE0" w14:textId="77777777" w:rsidR="00C17189" w:rsidRPr="00251406" w:rsidRDefault="00C17189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Cena netto wywoławcza nieruchomości: 6 </w:t>
      </w:r>
      <w:r w:rsidR="002705A0" w:rsidRPr="00251406">
        <w:rPr>
          <w:rFonts w:ascii="Arial" w:hAnsi="Arial" w:cs="Arial"/>
          <w:sz w:val="24"/>
          <w:szCs w:val="24"/>
        </w:rPr>
        <w:t>5</w:t>
      </w:r>
      <w:r w:rsidRPr="00251406">
        <w:rPr>
          <w:rFonts w:ascii="Arial" w:hAnsi="Arial" w:cs="Arial"/>
          <w:sz w:val="24"/>
          <w:szCs w:val="24"/>
        </w:rPr>
        <w:t>00,00 zł</w:t>
      </w:r>
    </w:p>
    <w:p w14:paraId="5F71AAEA" w14:textId="77777777" w:rsidR="00C17189" w:rsidRPr="00251406" w:rsidRDefault="00C17189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Wylicytowana cena netto nieruchomości: 6 5</w:t>
      </w:r>
      <w:r w:rsidR="002705A0" w:rsidRPr="00251406">
        <w:rPr>
          <w:rFonts w:ascii="Arial" w:hAnsi="Arial" w:cs="Arial"/>
          <w:sz w:val="24"/>
          <w:szCs w:val="24"/>
        </w:rPr>
        <w:t>65</w:t>
      </w:r>
      <w:r w:rsidRPr="00251406">
        <w:rPr>
          <w:rFonts w:ascii="Arial" w:hAnsi="Arial" w:cs="Arial"/>
          <w:sz w:val="24"/>
          <w:szCs w:val="24"/>
        </w:rPr>
        <w:t xml:space="preserve">,00 zł </w:t>
      </w:r>
    </w:p>
    <w:p w14:paraId="26B6CB58" w14:textId="77777777" w:rsidR="00C17189" w:rsidRPr="00251406" w:rsidRDefault="00C17189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Nabywcą nieruchomości została – </w:t>
      </w:r>
      <w:r w:rsidR="002326B1" w:rsidRPr="00251406">
        <w:rPr>
          <w:rFonts w:ascii="Arial" w:hAnsi="Arial" w:cs="Arial"/>
          <w:sz w:val="24"/>
          <w:szCs w:val="24"/>
        </w:rPr>
        <w:t>P</w:t>
      </w:r>
      <w:r w:rsidR="002705A0" w:rsidRPr="00251406">
        <w:rPr>
          <w:rFonts w:ascii="Arial" w:hAnsi="Arial" w:cs="Arial"/>
          <w:sz w:val="24"/>
          <w:szCs w:val="24"/>
        </w:rPr>
        <w:t xml:space="preserve">ani Maria Luiza </w:t>
      </w:r>
      <w:proofErr w:type="spellStart"/>
      <w:r w:rsidR="002705A0" w:rsidRPr="00251406">
        <w:rPr>
          <w:rFonts w:ascii="Arial" w:hAnsi="Arial" w:cs="Arial"/>
          <w:sz w:val="24"/>
          <w:szCs w:val="24"/>
        </w:rPr>
        <w:t>Strużyńska</w:t>
      </w:r>
      <w:proofErr w:type="spellEnd"/>
      <w:r w:rsidRPr="00251406">
        <w:rPr>
          <w:rFonts w:ascii="Arial" w:hAnsi="Arial" w:cs="Arial"/>
          <w:sz w:val="24"/>
          <w:szCs w:val="24"/>
        </w:rPr>
        <w:t>.</w:t>
      </w:r>
    </w:p>
    <w:p w14:paraId="4DA3BDDE" w14:textId="77777777" w:rsidR="00C17189" w:rsidRPr="00251406" w:rsidRDefault="00C17189" w:rsidP="00B404E6">
      <w:pPr>
        <w:rPr>
          <w:rFonts w:ascii="Arial" w:hAnsi="Arial" w:cs="Arial"/>
          <w:sz w:val="24"/>
          <w:szCs w:val="24"/>
        </w:rPr>
      </w:pPr>
    </w:p>
    <w:p w14:paraId="1DB7D1C1" w14:textId="77777777" w:rsidR="00C17189" w:rsidRPr="00251406" w:rsidRDefault="00C17189" w:rsidP="00B404E6">
      <w:pPr>
        <w:rPr>
          <w:rFonts w:ascii="Arial" w:hAnsi="Arial" w:cs="Arial"/>
          <w:sz w:val="24"/>
          <w:szCs w:val="24"/>
        </w:rPr>
      </w:pPr>
    </w:p>
    <w:p w14:paraId="2FF6A65E" w14:textId="77777777" w:rsidR="002326B1" w:rsidRPr="00251406" w:rsidRDefault="002326B1" w:rsidP="00B404E6">
      <w:pPr>
        <w:numPr>
          <w:ilvl w:val="0"/>
          <w:numId w:val="3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251406">
        <w:rPr>
          <w:rFonts w:ascii="Arial" w:hAnsi="Arial" w:cs="Arial"/>
          <w:b/>
          <w:color w:val="000000"/>
          <w:sz w:val="24"/>
          <w:szCs w:val="24"/>
        </w:rPr>
        <w:t>PŁOCKIEJ 155, oznaczonej jako działka nr 19/2</w:t>
      </w:r>
      <w:r w:rsidR="002705A0" w:rsidRPr="00251406">
        <w:rPr>
          <w:rFonts w:ascii="Arial" w:hAnsi="Arial" w:cs="Arial"/>
          <w:b/>
          <w:color w:val="000000"/>
          <w:sz w:val="24"/>
          <w:szCs w:val="24"/>
        </w:rPr>
        <w:t>1</w:t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 (Włocławek KM 94) </w:t>
      </w:r>
      <w:r w:rsidR="005B6F08">
        <w:rPr>
          <w:rFonts w:ascii="Arial" w:hAnsi="Arial" w:cs="Arial"/>
          <w:b/>
          <w:color w:val="000000"/>
          <w:sz w:val="24"/>
          <w:szCs w:val="24"/>
        </w:rPr>
        <w:br/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o pow. 0,0018 ha wraz z udziałem w wysokości 1/32 części nieruchomości położonej przy ul. Płockiej 155, oznaczonej jako działka nr 19/33 (Włocławek KM 94) o pow. 0,0951 ha, </w:t>
      </w:r>
    </w:p>
    <w:p w14:paraId="2459220B" w14:textId="77777777" w:rsidR="002326B1" w:rsidRPr="00251406" w:rsidRDefault="002326B1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Liczba osób które wpłaciły wadium – 2</w:t>
      </w:r>
    </w:p>
    <w:p w14:paraId="0A7BB4D3" w14:textId="77777777" w:rsidR="002326B1" w:rsidRPr="00251406" w:rsidRDefault="002326B1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lastRenderedPageBreak/>
        <w:t>Liczba osób które zostały dopuszczone do przetargu – 2</w:t>
      </w:r>
    </w:p>
    <w:p w14:paraId="46D4B84D" w14:textId="77777777" w:rsidR="002326B1" w:rsidRPr="00251406" w:rsidRDefault="002326B1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Liczba osób uczestniczących w przetargu – 2</w:t>
      </w:r>
    </w:p>
    <w:p w14:paraId="69AF3DE8" w14:textId="77777777" w:rsidR="002326B1" w:rsidRPr="00251406" w:rsidRDefault="002326B1" w:rsidP="00B404E6">
      <w:pPr>
        <w:rPr>
          <w:rFonts w:ascii="Arial" w:hAnsi="Arial" w:cs="Arial"/>
          <w:sz w:val="24"/>
          <w:szCs w:val="24"/>
        </w:rPr>
      </w:pPr>
    </w:p>
    <w:p w14:paraId="02E6E89E" w14:textId="77777777" w:rsidR="002326B1" w:rsidRPr="00251406" w:rsidRDefault="002326B1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Cena netto wywoławcza nieruchomości: 6 </w:t>
      </w:r>
      <w:r w:rsidR="002705A0" w:rsidRPr="00251406">
        <w:rPr>
          <w:rFonts w:ascii="Arial" w:hAnsi="Arial" w:cs="Arial"/>
          <w:sz w:val="24"/>
          <w:szCs w:val="24"/>
        </w:rPr>
        <w:t>5</w:t>
      </w:r>
      <w:r w:rsidRPr="00251406">
        <w:rPr>
          <w:rFonts w:ascii="Arial" w:hAnsi="Arial" w:cs="Arial"/>
          <w:sz w:val="24"/>
          <w:szCs w:val="24"/>
        </w:rPr>
        <w:t>00,00 zł</w:t>
      </w:r>
    </w:p>
    <w:p w14:paraId="6F76A81F" w14:textId="77777777" w:rsidR="002326B1" w:rsidRPr="00251406" w:rsidRDefault="002326B1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Wylicytowana cena netto nieruchomości: 6 5</w:t>
      </w:r>
      <w:r w:rsidR="002705A0" w:rsidRPr="00251406">
        <w:rPr>
          <w:rFonts w:ascii="Arial" w:hAnsi="Arial" w:cs="Arial"/>
          <w:sz w:val="24"/>
          <w:szCs w:val="24"/>
        </w:rPr>
        <w:t>65</w:t>
      </w:r>
      <w:r w:rsidRPr="00251406">
        <w:rPr>
          <w:rFonts w:ascii="Arial" w:hAnsi="Arial" w:cs="Arial"/>
          <w:sz w:val="24"/>
          <w:szCs w:val="24"/>
        </w:rPr>
        <w:t xml:space="preserve">,00 zł </w:t>
      </w:r>
    </w:p>
    <w:p w14:paraId="361CAC58" w14:textId="77777777" w:rsidR="006F4313" w:rsidRPr="00251406" w:rsidRDefault="002326B1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Nabywcą nieruchomości została – Pa</w:t>
      </w:r>
      <w:r w:rsidR="00B647B1" w:rsidRPr="00251406">
        <w:rPr>
          <w:rFonts w:ascii="Arial" w:hAnsi="Arial" w:cs="Arial"/>
          <w:sz w:val="24"/>
          <w:szCs w:val="24"/>
        </w:rPr>
        <w:t xml:space="preserve">ni </w:t>
      </w:r>
      <w:r w:rsidR="002705A0" w:rsidRPr="00251406">
        <w:rPr>
          <w:rFonts w:ascii="Arial" w:hAnsi="Arial" w:cs="Arial"/>
          <w:sz w:val="24"/>
          <w:szCs w:val="24"/>
        </w:rPr>
        <w:t xml:space="preserve">Maria Luiza </w:t>
      </w:r>
      <w:proofErr w:type="spellStart"/>
      <w:r w:rsidR="002705A0" w:rsidRPr="00251406">
        <w:rPr>
          <w:rFonts w:ascii="Arial" w:hAnsi="Arial" w:cs="Arial"/>
          <w:sz w:val="24"/>
          <w:szCs w:val="24"/>
        </w:rPr>
        <w:t>Strużyńska</w:t>
      </w:r>
      <w:proofErr w:type="spellEnd"/>
      <w:r w:rsidR="00B647B1" w:rsidRPr="00251406">
        <w:rPr>
          <w:rFonts w:ascii="Arial" w:hAnsi="Arial" w:cs="Arial"/>
          <w:sz w:val="24"/>
          <w:szCs w:val="24"/>
        </w:rPr>
        <w:t>.</w:t>
      </w:r>
    </w:p>
    <w:p w14:paraId="050C78ED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</w:p>
    <w:p w14:paraId="4A87BE1D" w14:textId="77777777" w:rsidR="00674320" w:rsidRPr="00251406" w:rsidRDefault="00674320" w:rsidP="00B404E6">
      <w:pPr>
        <w:numPr>
          <w:ilvl w:val="0"/>
          <w:numId w:val="3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251406">
        <w:rPr>
          <w:rFonts w:ascii="Arial" w:hAnsi="Arial" w:cs="Arial"/>
          <w:b/>
          <w:color w:val="000000"/>
          <w:sz w:val="24"/>
          <w:szCs w:val="24"/>
        </w:rPr>
        <w:t>PŁOCKIEJ 155, oznaczonej jako działka nr 19/</w:t>
      </w:r>
      <w:r w:rsidR="00341A27" w:rsidRPr="00251406">
        <w:rPr>
          <w:rFonts w:ascii="Arial" w:hAnsi="Arial" w:cs="Arial"/>
          <w:b/>
          <w:color w:val="000000"/>
          <w:sz w:val="24"/>
          <w:szCs w:val="24"/>
        </w:rPr>
        <w:t>22</w:t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 (Włocławek KM 94) o pow. 0,0018 ha wraz z udziałem w wysokości 1/32 części nieruchomości położonej przy ul. Płockiej 155, oznaczonej jako działka nr 19/33 (Włocławek KM 94) o pow. 0,0951 ha, </w:t>
      </w:r>
    </w:p>
    <w:p w14:paraId="54954A35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które wpłaciły wadium – </w:t>
      </w:r>
      <w:r w:rsidR="00341A27" w:rsidRPr="00251406">
        <w:rPr>
          <w:rFonts w:ascii="Arial" w:hAnsi="Arial" w:cs="Arial"/>
          <w:sz w:val="24"/>
          <w:szCs w:val="24"/>
        </w:rPr>
        <w:t>2</w:t>
      </w:r>
    </w:p>
    <w:p w14:paraId="7E4CADC4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które zostały dopuszczone do przetargu – </w:t>
      </w:r>
      <w:r w:rsidR="00341A27" w:rsidRPr="00251406">
        <w:rPr>
          <w:rFonts w:ascii="Arial" w:hAnsi="Arial" w:cs="Arial"/>
          <w:sz w:val="24"/>
          <w:szCs w:val="24"/>
        </w:rPr>
        <w:t>2</w:t>
      </w:r>
    </w:p>
    <w:p w14:paraId="5EB3223A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uczestniczących w przetargu – </w:t>
      </w:r>
      <w:r w:rsidR="00341A27" w:rsidRPr="00251406">
        <w:rPr>
          <w:rFonts w:ascii="Arial" w:hAnsi="Arial" w:cs="Arial"/>
          <w:sz w:val="24"/>
          <w:szCs w:val="24"/>
        </w:rPr>
        <w:t>2</w:t>
      </w:r>
    </w:p>
    <w:p w14:paraId="1934E5D0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</w:p>
    <w:p w14:paraId="1D610EC4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Cena netto wywoławcza nieruchomości: 6 500,00 zł</w:t>
      </w:r>
    </w:p>
    <w:p w14:paraId="2F804381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Wylicytowana cena netto nieruchomości: 6 565,00 zł </w:t>
      </w:r>
    </w:p>
    <w:p w14:paraId="66AA7E95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Nabywcą nieruchomości została – Pani </w:t>
      </w:r>
      <w:r w:rsidR="00B768EB" w:rsidRPr="00251406">
        <w:rPr>
          <w:rFonts w:ascii="Arial" w:hAnsi="Arial" w:cs="Arial"/>
          <w:sz w:val="24"/>
          <w:szCs w:val="24"/>
        </w:rPr>
        <w:t xml:space="preserve">Maria Luiza </w:t>
      </w:r>
      <w:proofErr w:type="spellStart"/>
      <w:r w:rsidR="00B768EB" w:rsidRPr="00251406">
        <w:rPr>
          <w:rFonts w:ascii="Arial" w:hAnsi="Arial" w:cs="Arial"/>
          <w:sz w:val="24"/>
          <w:szCs w:val="24"/>
        </w:rPr>
        <w:t>Strużyńska</w:t>
      </w:r>
      <w:proofErr w:type="spellEnd"/>
      <w:r w:rsidRPr="00251406">
        <w:rPr>
          <w:rFonts w:ascii="Arial" w:hAnsi="Arial" w:cs="Arial"/>
          <w:sz w:val="24"/>
          <w:szCs w:val="24"/>
        </w:rPr>
        <w:t>.</w:t>
      </w:r>
    </w:p>
    <w:p w14:paraId="35C70859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</w:p>
    <w:p w14:paraId="2F981F97" w14:textId="77777777" w:rsidR="00674320" w:rsidRPr="00251406" w:rsidRDefault="00674320" w:rsidP="00B404E6">
      <w:pPr>
        <w:numPr>
          <w:ilvl w:val="0"/>
          <w:numId w:val="3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251406">
        <w:rPr>
          <w:rFonts w:ascii="Arial" w:hAnsi="Arial" w:cs="Arial"/>
          <w:b/>
          <w:color w:val="000000"/>
          <w:sz w:val="24"/>
          <w:szCs w:val="24"/>
        </w:rPr>
        <w:t>PŁOCKIEJ 155, oznaczonej jako działka nr 19/2</w:t>
      </w:r>
      <w:r w:rsidR="00B768EB" w:rsidRPr="00251406">
        <w:rPr>
          <w:rFonts w:ascii="Arial" w:hAnsi="Arial" w:cs="Arial"/>
          <w:b/>
          <w:color w:val="000000"/>
          <w:sz w:val="24"/>
          <w:szCs w:val="24"/>
        </w:rPr>
        <w:t>3</w:t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 (Włocławek KM 94) </w:t>
      </w:r>
      <w:r w:rsidR="005B6F08">
        <w:rPr>
          <w:rFonts w:ascii="Arial" w:hAnsi="Arial" w:cs="Arial"/>
          <w:b/>
          <w:color w:val="000000"/>
          <w:sz w:val="24"/>
          <w:szCs w:val="24"/>
        </w:rPr>
        <w:br/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o pow. 0,0018 ha wraz z udziałem w wysokości 1/32 części nieruchomości położonej przy ul. Płockiej 155, oznaczonej jako działka nr 19/33 (Włocławek KM 94) o pow. 0,0951 ha, </w:t>
      </w:r>
    </w:p>
    <w:p w14:paraId="7A00B4DA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Liczba osób które wpłaciły wadium – 2</w:t>
      </w:r>
    </w:p>
    <w:p w14:paraId="0826F69A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Liczba osób które zostały dopuszczone do przetargu – 2</w:t>
      </w:r>
    </w:p>
    <w:p w14:paraId="59CF1888" w14:textId="77777777" w:rsidR="00674320" w:rsidRPr="00251406" w:rsidRDefault="00A269A5" w:rsidP="00B404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Lic</w:t>
      </w:r>
      <w:r w:rsidR="00674320" w:rsidRPr="00251406">
        <w:rPr>
          <w:rFonts w:ascii="Arial" w:hAnsi="Arial" w:cs="Arial"/>
          <w:sz w:val="24"/>
          <w:szCs w:val="24"/>
        </w:rPr>
        <w:t>zba osób uczestniczących w przetargu – 2</w:t>
      </w:r>
    </w:p>
    <w:p w14:paraId="78ED0826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</w:p>
    <w:p w14:paraId="385E857A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Cena netto wywoławcza nieruchomości: 6 500,00 zł</w:t>
      </w:r>
    </w:p>
    <w:p w14:paraId="1D3373E9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Wylicytowana cena netto nieruchomości: </w:t>
      </w:r>
      <w:r w:rsidR="00B768EB" w:rsidRPr="00251406">
        <w:rPr>
          <w:rFonts w:ascii="Arial" w:hAnsi="Arial" w:cs="Arial"/>
          <w:sz w:val="24"/>
          <w:szCs w:val="24"/>
        </w:rPr>
        <w:t>7 085</w:t>
      </w:r>
      <w:r w:rsidRPr="00251406">
        <w:rPr>
          <w:rFonts w:ascii="Arial" w:hAnsi="Arial" w:cs="Arial"/>
          <w:sz w:val="24"/>
          <w:szCs w:val="24"/>
        </w:rPr>
        <w:t xml:space="preserve">,00 zł </w:t>
      </w:r>
    </w:p>
    <w:p w14:paraId="59F27C46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Nabywcą nieruchomości została – Pani </w:t>
      </w:r>
      <w:r w:rsidR="00B768EB" w:rsidRPr="00251406">
        <w:rPr>
          <w:rFonts w:ascii="Arial" w:hAnsi="Arial" w:cs="Arial"/>
          <w:sz w:val="24"/>
          <w:szCs w:val="24"/>
        </w:rPr>
        <w:t>Karolina Kłódkowska</w:t>
      </w:r>
      <w:r w:rsidRPr="00251406">
        <w:rPr>
          <w:rFonts w:ascii="Arial" w:hAnsi="Arial" w:cs="Arial"/>
          <w:sz w:val="24"/>
          <w:szCs w:val="24"/>
        </w:rPr>
        <w:t>.</w:t>
      </w:r>
    </w:p>
    <w:p w14:paraId="46965FF9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</w:p>
    <w:p w14:paraId="11ECA56F" w14:textId="77777777" w:rsidR="00674320" w:rsidRPr="00251406" w:rsidRDefault="00674320" w:rsidP="00B404E6">
      <w:pPr>
        <w:numPr>
          <w:ilvl w:val="0"/>
          <w:numId w:val="3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251406">
        <w:rPr>
          <w:rFonts w:ascii="Arial" w:hAnsi="Arial" w:cs="Arial"/>
          <w:b/>
          <w:color w:val="000000"/>
          <w:sz w:val="24"/>
          <w:szCs w:val="24"/>
        </w:rPr>
        <w:t>PŁOCKIEJ 155, oznaczonej jako działka nr 19/</w:t>
      </w:r>
      <w:r w:rsidR="00B17D93" w:rsidRPr="00251406">
        <w:rPr>
          <w:rFonts w:ascii="Arial" w:hAnsi="Arial" w:cs="Arial"/>
          <w:b/>
          <w:color w:val="000000"/>
          <w:sz w:val="24"/>
          <w:szCs w:val="24"/>
        </w:rPr>
        <w:t>24</w:t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 (Włocławek KM 94) </w:t>
      </w:r>
      <w:r w:rsidR="00A269A5">
        <w:rPr>
          <w:rFonts w:ascii="Arial" w:hAnsi="Arial" w:cs="Arial"/>
          <w:b/>
          <w:color w:val="000000"/>
          <w:sz w:val="24"/>
          <w:szCs w:val="24"/>
        </w:rPr>
        <w:br/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o pow. 0,0018 ha wraz z udziałem w wysokości 1/32 części nieruchomości położonej przy ul. Płockiej 155, oznaczonej jako działka nr 19/33 (Włocławek KM 94) o pow. 0,0951 ha, </w:t>
      </w:r>
    </w:p>
    <w:p w14:paraId="3E933BDC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które wpłaciły wadium – </w:t>
      </w:r>
      <w:r w:rsidR="00B17D93" w:rsidRPr="00251406">
        <w:rPr>
          <w:rFonts w:ascii="Arial" w:hAnsi="Arial" w:cs="Arial"/>
          <w:sz w:val="24"/>
          <w:szCs w:val="24"/>
        </w:rPr>
        <w:t>2</w:t>
      </w:r>
    </w:p>
    <w:p w14:paraId="316C4B07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które zostały dopuszczone do przetargu – </w:t>
      </w:r>
      <w:r w:rsidR="00B17D93" w:rsidRPr="00251406">
        <w:rPr>
          <w:rFonts w:ascii="Arial" w:hAnsi="Arial" w:cs="Arial"/>
          <w:sz w:val="24"/>
          <w:szCs w:val="24"/>
        </w:rPr>
        <w:t>2</w:t>
      </w:r>
    </w:p>
    <w:p w14:paraId="228718CC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Liczba osób uczestniczących w przetargu – </w:t>
      </w:r>
      <w:r w:rsidR="00B17D93" w:rsidRPr="00251406">
        <w:rPr>
          <w:rFonts w:ascii="Arial" w:hAnsi="Arial" w:cs="Arial"/>
          <w:sz w:val="24"/>
          <w:szCs w:val="24"/>
        </w:rPr>
        <w:t>2</w:t>
      </w:r>
    </w:p>
    <w:p w14:paraId="33CF0800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</w:p>
    <w:p w14:paraId="2872C331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Cena netto wywoławcza nieruchomości: 6 500,00 zł</w:t>
      </w:r>
    </w:p>
    <w:p w14:paraId="55B6E473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Wylicytowana cena netto nieruchomości: 6 565,00 zł </w:t>
      </w:r>
    </w:p>
    <w:p w14:paraId="6466EBB6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Nabywcą nieruchomości została – Pani </w:t>
      </w:r>
      <w:r w:rsidR="00B17D93" w:rsidRPr="00251406">
        <w:rPr>
          <w:rFonts w:ascii="Arial" w:hAnsi="Arial" w:cs="Arial"/>
          <w:sz w:val="24"/>
          <w:szCs w:val="24"/>
        </w:rPr>
        <w:t>Karolina Kłódkowska</w:t>
      </w:r>
      <w:r w:rsidRPr="00251406">
        <w:rPr>
          <w:rFonts w:ascii="Arial" w:hAnsi="Arial" w:cs="Arial"/>
          <w:sz w:val="24"/>
          <w:szCs w:val="24"/>
        </w:rPr>
        <w:t>.</w:t>
      </w:r>
    </w:p>
    <w:p w14:paraId="5B6DA073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</w:p>
    <w:p w14:paraId="17B134DF" w14:textId="77777777" w:rsidR="00674320" w:rsidRPr="00251406" w:rsidRDefault="00674320" w:rsidP="00B404E6">
      <w:pPr>
        <w:numPr>
          <w:ilvl w:val="0"/>
          <w:numId w:val="31"/>
        </w:num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251406">
        <w:rPr>
          <w:rFonts w:ascii="Arial" w:hAnsi="Arial" w:cs="Arial"/>
          <w:b/>
          <w:color w:val="000000"/>
          <w:sz w:val="24"/>
          <w:szCs w:val="24"/>
        </w:rPr>
        <w:t>PŁOCKIEJ 155, oznaczonej jako działka nr 19/2</w:t>
      </w:r>
      <w:r w:rsidR="00B17D93" w:rsidRPr="00251406">
        <w:rPr>
          <w:rFonts w:ascii="Arial" w:hAnsi="Arial" w:cs="Arial"/>
          <w:b/>
          <w:color w:val="000000"/>
          <w:sz w:val="24"/>
          <w:szCs w:val="24"/>
        </w:rPr>
        <w:t>5</w:t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 (Włocławek KM 94) </w:t>
      </w:r>
      <w:r w:rsidR="00506C1D">
        <w:rPr>
          <w:rFonts w:ascii="Arial" w:hAnsi="Arial" w:cs="Arial"/>
          <w:b/>
          <w:color w:val="000000"/>
          <w:sz w:val="24"/>
          <w:szCs w:val="24"/>
        </w:rPr>
        <w:br/>
      </w:r>
      <w:r w:rsidRPr="00251406">
        <w:rPr>
          <w:rFonts w:ascii="Arial" w:hAnsi="Arial" w:cs="Arial"/>
          <w:b/>
          <w:color w:val="000000"/>
          <w:sz w:val="24"/>
          <w:szCs w:val="24"/>
        </w:rPr>
        <w:t xml:space="preserve">o pow. 0,0018 ha wraz z udziałem w wysokości 1/32 części nieruchomości położonej przy ul. Płockiej 155, oznaczonej jako działka nr 19/33 (Włocławek KM 94) o pow. 0,0951 ha, </w:t>
      </w:r>
    </w:p>
    <w:p w14:paraId="0446015E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Liczba osób które wpłaciły wadium – 2</w:t>
      </w:r>
    </w:p>
    <w:p w14:paraId="0CAF2906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lastRenderedPageBreak/>
        <w:t>Liczba osób które zostały dopuszczone do przetargu – 2</w:t>
      </w:r>
    </w:p>
    <w:p w14:paraId="36C595A9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Liczba osób uczestniczących w przetargu – 2</w:t>
      </w:r>
    </w:p>
    <w:p w14:paraId="550B3D00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</w:p>
    <w:p w14:paraId="2B300337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>Cena netto wywoławcza nieruchomości: 6 500,00 zł</w:t>
      </w:r>
    </w:p>
    <w:p w14:paraId="6BF82321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Wylicytowana cena netto nieruchomości: </w:t>
      </w:r>
      <w:r w:rsidR="006E3123" w:rsidRPr="00251406">
        <w:rPr>
          <w:rFonts w:ascii="Arial" w:hAnsi="Arial" w:cs="Arial"/>
          <w:sz w:val="24"/>
          <w:szCs w:val="24"/>
        </w:rPr>
        <w:t>7 085</w:t>
      </w:r>
      <w:r w:rsidRPr="00251406">
        <w:rPr>
          <w:rFonts w:ascii="Arial" w:hAnsi="Arial" w:cs="Arial"/>
          <w:sz w:val="24"/>
          <w:szCs w:val="24"/>
        </w:rPr>
        <w:t xml:space="preserve">,00 zł </w:t>
      </w:r>
    </w:p>
    <w:p w14:paraId="29689423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  <w:r w:rsidRPr="00251406">
        <w:rPr>
          <w:rFonts w:ascii="Arial" w:hAnsi="Arial" w:cs="Arial"/>
          <w:sz w:val="24"/>
          <w:szCs w:val="24"/>
        </w:rPr>
        <w:t xml:space="preserve">Nabywcą nieruchomości została – Pani </w:t>
      </w:r>
      <w:r w:rsidR="006E3123" w:rsidRPr="00251406">
        <w:rPr>
          <w:rFonts w:ascii="Arial" w:hAnsi="Arial" w:cs="Arial"/>
          <w:sz w:val="24"/>
          <w:szCs w:val="24"/>
        </w:rPr>
        <w:t>Karolina Kłódkowska</w:t>
      </w:r>
      <w:r w:rsidRPr="00251406">
        <w:rPr>
          <w:rFonts w:ascii="Arial" w:hAnsi="Arial" w:cs="Arial"/>
          <w:sz w:val="24"/>
          <w:szCs w:val="24"/>
        </w:rPr>
        <w:t>.</w:t>
      </w:r>
    </w:p>
    <w:p w14:paraId="2C07D2F7" w14:textId="77777777" w:rsidR="00674320" w:rsidRPr="00251406" w:rsidRDefault="00674320" w:rsidP="00B404E6">
      <w:pPr>
        <w:rPr>
          <w:rFonts w:ascii="Arial" w:hAnsi="Arial" w:cs="Arial"/>
          <w:sz w:val="24"/>
          <w:szCs w:val="24"/>
        </w:rPr>
      </w:pPr>
    </w:p>
    <w:p w14:paraId="433515D0" w14:textId="77777777" w:rsidR="008E6B72" w:rsidRPr="00251406" w:rsidRDefault="008E6B72" w:rsidP="00B404E6">
      <w:pPr>
        <w:rPr>
          <w:rFonts w:ascii="Arial" w:hAnsi="Arial" w:cs="Arial"/>
          <w:sz w:val="24"/>
          <w:szCs w:val="24"/>
        </w:rPr>
      </w:pPr>
    </w:p>
    <w:p w14:paraId="66929C5C" w14:textId="77777777" w:rsidR="0021532D" w:rsidRPr="00251406" w:rsidRDefault="006E7905" w:rsidP="00B404E6">
      <w:pPr>
        <w:ind w:firstLine="720"/>
        <w:rPr>
          <w:rFonts w:ascii="Arial" w:eastAsia="Calibri" w:hAnsi="Arial" w:cs="Arial"/>
          <w:color w:val="000000"/>
          <w:sz w:val="24"/>
          <w:szCs w:val="24"/>
        </w:rPr>
      </w:pPr>
      <w:r w:rsidRPr="00251406">
        <w:rPr>
          <w:rFonts w:ascii="Arial" w:hAnsi="Arial" w:cs="Arial"/>
          <w:color w:val="000000"/>
          <w:sz w:val="24"/>
          <w:szCs w:val="24"/>
        </w:rPr>
        <w:t>Zgodnie z miejscowym planem zagospodarowania przestrzennego miasta Włocławek</w:t>
      </w:r>
      <w:r w:rsidR="00506C1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51406">
        <w:rPr>
          <w:rFonts w:ascii="Arial" w:hAnsi="Arial" w:cs="Arial"/>
          <w:color w:val="000000"/>
          <w:sz w:val="24"/>
          <w:szCs w:val="24"/>
        </w:rPr>
        <w:t xml:space="preserve">w zakresie obszaru położonego we Włocławku w rejonie ul. Płockiej </w:t>
      </w:r>
      <w:r w:rsidR="00506C1D">
        <w:rPr>
          <w:rFonts w:ascii="Arial" w:hAnsi="Arial" w:cs="Arial"/>
          <w:color w:val="000000"/>
          <w:sz w:val="24"/>
          <w:szCs w:val="24"/>
        </w:rPr>
        <w:br/>
      </w:r>
      <w:r w:rsidRPr="00251406">
        <w:rPr>
          <w:rFonts w:ascii="Arial" w:hAnsi="Arial" w:cs="Arial"/>
          <w:color w:val="000000"/>
          <w:sz w:val="24"/>
          <w:szCs w:val="24"/>
        </w:rPr>
        <w:t>i zawartego pomiędzy: brzegiem rzeki Wisły, wschodnią granicą działek nr 1/2 i 19/1 (Włocławek KM 96), ulicą Płocką, Aleją Kazimierza Wielkiego oraz kanałem A.</w:t>
      </w:r>
      <w:r w:rsidRPr="00251406">
        <w:rPr>
          <w:rFonts w:ascii="Arial" w:hAnsi="Arial" w:cs="Arial"/>
          <w:bCs/>
          <w:color w:val="000000"/>
          <w:sz w:val="24"/>
          <w:szCs w:val="24"/>
        </w:rPr>
        <w:t>, zatwierdzonym Uchwałą Nr 63/L/2006 Rady Miasta Włocławek</w:t>
      </w:r>
      <w:r w:rsidRPr="0025140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51406">
        <w:rPr>
          <w:rFonts w:ascii="Arial" w:hAnsi="Arial" w:cs="Arial"/>
          <w:color w:val="000000"/>
          <w:sz w:val="24"/>
          <w:szCs w:val="24"/>
        </w:rPr>
        <w:t xml:space="preserve">z dnia 26 czerwca 2006 r. </w:t>
      </w:r>
      <w:r w:rsidRPr="00251406">
        <w:rPr>
          <w:rFonts w:ascii="Arial" w:hAnsi="Arial" w:cs="Arial"/>
          <w:bCs/>
          <w:color w:val="000000"/>
          <w:sz w:val="24"/>
          <w:szCs w:val="24"/>
        </w:rPr>
        <w:t xml:space="preserve">(Dz. Urz. Woj. Kuj. - Pom. Nr 148 z dnia 29 listopada 2006 r., poz. 2165) przedmiotowe działki </w:t>
      </w:r>
      <w:r w:rsidRPr="00251406">
        <w:rPr>
          <w:rFonts w:ascii="Arial" w:hAnsi="Arial" w:cs="Arial"/>
          <w:color w:val="000000"/>
          <w:sz w:val="24"/>
          <w:szCs w:val="24"/>
        </w:rPr>
        <w:t>znajdują się w obszarze przeznaczenia podstawowego: zespół boksów garażowych dla samochodów osobowych</w:t>
      </w:r>
      <w:r w:rsidRPr="00251406">
        <w:rPr>
          <w:rFonts w:ascii="Arial" w:hAnsi="Arial" w:cs="Arial"/>
          <w:b/>
          <w:color w:val="000000"/>
          <w:sz w:val="24"/>
          <w:szCs w:val="24"/>
        </w:rPr>
        <w:t>,</w:t>
      </w:r>
      <w:r w:rsidRPr="00251406">
        <w:rPr>
          <w:rFonts w:ascii="Arial" w:hAnsi="Arial" w:cs="Arial"/>
          <w:color w:val="000000"/>
          <w:sz w:val="24"/>
          <w:szCs w:val="24"/>
        </w:rPr>
        <w:t xml:space="preserve"> ustala się adaptację istniejącej zabudowy, ustala się zakaz wprowadzania nowej zabudowy. Przez teren działek nr 19/17, 19/26, 19/27</w:t>
      </w:r>
      <w:r w:rsidR="00B647B1" w:rsidRPr="00251406">
        <w:rPr>
          <w:rFonts w:ascii="Arial" w:hAnsi="Arial" w:cs="Arial"/>
          <w:color w:val="000000"/>
          <w:sz w:val="24"/>
          <w:szCs w:val="24"/>
        </w:rPr>
        <w:t xml:space="preserve"> i</w:t>
      </w:r>
      <w:r w:rsidRPr="00251406">
        <w:rPr>
          <w:rFonts w:ascii="Arial" w:hAnsi="Arial" w:cs="Arial"/>
          <w:color w:val="000000"/>
          <w:sz w:val="24"/>
          <w:szCs w:val="24"/>
        </w:rPr>
        <w:t xml:space="preserve"> 19/33 (Włocławek KM 94) przebiega sieć energetyczna napowietrzna 110 </w:t>
      </w:r>
      <w:proofErr w:type="spellStart"/>
      <w:r w:rsidRPr="00251406">
        <w:rPr>
          <w:rFonts w:ascii="Arial" w:hAnsi="Arial" w:cs="Arial"/>
          <w:color w:val="000000"/>
          <w:sz w:val="24"/>
          <w:szCs w:val="24"/>
        </w:rPr>
        <w:t>kV</w:t>
      </w:r>
      <w:proofErr w:type="spellEnd"/>
      <w:r w:rsidRPr="00251406">
        <w:rPr>
          <w:rFonts w:ascii="Arial" w:hAnsi="Arial" w:cs="Arial"/>
          <w:color w:val="000000"/>
          <w:sz w:val="24"/>
          <w:szCs w:val="24"/>
        </w:rPr>
        <w:t xml:space="preserve"> wraz ze strefą techniczną dla której obowiązują następujące ustalenia: „ustala się zakaz lokalizacji nowej zabudowy na stały pobyt ludzi w pasie przebiegu sieci elektroenergetycznych napowietrznych 110 </w:t>
      </w:r>
      <w:proofErr w:type="spellStart"/>
      <w:r w:rsidRPr="00251406">
        <w:rPr>
          <w:rFonts w:ascii="Arial" w:hAnsi="Arial" w:cs="Arial"/>
          <w:color w:val="000000"/>
          <w:sz w:val="24"/>
          <w:szCs w:val="24"/>
        </w:rPr>
        <w:t>kV</w:t>
      </w:r>
      <w:proofErr w:type="spellEnd"/>
      <w:r w:rsidRPr="00251406">
        <w:rPr>
          <w:rFonts w:ascii="Arial" w:hAnsi="Arial" w:cs="Arial"/>
          <w:color w:val="000000"/>
          <w:sz w:val="24"/>
          <w:szCs w:val="24"/>
        </w:rPr>
        <w:t xml:space="preserve"> w odległości mniejszej niż 20 m licząc w obie strony od osi linii; w pasie przebiegu sieci elektroenergetycznych dopuszcza się adaptację istniejącej zabudowy”; „dla sieci elektroenergetycznych napowietrznych 110 </w:t>
      </w:r>
      <w:proofErr w:type="spellStart"/>
      <w:r w:rsidRPr="00251406">
        <w:rPr>
          <w:rFonts w:ascii="Arial" w:hAnsi="Arial" w:cs="Arial"/>
          <w:color w:val="000000"/>
          <w:sz w:val="24"/>
          <w:szCs w:val="24"/>
        </w:rPr>
        <w:t>kV</w:t>
      </w:r>
      <w:proofErr w:type="spellEnd"/>
      <w:r w:rsidRPr="00251406">
        <w:rPr>
          <w:rFonts w:ascii="Arial" w:hAnsi="Arial" w:cs="Arial"/>
          <w:color w:val="000000"/>
          <w:sz w:val="24"/>
          <w:szCs w:val="24"/>
        </w:rPr>
        <w:t xml:space="preserve"> obowiązuje po 20.0 m licząc od osi przebiegu masztów energetycznych w obie strony, jako teren wolny </w:t>
      </w:r>
      <w:r w:rsidR="000A4506" w:rsidRPr="00251406">
        <w:rPr>
          <w:rFonts w:ascii="Arial" w:hAnsi="Arial" w:cs="Arial"/>
          <w:color w:val="000000"/>
          <w:sz w:val="24"/>
          <w:szCs w:val="24"/>
        </w:rPr>
        <w:br/>
      </w:r>
      <w:r w:rsidRPr="00251406">
        <w:rPr>
          <w:rFonts w:ascii="Arial" w:hAnsi="Arial" w:cs="Arial"/>
          <w:color w:val="000000"/>
          <w:sz w:val="24"/>
          <w:szCs w:val="24"/>
        </w:rPr>
        <w:t xml:space="preserve">od zabudowy mieszkaniowej i </w:t>
      </w:r>
      <w:proofErr w:type="spellStart"/>
      <w:r w:rsidRPr="00251406">
        <w:rPr>
          <w:rFonts w:ascii="Arial" w:hAnsi="Arial" w:cs="Arial"/>
          <w:color w:val="000000"/>
          <w:sz w:val="24"/>
          <w:szCs w:val="24"/>
        </w:rPr>
        <w:t>nasadzeń</w:t>
      </w:r>
      <w:proofErr w:type="spellEnd"/>
      <w:r w:rsidRPr="00251406">
        <w:rPr>
          <w:rFonts w:ascii="Arial" w:hAnsi="Arial" w:cs="Arial"/>
          <w:color w:val="000000"/>
          <w:sz w:val="24"/>
          <w:szCs w:val="24"/>
        </w:rPr>
        <w:t xml:space="preserve"> zieleni wysokiej; lokalizację obiektów budowlanych w strefie ograniczonego użytkowania należy uzgodnić z właściwym gestorem sieci”. Fragment działki nr 19/33 (Włocławek KM 94) - od strony ul. Płockiej znajduje się w części w wyodrębnionym symbolu </w:t>
      </w:r>
      <w:proofErr w:type="spellStart"/>
      <w:r w:rsidRPr="00251406">
        <w:rPr>
          <w:rFonts w:ascii="Arial" w:hAnsi="Arial" w:cs="Arial"/>
          <w:color w:val="000000"/>
          <w:sz w:val="24"/>
          <w:szCs w:val="24"/>
        </w:rPr>
        <w:t>ZPi</w:t>
      </w:r>
      <w:proofErr w:type="spellEnd"/>
      <w:r w:rsidRPr="00251406">
        <w:rPr>
          <w:rFonts w:ascii="Arial" w:hAnsi="Arial" w:cs="Arial"/>
          <w:color w:val="000000"/>
          <w:sz w:val="24"/>
          <w:szCs w:val="24"/>
        </w:rPr>
        <w:t xml:space="preserve">, </w:t>
      </w:r>
      <w:r w:rsidR="000A4506" w:rsidRPr="00251406">
        <w:rPr>
          <w:rFonts w:ascii="Arial" w:hAnsi="Arial" w:cs="Arial"/>
          <w:color w:val="000000"/>
          <w:sz w:val="24"/>
          <w:szCs w:val="24"/>
        </w:rPr>
        <w:br/>
      </w:r>
      <w:r w:rsidRPr="00251406">
        <w:rPr>
          <w:rFonts w:ascii="Arial" w:hAnsi="Arial" w:cs="Arial"/>
          <w:color w:val="000000"/>
          <w:sz w:val="24"/>
          <w:szCs w:val="24"/>
        </w:rPr>
        <w:t xml:space="preserve">dla którego obowiązuje zapis: „ustala się wprowadzenie zieleni ochronnej”. </w:t>
      </w:r>
      <w:r w:rsidR="00CC7603">
        <w:rPr>
          <w:rFonts w:ascii="Arial" w:hAnsi="Arial" w:cs="Arial"/>
          <w:color w:val="000000"/>
          <w:sz w:val="24"/>
          <w:szCs w:val="24"/>
        </w:rPr>
        <w:br/>
      </w:r>
      <w:r w:rsidRPr="00251406">
        <w:rPr>
          <w:rFonts w:ascii="Arial" w:hAnsi="Arial" w:cs="Arial"/>
          <w:color w:val="000000"/>
          <w:sz w:val="24"/>
          <w:szCs w:val="24"/>
        </w:rPr>
        <w:t xml:space="preserve">Na podstawie ustaleń miejscowego planu zagospodarowania przestrzennego </w:t>
      </w:r>
      <w:r w:rsidRPr="00251406">
        <w:rPr>
          <w:rFonts w:ascii="Arial" w:eastAsia="Calibri" w:hAnsi="Arial" w:cs="Arial"/>
          <w:color w:val="000000"/>
          <w:sz w:val="24"/>
          <w:szCs w:val="24"/>
        </w:rPr>
        <w:t>przedmiotowe działki znajdują się w strefie bezpośredniego zagrożenia powodziowego.</w:t>
      </w:r>
    </w:p>
    <w:sectPr w:rsidR="0021532D" w:rsidRPr="0025140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C19"/>
    <w:multiLevelType w:val="hybridMultilevel"/>
    <w:tmpl w:val="C714EF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6323FF"/>
    <w:multiLevelType w:val="hybridMultilevel"/>
    <w:tmpl w:val="CBFC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A0DA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33CD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6" w15:restartNumberingAfterBreak="0">
    <w:nsid w:val="1B54281A"/>
    <w:multiLevelType w:val="hybridMultilevel"/>
    <w:tmpl w:val="57DAA296"/>
    <w:lvl w:ilvl="0" w:tplc="34DE95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70407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F47CF6"/>
    <w:multiLevelType w:val="hybridMultilevel"/>
    <w:tmpl w:val="564C3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67CFC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E0C19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D17AD7"/>
    <w:multiLevelType w:val="hybridMultilevel"/>
    <w:tmpl w:val="61B6EA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6505D"/>
    <w:multiLevelType w:val="hybridMultilevel"/>
    <w:tmpl w:val="A94C6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467F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8AB30BB"/>
    <w:multiLevelType w:val="hybridMultilevel"/>
    <w:tmpl w:val="46BE6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E797144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67F4A7B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0A1840"/>
    <w:multiLevelType w:val="hybridMultilevel"/>
    <w:tmpl w:val="35207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377D3"/>
    <w:multiLevelType w:val="hybridMultilevel"/>
    <w:tmpl w:val="289441BC"/>
    <w:lvl w:ilvl="0" w:tplc="C48827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39F4914"/>
    <w:multiLevelType w:val="hybridMultilevel"/>
    <w:tmpl w:val="2B724008"/>
    <w:lvl w:ilvl="0" w:tplc="F6A49F5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54DD5C4E"/>
    <w:multiLevelType w:val="hybridMultilevel"/>
    <w:tmpl w:val="BC1C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12534"/>
    <w:multiLevelType w:val="hybridMultilevel"/>
    <w:tmpl w:val="61B25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F559E"/>
    <w:multiLevelType w:val="hybridMultilevel"/>
    <w:tmpl w:val="BFEA1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E0A66"/>
    <w:multiLevelType w:val="hybridMultilevel"/>
    <w:tmpl w:val="38DCC14A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82139F"/>
    <w:multiLevelType w:val="hybridMultilevel"/>
    <w:tmpl w:val="C2967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62A5D"/>
    <w:multiLevelType w:val="hybridMultilevel"/>
    <w:tmpl w:val="3528A16E"/>
    <w:lvl w:ilvl="0" w:tplc="E1341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2A7D8D"/>
    <w:multiLevelType w:val="hybridMultilevel"/>
    <w:tmpl w:val="6CF0C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6CD44F04"/>
    <w:multiLevelType w:val="hybridMultilevel"/>
    <w:tmpl w:val="2DC2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78E372FA"/>
    <w:multiLevelType w:val="hybridMultilevel"/>
    <w:tmpl w:val="186E8206"/>
    <w:lvl w:ilvl="0" w:tplc="49268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34"/>
  </w:num>
  <w:num w:numId="4">
    <w:abstractNumId w:val="16"/>
  </w:num>
  <w:num w:numId="5">
    <w:abstractNumId w:val="1"/>
  </w:num>
  <w:num w:numId="6">
    <w:abstractNumId w:val="22"/>
  </w:num>
  <w:num w:numId="7">
    <w:abstractNumId w:val="31"/>
  </w:num>
  <w:num w:numId="8">
    <w:abstractNumId w:val="21"/>
  </w:num>
  <w:num w:numId="9">
    <w:abstractNumId w:val="29"/>
  </w:num>
  <w:num w:numId="10">
    <w:abstractNumId w:val="28"/>
  </w:num>
  <w:num w:numId="11">
    <w:abstractNumId w:val="26"/>
  </w:num>
  <w:num w:numId="12">
    <w:abstractNumId w:val="9"/>
  </w:num>
  <w:num w:numId="13">
    <w:abstractNumId w:val="35"/>
  </w:num>
  <w:num w:numId="14">
    <w:abstractNumId w:val="3"/>
  </w:num>
  <w:num w:numId="15">
    <w:abstractNumId w:val="2"/>
  </w:num>
  <w:num w:numId="16">
    <w:abstractNumId w:val="19"/>
  </w:num>
  <w:num w:numId="17">
    <w:abstractNumId w:val="6"/>
  </w:num>
  <w:num w:numId="18">
    <w:abstractNumId w:val="11"/>
  </w:num>
  <w:num w:numId="19">
    <w:abstractNumId w:val="4"/>
  </w:num>
  <w:num w:numId="20">
    <w:abstractNumId w:val="32"/>
  </w:num>
  <w:num w:numId="21">
    <w:abstractNumId w:val="8"/>
  </w:num>
  <w:num w:numId="22">
    <w:abstractNumId w:val="15"/>
  </w:num>
  <w:num w:numId="23">
    <w:abstractNumId w:val="23"/>
  </w:num>
  <w:num w:numId="24">
    <w:abstractNumId w:val="27"/>
  </w:num>
  <w:num w:numId="25">
    <w:abstractNumId w:val="12"/>
  </w:num>
  <w:num w:numId="26">
    <w:abstractNumId w:val="24"/>
  </w:num>
  <w:num w:numId="2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0"/>
  </w:num>
  <w:num w:numId="31">
    <w:abstractNumId w:val="18"/>
  </w:num>
  <w:num w:numId="32">
    <w:abstractNumId w:val="25"/>
  </w:num>
  <w:num w:numId="33">
    <w:abstractNumId w:val="17"/>
  </w:num>
  <w:num w:numId="34">
    <w:abstractNumId w:val="13"/>
  </w:num>
  <w:num w:numId="35">
    <w:abstractNumId w:val="7"/>
  </w:num>
  <w:num w:numId="36">
    <w:abstractNumId w:val="10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FB"/>
    <w:rsid w:val="00006E32"/>
    <w:rsid w:val="00017AC1"/>
    <w:rsid w:val="00032101"/>
    <w:rsid w:val="000365AD"/>
    <w:rsid w:val="00041C83"/>
    <w:rsid w:val="0004201A"/>
    <w:rsid w:val="00047780"/>
    <w:rsid w:val="00062917"/>
    <w:rsid w:val="0007779F"/>
    <w:rsid w:val="00094EFA"/>
    <w:rsid w:val="000A3AA9"/>
    <w:rsid w:val="000A4506"/>
    <w:rsid w:val="000B1030"/>
    <w:rsid w:val="000B48EC"/>
    <w:rsid w:val="000D33C4"/>
    <w:rsid w:val="000E2CA2"/>
    <w:rsid w:val="0010147E"/>
    <w:rsid w:val="00123190"/>
    <w:rsid w:val="00144B59"/>
    <w:rsid w:val="00183708"/>
    <w:rsid w:val="001B5974"/>
    <w:rsid w:val="001C1F88"/>
    <w:rsid w:val="001D7B74"/>
    <w:rsid w:val="001E0049"/>
    <w:rsid w:val="001E145C"/>
    <w:rsid w:val="001E2A53"/>
    <w:rsid w:val="00204B88"/>
    <w:rsid w:val="0021457A"/>
    <w:rsid w:val="0021532D"/>
    <w:rsid w:val="00215B47"/>
    <w:rsid w:val="00221717"/>
    <w:rsid w:val="002326B1"/>
    <w:rsid w:val="00251406"/>
    <w:rsid w:val="002705A0"/>
    <w:rsid w:val="002A7502"/>
    <w:rsid w:val="002C2841"/>
    <w:rsid w:val="002D1A62"/>
    <w:rsid w:val="002D4DA8"/>
    <w:rsid w:val="002E7B7D"/>
    <w:rsid w:val="003024A7"/>
    <w:rsid w:val="00303A74"/>
    <w:rsid w:val="0033489B"/>
    <w:rsid w:val="00340B8E"/>
    <w:rsid w:val="00341A27"/>
    <w:rsid w:val="003718A0"/>
    <w:rsid w:val="003745A5"/>
    <w:rsid w:val="00387F04"/>
    <w:rsid w:val="003936EB"/>
    <w:rsid w:val="003B2855"/>
    <w:rsid w:val="00405CA8"/>
    <w:rsid w:val="00414292"/>
    <w:rsid w:val="0042078D"/>
    <w:rsid w:val="00423C86"/>
    <w:rsid w:val="00426F93"/>
    <w:rsid w:val="00460F26"/>
    <w:rsid w:val="0047309E"/>
    <w:rsid w:val="00486046"/>
    <w:rsid w:val="00487BB9"/>
    <w:rsid w:val="004933C4"/>
    <w:rsid w:val="004A5FF0"/>
    <w:rsid w:val="004A6187"/>
    <w:rsid w:val="004B29E3"/>
    <w:rsid w:val="004E5637"/>
    <w:rsid w:val="004F5B89"/>
    <w:rsid w:val="004F7008"/>
    <w:rsid w:val="005034D8"/>
    <w:rsid w:val="00506C1D"/>
    <w:rsid w:val="00506FD2"/>
    <w:rsid w:val="00510D36"/>
    <w:rsid w:val="005111FB"/>
    <w:rsid w:val="00535E40"/>
    <w:rsid w:val="005526F7"/>
    <w:rsid w:val="00556926"/>
    <w:rsid w:val="00580111"/>
    <w:rsid w:val="00584192"/>
    <w:rsid w:val="005B2601"/>
    <w:rsid w:val="005B6F08"/>
    <w:rsid w:val="005C2020"/>
    <w:rsid w:val="005D7F4F"/>
    <w:rsid w:val="006059BC"/>
    <w:rsid w:val="0062068D"/>
    <w:rsid w:val="00622C78"/>
    <w:rsid w:val="00640625"/>
    <w:rsid w:val="006421F7"/>
    <w:rsid w:val="00642255"/>
    <w:rsid w:val="0065235F"/>
    <w:rsid w:val="006535C7"/>
    <w:rsid w:val="00656B5A"/>
    <w:rsid w:val="00657CF3"/>
    <w:rsid w:val="00660FF5"/>
    <w:rsid w:val="00672AF2"/>
    <w:rsid w:val="00674320"/>
    <w:rsid w:val="00684170"/>
    <w:rsid w:val="0069641A"/>
    <w:rsid w:val="006A7AA1"/>
    <w:rsid w:val="006B3F8F"/>
    <w:rsid w:val="006E3123"/>
    <w:rsid w:val="006E7905"/>
    <w:rsid w:val="006F4313"/>
    <w:rsid w:val="007143B7"/>
    <w:rsid w:val="007236CC"/>
    <w:rsid w:val="007244D9"/>
    <w:rsid w:val="007264A4"/>
    <w:rsid w:val="00726613"/>
    <w:rsid w:val="0072690F"/>
    <w:rsid w:val="007550A5"/>
    <w:rsid w:val="00797B7D"/>
    <w:rsid w:val="007B01A3"/>
    <w:rsid w:val="007B376F"/>
    <w:rsid w:val="007C501F"/>
    <w:rsid w:val="007C54B3"/>
    <w:rsid w:val="007D6F7E"/>
    <w:rsid w:val="007E0B71"/>
    <w:rsid w:val="0080356A"/>
    <w:rsid w:val="008129B5"/>
    <w:rsid w:val="0081617E"/>
    <w:rsid w:val="0083506D"/>
    <w:rsid w:val="00836FD3"/>
    <w:rsid w:val="00845E01"/>
    <w:rsid w:val="00871A9F"/>
    <w:rsid w:val="00876176"/>
    <w:rsid w:val="00882569"/>
    <w:rsid w:val="00893AA8"/>
    <w:rsid w:val="00895BE5"/>
    <w:rsid w:val="008A035F"/>
    <w:rsid w:val="008E17AE"/>
    <w:rsid w:val="008E6B72"/>
    <w:rsid w:val="0090617C"/>
    <w:rsid w:val="00927E80"/>
    <w:rsid w:val="00933385"/>
    <w:rsid w:val="00946B1C"/>
    <w:rsid w:val="00950179"/>
    <w:rsid w:val="00951531"/>
    <w:rsid w:val="00985834"/>
    <w:rsid w:val="00994ACA"/>
    <w:rsid w:val="009B2FDC"/>
    <w:rsid w:val="009B3E48"/>
    <w:rsid w:val="009B53DF"/>
    <w:rsid w:val="009E02AD"/>
    <w:rsid w:val="00A269A5"/>
    <w:rsid w:val="00A26ECE"/>
    <w:rsid w:val="00A40304"/>
    <w:rsid w:val="00A66B5B"/>
    <w:rsid w:val="00A7063E"/>
    <w:rsid w:val="00A71D68"/>
    <w:rsid w:val="00AB75AD"/>
    <w:rsid w:val="00AD2B2F"/>
    <w:rsid w:val="00AD4E4C"/>
    <w:rsid w:val="00AF1A7E"/>
    <w:rsid w:val="00AF2F67"/>
    <w:rsid w:val="00B0225B"/>
    <w:rsid w:val="00B169CD"/>
    <w:rsid w:val="00B17D93"/>
    <w:rsid w:val="00B32074"/>
    <w:rsid w:val="00B404E6"/>
    <w:rsid w:val="00B516C0"/>
    <w:rsid w:val="00B5562A"/>
    <w:rsid w:val="00B647B1"/>
    <w:rsid w:val="00B768EB"/>
    <w:rsid w:val="00BA2917"/>
    <w:rsid w:val="00BB533E"/>
    <w:rsid w:val="00BD16FB"/>
    <w:rsid w:val="00BE4CD9"/>
    <w:rsid w:val="00BF0097"/>
    <w:rsid w:val="00BF7D71"/>
    <w:rsid w:val="00C007C0"/>
    <w:rsid w:val="00C03CA5"/>
    <w:rsid w:val="00C04A12"/>
    <w:rsid w:val="00C17189"/>
    <w:rsid w:val="00C32193"/>
    <w:rsid w:val="00C34686"/>
    <w:rsid w:val="00C5607C"/>
    <w:rsid w:val="00C66189"/>
    <w:rsid w:val="00CA3811"/>
    <w:rsid w:val="00CA3F93"/>
    <w:rsid w:val="00CC7603"/>
    <w:rsid w:val="00CD050A"/>
    <w:rsid w:val="00D11A19"/>
    <w:rsid w:val="00D13879"/>
    <w:rsid w:val="00D340C7"/>
    <w:rsid w:val="00D34D8F"/>
    <w:rsid w:val="00D425B0"/>
    <w:rsid w:val="00D52D6B"/>
    <w:rsid w:val="00D60C52"/>
    <w:rsid w:val="00D75996"/>
    <w:rsid w:val="00D7785E"/>
    <w:rsid w:val="00D83E1A"/>
    <w:rsid w:val="00D876D7"/>
    <w:rsid w:val="00D9504D"/>
    <w:rsid w:val="00DD3C0B"/>
    <w:rsid w:val="00DD3C5B"/>
    <w:rsid w:val="00DF26C2"/>
    <w:rsid w:val="00E17CBA"/>
    <w:rsid w:val="00E43634"/>
    <w:rsid w:val="00E92415"/>
    <w:rsid w:val="00EA0962"/>
    <w:rsid w:val="00EA47DE"/>
    <w:rsid w:val="00EC5842"/>
    <w:rsid w:val="00EE0610"/>
    <w:rsid w:val="00F2781B"/>
    <w:rsid w:val="00F27DC3"/>
    <w:rsid w:val="00F4777A"/>
    <w:rsid w:val="00F54339"/>
    <w:rsid w:val="00F626BA"/>
    <w:rsid w:val="00F64961"/>
    <w:rsid w:val="00F7625B"/>
    <w:rsid w:val="00F91151"/>
    <w:rsid w:val="00FA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D0D166"/>
  <w15:chartTrackingRefBased/>
  <w15:docId w15:val="{B4275CAD-C8AD-4B22-94DD-330ADB46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Pr>
      <w:b/>
      <w:sz w:val="28"/>
    </w:rPr>
  </w:style>
  <w:style w:type="paragraph" w:styleId="Tekstpodstawowy2">
    <w:name w:val="Body Text 2"/>
    <w:basedOn w:val="Normalny"/>
    <w:semiHidden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rozstrzygnięciu przetargu na nieruchomości położone przy ul. Płockiej 155.</dc:title>
  <dc:subject/>
  <dc:creator>jmalecka</dc:creator>
  <cp:keywords>Informacja</cp:keywords>
  <cp:lastModifiedBy>Łukasz Stolarski</cp:lastModifiedBy>
  <cp:revision>2</cp:revision>
  <cp:lastPrinted>2019-04-04T07:06:00Z</cp:lastPrinted>
  <dcterms:created xsi:type="dcterms:W3CDTF">2021-07-07T06:44:00Z</dcterms:created>
  <dcterms:modified xsi:type="dcterms:W3CDTF">2021-07-07T06:44:00Z</dcterms:modified>
</cp:coreProperties>
</file>