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5455" w:rsidRDefault="006361B9" w:rsidP="009555D3">
      <w:pPr>
        <w:jc w:val="righ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Włocławek…………………………</w:t>
      </w:r>
    </w:p>
    <w:p w:rsidR="009555D3" w:rsidRPr="00D877F6" w:rsidRDefault="009555D3" w:rsidP="009555D3">
      <w:pPr>
        <w:jc w:val="right"/>
        <w:rPr>
          <w:rFonts w:ascii="Arial" w:hAnsi="Arial" w:cs="Arial"/>
          <w:sz w:val="16"/>
        </w:rPr>
      </w:pPr>
    </w:p>
    <w:p w:rsidR="009D5455" w:rsidRPr="00D877F6" w:rsidRDefault="009D5455" w:rsidP="009D5455">
      <w:pPr>
        <w:pStyle w:val="Nagwek5"/>
        <w:rPr>
          <w:rFonts w:ascii="Arial" w:hAnsi="Arial" w:cs="Arial"/>
        </w:rPr>
      </w:pPr>
      <w:r w:rsidRPr="00D877F6">
        <w:rPr>
          <w:rFonts w:ascii="Arial" w:hAnsi="Arial" w:cs="Arial"/>
        </w:rPr>
        <w:t>O Ś W I A D C Z E N I E</w:t>
      </w:r>
    </w:p>
    <w:p w:rsidR="00037C02" w:rsidRPr="00D877F6" w:rsidRDefault="00037C02" w:rsidP="009D5455">
      <w:pPr>
        <w:rPr>
          <w:rFonts w:ascii="Arial" w:hAnsi="Arial" w:cs="Arial"/>
          <w:b/>
          <w:sz w:val="32"/>
        </w:rPr>
      </w:pPr>
    </w:p>
    <w:p w:rsidR="00A0132B" w:rsidRPr="00D877F6" w:rsidRDefault="00A0132B" w:rsidP="009D5455">
      <w:pPr>
        <w:rPr>
          <w:rFonts w:ascii="Arial" w:hAnsi="Arial" w:cs="Arial"/>
          <w:b/>
          <w:sz w:val="32"/>
        </w:rPr>
      </w:pPr>
    </w:p>
    <w:p w:rsidR="009555D3" w:rsidRDefault="009D5455" w:rsidP="009555D3">
      <w:pPr>
        <w:jc w:val="both"/>
        <w:rPr>
          <w:rFonts w:ascii="Arial" w:hAnsi="Arial" w:cs="Arial"/>
          <w:sz w:val="24"/>
        </w:rPr>
      </w:pPr>
      <w:r w:rsidRPr="00D877F6">
        <w:rPr>
          <w:rFonts w:ascii="Arial" w:hAnsi="Arial" w:cs="Arial"/>
          <w:sz w:val="22"/>
          <w:szCs w:val="22"/>
        </w:rPr>
        <w:t>Ja niżej podpisany(-a)</w:t>
      </w:r>
      <w:r w:rsidR="004F2D31" w:rsidRPr="00D877F6">
        <w:rPr>
          <w:rFonts w:ascii="Arial" w:hAnsi="Arial" w:cs="Arial"/>
          <w:sz w:val="24"/>
        </w:rPr>
        <w:t>……</w:t>
      </w:r>
      <w:r w:rsidR="00BF1F2F" w:rsidRPr="00D877F6">
        <w:rPr>
          <w:rFonts w:ascii="Arial" w:hAnsi="Arial" w:cs="Arial"/>
          <w:sz w:val="24"/>
        </w:rPr>
        <w:t>...</w:t>
      </w:r>
      <w:r w:rsidR="004F2D31" w:rsidRPr="00D877F6">
        <w:rPr>
          <w:rFonts w:ascii="Arial" w:hAnsi="Arial" w:cs="Arial"/>
          <w:sz w:val="24"/>
        </w:rPr>
        <w:t>……………………………………………………………</w:t>
      </w:r>
      <w:r w:rsidR="00BF1F2F" w:rsidRPr="00D877F6">
        <w:rPr>
          <w:rFonts w:ascii="Arial" w:hAnsi="Arial" w:cs="Arial"/>
          <w:sz w:val="24"/>
        </w:rPr>
        <w:t>,</w:t>
      </w:r>
    </w:p>
    <w:p w:rsidR="004F2D31" w:rsidRPr="00D877F6" w:rsidRDefault="009555D3" w:rsidP="009555D3">
      <w:pPr>
        <w:ind w:firstLine="4111"/>
        <w:jc w:val="both"/>
        <w:rPr>
          <w:rFonts w:ascii="Arial" w:hAnsi="Arial" w:cs="Arial"/>
          <w:sz w:val="18"/>
          <w:szCs w:val="18"/>
        </w:rPr>
      </w:pPr>
      <w:r w:rsidRPr="00D877F6">
        <w:rPr>
          <w:rFonts w:ascii="Arial" w:hAnsi="Arial" w:cs="Arial"/>
          <w:sz w:val="18"/>
          <w:szCs w:val="18"/>
        </w:rPr>
        <w:t xml:space="preserve"> </w:t>
      </w:r>
      <w:r w:rsidR="004F2D31" w:rsidRPr="00D877F6">
        <w:rPr>
          <w:rFonts w:ascii="Arial" w:hAnsi="Arial" w:cs="Arial"/>
          <w:sz w:val="18"/>
          <w:szCs w:val="18"/>
        </w:rPr>
        <w:t>(imię i nazwisko)</w:t>
      </w:r>
    </w:p>
    <w:p w:rsidR="00BF1F2F" w:rsidRPr="00D877F6" w:rsidRDefault="00BF1F2F" w:rsidP="009D5455">
      <w:pPr>
        <w:jc w:val="both"/>
        <w:rPr>
          <w:rFonts w:ascii="Arial" w:hAnsi="Arial" w:cs="Arial"/>
          <w:sz w:val="24"/>
        </w:rPr>
      </w:pPr>
    </w:p>
    <w:p w:rsidR="009555D3" w:rsidRDefault="00BF1F2F" w:rsidP="009555D3">
      <w:pPr>
        <w:jc w:val="both"/>
        <w:rPr>
          <w:rFonts w:ascii="Arial" w:hAnsi="Arial" w:cs="Arial"/>
          <w:sz w:val="24"/>
        </w:rPr>
      </w:pPr>
      <w:r w:rsidRPr="00D877F6">
        <w:rPr>
          <w:rFonts w:ascii="Arial" w:hAnsi="Arial" w:cs="Arial"/>
          <w:sz w:val="22"/>
          <w:szCs w:val="22"/>
        </w:rPr>
        <w:t>z</w:t>
      </w:r>
      <w:r w:rsidR="004F2D31" w:rsidRPr="00D877F6">
        <w:rPr>
          <w:rFonts w:ascii="Arial" w:hAnsi="Arial" w:cs="Arial"/>
          <w:sz w:val="22"/>
          <w:szCs w:val="22"/>
        </w:rPr>
        <w:t>amieszkały(-a)</w:t>
      </w:r>
      <w:r w:rsidR="00D877F6">
        <w:rPr>
          <w:rFonts w:ascii="Arial" w:hAnsi="Arial" w:cs="Arial"/>
          <w:sz w:val="22"/>
          <w:szCs w:val="22"/>
        </w:rPr>
        <w:t xml:space="preserve"> </w:t>
      </w:r>
      <w:r w:rsidR="004F2D31" w:rsidRPr="00D877F6">
        <w:rPr>
          <w:rFonts w:ascii="Arial" w:hAnsi="Arial" w:cs="Arial"/>
          <w:sz w:val="24"/>
        </w:rPr>
        <w:t>……</w:t>
      </w:r>
      <w:r w:rsidRPr="00D877F6">
        <w:rPr>
          <w:rFonts w:ascii="Arial" w:hAnsi="Arial" w:cs="Arial"/>
          <w:sz w:val="24"/>
        </w:rPr>
        <w:t>...</w:t>
      </w:r>
      <w:r w:rsidR="004F2D31" w:rsidRPr="00D877F6">
        <w:rPr>
          <w:rFonts w:ascii="Arial" w:hAnsi="Arial" w:cs="Arial"/>
          <w:sz w:val="24"/>
        </w:rPr>
        <w:t>……………………………………………………………</w:t>
      </w:r>
      <w:r w:rsidRPr="00D877F6">
        <w:rPr>
          <w:rFonts w:ascii="Arial" w:hAnsi="Arial" w:cs="Arial"/>
          <w:sz w:val="24"/>
        </w:rPr>
        <w:t>,</w:t>
      </w:r>
    </w:p>
    <w:p w:rsidR="004F2D31" w:rsidRPr="00D877F6" w:rsidRDefault="009555D3" w:rsidP="009555D3">
      <w:pPr>
        <w:ind w:firstLine="396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4"/>
        </w:rPr>
        <w:t xml:space="preserve"> </w:t>
      </w:r>
      <w:r w:rsidR="004F2D31" w:rsidRPr="00D877F6">
        <w:rPr>
          <w:rFonts w:ascii="Arial" w:hAnsi="Arial" w:cs="Arial"/>
          <w:sz w:val="18"/>
          <w:szCs w:val="18"/>
        </w:rPr>
        <w:t>(adres zamieszkania)</w:t>
      </w:r>
    </w:p>
    <w:p w:rsidR="00B71F34" w:rsidRPr="00D877F6" w:rsidRDefault="00B71F34" w:rsidP="009D5455">
      <w:pPr>
        <w:jc w:val="both"/>
        <w:rPr>
          <w:rFonts w:ascii="Arial" w:hAnsi="Arial" w:cs="Arial"/>
          <w:sz w:val="16"/>
          <w:szCs w:val="16"/>
        </w:rPr>
      </w:pPr>
    </w:p>
    <w:p w:rsidR="00196280" w:rsidRPr="00D877F6" w:rsidRDefault="009D5455" w:rsidP="009D5455">
      <w:pPr>
        <w:jc w:val="both"/>
        <w:rPr>
          <w:rFonts w:ascii="Arial" w:hAnsi="Arial" w:cs="Arial"/>
          <w:sz w:val="24"/>
        </w:rPr>
      </w:pPr>
      <w:r w:rsidRPr="00D877F6">
        <w:rPr>
          <w:rFonts w:ascii="Arial" w:hAnsi="Arial" w:cs="Arial"/>
          <w:sz w:val="24"/>
        </w:rPr>
        <w:t>oświadczam że</w:t>
      </w:r>
      <w:r w:rsidR="00301C52" w:rsidRPr="00D877F6">
        <w:rPr>
          <w:rFonts w:ascii="Arial" w:hAnsi="Arial" w:cs="Arial"/>
          <w:sz w:val="24"/>
        </w:rPr>
        <w:t>:</w:t>
      </w:r>
      <w:r w:rsidR="00150795" w:rsidRPr="00D877F6">
        <w:rPr>
          <w:rFonts w:ascii="Arial" w:hAnsi="Arial" w:cs="Arial"/>
          <w:sz w:val="24"/>
        </w:rPr>
        <w:t xml:space="preserve">  </w:t>
      </w:r>
    </w:p>
    <w:p w:rsidR="00CA6285" w:rsidRDefault="00CA6285" w:rsidP="00CA6285">
      <w:pPr>
        <w:numPr>
          <w:ilvl w:val="0"/>
          <w:numId w:val="2"/>
        </w:numPr>
        <w:shd w:val="clear" w:color="auto" w:fill="FFFFFF"/>
        <w:spacing w:before="490" w:line="216" w:lineRule="exact"/>
        <w:ind w:right="5"/>
        <w:jc w:val="both"/>
        <w:rPr>
          <w:rFonts w:ascii="Arial" w:hAnsi="Arial" w:cs="Arial"/>
          <w:sz w:val="22"/>
          <w:szCs w:val="22"/>
        </w:rPr>
      </w:pPr>
      <w:r w:rsidRPr="00D877F6">
        <w:rPr>
          <w:rFonts w:ascii="Arial" w:hAnsi="Arial" w:cs="Arial"/>
          <w:sz w:val="22"/>
          <w:szCs w:val="22"/>
        </w:rPr>
        <w:t xml:space="preserve">dysponuję co najmniej jednym pojazdem, który został zarejestrowany </w:t>
      </w:r>
      <w:r w:rsidR="00A07B61" w:rsidRPr="00D877F6">
        <w:rPr>
          <w:rFonts w:ascii="Arial" w:hAnsi="Arial" w:cs="Arial"/>
          <w:sz w:val="22"/>
          <w:szCs w:val="22"/>
        </w:rPr>
        <w:t>l</w:t>
      </w:r>
      <w:r w:rsidRPr="00D877F6">
        <w:rPr>
          <w:rFonts w:ascii="Arial" w:hAnsi="Arial" w:cs="Arial"/>
          <w:sz w:val="22"/>
          <w:szCs w:val="22"/>
        </w:rPr>
        <w:t xml:space="preserve">ub w inny sposób wprowadzony do ruchu zgodnie z przepisami </w:t>
      </w:r>
      <w:r w:rsidR="00A07B61" w:rsidRPr="00D877F6">
        <w:rPr>
          <w:rFonts w:ascii="Arial" w:hAnsi="Arial" w:cs="Arial"/>
          <w:sz w:val="22"/>
          <w:szCs w:val="22"/>
        </w:rPr>
        <w:t xml:space="preserve">obowiązującymi w Rzeczypospolitej Polskiej </w:t>
      </w:r>
      <w:r w:rsidRPr="00D877F6">
        <w:rPr>
          <w:rFonts w:ascii="Arial" w:hAnsi="Arial" w:cs="Arial"/>
          <w:sz w:val="22"/>
          <w:szCs w:val="22"/>
        </w:rPr>
        <w:t xml:space="preserve"> - będąc jego właścicielem lub po</w:t>
      </w:r>
      <w:r w:rsidRPr="00D877F6">
        <w:rPr>
          <w:rFonts w:ascii="Arial" w:hAnsi="Arial" w:cs="Arial"/>
          <w:sz w:val="22"/>
          <w:szCs w:val="22"/>
        </w:rPr>
        <w:softHyphen/>
        <w:t>siadaczem z innego tytułu, np. na podstawie umowy najmu z opcją zakupu, umowy najmu lub umowy leasingu;</w:t>
      </w:r>
    </w:p>
    <w:p w:rsidR="00D877F6" w:rsidRPr="00D877F6" w:rsidRDefault="00D877F6" w:rsidP="00D877F6">
      <w:pPr>
        <w:shd w:val="clear" w:color="auto" w:fill="FFFFFF"/>
        <w:spacing w:before="490" w:line="216" w:lineRule="exact"/>
        <w:ind w:left="502" w:right="5"/>
        <w:jc w:val="both"/>
        <w:rPr>
          <w:rFonts w:ascii="Arial" w:hAnsi="Arial" w:cs="Arial"/>
          <w:sz w:val="22"/>
          <w:szCs w:val="22"/>
        </w:rPr>
      </w:pPr>
    </w:p>
    <w:p w:rsidR="00037C02" w:rsidRDefault="00F22910" w:rsidP="00D877F6">
      <w:pPr>
        <w:numPr>
          <w:ilvl w:val="0"/>
          <w:numId w:val="2"/>
        </w:numPr>
        <w:shd w:val="clear" w:color="auto" w:fill="FFFFFF"/>
        <w:spacing w:line="216" w:lineRule="exact"/>
        <w:ind w:right="5"/>
        <w:jc w:val="both"/>
        <w:rPr>
          <w:rFonts w:ascii="Arial" w:hAnsi="Arial" w:cs="Arial"/>
          <w:sz w:val="22"/>
          <w:szCs w:val="22"/>
        </w:rPr>
      </w:pPr>
      <w:r w:rsidRPr="00D877F6">
        <w:rPr>
          <w:rFonts w:ascii="Arial" w:hAnsi="Arial" w:cs="Arial"/>
          <w:sz w:val="22"/>
          <w:szCs w:val="22"/>
        </w:rPr>
        <w:t>prowadzę działalność związaną z po</w:t>
      </w:r>
      <w:r w:rsidR="006361B9">
        <w:rPr>
          <w:rFonts w:ascii="Arial" w:hAnsi="Arial" w:cs="Arial"/>
          <w:sz w:val="22"/>
          <w:szCs w:val="22"/>
        </w:rPr>
        <w:t>jazdami, o których mowa w pkt. a</w:t>
      </w:r>
      <w:r w:rsidRPr="00D877F6">
        <w:rPr>
          <w:rFonts w:ascii="Arial" w:hAnsi="Arial" w:cs="Arial"/>
          <w:sz w:val="22"/>
          <w:szCs w:val="22"/>
        </w:rPr>
        <w:t>), w sposób rzeczywisty i ciągły oraz przy uży</w:t>
      </w:r>
      <w:r w:rsidRPr="00D877F6">
        <w:rPr>
          <w:rFonts w:ascii="Arial" w:hAnsi="Arial" w:cs="Arial"/>
          <w:sz w:val="22"/>
          <w:szCs w:val="22"/>
        </w:rPr>
        <w:softHyphen/>
        <w:t>ciu niezbędnego sprzętu administracyjnego, a także odpo</w:t>
      </w:r>
      <w:r w:rsidRPr="00D877F6">
        <w:rPr>
          <w:rFonts w:ascii="Arial" w:hAnsi="Arial" w:cs="Arial"/>
          <w:sz w:val="22"/>
          <w:szCs w:val="22"/>
        </w:rPr>
        <w:softHyphen/>
        <w:t xml:space="preserve">wiedniego sprzętu technicznego i urządzeń technicznych, w bazie </w:t>
      </w:r>
      <w:r w:rsidR="0007641D" w:rsidRPr="00D877F6">
        <w:rPr>
          <w:rFonts w:ascii="Arial" w:hAnsi="Arial" w:cs="Arial"/>
          <w:sz w:val="22"/>
          <w:szCs w:val="22"/>
        </w:rPr>
        <w:t>eksploatacyjnej w skład której wchodzi co najmniej jeden z następujących elementów: miejsce postojowe, miejsce załadunku, rozładunku lub łączenia ładunków, miejsce konserwacji lub naprawy pojazdów</w:t>
      </w:r>
      <w:r w:rsidRPr="00D877F6">
        <w:rPr>
          <w:rFonts w:ascii="Arial" w:hAnsi="Arial" w:cs="Arial"/>
          <w:sz w:val="22"/>
          <w:szCs w:val="22"/>
        </w:rPr>
        <w:t xml:space="preserve"> </w:t>
      </w:r>
      <w:r w:rsidR="0007641D" w:rsidRPr="00D877F6">
        <w:rPr>
          <w:rFonts w:ascii="Arial" w:hAnsi="Arial" w:cs="Arial"/>
          <w:sz w:val="22"/>
          <w:szCs w:val="22"/>
        </w:rPr>
        <w:t xml:space="preserve">i </w:t>
      </w:r>
      <w:r w:rsidRPr="00D877F6">
        <w:rPr>
          <w:rFonts w:ascii="Arial" w:hAnsi="Arial" w:cs="Arial"/>
          <w:sz w:val="22"/>
          <w:szCs w:val="22"/>
        </w:rPr>
        <w:t>która znajduje się na terytorium Rzeczypospolitej Polskiej</w:t>
      </w:r>
      <w:r w:rsidR="0095158C" w:rsidRPr="00D877F6">
        <w:rPr>
          <w:rFonts w:ascii="Arial" w:hAnsi="Arial" w:cs="Arial"/>
          <w:sz w:val="22"/>
          <w:szCs w:val="22"/>
        </w:rPr>
        <w:t xml:space="preserve">, </w:t>
      </w:r>
      <w:r w:rsidR="0095158C" w:rsidRPr="00D877F6">
        <w:rPr>
          <w:rFonts w:ascii="Arial" w:hAnsi="Arial" w:cs="Arial"/>
          <w:b/>
          <w:sz w:val="22"/>
          <w:szCs w:val="22"/>
        </w:rPr>
        <w:t>adres bazy eksploatacyjnej</w:t>
      </w:r>
      <w:r w:rsidR="00D877F6">
        <w:rPr>
          <w:rFonts w:ascii="Arial" w:hAnsi="Arial" w:cs="Arial"/>
          <w:sz w:val="22"/>
          <w:szCs w:val="22"/>
        </w:rPr>
        <w:t>:</w:t>
      </w:r>
    </w:p>
    <w:p w:rsidR="00D877F6" w:rsidRDefault="00D877F6" w:rsidP="00D877F6">
      <w:pPr>
        <w:shd w:val="clear" w:color="auto" w:fill="FFFFFF"/>
        <w:spacing w:line="216" w:lineRule="exact"/>
        <w:ind w:left="502" w:right="5"/>
        <w:jc w:val="both"/>
        <w:rPr>
          <w:rFonts w:ascii="Arial" w:hAnsi="Arial" w:cs="Arial"/>
          <w:sz w:val="22"/>
          <w:szCs w:val="22"/>
        </w:rPr>
      </w:pPr>
    </w:p>
    <w:p w:rsidR="00D877F6" w:rsidRDefault="00D877F6" w:rsidP="00D877F6">
      <w:pPr>
        <w:shd w:val="clear" w:color="auto" w:fill="FFFFFF"/>
        <w:spacing w:line="216" w:lineRule="exact"/>
        <w:ind w:left="502" w:right="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……………………………………………………………………………………………………...</w:t>
      </w:r>
    </w:p>
    <w:p w:rsidR="00D877F6" w:rsidRDefault="00D877F6" w:rsidP="004477C2">
      <w:pPr>
        <w:autoSpaceDE w:val="0"/>
        <w:autoSpaceDN w:val="0"/>
        <w:adjustRightInd w:val="0"/>
        <w:jc w:val="both"/>
        <w:rPr>
          <w:rFonts w:ascii="Arial" w:hAnsi="Arial" w:cs="Arial"/>
          <w:i/>
        </w:rPr>
      </w:pPr>
    </w:p>
    <w:p w:rsidR="004477C2" w:rsidRPr="00D877F6" w:rsidRDefault="00150795" w:rsidP="004477C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877F6">
        <w:rPr>
          <w:rFonts w:ascii="Arial" w:hAnsi="Arial" w:cs="Arial"/>
        </w:rPr>
        <w:t xml:space="preserve">podstawa prawna: </w:t>
      </w:r>
      <w:r w:rsidR="004477C2" w:rsidRPr="00D877F6">
        <w:rPr>
          <w:rFonts w:ascii="Arial" w:hAnsi="Arial" w:cs="Arial"/>
        </w:rPr>
        <w:t xml:space="preserve"> </w:t>
      </w:r>
      <w:r w:rsidRPr="00D877F6">
        <w:rPr>
          <w:rFonts w:ascii="Arial" w:hAnsi="Arial" w:cs="Arial"/>
        </w:rPr>
        <w:t xml:space="preserve">Artykuł 5 </w:t>
      </w:r>
      <w:r w:rsidR="004477C2" w:rsidRPr="00D877F6">
        <w:rPr>
          <w:rFonts w:ascii="Arial" w:hAnsi="Arial" w:cs="Arial"/>
        </w:rPr>
        <w:t>Rozporządzenia Parlamentu Europejskiego i Rady (WE) nr 1071/2009 z dnia 21 października 2009r. ustanawiające wspólne zasady dotyczące warunków wykonywania zawodu przewoźnika drogowego i uchylające dyrektywę Rady 96/26/WE (Dz.U.UE.L.2009.300.51</w:t>
      </w:r>
      <w:r w:rsidR="00D877F6">
        <w:rPr>
          <w:rFonts w:ascii="Arial" w:hAnsi="Arial" w:cs="Arial"/>
        </w:rPr>
        <w:t>).</w:t>
      </w:r>
    </w:p>
    <w:p w:rsidR="00301C52" w:rsidRPr="00D877F6" w:rsidRDefault="00301C52" w:rsidP="004477C2">
      <w:pPr>
        <w:autoSpaceDE w:val="0"/>
        <w:autoSpaceDN w:val="0"/>
        <w:adjustRightInd w:val="0"/>
        <w:jc w:val="both"/>
        <w:rPr>
          <w:rFonts w:ascii="Arial" w:hAnsi="Arial" w:cs="Arial"/>
          <w:i/>
        </w:rPr>
      </w:pPr>
    </w:p>
    <w:p w:rsidR="004477C2" w:rsidRPr="00D877F6" w:rsidRDefault="004477C2" w:rsidP="004477C2">
      <w:pPr>
        <w:autoSpaceDE w:val="0"/>
        <w:autoSpaceDN w:val="0"/>
        <w:adjustRightInd w:val="0"/>
        <w:rPr>
          <w:rFonts w:ascii="Arial" w:hAnsi="Arial" w:cs="Arial"/>
        </w:rPr>
      </w:pPr>
    </w:p>
    <w:p w:rsidR="00196280" w:rsidRDefault="00895167" w:rsidP="004477C2">
      <w:pPr>
        <w:autoSpaceDE w:val="0"/>
        <w:autoSpaceDN w:val="0"/>
        <w:adjustRightInd w:val="0"/>
        <w:rPr>
          <w:rFonts w:ascii="Arial" w:hAnsi="Arial" w:cs="Arial"/>
          <w:b/>
          <w:sz w:val="24"/>
        </w:rPr>
      </w:pPr>
      <w:r w:rsidRPr="00D877F6">
        <w:rPr>
          <w:rFonts w:ascii="Arial" w:hAnsi="Arial" w:cs="Arial"/>
          <w:b/>
          <w:sz w:val="24"/>
        </w:rPr>
        <w:t>OŚWIADCZAM, ŻE JESTEM ŚWIADOMY</w:t>
      </w:r>
      <w:r w:rsidR="00D877F6">
        <w:rPr>
          <w:rFonts w:ascii="Arial" w:hAnsi="Arial" w:cs="Arial"/>
          <w:b/>
          <w:sz w:val="24"/>
        </w:rPr>
        <w:t>(A)</w:t>
      </w:r>
      <w:r w:rsidRPr="00D877F6">
        <w:rPr>
          <w:rFonts w:ascii="Arial" w:hAnsi="Arial" w:cs="Arial"/>
          <w:b/>
          <w:sz w:val="24"/>
        </w:rPr>
        <w:t xml:space="preserve"> ODPOWIEDZIALNOŚCI KARNEJ ZA ZŁOŻENIE FAŁSZYWEGO OŚWIADCZENIA.</w:t>
      </w:r>
    </w:p>
    <w:p w:rsidR="006361B9" w:rsidRDefault="006361B9" w:rsidP="004477C2">
      <w:pPr>
        <w:autoSpaceDE w:val="0"/>
        <w:autoSpaceDN w:val="0"/>
        <w:adjustRightInd w:val="0"/>
        <w:rPr>
          <w:rFonts w:ascii="Arial" w:hAnsi="Arial" w:cs="Arial"/>
          <w:b/>
          <w:sz w:val="24"/>
        </w:rPr>
      </w:pPr>
    </w:p>
    <w:p w:rsidR="006361B9" w:rsidRPr="00D877F6" w:rsidRDefault="006361B9" w:rsidP="004477C2">
      <w:pPr>
        <w:autoSpaceDE w:val="0"/>
        <w:autoSpaceDN w:val="0"/>
        <w:adjustRightInd w:val="0"/>
        <w:rPr>
          <w:rFonts w:ascii="Arial" w:hAnsi="Arial" w:cs="Arial"/>
          <w:b/>
          <w:sz w:val="24"/>
        </w:rPr>
      </w:pPr>
    </w:p>
    <w:p w:rsidR="00D877F6" w:rsidRPr="00D877F6" w:rsidRDefault="004A5B3A" w:rsidP="009D5455">
      <w:pPr>
        <w:jc w:val="both"/>
        <w:rPr>
          <w:rFonts w:ascii="Arial" w:hAnsi="Arial" w:cs="Arial"/>
          <w:sz w:val="24"/>
        </w:rPr>
      </w:pPr>
      <w:r w:rsidRPr="004A5B3A">
        <w:rPr>
          <w:rFonts w:ascii="Arial" w:hAnsi="Arial" w:cs="Arial"/>
          <w:sz w:val="22"/>
          <w:szCs w:val="22"/>
        </w:rPr>
        <w:t xml:space="preserve">Informacja w zakresie wykorzystania danych osobowych znajduje się pod adresem: </w:t>
      </w:r>
      <w:bookmarkStart w:id="0" w:name="_GoBack"/>
      <w:r w:rsidR="00305834">
        <w:rPr>
          <w:rFonts w:ascii="Arial" w:hAnsi="Arial" w:cs="Arial"/>
          <w:sz w:val="22"/>
          <w:szCs w:val="22"/>
        </w:rPr>
        <w:fldChar w:fldCharType="begin"/>
      </w:r>
      <w:r w:rsidR="00305834">
        <w:rPr>
          <w:rFonts w:ascii="Arial" w:hAnsi="Arial" w:cs="Arial"/>
          <w:sz w:val="22"/>
          <w:szCs w:val="22"/>
        </w:rPr>
        <w:instrText xml:space="preserve"> HYPERLINK "</w:instrText>
      </w:r>
      <w:r w:rsidR="00305834" w:rsidRPr="00305834">
        <w:rPr>
          <w:rFonts w:ascii="Arial" w:hAnsi="Arial" w:cs="Arial"/>
          <w:sz w:val="22"/>
          <w:szCs w:val="22"/>
        </w:rPr>
        <w:instrText>http://www.bip.um.wlocl.pl/polityka-prywatnosci/</w:instrText>
      </w:r>
      <w:r w:rsidR="00305834">
        <w:rPr>
          <w:rFonts w:ascii="Arial" w:hAnsi="Arial" w:cs="Arial"/>
          <w:sz w:val="22"/>
          <w:szCs w:val="22"/>
        </w:rPr>
        <w:instrText xml:space="preserve">" </w:instrText>
      </w:r>
      <w:r w:rsidR="00305834">
        <w:rPr>
          <w:rFonts w:ascii="Arial" w:hAnsi="Arial" w:cs="Arial"/>
          <w:sz w:val="22"/>
          <w:szCs w:val="22"/>
        </w:rPr>
        <w:fldChar w:fldCharType="separate"/>
      </w:r>
      <w:r w:rsidR="00305834" w:rsidRPr="004937CB">
        <w:rPr>
          <w:rStyle w:val="Hipercze"/>
          <w:rFonts w:ascii="Arial" w:hAnsi="Arial" w:cs="Arial"/>
          <w:sz w:val="22"/>
          <w:szCs w:val="22"/>
        </w:rPr>
        <w:t>http://www.bip.um.wlocl.pl/polityka-prywatnosci/</w:t>
      </w:r>
      <w:r w:rsidR="00305834">
        <w:rPr>
          <w:rFonts w:ascii="Arial" w:hAnsi="Arial" w:cs="Arial"/>
          <w:sz w:val="22"/>
          <w:szCs w:val="22"/>
        </w:rPr>
        <w:fldChar w:fldCharType="end"/>
      </w:r>
      <w:bookmarkEnd w:id="0"/>
    </w:p>
    <w:p w:rsidR="009555D3" w:rsidRDefault="009D5455" w:rsidP="009555D3">
      <w:pPr>
        <w:jc w:val="right"/>
        <w:rPr>
          <w:rFonts w:ascii="Arial" w:hAnsi="Arial" w:cs="Arial"/>
          <w:sz w:val="24"/>
        </w:rPr>
      </w:pPr>
      <w:r w:rsidRPr="00D877F6">
        <w:rPr>
          <w:rFonts w:ascii="Arial" w:hAnsi="Arial" w:cs="Arial"/>
          <w:sz w:val="24"/>
        </w:rPr>
        <w:t>..........................................................</w:t>
      </w:r>
    </w:p>
    <w:p w:rsidR="009D5455" w:rsidRPr="00D877F6" w:rsidRDefault="009555D3" w:rsidP="009555D3">
      <w:pPr>
        <w:ind w:right="992"/>
        <w:jc w:val="right"/>
        <w:rPr>
          <w:rFonts w:ascii="Arial" w:hAnsi="Arial" w:cs="Arial"/>
          <w:sz w:val="16"/>
        </w:rPr>
      </w:pPr>
      <w:r w:rsidRPr="00D877F6">
        <w:rPr>
          <w:rFonts w:ascii="Arial" w:hAnsi="Arial" w:cs="Arial"/>
          <w:sz w:val="16"/>
        </w:rPr>
        <w:t xml:space="preserve"> </w:t>
      </w:r>
      <w:r w:rsidR="00B549F9" w:rsidRPr="00D877F6">
        <w:rPr>
          <w:rFonts w:ascii="Arial" w:hAnsi="Arial" w:cs="Arial"/>
          <w:sz w:val="16"/>
        </w:rPr>
        <w:t xml:space="preserve">Czytelny </w:t>
      </w:r>
      <w:r w:rsidR="009D5455" w:rsidRPr="00D877F6">
        <w:rPr>
          <w:rFonts w:ascii="Arial" w:hAnsi="Arial" w:cs="Arial"/>
          <w:sz w:val="16"/>
        </w:rPr>
        <w:t>podpis przedsiębiorcy</w:t>
      </w:r>
    </w:p>
    <w:sectPr w:rsidR="009D5455" w:rsidRPr="00D877F6">
      <w:pgSz w:w="11906" w:h="16838"/>
      <w:pgMar w:top="568" w:right="1417" w:bottom="851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EE40FF"/>
    <w:multiLevelType w:val="hybridMultilevel"/>
    <w:tmpl w:val="365E09BC"/>
    <w:lvl w:ilvl="0" w:tplc="2E223B1E">
      <w:start w:val="1"/>
      <w:numFmt w:val="lowerLetter"/>
      <w:lvlText w:val="%1)"/>
      <w:lvlJc w:val="left"/>
      <w:pPr>
        <w:ind w:left="502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5" w:hanging="360"/>
      </w:pPr>
    </w:lvl>
    <w:lvl w:ilvl="2" w:tplc="0415001B" w:tentative="1">
      <w:start w:val="1"/>
      <w:numFmt w:val="lowerRoman"/>
      <w:lvlText w:val="%3."/>
      <w:lvlJc w:val="right"/>
      <w:pPr>
        <w:ind w:left="1805" w:hanging="180"/>
      </w:pPr>
    </w:lvl>
    <w:lvl w:ilvl="3" w:tplc="0415000F" w:tentative="1">
      <w:start w:val="1"/>
      <w:numFmt w:val="decimal"/>
      <w:lvlText w:val="%4."/>
      <w:lvlJc w:val="left"/>
      <w:pPr>
        <w:ind w:left="2525" w:hanging="360"/>
      </w:pPr>
    </w:lvl>
    <w:lvl w:ilvl="4" w:tplc="04150019" w:tentative="1">
      <w:start w:val="1"/>
      <w:numFmt w:val="lowerLetter"/>
      <w:lvlText w:val="%5."/>
      <w:lvlJc w:val="left"/>
      <w:pPr>
        <w:ind w:left="3245" w:hanging="360"/>
      </w:pPr>
    </w:lvl>
    <w:lvl w:ilvl="5" w:tplc="0415001B" w:tentative="1">
      <w:start w:val="1"/>
      <w:numFmt w:val="lowerRoman"/>
      <w:lvlText w:val="%6."/>
      <w:lvlJc w:val="right"/>
      <w:pPr>
        <w:ind w:left="3965" w:hanging="180"/>
      </w:pPr>
    </w:lvl>
    <w:lvl w:ilvl="6" w:tplc="0415000F" w:tentative="1">
      <w:start w:val="1"/>
      <w:numFmt w:val="decimal"/>
      <w:lvlText w:val="%7."/>
      <w:lvlJc w:val="left"/>
      <w:pPr>
        <w:ind w:left="4685" w:hanging="360"/>
      </w:pPr>
    </w:lvl>
    <w:lvl w:ilvl="7" w:tplc="04150019" w:tentative="1">
      <w:start w:val="1"/>
      <w:numFmt w:val="lowerLetter"/>
      <w:lvlText w:val="%8."/>
      <w:lvlJc w:val="left"/>
      <w:pPr>
        <w:ind w:left="5405" w:hanging="360"/>
      </w:pPr>
    </w:lvl>
    <w:lvl w:ilvl="8" w:tplc="0415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1" w15:restartNumberingAfterBreak="0">
    <w:nsid w:val="38E903E9"/>
    <w:multiLevelType w:val="hybridMultilevel"/>
    <w:tmpl w:val="19D0AB8C"/>
    <w:lvl w:ilvl="0" w:tplc="223015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455"/>
    <w:rsid w:val="0000272F"/>
    <w:rsid w:val="00037C02"/>
    <w:rsid w:val="000719F7"/>
    <w:rsid w:val="0007641D"/>
    <w:rsid w:val="000D0C49"/>
    <w:rsid w:val="000D5A85"/>
    <w:rsid w:val="00150795"/>
    <w:rsid w:val="00196280"/>
    <w:rsid w:val="00282BD4"/>
    <w:rsid w:val="00301C52"/>
    <w:rsid w:val="00305834"/>
    <w:rsid w:val="003579E8"/>
    <w:rsid w:val="004021C3"/>
    <w:rsid w:val="00423F40"/>
    <w:rsid w:val="004477C2"/>
    <w:rsid w:val="00486746"/>
    <w:rsid w:val="004A5B3A"/>
    <w:rsid w:val="004B74D5"/>
    <w:rsid w:val="004F2D31"/>
    <w:rsid w:val="00573647"/>
    <w:rsid w:val="005B3971"/>
    <w:rsid w:val="006361B9"/>
    <w:rsid w:val="00680847"/>
    <w:rsid w:val="006D2205"/>
    <w:rsid w:val="00793EE4"/>
    <w:rsid w:val="007C25EB"/>
    <w:rsid w:val="00895167"/>
    <w:rsid w:val="00904007"/>
    <w:rsid w:val="0095158C"/>
    <w:rsid w:val="009555D3"/>
    <w:rsid w:val="009D5455"/>
    <w:rsid w:val="00A0132B"/>
    <w:rsid w:val="00A07B61"/>
    <w:rsid w:val="00A1660B"/>
    <w:rsid w:val="00A347D3"/>
    <w:rsid w:val="00AF5B0E"/>
    <w:rsid w:val="00B549F9"/>
    <w:rsid w:val="00B71F34"/>
    <w:rsid w:val="00BF1F2F"/>
    <w:rsid w:val="00C7741A"/>
    <w:rsid w:val="00CA6285"/>
    <w:rsid w:val="00D8112B"/>
    <w:rsid w:val="00D877F6"/>
    <w:rsid w:val="00D95217"/>
    <w:rsid w:val="00F156D2"/>
    <w:rsid w:val="00F22910"/>
    <w:rsid w:val="00F5662B"/>
    <w:rsid w:val="00F82ED9"/>
    <w:rsid w:val="00FF6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083ACAC-DA41-4685-B261-4547C329A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5455"/>
  </w:style>
  <w:style w:type="paragraph" w:styleId="Nagwek5">
    <w:name w:val="heading 5"/>
    <w:basedOn w:val="Normalny"/>
    <w:next w:val="Normalny"/>
    <w:qFormat/>
    <w:rsid w:val="009D5455"/>
    <w:pPr>
      <w:keepNext/>
      <w:jc w:val="center"/>
      <w:outlineLvl w:val="4"/>
    </w:pPr>
    <w:rPr>
      <w:b/>
      <w:sz w:val="32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dymka">
    <w:name w:val="Balloon Text"/>
    <w:basedOn w:val="Normalny"/>
    <w:semiHidden/>
    <w:rsid w:val="00037C02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4A5B3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21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BOTM</Company>
  <LinksUpToDate>false</LinksUpToDate>
  <CharactersWithSpaces>1733</CharactersWithSpaces>
  <SharedDoc>false</SharedDoc>
  <HLinks>
    <vt:vector size="6" baseType="variant">
      <vt:variant>
        <vt:i4>3473532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http://www.bip.um.wlocl.pl/urzad-miasta-wloclawek/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dysponowaniu bazą</dc:title>
  <dc:subject/>
  <dc:creator>lsla</dc:creator>
  <cp:keywords>wnioski</cp:keywords>
  <cp:lastModifiedBy>Piotr Oczachowski</cp:lastModifiedBy>
  <cp:revision>3</cp:revision>
  <cp:lastPrinted>2019-06-18T08:35:00Z</cp:lastPrinted>
  <dcterms:created xsi:type="dcterms:W3CDTF">2020-01-21T12:56:00Z</dcterms:created>
  <dcterms:modified xsi:type="dcterms:W3CDTF">2020-01-21T12:57:00Z</dcterms:modified>
</cp:coreProperties>
</file>