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CB7B" w14:textId="77777777" w:rsidR="001B09AC" w:rsidRDefault="001B09AC" w:rsidP="006D7567">
      <w:pPr>
        <w:pStyle w:val="Nagwek1"/>
      </w:pPr>
    </w:p>
    <w:p w14:paraId="3C24BC4D" w14:textId="2F9F4B39" w:rsidR="001223C4" w:rsidRPr="006D7567" w:rsidRDefault="00E632FA" w:rsidP="006D7567">
      <w:pPr>
        <w:pStyle w:val="Nagwek1"/>
      </w:pPr>
      <w:r w:rsidRPr="006D7567">
        <w:t>Zarządzenie nr 393/2021 Prezydenta Miasta Włocławek z dnia 14 października 2021 r.</w:t>
      </w:r>
    </w:p>
    <w:p w14:paraId="6858A16C" w14:textId="77777777" w:rsidR="001223C4" w:rsidRPr="00F1447B" w:rsidRDefault="001223C4" w:rsidP="00F1447B">
      <w:pPr>
        <w:rPr>
          <w:rFonts w:ascii="Arial" w:hAnsi="Arial" w:cs="Arial"/>
          <w:sz w:val="24"/>
          <w:szCs w:val="24"/>
        </w:rPr>
      </w:pPr>
    </w:p>
    <w:p w14:paraId="2B35A911" w14:textId="77777777" w:rsidR="001223C4" w:rsidRPr="00F1447B" w:rsidRDefault="001223C4" w:rsidP="00F1447B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F1447B" w:rsidRDefault="00135631" w:rsidP="00F1447B">
      <w:pPr>
        <w:rPr>
          <w:rFonts w:ascii="Arial" w:hAnsi="Arial" w:cs="Arial"/>
          <w:sz w:val="24"/>
          <w:szCs w:val="24"/>
        </w:rPr>
      </w:pPr>
      <w:r w:rsidRPr="00F1447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F1447B" w:rsidRDefault="00135631" w:rsidP="00F1447B">
      <w:pPr>
        <w:rPr>
          <w:rFonts w:ascii="Arial" w:hAnsi="Arial" w:cs="Arial"/>
          <w:sz w:val="24"/>
          <w:szCs w:val="24"/>
        </w:rPr>
      </w:pPr>
    </w:p>
    <w:p w14:paraId="4EA3C68C" w14:textId="12912402" w:rsidR="005A5AE8" w:rsidRPr="00F1447B" w:rsidRDefault="007D374A" w:rsidP="00F1447B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F1447B">
        <w:rPr>
          <w:rFonts w:ascii="Arial" w:hAnsi="Arial" w:cs="Arial"/>
          <w:sz w:val="24"/>
          <w:szCs w:val="24"/>
        </w:rPr>
        <w:t>Na podstawie art. 109 ust. 1 pkt 4b i art. 110 ust. 1 ustawy z dnia 21 sierpnia 1997 r. o gospodarce nieruchomościami</w:t>
      </w:r>
      <w:r w:rsidR="00576FD0" w:rsidRPr="00F1447B">
        <w:rPr>
          <w:rFonts w:ascii="Arial" w:hAnsi="Arial" w:cs="Arial"/>
          <w:sz w:val="24"/>
          <w:szCs w:val="24"/>
        </w:rPr>
        <w:t xml:space="preserve"> </w:t>
      </w:r>
      <w:r w:rsidR="000557BC" w:rsidRPr="00F1447B">
        <w:rPr>
          <w:rFonts w:ascii="Arial" w:hAnsi="Arial" w:cs="Arial"/>
          <w:sz w:val="24"/>
          <w:szCs w:val="24"/>
        </w:rPr>
        <w:t>(Dz. U z 2020 r. poz. 1990 oraz z 2021 r. poz. 11 i poz. 234, poz. 1551 i poz. 1561.)</w:t>
      </w:r>
      <w:r w:rsidR="00576FD0" w:rsidRPr="00F1447B">
        <w:rPr>
          <w:rFonts w:ascii="Arial" w:hAnsi="Arial" w:cs="Arial"/>
          <w:sz w:val="24"/>
          <w:szCs w:val="24"/>
        </w:rPr>
        <w:t xml:space="preserve">, </w:t>
      </w:r>
      <w:r w:rsidRPr="00F1447B">
        <w:rPr>
          <w:rFonts w:ascii="Arial" w:hAnsi="Arial" w:cs="Arial"/>
          <w:sz w:val="24"/>
          <w:szCs w:val="24"/>
        </w:rPr>
        <w:t>w związku</w:t>
      </w:r>
      <w:r w:rsidR="00CB464E" w:rsidRPr="00F1447B">
        <w:rPr>
          <w:rFonts w:ascii="Arial" w:hAnsi="Arial" w:cs="Arial"/>
          <w:sz w:val="24"/>
          <w:szCs w:val="24"/>
        </w:rPr>
        <w:t xml:space="preserve"> </w:t>
      </w:r>
      <w:r w:rsidRPr="00F1447B">
        <w:rPr>
          <w:rFonts w:ascii="Arial" w:hAnsi="Arial" w:cs="Arial"/>
          <w:sz w:val="24"/>
          <w:szCs w:val="24"/>
        </w:rPr>
        <w:t xml:space="preserve">z uchwałą nr VIII/57/2019 Rady Miasta Włocławek z dnia 9 kwietnia 2019 r. </w:t>
      </w:r>
      <w:r w:rsidR="0069367D" w:rsidRPr="00F1447B">
        <w:rPr>
          <w:rFonts w:ascii="Arial" w:hAnsi="Arial" w:cs="Arial"/>
          <w:sz w:val="24"/>
          <w:szCs w:val="24"/>
        </w:rPr>
        <w:t xml:space="preserve">w sprawie ustanowienia Specjalnej Strefy Rewitalizacji na obszarze rewitalizacji Miasta Włocławek </w:t>
      </w:r>
      <w:r w:rsidR="0069367D" w:rsidRPr="00F1447B">
        <w:rPr>
          <w:rFonts w:ascii="Arial" w:hAnsi="Arial" w:cs="Arial"/>
          <w:color w:val="000000" w:themeColor="text1"/>
          <w:sz w:val="24"/>
          <w:szCs w:val="24"/>
        </w:rPr>
        <w:t xml:space="preserve">zmienioną uchwałą </w:t>
      </w:r>
      <w:r w:rsidR="00F1447B">
        <w:rPr>
          <w:rFonts w:ascii="Arial" w:hAnsi="Arial" w:cs="Arial"/>
          <w:color w:val="000000" w:themeColor="text1"/>
          <w:sz w:val="24"/>
          <w:szCs w:val="24"/>
        </w:rPr>
        <w:br/>
      </w:r>
      <w:r w:rsidR="0069367D" w:rsidRPr="00F1447B">
        <w:rPr>
          <w:rFonts w:ascii="Arial" w:hAnsi="Arial" w:cs="Arial"/>
          <w:color w:val="000000" w:themeColor="text1"/>
          <w:sz w:val="24"/>
          <w:szCs w:val="24"/>
        </w:rPr>
        <w:t>nr XXXXI/25/2021 Rady Miasta Włocławek z dnia 30 marca 2021 r. (Dziennik Urzędowy Województwa Kujawsko - Pomorskiego z 2019 r, poz. 2389 z</w:t>
      </w:r>
      <w:r w:rsidR="00C364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367D" w:rsidRPr="00F1447B">
        <w:rPr>
          <w:rFonts w:ascii="Arial" w:hAnsi="Arial" w:cs="Arial"/>
          <w:color w:val="000000" w:themeColor="text1"/>
          <w:sz w:val="24"/>
          <w:szCs w:val="24"/>
        </w:rPr>
        <w:t xml:space="preserve">2021 r. </w:t>
      </w:r>
      <w:r w:rsidR="002E1326">
        <w:rPr>
          <w:rFonts w:ascii="Arial" w:hAnsi="Arial" w:cs="Arial"/>
          <w:color w:val="000000" w:themeColor="text1"/>
          <w:sz w:val="24"/>
          <w:szCs w:val="24"/>
        </w:rPr>
        <w:br/>
      </w:r>
      <w:r w:rsidR="0069367D" w:rsidRPr="00F1447B">
        <w:rPr>
          <w:rFonts w:ascii="Arial" w:hAnsi="Arial" w:cs="Arial"/>
          <w:color w:val="000000" w:themeColor="text1"/>
          <w:sz w:val="24"/>
          <w:szCs w:val="24"/>
        </w:rPr>
        <w:t>poz. 1903).</w:t>
      </w:r>
    </w:p>
    <w:p w14:paraId="7224D0E6" w14:textId="7C04DA99" w:rsidR="0069367D" w:rsidRPr="00F1447B" w:rsidRDefault="0069367D" w:rsidP="00F1447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61431571" w14:textId="5EBDA6D5" w:rsidR="005A5AE8" w:rsidRPr="00F1447B" w:rsidRDefault="005A5AE8" w:rsidP="00F1447B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77777777" w:rsidR="001223C4" w:rsidRPr="006D7567" w:rsidRDefault="001223C4" w:rsidP="006D7567">
      <w:pPr>
        <w:pStyle w:val="Nagwek2"/>
      </w:pPr>
      <w:r w:rsidRPr="006D7567">
        <w:t>zarządza się, co następuje:</w:t>
      </w:r>
    </w:p>
    <w:p w14:paraId="33B6183C" w14:textId="77777777" w:rsidR="001223C4" w:rsidRPr="00F1447B" w:rsidRDefault="001223C4" w:rsidP="00F1447B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BCC7D0D" w14:textId="77777777" w:rsidR="001223C4" w:rsidRPr="00F1447B" w:rsidRDefault="001223C4" w:rsidP="00F1447B">
      <w:pPr>
        <w:rPr>
          <w:rFonts w:ascii="Arial" w:hAnsi="Arial" w:cs="Arial"/>
          <w:sz w:val="24"/>
          <w:szCs w:val="24"/>
        </w:rPr>
      </w:pPr>
    </w:p>
    <w:p w14:paraId="1A5DE262" w14:textId="7115AA65" w:rsidR="00E85379" w:rsidRPr="00F1447B" w:rsidRDefault="001223C4" w:rsidP="00F1447B">
      <w:pPr>
        <w:rPr>
          <w:rFonts w:ascii="Arial" w:hAnsi="Arial" w:cs="Arial"/>
          <w:sz w:val="24"/>
          <w:szCs w:val="24"/>
        </w:rPr>
      </w:pPr>
      <w:r w:rsidRPr="00F1447B">
        <w:rPr>
          <w:rFonts w:ascii="Arial" w:hAnsi="Arial" w:cs="Arial"/>
          <w:b/>
          <w:sz w:val="24"/>
          <w:szCs w:val="24"/>
        </w:rPr>
        <w:t>§ 1</w:t>
      </w:r>
      <w:r w:rsidRPr="00F1447B">
        <w:rPr>
          <w:rFonts w:ascii="Arial" w:hAnsi="Arial" w:cs="Arial"/>
          <w:sz w:val="24"/>
          <w:szCs w:val="24"/>
        </w:rPr>
        <w:t xml:space="preserve">. </w:t>
      </w:r>
      <w:r w:rsidR="0087306B" w:rsidRPr="00F1447B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F1447B">
        <w:rPr>
          <w:rFonts w:ascii="Arial" w:hAnsi="Arial" w:cs="Arial"/>
          <w:sz w:val="24"/>
          <w:szCs w:val="24"/>
        </w:rPr>
        <w:t>w stosunku</w:t>
      </w:r>
      <w:r w:rsidR="002E1326">
        <w:rPr>
          <w:rFonts w:ascii="Arial" w:hAnsi="Arial" w:cs="Arial"/>
          <w:sz w:val="24"/>
          <w:szCs w:val="24"/>
        </w:rPr>
        <w:t xml:space="preserve"> </w:t>
      </w:r>
      <w:r w:rsidRPr="00F1447B">
        <w:rPr>
          <w:rFonts w:ascii="Arial" w:hAnsi="Arial" w:cs="Arial"/>
          <w:sz w:val="24"/>
          <w:szCs w:val="24"/>
        </w:rPr>
        <w:t>do</w:t>
      </w:r>
      <w:r w:rsidR="00546952" w:rsidRPr="00F1447B">
        <w:rPr>
          <w:rFonts w:ascii="Arial" w:hAnsi="Arial" w:cs="Arial"/>
          <w:sz w:val="24"/>
          <w:szCs w:val="24"/>
        </w:rPr>
        <w:t xml:space="preserve"> </w:t>
      </w:r>
      <w:r w:rsidR="00EB79C3" w:rsidRPr="00F1447B">
        <w:rPr>
          <w:rFonts w:ascii="Arial" w:hAnsi="Arial" w:cs="Arial"/>
          <w:sz w:val="24"/>
          <w:szCs w:val="24"/>
        </w:rPr>
        <w:t>lokalu mieszkalnego nr 19, stanowiącego odrębną nieruchomość, łączna powierzchnia użytkowa lokalu wraz z pomieszczeniami przynależnymi wynosi 93,93 m</w:t>
      </w:r>
      <w:r w:rsidR="00EB79C3" w:rsidRPr="00F1447B">
        <w:rPr>
          <w:rFonts w:ascii="Arial" w:hAnsi="Arial" w:cs="Arial"/>
          <w:sz w:val="24"/>
          <w:szCs w:val="24"/>
          <w:vertAlign w:val="superscript"/>
        </w:rPr>
        <w:t>2</w:t>
      </w:r>
      <w:r w:rsidR="00EB79C3" w:rsidRPr="00F1447B">
        <w:rPr>
          <w:rFonts w:ascii="Arial" w:hAnsi="Arial" w:cs="Arial"/>
          <w:sz w:val="24"/>
          <w:szCs w:val="24"/>
        </w:rPr>
        <w:t>. Z własnością powyższego lokalu związany jest udział wynoszący 33/854 części w</w:t>
      </w:r>
      <w:r w:rsidR="0023578C" w:rsidRPr="00F1447B">
        <w:rPr>
          <w:rFonts w:ascii="Arial" w:hAnsi="Arial" w:cs="Arial"/>
          <w:sz w:val="24"/>
          <w:szCs w:val="24"/>
        </w:rPr>
        <w:t xml:space="preserve"> prawie </w:t>
      </w:r>
      <w:r w:rsidR="00EB79C3" w:rsidRPr="00F1447B">
        <w:rPr>
          <w:rFonts w:ascii="Arial" w:hAnsi="Arial" w:cs="Arial"/>
          <w:sz w:val="24"/>
          <w:szCs w:val="24"/>
        </w:rPr>
        <w:t xml:space="preserve">własności nieruchomości wspólnej, </w:t>
      </w:r>
      <w:r w:rsidR="00EB79C3" w:rsidRPr="00F1447B">
        <w:rPr>
          <w:rFonts w:ascii="Arial" w:hAnsi="Arial" w:cs="Arial"/>
          <w:bCs/>
          <w:sz w:val="24"/>
          <w:szCs w:val="24"/>
        </w:rPr>
        <w:t xml:space="preserve">położonej we Włocławku przy ulicy Królewieckiej 24, oznaczonej numerem działki 39/2 (Włocławek KM 50), </w:t>
      </w:r>
      <w:r w:rsidR="00E85379" w:rsidRPr="00F1447B">
        <w:rPr>
          <w:rFonts w:ascii="Arial" w:hAnsi="Arial" w:cs="Arial"/>
          <w:sz w:val="24"/>
          <w:szCs w:val="24"/>
        </w:rPr>
        <w:t>znajdujące</w:t>
      </w:r>
      <w:r w:rsidR="00960D5D" w:rsidRPr="00F1447B">
        <w:rPr>
          <w:rFonts w:ascii="Arial" w:hAnsi="Arial" w:cs="Arial"/>
          <w:sz w:val="24"/>
          <w:szCs w:val="24"/>
        </w:rPr>
        <w:t>j</w:t>
      </w:r>
      <w:r w:rsidR="00E85379" w:rsidRPr="00F1447B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960D5D" w:rsidRPr="00F1447B">
        <w:rPr>
          <w:rFonts w:ascii="Arial" w:hAnsi="Arial" w:cs="Arial"/>
          <w:sz w:val="24"/>
          <w:szCs w:val="24"/>
        </w:rPr>
        <w:t>j</w:t>
      </w:r>
      <w:r w:rsidR="00E85379" w:rsidRPr="00F1447B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960D5D" w:rsidRPr="00F1447B">
        <w:rPr>
          <w:rFonts w:ascii="Arial" w:hAnsi="Arial" w:cs="Arial"/>
          <w:sz w:val="24"/>
          <w:szCs w:val="24"/>
        </w:rPr>
        <w:t xml:space="preserve">Rep. A Nr 12051/2021 z dnia 6 października 2021 r. </w:t>
      </w:r>
    </w:p>
    <w:p w14:paraId="4AE9C447" w14:textId="77777777" w:rsidR="005102C9" w:rsidRPr="00F1447B" w:rsidRDefault="005102C9" w:rsidP="00F1447B">
      <w:pPr>
        <w:rPr>
          <w:rFonts w:ascii="Arial" w:hAnsi="Arial" w:cs="Arial"/>
          <w:b/>
          <w:sz w:val="24"/>
          <w:szCs w:val="24"/>
        </w:rPr>
      </w:pPr>
    </w:p>
    <w:p w14:paraId="16D46F3E" w14:textId="77777777" w:rsidR="00370FFF" w:rsidRPr="00F1447B" w:rsidRDefault="00370FFF" w:rsidP="00F1447B">
      <w:pPr>
        <w:rPr>
          <w:rFonts w:ascii="Arial" w:hAnsi="Arial" w:cs="Arial"/>
          <w:sz w:val="24"/>
          <w:szCs w:val="24"/>
        </w:rPr>
      </w:pPr>
      <w:r w:rsidRPr="00F144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1447B">
        <w:rPr>
          <w:rFonts w:ascii="Arial" w:hAnsi="Arial" w:cs="Arial"/>
          <w:b/>
          <w:sz w:val="24"/>
          <w:szCs w:val="24"/>
        </w:rPr>
        <w:t>2</w:t>
      </w:r>
      <w:r w:rsidRPr="00F1447B">
        <w:rPr>
          <w:rFonts w:ascii="Arial" w:hAnsi="Arial" w:cs="Arial"/>
          <w:b/>
          <w:sz w:val="24"/>
          <w:szCs w:val="24"/>
        </w:rPr>
        <w:t>.</w:t>
      </w:r>
      <w:r w:rsidRPr="00F1447B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F1447B">
        <w:rPr>
          <w:rFonts w:ascii="Arial" w:hAnsi="Arial" w:cs="Arial"/>
          <w:sz w:val="24"/>
          <w:szCs w:val="24"/>
        </w:rPr>
        <w:t xml:space="preserve"> </w:t>
      </w:r>
      <w:r w:rsidRPr="00F1447B">
        <w:rPr>
          <w:rFonts w:ascii="Arial" w:hAnsi="Arial" w:cs="Arial"/>
          <w:sz w:val="24"/>
          <w:szCs w:val="24"/>
        </w:rPr>
        <w:t>Komunalnym.</w:t>
      </w:r>
    </w:p>
    <w:p w14:paraId="6EBC580A" w14:textId="77777777" w:rsidR="00B956A3" w:rsidRPr="00F1447B" w:rsidRDefault="00B956A3" w:rsidP="00F1447B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F1447B" w:rsidRDefault="007324D0" w:rsidP="00F1447B">
      <w:pPr>
        <w:rPr>
          <w:rFonts w:ascii="Arial" w:hAnsi="Arial" w:cs="Arial"/>
          <w:sz w:val="24"/>
          <w:szCs w:val="24"/>
        </w:rPr>
      </w:pPr>
      <w:r w:rsidRPr="00F144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1447B">
        <w:rPr>
          <w:rFonts w:ascii="Arial" w:hAnsi="Arial" w:cs="Arial"/>
          <w:b/>
          <w:sz w:val="24"/>
          <w:szCs w:val="24"/>
        </w:rPr>
        <w:t>3</w:t>
      </w:r>
      <w:r w:rsidRPr="00F1447B">
        <w:rPr>
          <w:rFonts w:ascii="Arial" w:hAnsi="Arial" w:cs="Arial"/>
          <w:b/>
          <w:sz w:val="24"/>
          <w:szCs w:val="24"/>
        </w:rPr>
        <w:t>.</w:t>
      </w:r>
      <w:r w:rsidRPr="00F1447B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F1447B" w:rsidRDefault="007324D0" w:rsidP="00F1447B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F1447B" w:rsidRDefault="007324D0" w:rsidP="00F1447B">
      <w:pPr>
        <w:rPr>
          <w:rFonts w:ascii="Arial" w:hAnsi="Arial" w:cs="Arial"/>
          <w:sz w:val="24"/>
          <w:szCs w:val="24"/>
        </w:rPr>
      </w:pPr>
      <w:r w:rsidRPr="00F144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1447B">
        <w:rPr>
          <w:rFonts w:ascii="Arial" w:hAnsi="Arial" w:cs="Arial"/>
          <w:b/>
          <w:sz w:val="24"/>
          <w:szCs w:val="24"/>
        </w:rPr>
        <w:t>4</w:t>
      </w:r>
      <w:r w:rsidRPr="00F1447B">
        <w:rPr>
          <w:rFonts w:ascii="Arial" w:hAnsi="Arial" w:cs="Arial"/>
          <w:b/>
          <w:sz w:val="24"/>
          <w:szCs w:val="24"/>
        </w:rPr>
        <w:t>.</w:t>
      </w:r>
      <w:r w:rsidRPr="00F1447B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F1447B" w:rsidRDefault="007324D0" w:rsidP="00F1447B">
      <w:pPr>
        <w:rPr>
          <w:rFonts w:ascii="Arial" w:hAnsi="Arial" w:cs="Arial"/>
          <w:sz w:val="24"/>
          <w:szCs w:val="24"/>
        </w:rPr>
      </w:pPr>
    </w:p>
    <w:p w14:paraId="50BB8336" w14:textId="6736EB09" w:rsidR="005F6F66" w:rsidRPr="00F1447B" w:rsidRDefault="007324D0" w:rsidP="00F1447B">
      <w:pPr>
        <w:rPr>
          <w:rFonts w:ascii="Arial" w:hAnsi="Arial" w:cs="Arial"/>
          <w:sz w:val="24"/>
          <w:szCs w:val="24"/>
        </w:rPr>
      </w:pPr>
      <w:r w:rsidRPr="00F1447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F1447B">
        <w:rPr>
          <w:rFonts w:ascii="Arial" w:hAnsi="Arial" w:cs="Arial"/>
          <w:b/>
          <w:sz w:val="24"/>
          <w:szCs w:val="24"/>
        </w:rPr>
        <w:t>5</w:t>
      </w:r>
      <w:r w:rsidRPr="00F1447B">
        <w:rPr>
          <w:rFonts w:ascii="Arial" w:hAnsi="Arial" w:cs="Arial"/>
          <w:b/>
          <w:sz w:val="24"/>
          <w:szCs w:val="24"/>
        </w:rPr>
        <w:t>.</w:t>
      </w:r>
      <w:r w:rsidRPr="00F1447B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2E1326">
        <w:rPr>
          <w:rFonts w:ascii="Arial" w:hAnsi="Arial" w:cs="Arial"/>
          <w:sz w:val="24"/>
          <w:szCs w:val="24"/>
        </w:rPr>
        <w:br/>
      </w:r>
      <w:r w:rsidRPr="00F1447B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F1447B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F1447B" w:rsidRDefault="005F6F66" w:rsidP="00F1447B">
      <w:pPr>
        <w:rPr>
          <w:rFonts w:ascii="Arial" w:hAnsi="Arial" w:cs="Arial"/>
          <w:b/>
          <w:sz w:val="24"/>
          <w:szCs w:val="24"/>
        </w:rPr>
      </w:pPr>
      <w:r w:rsidRPr="00F1447B">
        <w:rPr>
          <w:rFonts w:ascii="Arial" w:hAnsi="Arial" w:cs="Arial"/>
          <w:sz w:val="24"/>
          <w:szCs w:val="24"/>
        </w:rPr>
        <w:br w:type="page"/>
      </w:r>
    </w:p>
    <w:p w14:paraId="1C23512E" w14:textId="77777777" w:rsidR="00927175" w:rsidRPr="00F1447B" w:rsidRDefault="005F6F66" w:rsidP="006D7567">
      <w:pPr>
        <w:pStyle w:val="Nagwek1"/>
        <w:rPr>
          <w:i/>
        </w:rPr>
      </w:pPr>
      <w:r w:rsidRPr="00F1447B">
        <w:lastRenderedPageBreak/>
        <w:t>Uzasadnienie</w:t>
      </w:r>
    </w:p>
    <w:p w14:paraId="514E2FC4" w14:textId="717FBCFD" w:rsidR="00C836CE" w:rsidRPr="00F1447B" w:rsidRDefault="00C836CE" w:rsidP="00F1447B">
      <w:pPr>
        <w:rPr>
          <w:rFonts w:ascii="Arial" w:hAnsi="Arial" w:cs="Arial"/>
          <w:b/>
          <w:sz w:val="24"/>
          <w:szCs w:val="24"/>
        </w:rPr>
      </w:pPr>
    </w:p>
    <w:p w14:paraId="4C821B36" w14:textId="77777777" w:rsidR="00DB5867" w:rsidRPr="00F1447B" w:rsidRDefault="00DB5867" w:rsidP="00F1447B">
      <w:pPr>
        <w:rPr>
          <w:rFonts w:ascii="Arial" w:hAnsi="Arial" w:cs="Arial"/>
          <w:b/>
          <w:sz w:val="24"/>
          <w:szCs w:val="24"/>
        </w:rPr>
      </w:pPr>
    </w:p>
    <w:p w14:paraId="3660A34F" w14:textId="3D6353AE" w:rsidR="00DC26CD" w:rsidRPr="00F1447B" w:rsidRDefault="0041488F" w:rsidP="00F1447B">
      <w:pPr>
        <w:ind w:left="50"/>
        <w:rPr>
          <w:rFonts w:ascii="Arial" w:hAnsi="Arial" w:cs="Arial"/>
          <w:bCs/>
          <w:sz w:val="24"/>
          <w:szCs w:val="24"/>
        </w:rPr>
      </w:pPr>
      <w:r w:rsidRPr="00F1447B">
        <w:rPr>
          <w:rFonts w:ascii="Arial" w:hAnsi="Arial" w:cs="Arial"/>
          <w:sz w:val="24"/>
          <w:szCs w:val="24"/>
        </w:rPr>
        <w:tab/>
      </w:r>
      <w:r w:rsidR="00DC26CD" w:rsidRPr="00F1447B">
        <w:rPr>
          <w:rFonts w:ascii="Arial" w:hAnsi="Arial" w:cs="Arial"/>
          <w:sz w:val="24"/>
          <w:szCs w:val="24"/>
        </w:rPr>
        <w:t>W</w:t>
      </w:r>
      <w:r w:rsidR="000557BC" w:rsidRPr="00F1447B">
        <w:rPr>
          <w:rFonts w:ascii="Arial" w:hAnsi="Arial" w:cs="Arial"/>
          <w:sz w:val="24"/>
          <w:szCs w:val="24"/>
        </w:rPr>
        <w:t>arunkowa umowa sprzedaży</w:t>
      </w:r>
      <w:r w:rsidR="00C836CE" w:rsidRPr="00F1447B">
        <w:rPr>
          <w:rFonts w:ascii="Arial" w:hAnsi="Arial" w:cs="Arial"/>
          <w:sz w:val="24"/>
          <w:szCs w:val="24"/>
        </w:rPr>
        <w:t xml:space="preserve"> Rep. A Nr 12051/2021 z dnia 6 października 2021 r. </w:t>
      </w:r>
      <w:r w:rsidR="00EB6711" w:rsidRPr="00F1447B">
        <w:rPr>
          <w:rFonts w:ascii="Arial" w:hAnsi="Arial" w:cs="Arial"/>
          <w:sz w:val="24"/>
          <w:szCs w:val="24"/>
        </w:rPr>
        <w:t>obejmuje</w:t>
      </w:r>
      <w:r w:rsidR="00C836CE" w:rsidRPr="00F1447B">
        <w:rPr>
          <w:rFonts w:ascii="Arial" w:hAnsi="Arial" w:cs="Arial"/>
          <w:sz w:val="24"/>
          <w:szCs w:val="24"/>
        </w:rPr>
        <w:t xml:space="preserve"> sprzedaż lokalu mieszkalnego nr 19, stanowiącego odrębną nieruchomość, łączna powierzchnia użytkowa lokalu wraz z pomieszczeniami przynależnymi wynosi 93,93 m</w:t>
      </w:r>
      <w:r w:rsidR="00C836CE" w:rsidRPr="00F1447B">
        <w:rPr>
          <w:rFonts w:ascii="Arial" w:hAnsi="Arial" w:cs="Arial"/>
          <w:sz w:val="24"/>
          <w:szCs w:val="24"/>
          <w:vertAlign w:val="superscript"/>
        </w:rPr>
        <w:t>2</w:t>
      </w:r>
      <w:r w:rsidR="00C836CE" w:rsidRPr="00F1447B">
        <w:rPr>
          <w:rFonts w:ascii="Arial" w:hAnsi="Arial" w:cs="Arial"/>
          <w:sz w:val="24"/>
          <w:szCs w:val="24"/>
        </w:rPr>
        <w:t>. Z własnością powyższego lokalu związany jest udział wynoszący 33/854 części w</w:t>
      </w:r>
      <w:r w:rsidR="00CA7454" w:rsidRPr="00F1447B">
        <w:rPr>
          <w:rFonts w:ascii="Arial" w:hAnsi="Arial" w:cs="Arial"/>
          <w:sz w:val="24"/>
          <w:szCs w:val="24"/>
        </w:rPr>
        <w:t xml:space="preserve"> prawie</w:t>
      </w:r>
      <w:r w:rsidR="00C836CE" w:rsidRPr="00F1447B">
        <w:rPr>
          <w:rFonts w:ascii="Arial" w:hAnsi="Arial" w:cs="Arial"/>
          <w:sz w:val="24"/>
          <w:szCs w:val="24"/>
        </w:rPr>
        <w:t xml:space="preserve"> własności nieruchomości wspólnej, </w:t>
      </w:r>
      <w:r w:rsidR="00C836CE" w:rsidRPr="00F1447B">
        <w:rPr>
          <w:rFonts w:ascii="Arial" w:hAnsi="Arial" w:cs="Arial"/>
          <w:bCs/>
          <w:sz w:val="24"/>
          <w:szCs w:val="24"/>
        </w:rPr>
        <w:t>położonej we Włocławku przy ulicy Królewieckiej 24, oznaczonej numerem działki 39/2 (Włocławek KM 50)</w:t>
      </w:r>
      <w:r w:rsidR="00DB5867" w:rsidRPr="00F1447B">
        <w:rPr>
          <w:rFonts w:ascii="Arial" w:hAnsi="Arial" w:cs="Arial"/>
          <w:bCs/>
          <w:sz w:val="24"/>
          <w:szCs w:val="24"/>
        </w:rPr>
        <w:t>.</w:t>
      </w:r>
      <w:r w:rsidR="000557BC" w:rsidRPr="00F1447B">
        <w:rPr>
          <w:rFonts w:ascii="Arial" w:hAnsi="Arial" w:cs="Arial"/>
          <w:sz w:val="24"/>
          <w:szCs w:val="24"/>
        </w:rPr>
        <w:t xml:space="preserve"> </w:t>
      </w:r>
    </w:p>
    <w:p w14:paraId="4EDCC8C6" w14:textId="79572094" w:rsidR="0035292D" w:rsidRPr="00F1447B" w:rsidRDefault="0035292D" w:rsidP="00F1447B">
      <w:pPr>
        <w:rPr>
          <w:rFonts w:ascii="Arial" w:hAnsi="Arial" w:cs="Arial"/>
          <w:color w:val="000000"/>
          <w:sz w:val="24"/>
          <w:szCs w:val="24"/>
        </w:rPr>
      </w:pPr>
      <w:r w:rsidRPr="00F1447B">
        <w:rPr>
          <w:rFonts w:ascii="Arial" w:hAnsi="Arial" w:cs="Arial"/>
          <w:sz w:val="24"/>
          <w:szCs w:val="24"/>
        </w:rPr>
        <w:tab/>
        <w:t xml:space="preserve">Zgodnie z miejscowym planem zagospodarowania przestrzennego miasta Włocławek przedmiotowa działka znajduje się w obszarze oznaczonym </w:t>
      </w:r>
      <w:r w:rsidRPr="00F1447B">
        <w:rPr>
          <w:rFonts w:ascii="Arial" w:hAnsi="Arial" w:cs="Arial"/>
          <w:bCs/>
          <w:sz w:val="24"/>
          <w:szCs w:val="24"/>
        </w:rPr>
        <w:t>symbolem III/</w:t>
      </w:r>
      <w:r w:rsidR="00CA7454" w:rsidRPr="00F1447B">
        <w:rPr>
          <w:rFonts w:ascii="Arial" w:hAnsi="Arial" w:cs="Arial"/>
          <w:bCs/>
          <w:sz w:val="24"/>
          <w:szCs w:val="24"/>
        </w:rPr>
        <w:t>34</w:t>
      </w:r>
      <w:r w:rsidRPr="00F1447B">
        <w:rPr>
          <w:rFonts w:ascii="Arial" w:hAnsi="Arial" w:cs="Arial"/>
          <w:bCs/>
          <w:sz w:val="24"/>
          <w:szCs w:val="24"/>
        </w:rPr>
        <w:t>MW-U</w:t>
      </w:r>
      <w:r w:rsidRPr="00F1447B">
        <w:rPr>
          <w:rFonts w:ascii="Arial" w:hAnsi="Arial" w:cs="Arial"/>
          <w:sz w:val="24"/>
          <w:szCs w:val="24"/>
        </w:rPr>
        <w:t xml:space="preserve"> o </w:t>
      </w:r>
      <w:r w:rsidRPr="00F1447B">
        <w:rPr>
          <w:rFonts w:ascii="Arial" w:hAnsi="Arial" w:cs="Arial"/>
          <w:color w:val="000000"/>
          <w:sz w:val="24"/>
          <w:szCs w:val="24"/>
        </w:rPr>
        <w:t xml:space="preserve">podstawowym przeznaczeniu terenu: zabudowa mieszkaniowa wielorodzinna i usługi nieuciążliwe w tym z zakresu usług </w:t>
      </w:r>
      <w:proofErr w:type="spellStart"/>
      <w:r w:rsidRPr="00F1447B">
        <w:rPr>
          <w:rFonts w:ascii="Arial" w:hAnsi="Arial" w:cs="Arial"/>
          <w:color w:val="000000"/>
          <w:sz w:val="24"/>
          <w:szCs w:val="24"/>
        </w:rPr>
        <w:t>ogólnomiejskich</w:t>
      </w:r>
      <w:proofErr w:type="spellEnd"/>
      <w:r w:rsidRPr="00F1447B">
        <w:rPr>
          <w:rFonts w:ascii="Arial" w:hAnsi="Arial" w:cs="Arial"/>
          <w:color w:val="000000"/>
          <w:sz w:val="24"/>
          <w:szCs w:val="24"/>
        </w:rPr>
        <w:t xml:space="preserve"> i ponadlokalnych (urzędy, instytucje, biura, hotele itp.) wraz z koniecznym zapleczem gospodarczym, technicznym i miejscami postojowymi realizowanymi w postaci garaży wbudowanych lub miejsc postojowych na terenie. </w:t>
      </w:r>
    </w:p>
    <w:p w14:paraId="070F3318" w14:textId="77777777" w:rsidR="0035292D" w:rsidRPr="00F1447B" w:rsidRDefault="0035292D" w:rsidP="00F1447B">
      <w:pPr>
        <w:rPr>
          <w:rFonts w:ascii="Arial" w:hAnsi="Arial" w:cs="Arial"/>
          <w:sz w:val="24"/>
          <w:szCs w:val="24"/>
        </w:rPr>
      </w:pPr>
      <w:r w:rsidRPr="00F1447B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6D27C70E" w14:textId="510784E2" w:rsidR="0035292D" w:rsidRPr="00F1447B" w:rsidRDefault="0035292D" w:rsidP="00F1447B">
      <w:pPr>
        <w:ind w:firstLine="708"/>
        <w:rPr>
          <w:rFonts w:ascii="Arial" w:hAnsi="Arial" w:cs="Arial"/>
          <w:bCs/>
          <w:sz w:val="24"/>
          <w:szCs w:val="24"/>
        </w:rPr>
      </w:pPr>
      <w:r w:rsidRPr="00F1447B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F1447B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C3644F">
        <w:rPr>
          <w:rFonts w:ascii="Arial" w:hAnsi="Arial" w:cs="Arial"/>
          <w:bCs/>
          <w:sz w:val="24"/>
          <w:szCs w:val="24"/>
        </w:rPr>
        <w:t xml:space="preserve"> </w:t>
      </w:r>
    </w:p>
    <w:p w14:paraId="04C69E08" w14:textId="6AFA133E" w:rsidR="00BC7C4C" w:rsidRPr="00F1447B" w:rsidRDefault="00F460B9" w:rsidP="00F1447B">
      <w:pPr>
        <w:rPr>
          <w:rFonts w:ascii="Arial" w:hAnsi="Arial" w:cs="Arial"/>
          <w:sz w:val="24"/>
          <w:szCs w:val="24"/>
        </w:rPr>
      </w:pPr>
      <w:r w:rsidRPr="00F1447B">
        <w:rPr>
          <w:rFonts w:ascii="Arial" w:hAnsi="Arial" w:cs="Arial"/>
        </w:rPr>
        <w:tab/>
      </w:r>
      <w:r w:rsidR="00BC7C4C" w:rsidRPr="00F1447B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</w:t>
      </w:r>
      <w:r w:rsidR="002E1326">
        <w:rPr>
          <w:rFonts w:ascii="Arial" w:hAnsi="Arial" w:cs="Arial"/>
          <w:sz w:val="24"/>
          <w:szCs w:val="24"/>
        </w:rPr>
        <w:br/>
      </w:r>
      <w:r w:rsidR="00BC7C4C" w:rsidRPr="00F1447B">
        <w:rPr>
          <w:rFonts w:ascii="Arial" w:hAnsi="Arial" w:cs="Arial"/>
          <w:sz w:val="24"/>
          <w:szCs w:val="24"/>
        </w:rPr>
        <w:t>o finansach publicznych zobowiązana</w:t>
      </w:r>
      <w:r w:rsidR="002E1326">
        <w:rPr>
          <w:rFonts w:ascii="Arial" w:hAnsi="Arial" w:cs="Arial"/>
          <w:sz w:val="24"/>
          <w:szCs w:val="24"/>
        </w:rPr>
        <w:t xml:space="preserve"> </w:t>
      </w:r>
      <w:r w:rsidR="00BC7C4C" w:rsidRPr="00F1447B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F1447B" w:rsidRDefault="00BC7C4C" w:rsidP="00F1447B">
      <w:pPr>
        <w:ind w:firstLine="708"/>
        <w:rPr>
          <w:rFonts w:ascii="Arial" w:hAnsi="Arial" w:cs="Arial"/>
          <w:sz w:val="24"/>
          <w:szCs w:val="24"/>
        </w:rPr>
      </w:pPr>
      <w:r w:rsidRPr="00F1447B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F1447B">
        <w:rPr>
          <w:rFonts w:ascii="Arial" w:hAnsi="Arial" w:cs="Arial"/>
          <w:sz w:val="24"/>
          <w:szCs w:val="24"/>
        </w:rPr>
        <w:t xml:space="preserve"> </w:t>
      </w:r>
    </w:p>
    <w:sectPr w:rsidR="00870766" w:rsidRPr="00F1447B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A7A7" w14:textId="77777777" w:rsidR="00D14888" w:rsidRDefault="00D14888" w:rsidP="006D1814">
      <w:r>
        <w:separator/>
      </w:r>
    </w:p>
  </w:endnote>
  <w:endnote w:type="continuationSeparator" w:id="0">
    <w:p w14:paraId="7980B0E2" w14:textId="77777777" w:rsidR="00D14888" w:rsidRDefault="00D1488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1330" w14:textId="77777777" w:rsidR="00D14888" w:rsidRDefault="00D14888" w:rsidP="006D1814">
      <w:r>
        <w:separator/>
      </w:r>
    </w:p>
  </w:footnote>
  <w:footnote w:type="continuationSeparator" w:id="0">
    <w:p w14:paraId="21B2B88E" w14:textId="77777777" w:rsidR="00D14888" w:rsidRDefault="00D1488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DBF"/>
    <w:rsid w:val="00050E44"/>
    <w:rsid w:val="00052C76"/>
    <w:rsid w:val="000557BC"/>
    <w:rsid w:val="00062A09"/>
    <w:rsid w:val="00064A7C"/>
    <w:rsid w:val="00065BE8"/>
    <w:rsid w:val="000670E9"/>
    <w:rsid w:val="000676C8"/>
    <w:rsid w:val="000715EA"/>
    <w:rsid w:val="00071733"/>
    <w:rsid w:val="0007395E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46B1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1326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6BF8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292D"/>
    <w:rsid w:val="003540D0"/>
    <w:rsid w:val="003546BF"/>
    <w:rsid w:val="00355CD2"/>
    <w:rsid w:val="00356131"/>
    <w:rsid w:val="00356A05"/>
    <w:rsid w:val="003622A4"/>
    <w:rsid w:val="0036394D"/>
    <w:rsid w:val="003648F1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62E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3EE9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41B3"/>
    <w:rsid w:val="00514E62"/>
    <w:rsid w:val="0051776E"/>
    <w:rsid w:val="00523517"/>
    <w:rsid w:val="00525643"/>
    <w:rsid w:val="00525B88"/>
    <w:rsid w:val="00525D65"/>
    <w:rsid w:val="00527059"/>
    <w:rsid w:val="005272E5"/>
    <w:rsid w:val="00527F16"/>
    <w:rsid w:val="00530A93"/>
    <w:rsid w:val="005317CA"/>
    <w:rsid w:val="00531B22"/>
    <w:rsid w:val="00532AA8"/>
    <w:rsid w:val="00532E17"/>
    <w:rsid w:val="00532FDD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5AE8"/>
    <w:rsid w:val="005A6023"/>
    <w:rsid w:val="005A75BE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530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5EAD"/>
    <w:rsid w:val="006B6A9E"/>
    <w:rsid w:val="006B6C79"/>
    <w:rsid w:val="006C16CC"/>
    <w:rsid w:val="006C21C2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D7567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185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235D"/>
    <w:rsid w:val="009D32EF"/>
    <w:rsid w:val="009D3D36"/>
    <w:rsid w:val="009D569B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0FCD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6C7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0C37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2A34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44F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12F92"/>
    <w:rsid w:val="00D14888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319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2FA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447B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6D7567"/>
    <w:pPr>
      <w:keepNext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Tekstpodstawowy"/>
    <w:next w:val="Normalny"/>
    <w:qFormat/>
    <w:rsid w:val="006D7567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4566-73C4-44EC-8CEF-55D93754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393/2021 Prezydenta Miasta Włocławek z dn. 14 października 2021 r.</vt:lpstr>
    </vt:vector>
  </TitlesOfParts>
  <Company>Urząd Miasta Włocławka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393/2021 Prezydenta Miasta Włocławek z dn. 14 października 2021 r.</dc:title>
  <dc:subject/>
  <dc:creator>w</dc:creator>
  <cp:keywords>Zarządzenie Prezydenta Miasta Włocławek</cp:keywords>
  <cp:lastModifiedBy>Łukasz Stolarski</cp:lastModifiedBy>
  <cp:revision>9</cp:revision>
  <cp:lastPrinted>2021-10-13T05:59:00Z</cp:lastPrinted>
  <dcterms:created xsi:type="dcterms:W3CDTF">2021-10-13T12:04:00Z</dcterms:created>
  <dcterms:modified xsi:type="dcterms:W3CDTF">2021-10-14T07:23:00Z</dcterms:modified>
</cp:coreProperties>
</file>