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42DE" w14:textId="30161424" w:rsidR="00447DF3" w:rsidRPr="00012F2F" w:rsidRDefault="00447DF3" w:rsidP="00012F2F">
      <w:pPr>
        <w:pStyle w:val="Nagwek1"/>
      </w:pPr>
      <w:r w:rsidRPr="00012F2F">
        <w:t>Zarządzenie nr</w:t>
      </w:r>
      <w:r w:rsidR="00DE200C" w:rsidRPr="00012F2F">
        <w:t xml:space="preserve"> 413</w:t>
      </w:r>
      <w:r w:rsidRPr="00012F2F">
        <w:t>/2021</w:t>
      </w:r>
      <w:r w:rsidR="00837C73" w:rsidRPr="00012F2F">
        <w:t xml:space="preserve"> </w:t>
      </w:r>
      <w:r w:rsidRPr="00012F2F">
        <w:t>Prezydenta Miasta Włocławek</w:t>
      </w:r>
      <w:r w:rsidR="00837C73" w:rsidRPr="00012F2F">
        <w:t xml:space="preserve"> </w:t>
      </w:r>
      <w:r w:rsidRPr="00012F2F">
        <w:t xml:space="preserve">z dnia </w:t>
      </w:r>
      <w:r w:rsidR="00DE200C" w:rsidRPr="00012F2F">
        <w:t>4 listopada</w:t>
      </w:r>
      <w:r w:rsidRPr="00012F2F">
        <w:t xml:space="preserve"> 2021 r.</w:t>
      </w:r>
    </w:p>
    <w:p w14:paraId="50AF2B85" w14:textId="77777777" w:rsidR="00447DF3" w:rsidRPr="00F8144A" w:rsidRDefault="00447DF3" w:rsidP="00447DF3">
      <w:pPr>
        <w:jc w:val="both"/>
        <w:rPr>
          <w:rFonts w:ascii="Arial" w:hAnsi="Arial" w:cs="Arial"/>
          <w:sz w:val="28"/>
          <w:szCs w:val="28"/>
        </w:rPr>
      </w:pPr>
    </w:p>
    <w:p w14:paraId="6B25643B" w14:textId="77777777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 xml:space="preserve">zmieniające zarządzenie w sprawie ogłoszenia projektu „ Strategii rozwoju miasta Włocławek 2030+” oraz konsultacji społecznych.  </w:t>
      </w:r>
    </w:p>
    <w:p w14:paraId="14832040" w14:textId="77777777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</w:p>
    <w:p w14:paraId="0578F19F" w14:textId="0249576D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>Na podstawie art. 30 ust. 1 i 2 pkt 2 ustawy z dnia 8 marca 1990 r. o samorządzie gminnym (t. j. Dz. U. z 2021r. poz.  1372</w:t>
      </w:r>
      <w:r w:rsidR="00903856">
        <w:rPr>
          <w:rFonts w:ascii="Arial" w:hAnsi="Arial" w:cs="Arial"/>
          <w:sz w:val="28"/>
          <w:szCs w:val="28"/>
        </w:rPr>
        <w:t>, poz. 1834</w:t>
      </w:r>
      <w:r w:rsidRPr="00F8144A">
        <w:rPr>
          <w:rFonts w:ascii="Arial" w:hAnsi="Arial" w:cs="Arial"/>
          <w:sz w:val="28"/>
          <w:szCs w:val="28"/>
        </w:rPr>
        <w:t>) oraz  § 5 załącznika do Uchwały NR XXX/5/2021 Rady Miasta Włocławek z dnia 2 marca 2021 r. w sprawie określenia szczegółowego trybu i harmonogramu opracowania oraz konsultacji projektu Strategii rozwoju miasta Włocławek 2030+ ,</w:t>
      </w:r>
    </w:p>
    <w:p w14:paraId="040E2488" w14:textId="77777777" w:rsidR="00E61EC3" w:rsidRPr="00F8144A" w:rsidRDefault="00E61EC3" w:rsidP="00447DF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DA2759" w14:textId="7EB69D0B" w:rsidR="00447DF3" w:rsidRPr="00012F2F" w:rsidRDefault="00447DF3" w:rsidP="00012F2F">
      <w:pPr>
        <w:pStyle w:val="Nagwek2"/>
      </w:pPr>
      <w:r w:rsidRPr="00012F2F">
        <w:t>zarządza się</w:t>
      </w:r>
      <w:r w:rsidR="00804BAD" w:rsidRPr="00012F2F">
        <w:t>,</w:t>
      </w:r>
      <w:r w:rsidRPr="00012F2F">
        <w:t xml:space="preserve"> co następuje:</w:t>
      </w:r>
    </w:p>
    <w:p w14:paraId="4B2438DB" w14:textId="77777777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</w:p>
    <w:p w14:paraId="47A5F3E3" w14:textId="2D750EDF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 xml:space="preserve">§ 1. W zarządzeniu </w:t>
      </w:r>
      <w:r w:rsidR="003E4415" w:rsidRPr="00F8144A">
        <w:rPr>
          <w:rFonts w:ascii="Arial" w:hAnsi="Arial" w:cs="Arial"/>
          <w:sz w:val="28"/>
          <w:szCs w:val="28"/>
        </w:rPr>
        <w:t>n</w:t>
      </w:r>
      <w:r w:rsidRPr="00F8144A">
        <w:rPr>
          <w:rFonts w:ascii="Arial" w:hAnsi="Arial" w:cs="Arial"/>
          <w:sz w:val="28"/>
          <w:szCs w:val="28"/>
        </w:rPr>
        <w:t>r 387/2021 Prezydenta Miasta Włocławek z dnia 6 października  2021 r. w sprawie ogłoszenia projektu „Strategii rozwoju miasta Włocławek 2030+” oraz konsultacji społecznych § 1 otrzymuje brzmienie:</w:t>
      </w:r>
    </w:p>
    <w:p w14:paraId="448A2C7F" w14:textId="77777777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>„§ 1. Konsultacje społeczne projektu „Strategii rozwoju miasta Włocławek 2030+”, odbędą się w terminie od dnia 7.10.2021 r. i trwają do dnia 12.11.2021 r.”</w:t>
      </w:r>
    </w:p>
    <w:p w14:paraId="03D9E699" w14:textId="77777777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 xml:space="preserve">§ 2. Wykonanie zarządzenia powierza się Dyrektorowi Wydziału Rozwoju Miasta. </w:t>
      </w:r>
    </w:p>
    <w:p w14:paraId="5970229E" w14:textId="77777777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 xml:space="preserve">§ 3. Nadzór nad realizacją zarządzenia powierza się właściwemu w zakresie nadzoru Zastępcy Prezydenta Miasta Włocławek. </w:t>
      </w:r>
    </w:p>
    <w:p w14:paraId="3DECF997" w14:textId="77777777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>§ 4. Zarządzenie wchodzi w życie z dniem podpisania.</w:t>
      </w:r>
    </w:p>
    <w:p w14:paraId="472FE8CD" w14:textId="2F9C1418" w:rsidR="00447DF3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>§ 5. Zarządzenie podlega podaniu do publicznej wiadomości poprzez ogłoszenie w Biuletynie Informacji Publicznej, na stronie internetowej Urzędu Miasta Włocławek oraz na tablicy ogłoszeń w Urzędzie Miasta Włocławek</w:t>
      </w:r>
    </w:p>
    <w:p w14:paraId="1402DD3D" w14:textId="77777777" w:rsidR="00447DF3" w:rsidRPr="00F8144A" w:rsidRDefault="00447DF3" w:rsidP="00447DF3">
      <w:pPr>
        <w:jc w:val="both"/>
        <w:rPr>
          <w:rFonts w:ascii="Arial" w:hAnsi="Arial" w:cs="Arial"/>
          <w:sz w:val="28"/>
          <w:szCs w:val="28"/>
        </w:rPr>
      </w:pPr>
    </w:p>
    <w:p w14:paraId="4CEE1BB1" w14:textId="5D7AF919" w:rsidR="00447DF3" w:rsidRPr="00F8144A" w:rsidRDefault="00447DF3" w:rsidP="00447DF3">
      <w:pPr>
        <w:jc w:val="both"/>
        <w:rPr>
          <w:rFonts w:ascii="Arial" w:hAnsi="Arial" w:cs="Arial"/>
          <w:sz w:val="24"/>
          <w:szCs w:val="24"/>
        </w:rPr>
      </w:pPr>
    </w:p>
    <w:p w14:paraId="65A9276C" w14:textId="77777777" w:rsidR="00447DF3" w:rsidRPr="00F8144A" w:rsidRDefault="00447DF3" w:rsidP="00012F2F">
      <w:pPr>
        <w:pStyle w:val="Nagwek1"/>
      </w:pPr>
      <w:r w:rsidRPr="00F8144A">
        <w:lastRenderedPageBreak/>
        <w:t>UZASADNIENIE</w:t>
      </w:r>
    </w:p>
    <w:p w14:paraId="255A3713" w14:textId="77777777" w:rsidR="00447DF3" w:rsidRPr="00F8144A" w:rsidRDefault="00447DF3" w:rsidP="00447DF3">
      <w:pPr>
        <w:jc w:val="both"/>
        <w:rPr>
          <w:rFonts w:ascii="Arial" w:hAnsi="Arial" w:cs="Arial"/>
          <w:sz w:val="28"/>
          <w:szCs w:val="28"/>
        </w:rPr>
      </w:pPr>
    </w:p>
    <w:p w14:paraId="10FF8968" w14:textId="77777777" w:rsidR="00447DF3" w:rsidRPr="00F8144A" w:rsidRDefault="00447DF3" w:rsidP="00447DF3">
      <w:pPr>
        <w:jc w:val="both"/>
        <w:rPr>
          <w:rFonts w:ascii="Arial" w:hAnsi="Arial" w:cs="Arial"/>
          <w:sz w:val="28"/>
          <w:szCs w:val="28"/>
        </w:rPr>
      </w:pPr>
    </w:p>
    <w:p w14:paraId="3618A084" w14:textId="3655CFD9" w:rsidR="00EC4510" w:rsidRPr="00F8144A" w:rsidRDefault="00447DF3" w:rsidP="00EB37F5">
      <w:pPr>
        <w:rPr>
          <w:rFonts w:ascii="Arial" w:hAnsi="Arial" w:cs="Arial"/>
          <w:sz w:val="28"/>
          <w:szCs w:val="28"/>
        </w:rPr>
      </w:pPr>
      <w:r w:rsidRPr="00F8144A">
        <w:rPr>
          <w:rFonts w:ascii="Arial" w:hAnsi="Arial" w:cs="Arial"/>
          <w:sz w:val="28"/>
          <w:szCs w:val="28"/>
        </w:rPr>
        <w:t xml:space="preserve">Z uwagi na fakt, iż dzień zakończenia konsultacji społecznych projektu „Strategii rozwoju miasta Włocławek 2030+” wskazany w </w:t>
      </w:r>
      <w:r w:rsidR="00BD3869" w:rsidRPr="00F8144A">
        <w:rPr>
          <w:rFonts w:ascii="Arial" w:hAnsi="Arial" w:cs="Arial"/>
          <w:sz w:val="28"/>
          <w:szCs w:val="28"/>
        </w:rPr>
        <w:t>z</w:t>
      </w:r>
      <w:r w:rsidRPr="00F8144A">
        <w:rPr>
          <w:rFonts w:ascii="Arial" w:hAnsi="Arial" w:cs="Arial"/>
          <w:sz w:val="28"/>
          <w:szCs w:val="28"/>
        </w:rPr>
        <w:t>arządzeniu nr 387/2021 Prezydenta Miasta Włocławek z dnia 06.10.2021 r., upływał w dniu wolnym od pracy, aby zapewnić jednakową możliwość udziału w konsultacjach wszystkim zainteresowanym, w szczególności osobom nie posługującym się narzędziami informatycznymi, termin zakończenia konsultacji został wydłużony do dnia 12.11.2021 r.</w:t>
      </w:r>
    </w:p>
    <w:sectPr w:rsidR="00EC4510" w:rsidRPr="00F8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F3"/>
    <w:rsid w:val="00012F2F"/>
    <w:rsid w:val="00055B20"/>
    <w:rsid w:val="003E4415"/>
    <w:rsid w:val="00447DF3"/>
    <w:rsid w:val="00505CA7"/>
    <w:rsid w:val="00804BAD"/>
    <w:rsid w:val="00837C73"/>
    <w:rsid w:val="00886839"/>
    <w:rsid w:val="0090010A"/>
    <w:rsid w:val="00903856"/>
    <w:rsid w:val="00BD3869"/>
    <w:rsid w:val="00C2756A"/>
    <w:rsid w:val="00C94B22"/>
    <w:rsid w:val="00D3411E"/>
    <w:rsid w:val="00DE200C"/>
    <w:rsid w:val="00E61EC3"/>
    <w:rsid w:val="00EB37F5"/>
    <w:rsid w:val="00EC4510"/>
    <w:rsid w:val="00F76F75"/>
    <w:rsid w:val="00F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D4BA"/>
  <w15:chartTrackingRefBased/>
  <w15:docId w15:val="{9DB24412-5778-4E57-9B56-BCC1B690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F2F"/>
    <w:pPr>
      <w:outlineLvl w:val="0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F2F"/>
    <w:pPr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F2F"/>
    <w:rPr>
      <w:rFonts w:ascii="Arial" w:hAnsi="Arial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12F2F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413/2021 Prezydenta Miasta Włocławek z dn. 4 listopada 2021 r.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413/2021 Prezydenta Miasta Włocławek z dn. 4 listopada 2021 r.</dc:title>
  <dc:subject/>
  <dc:creator>Katarzyna Kulińska</dc:creator>
  <cp:keywords>Zarządzenie Prezydenta Miasta Włocławek</cp:keywords>
  <dc:description/>
  <cp:lastModifiedBy>Łukasz Stolarski</cp:lastModifiedBy>
  <cp:revision>6</cp:revision>
  <cp:lastPrinted>2021-11-02T12:27:00Z</cp:lastPrinted>
  <dcterms:created xsi:type="dcterms:W3CDTF">2021-11-05T07:56:00Z</dcterms:created>
  <dcterms:modified xsi:type="dcterms:W3CDTF">2021-11-05T08:23:00Z</dcterms:modified>
</cp:coreProperties>
</file>