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444E" w14:textId="0A3F1BD1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Obwieszczenie Prezydenta Miasta Włocławek</w:t>
      </w:r>
      <w:r w:rsidR="009A43F6"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  <w:r w:rsidR="009A43F6"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36D51DCF" w14:textId="77777777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E54DE4" w14:textId="73ED24A5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ab/>
        <w:t>Na podstawie art. 17 pkt 9 i</w:t>
      </w:r>
      <w:r w:rsidR="00043C62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11 Ustawy z dnia 27 marca 2003 r. o planowaniu i zagospodarowaniu przestrzennym (Dz. U. z 2021r., t.j. poz. 741 z późn. zm.), art. 39 ust. 1 pkt</w:t>
      </w:r>
      <w:r w:rsidR="00AE45BE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2-6 i</w:t>
      </w:r>
      <w:r w:rsidR="00AE45BE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art. 54 ust.</w:t>
      </w:r>
      <w:r w:rsidR="00AE45BE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2 i</w:t>
      </w:r>
      <w:r w:rsidR="00AE45BE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3 Ustawy z dnia 3 października 2008 r. o udostępnianiu informacji o</w:t>
      </w:r>
      <w:r w:rsidR="00AE45BE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środowisku i jego ochronie, udziale społeczeństwa w ochronie środowiska oraz o ocenach oddziaływania na środowisko (</w:t>
      </w:r>
      <w:proofErr w:type="spellStart"/>
      <w:r w:rsidRPr="00AE45BE">
        <w:rPr>
          <w:rFonts w:ascii="Arial" w:eastAsia="Times New Roman" w:hAnsi="Arial" w:cs="Arial"/>
          <w:sz w:val="24"/>
          <w:szCs w:val="24"/>
          <w:lang w:eastAsia="pl-PL"/>
        </w:rPr>
        <w:t>Dz</w:t>
      </w:r>
      <w:proofErr w:type="spellEnd"/>
      <w:r w:rsid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U. z</w:t>
      </w:r>
      <w:r w:rsid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2021 r., t.j. poz.</w:t>
      </w:r>
      <w:r w:rsidR="00AE45BE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2373 z późn. zm.) oraz zgodnie z</w:t>
      </w:r>
      <w:r w:rsidR="00AE45BE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Uchwałą Nr XXXIV/63/2013 Rady Miasta Włocławek z dnia 25 czerwca 2013 r. w sprawie przystąpienia do sporządzenia miejscowego planu,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 projektu miejscowego planu zagospodarowania przestrzennego miasta Włocławek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obszaru zawartego pomiędzy ulicami: </w:t>
      </w:r>
      <w:proofErr w:type="spellStart"/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Wieniecką</w:t>
      </w:r>
      <w:proofErr w:type="spellEnd"/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, Wysoką, Kapitulną, Borowską, Jasną i Obwodową oraz w rejonie ulicy Lisek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wraz z „Prognozą oddziaływania na środowisko ustaleń miejscowego planu zagospodarowania przestrzennego”,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w dniach od 2 marca 2022 r. do 6 kwietnia 2022 r.,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</w:t>
      </w:r>
      <w:r w:rsidR="00043C62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godzinach pracy urzędu (pokój 411, IV-piętro).</w:t>
      </w:r>
    </w:p>
    <w:p w14:paraId="7FE9E670" w14:textId="77777777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się, z zachowaniem reżimu sanitarnego,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15 marca 2022 r. (wtorek)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4 - parter),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3A42E2" w14:textId="6D7914F7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ab/>
        <w:t>Z</w:t>
      </w:r>
      <w:r w:rsidR="00043C62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uwagi na obostrzenia związane z działaniami mającymi na celu powstrzymanie rozprzestrzeniania się ryzyka zakażenia wirusem SARS-CoV-2, wywołującym chorobę COVID-19, wskazane jest, aby</w:t>
      </w:r>
      <w:r w:rsidRPr="00AE45B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osoby chcące wziąć udział w</w:t>
      </w:r>
      <w:r w:rsidR="00043C62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dyskusji publicznej zadeklarowały chęć przyjścia telefonicznie pod nr telefonów: (54) 414 42 93 lub elektronicznie na adres e-mail: </w:t>
      </w:r>
      <w:hyperlink r:id="rId5" w:history="1">
        <w:r w:rsidRPr="00AE45BE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architektura@um.wloclawek.pl</w:t>
        </w:r>
      </w:hyperlink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p w14:paraId="1524BD08" w14:textId="1579F0D9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ab/>
        <w:t>Zgodnie z art. 18 ust. 1-2 Ustawy z</w:t>
      </w:r>
      <w:r w:rsidR="00043C62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dnia 27 marca 2003r. o planowaniu i zagospodarowaniu przestrzennym (Dz.</w:t>
      </w:r>
      <w:r w:rsidR="00043C62"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U. z 2021r., t.j. poz. 741 z późn. zm.) oraz zgodnie z art. 39 ust. 1 pkt 3 i art. 40 Ustawy z dnia 3 października 2008r. o udostępnianiu informacji o środowisku i jego ochronie, udziale społeczeństwa w ochronie środowiska oraz o ocenach oddziaływania na środowisko (Dz. U. z 2021r., t.j. poz. 2373 z późn. zm.), każdy, kto kwestionuje ustalenia przyjęte w projekcie planu miejscowego wyłożonym do publicznego wglądu, może wnieść uwagi w terminie wyznaczonym w ogłoszeniu.</w:t>
      </w:r>
    </w:p>
    <w:p w14:paraId="3D74A915" w14:textId="77777777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ab/>
        <w:t>Osoby chcące zapoznać się z ustaleniami projektu miejscowego planu wyłożonego do publicznego wglądu w siedzibie Urzędu Miasta Włocławek w godzinach urzędowania, będą mogły to zrobić po uprzednim umówieniu wizyty pod nr telefonów: (54) 414 43 10, (54) 414 42 93.</w:t>
      </w:r>
    </w:p>
    <w:p w14:paraId="3F8767EA" w14:textId="77777777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6" w:history="1">
        <w:r w:rsidRPr="00AE45BE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</w:t>
        </w:r>
      </w:hyperlink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48AA5B51" w14:textId="77777777" w:rsidR="00507703" w:rsidRPr="00AE45BE" w:rsidRDefault="00507703" w:rsidP="009A43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7" w:history="1">
        <w:r w:rsidRPr="00AE45BE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architektura@um.wloclawek.pl</w:t>
        </w:r>
      </w:hyperlink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, lub poprzez platformę </w:t>
      </w:r>
      <w:proofErr w:type="spellStart"/>
      <w:r w:rsidRPr="00AE45BE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, w nieprzekraczalnym terminie </w:t>
      </w:r>
      <w:r w:rsidRPr="00AE45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Pr="00AE45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27 kwietnia 2022 r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FB504C" w14:textId="77777777" w:rsidR="007D11E5" w:rsidRPr="00AE45BE" w:rsidRDefault="007D11E5" w:rsidP="009A43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8FEFA2" w14:textId="77777777" w:rsidR="007D11E5" w:rsidRPr="00AE45BE" w:rsidRDefault="007D11E5" w:rsidP="007D11E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304FA4" w14:textId="40444821" w:rsidR="00507703" w:rsidRPr="00AE45BE" w:rsidRDefault="00507703" w:rsidP="007D11E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5F6C1DCB" w14:textId="77777777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D98D60" w14:textId="3B1C58D8" w:rsidR="00507703" w:rsidRPr="00AE45BE" w:rsidRDefault="007D11E5" w:rsidP="009A43F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  <w:r w:rsidR="00507703" w:rsidRPr="00AE45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</w:t>
      </w:r>
      <w:r w:rsidR="009A43F6" w:rsidRPr="00AE45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07703" w:rsidRPr="00AE45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procedurą planistyczną sporządzania miejscowego planu zagospodarowania przestrzennego:</w:t>
      </w:r>
    </w:p>
    <w:p w14:paraId="5411623B" w14:textId="77777777" w:rsidR="00507703" w:rsidRPr="00AE45BE" w:rsidRDefault="00507703" w:rsidP="009A43F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39F260C7" w14:textId="77777777" w:rsidR="00507703" w:rsidRPr="00AE45BE" w:rsidRDefault="00507703" w:rsidP="009A43F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AE45BE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poczta@um.wloclawek.pl</w:t>
        </w:r>
      </w:hyperlink>
      <w:r w:rsidRPr="00AE45BE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227788FD" w14:textId="77777777" w:rsidR="00507703" w:rsidRPr="00AE45BE" w:rsidRDefault="00507703" w:rsidP="009A43F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9" w:history="1">
        <w:r w:rsidRPr="00AE45BE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iod@um.wloclawek.pl</w:t>
        </w:r>
      </w:hyperlink>
      <w:r w:rsidRPr="00AE45BE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5ECF0B74" w14:textId="77777777" w:rsidR="00507703" w:rsidRPr="00AE45BE" w:rsidRDefault="00507703" w:rsidP="009A43F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AE45BE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7F74E29" w14:textId="77777777" w:rsidR="00507703" w:rsidRPr="00AE45BE" w:rsidRDefault="00507703" w:rsidP="009A43F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AE45BE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757E5FBF" w14:textId="77777777" w:rsidR="00507703" w:rsidRPr="00AE45BE" w:rsidRDefault="00507703" w:rsidP="009A43F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0C2C0EF6" w14:textId="77777777" w:rsidR="00507703" w:rsidRPr="00AE45BE" w:rsidRDefault="00507703" w:rsidP="009A43F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AE45BE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0"/>
    </w:p>
    <w:p w14:paraId="1146AE7D" w14:textId="77777777" w:rsidR="00507703" w:rsidRPr="00AE45BE" w:rsidRDefault="00507703" w:rsidP="009A43F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AE45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5FA0B0F3" w14:textId="77777777" w:rsidR="00507703" w:rsidRPr="00AE45BE" w:rsidRDefault="00507703" w:rsidP="009A4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AE45BE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AE45BE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sectPr w:rsidR="00507703" w:rsidRPr="00AE45BE" w:rsidSect="000D22EB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03"/>
    <w:rsid w:val="00043C62"/>
    <w:rsid w:val="000D22EB"/>
    <w:rsid w:val="00210BE3"/>
    <w:rsid w:val="00507703"/>
    <w:rsid w:val="007D11E5"/>
    <w:rsid w:val="00844844"/>
    <w:rsid w:val="009A43F6"/>
    <w:rsid w:val="00AE45BE"/>
    <w:rsid w:val="00BA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6B47"/>
  <w15:chartTrackingRefBased/>
  <w15:docId w15:val="{3FE0142D-5CA2-47C1-A394-13141263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70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chitektura@um.wloclawek.pl" TargetMode="External"/><Relationship Id="rId10" Type="http://schemas.openxmlformats.org/officeDocument/2006/relationships/hyperlink" Target="http://www.bip.um.wlocl.pl/polityka-prywatno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o wyłożeniu do publicznego wglądu projektu miejscowego planu zagospodarowania przestrzennego</vt:lpstr>
    </vt:vector>
  </TitlesOfParts>
  <Company/>
  <LinksUpToDate>false</LinksUpToDate>
  <CharactersWithSpaces>6044</CharactersWithSpaces>
  <SharedDoc>false</SharedDoc>
  <HLinks>
    <vt:vector size="36" baseType="variant">
      <vt:variant>
        <vt:i4>8126522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/>
  <cp:lastModifiedBy>Łukasz Stolarski</cp:lastModifiedBy>
  <cp:revision>4</cp:revision>
  <dcterms:created xsi:type="dcterms:W3CDTF">2022-02-22T06:58:00Z</dcterms:created>
  <dcterms:modified xsi:type="dcterms:W3CDTF">2022-02-22T07:01:00Z</dcterms:modified>
</cp:coreProperties>
</file>