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C148" w14:textId="703CED45" w:rsidR="005D3DC0" w:rsidRPr="004A6F30" w:rsidRDefault="005D3DC0" w:rsidP="004A6F30">
      <w:pPr>
        <w:pStyle w:val="Nagwek1"/>
      </w:pPr>
      <w:r w:rsidRPr="004A6F30">
        <w:t>Załącznik nr 1 do Zarządzenia Nr</w:t>
      </w:r>
      <w:r w:rsidR="00A52B0A">
        <w:t xml:space="preserve"> 60/2022 </w:t>
      </w:r>
      <w:r w:rsidRPr="004A6F30">
        <w:t>Prezydenta Miasta Włocławek</w:t>
      </w:r>
      <w:r w:rsidR="004A6F30" w:rsidRPr="004A6F30">
        <w:t xml:space="preserve"> z </w:t>
      </w:r>
      <w:r w:rsidRPr="004A6F30">
        <w:t>dnia</w:t>
      </w:r>
      <w:r w:rsidR="00A52B0A">
        <w:t xml:space="preserve"> 25 lutego.</w:t>
      </w:r>
    </w:p>
    <w:p w14:paraId="4A56B588" w14:textId="77777777" w:rsidR="005D3DC0" w:rsidRPr="00373A94" w:rsidRDefault="005D3DC0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7B7EFC18" w14:textId="70ED7617" w:rsidR="0000720C" w:rsidRPr="004A6F30" w:rsidRDefault="005D3DC0" w:rsidP="004A6F30">
      <w:pPr>
        <w:pStyle w:val="Nagwek2"/>
      </w:pPr>
      <w:r w:rsidRPr="004A6F30">
        <w:t>OGŁOSZENIE</w:t>
      </w:r>
    </w:p>
    <w:p w14:paraId="60D85009" w14:textId="77777777" w:rsidR="00373A94" w:rsidRPr="00373A94" w:rsidRDefault="00373A94" w:rsidP="00373A94">
      <w:pPr>
        <w:tabs>
          <w:tab w:val="left" w:pos="6663"/>
        </w:tabs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519A0ED1" w14:textId="489F41C5" w:rsidR="005D3DC0" w:rsidRPr="00373A94" w:rsidRDefault="004E2B6F" w:rsidP="00373A94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Działając na podstawie art. 30 ust. 1 ust.2 pkt 2 ustawy z dnia 8 marca 1990 r. o samorządzie gminnym </w:t>
      </w:r>
      <w:r w:rsidRPr="00373A94">
        <w:rPr>
          <w:rFonts w:ascii="Arial" w:eastAsia="SimSun" w:hAnsi="Arial" w:cs="Arial"/>
          <w:color w:val="auto"/>
          <w:kern w:val="2"/>
          <w:sz w:val="24"/>
          <w:szCs w:val="24"/>
          <w:lang w:bidi="hi-IN"/>
        </w:rPr>
        <w:t xml:space="preserve">(Dz. U. z 2021 r. poz.1372, </w:t>
      </w:r>
      <w:r w:rsidRPr="00373A94">
        <w:rPr>
          <w:rFonts w:ascii="Arial" w:eastAsia="SimSun" w:hAnsi="Arial" w:cs="Arial"/>
          <w:bCs/>
          <w:color w:val="auto"/>
          <w:kern w:val="2"/>
          <w:sz w:val="24"/>
          <w:szCs w:val="24"/>
          <w:lang w:bidi="hi-IN"/>
        </w:rPr>
        <w:t>zm</w:t>
      </w:r>
      <w:r w:rsidRPr="00373A94">
        <w:rPr>
          <w:rFonts w:ascii="Arial" w:eastAsia="SimSun" w:hAnsi="Arial" w:cs="Arial"/>
          <w:b/>
          <w:bCs/>
          <w:color w:val="auto"/>
          <w:kern w:val="2"/>
          <w:sz w:val="24"/>
          <w:szCs w:val="24"/>
          <w:lang w:bidi="hi-IN"/>
        </w:rPr>
        <w:t>.</w:t>
      </w:r>
      <w:r w:rsidRPr="00373A94">
        <w:rPr>
          <w:rFonts w:ascii="Arial" w:eastAsia="SimSun" w:hAnsi="Arial" w:cs="Arial"/>
          <w:color w:val="auto"/>
          <w:kern w:val="2"/>
          <w:sz w:val="24"/>
          <w:szCs w:val="24"/>
          <w:lang w:bidi="hi-IN"/>
        </w:rPr>
        <w:t xml:space="preserve"> poz.1834)</w:t>
      </w:r>
      <w:r w:rsidRPr="00373A94">
        <w:rPr>
          <w:rFonts w:ascii="Arial" w:eastAsia="SimSun" w:hAnsi="Arial" w:cs="Arial"/>
          <w:color w:val="auto"/>
          <w:kern w:val="2"/>
          <w:sz w:val="24"/>
          <w:szCs w:val="24"/>
          <w:shd w:val="clear" w:color="auto" w:fill="FFFFFF"/>
          <w:lang w:bidi="hi-IN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oraz art. 4 ust. 1, pkt 16, art. 11, 13, 14, 15 i 19 ustawy z dnia 24 kwietnia 2003 r. o działalności pożytku publicznego i o wolontariacie (Dz. U z 2020</w:t>
      </w:r>
      <w:r w:rsidR="009B737F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r. poz. 1057 zm.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br/>
        <w:t>z 2021 r.,poz103</w:t>
      </w:r>
      <w:r w:rsidR="0000720C" w:rsidRPr="00373A94">
        <w:rPr>
          <w:rFonts w:ascii="Arial" w:hAnsi="Arial" w:cs="Arial"/>
          <w:color w:val="auto"/>
          <w:sz w:val="24"/>
          <w:szCs w:val="24"/>
          <w:lang w:eastAsia="zh-CN"/>
        </w:rPr>
        <w:t>8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,poz.1243,poz.1535) w związku z Uchwałą Nr XLI/155/2021 Rady Miasta Włocławek z dnia 30 listopada 2021 r. w sprawie uchwalenia Rocznego Programu współpracy Gminy Miasto Włocławek z organizacjami pozarządowymi oraz podmiotami, wymienionymi w art. 3 ust. 3 ustawy z dnia 24 kwietnia 2003 r. o działalności pożytku publicznego i o wolontariacie, na rok 2022 </w:t>
      </w:r>
      <w:bookmarkStart w:id="0" w:name="_Hlk10713129"/>
      <w:r w:rsidR="00D67545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oraz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br/>
      </w:r>
      <w:r w:rsidR="00D67545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w </w:t>
      </w:r>
      <w:r w:rsidR="00D41495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związku z </w:t>
      </w:r>
      <w:hyperlink r:id="rId8" w:tooltip="Uchwała nr XLVI/91/2018 Rady Miasta Włocławek z dnia 17 lipca 2018 r. w sprawie przyjęcia Gminnego Programu Rewitalizacji Miasta Włocławek na lata 2018-2028" w:history="1">
        <w:r w:rsidR="005D3DC0" w:rsidRPr="00373A94">
          <w:rPr>
            <w:rFonts w:ascii="Arial" w:hAnsi="Arial" w:cs="Arial"/>
            <w:color w:val="auto"/>
            <w:sz w:val="24"/>
            <w:szCs w:val="24"/>
            <w:lang w:eastAsia="zh-CN"/>
          </w:rPr>
          <w:t>Uchwałą nr XLVI/91/2018 Rady Miasta Włocławek z dnia 17 lipca 2018 r. w sprawie przyjęcia Gminnego Programu Rewitalizacji Miasta Włocławek na lata 2018-2028</w:t>
        </w:r>
      </w:hyperlink>
      <w:bookmarkEnd w:id="0"/>
    </w:p>
    <w:p w14:paraId="1E37498F" w14:textId="77777777" w:rsidR="00977470" w:rsidRPr="00373A94" w:rsidRDefault="00977470" w:rsidP="00373A94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pl-PL"/>
        </w:rPr>
      </w:pPr>
    </w:p>
    <w:p w14:paraId="4A0DC06D" w14:textId="77777777" w:rsidR="005D3DC0" w:rsidRPr="00373A94" w:rsidRDefault="005D3DC0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Prezydent Miasta Włocławek</w:t>
      </w:r>
    </w:p>
    <w:p w14:paraId="0C9BE866" w14:textId="77777777" w:rsidR="005D3DC0" w:rsidRPr="00373A94" w:rsidRDefault="005D3DC0" w:rsidP="00373A94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ogłasza otwarty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konkurs ofert nr </w:t>
      </w:r>
      <w:r w:rsidR="000640BC"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2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na realizacj</w:t>
      </w:r>
      <w:r w:rsidR="00D41495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ę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zadań </w:t>
      </w:r>
      <w:r w:rsidR="00D41495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publicznych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Gminy Miasto Włocławek w zakresie wspierania i upowszechniania kultury, sztuki, ochrony dóbr kultury i dziedzictwa narodowego w 202</w:t>
      </w:r>
      <w:r w:rsidR="00793942" w:rsidRPr="00373A94">
        <w:rPr>
          <w:rFonts w:ascii="Arial" w:hAnsi="Arial" w:cs="Arial"/>
          <w:color w:val="auto"/>
          <w:sz w:val="24"/>
          <w:szCs w:val="24"/>
          <w:lang w:eastAsia="zh-CN"/>
        </w:rPr>
        <w:t>2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roku przez organizacje pozarządowe oraz inne podmioty prowadzące działalność pożytku publicznego. </w:t>
      </w:r>
    </w:p>
    <w:p w14:paraId="542F3984" w14:textId="77777777" w:rsidR="005D3DC0" w:rsidRPr="00373A94" w:rsidRDefault="005D3DC0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32BE5A17" w14:textId="5918252B" w:rsidR="005D3DC0" w:rsidRPr="004A6F30" w:rsidRDefault="005D3DC0" w:rsidP="004A6F30">
      <w:pPr>
        <w:pStyle w:val="Nagwek3"/>
      </w:pPr>
      <w:r w:rsidRPr="004A6F30">
        <w:t>Rozdział I</w:t>
      </w:r>
      <w:r w:rsidR="009B737F" w:rsidRPr="004A6F30">
        <w:t xml:space="preserve"> </w:t>
      </w:r>
      <w:r w:rsidRPr="004A6F30">
        <w:t>Informacje ogólne</w:t>
      </w:r>
    </w:p>
    <w:p w14:paraId="4B92F5BA" w14:textId="77777777" w:rsidR="005D3DC0" w:rsidRPr="00373A94" w:rsidRDefault="005D3DC0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</w:t>
      </w:r>
      <w:r w:rsidR="00073042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5FE9C473" w14:textId="77777777" w:rsidR="00073042" w:rsidRPr="00373A94" w:rsidRDefault="00073042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6224E7D" w14:textId="34967DDA" w:rsidR="00073042" w:rsidRPr="00373A94" w:rsidRDefault="00CF54EB" w:rsidP="00373A94">
      <w:pPr>
        <w:suppressAutoHyphens/>
        <w:spacing w:after="100" w:afterAutospacing="1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Wszystkie zadania winny być organizowane z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zachowaniem reżimu sanitarnego i zasad bezpieczeństwa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określonych szczegółowo w wytycznych Ministerstwa Kultury i Dziedzictwa Narodowego oraz Głównego Inspektora Sanitarnego w trakcie epidemii wirusa SARS-CoV-2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Polsce</w:t>
      </w:r>
      <w:r w:rsidR="001D73EE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obowiązujących w terminie organizacji zadań. </w:t>
      </w:r>
    </w:p>
    <w:p w14:paraId="0D29DBAB" w14:textId="77777777" w:rsidR="005D3DC0" w:rsidRPr="00373A94" w:rsidRDefault="005D3DC0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9DCE2D3" w14:textId="77777777" w:rsidR="005D3DC0" w:rsidRPr="00373A94" w:rsidRDefault="005D3DC0" w:rsidP="00373A94">
      <w:pPr>
        <w:numPr>
          <w:ilvl w:val="0"/>
          <w:numId w:val="15"/>
        </w:numPr>
        <w:suppressAutoHyphens/>
        <w:spacing w:after="360" w:line="276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Rodzaj zadań:</w:t>
      </w:r>
    </w:p>
    <w:p w14:paraId="49F678DE" w14:textId="77777777" w:rsidR="00AC1640" w:rsidRPr="00373A94" w:rsidRDefault="00AC1640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0F87A9AE" w14:textId="64FA331A" w:rsidR="004E2B6F" w:rsidRPr="00373A94" w:rsidRDefault="004E2B6F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Zadanie nr 1</w:t>
      </w:r>
      <w:r w:rsidR="009B737F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pn. „Organizacja wydarzeń, przedsięwzięć, festiwali, warsztatów, przeglądów, konkursów w różnych dziedzinach kultury i sztuki”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(w tym z uwzględnieniem formy on-line).</w:t>
      </w:r>
    </w:p>
    <w:p w14:paraId="62852132" w14:textId="77777777" w:rsidR="004E2B6F" w:rsidRPr="00373A94" w:rsidRDefault="004E2B6F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Kwota: 110 000,00 zł</w:t>
      </w:r>
    </w:p>
    <w:p w14:paraId="285762B7" w14:textId="77777777" w:rsidR="004E2B6F" w:rsidRPr="00373A94" w:rsidRDefault="004E2B6F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3B72E15E" w14:textId="77777777" w:rsidR="00080AD4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Zadanie nr </w:t>
      </w:r>
      <w:r w:rsidR="004E2B6F" w:rsidRPr="00373A94">
        <w:rPr>
          <w:rFonts w:ascii="Arial" w:hAnsi="Arial" w:cs="Arial"/>
          <w:b/>
          <w:color w:val="auto"/>
          <w:sz w:val="24"/>
          <w:szCs w:val="24"/>
        </w:rPr>
        <w:t>2</w:t>
      </w: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 pn. „P</w:t>
      </w:r>
      <w:r w:rsidRPr="00373A94">
        <w:rPr>
          <w:rFonts w:ascii="Arial" w:eastAsia="Times New Roman" w:hAnsi="Arial" w:cs="Arial"/>
          <w:b/>
          <w:bCs/>
          <w:sz w:val="24"/>
          <w:szCs w:val="24"/>
        </w:rPr>
        <w:t xml:space="preserve">rojekty dokumentacyjne oraz wydawnicze” </w:t>
      </w:r>
    </w:p>
    <w:p w14:paraId="413CB9A7" w14:textId="77777777" w:rsidR="00F82D5F" w:rsidRPr="00373A94" w:rsidRDefault="00080AD4" w:rsidP="00373A94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373A94">
        <w:rPr>
          <w:rFonts w:ascii="Arial" w:hAnsi="Arial" w:cs="Arial"/>
          <w:color w:val="auto"/>
          <w:sz w:val="24"/>
          <w:szCs w:val="24"/>
        </w:rPr>
        <w:t xml:space="preserve">realizacja niekomercyjnych wydawnictw książkowych, albumowych, czasopism, publikacji naukowych, informatorów, </w:t>
      </w:r>
      <w:r w:rsidR="00C93070" w:rsidRPr="00373A94">
        <w:rPr>
          <w:rFonts w:ascii="Arial" w:hAnsi="Arial" w:cs="Arial"/>
          <w:color w:val="auto"/>
          <w:sz w:val="24"/>
          <w:szCs w:val="24"/>
        </w:rPr>
        <w:t xml:space="preserve">opracowań, </w:t>
      </w:r>
      <w:r w:rsidRPr="00373A94">
        <w:rPr>
          <w:rFonts w:ascii="Arial" w:hAnsi="Arial" w:cs="Arial"/>
          <w:color w:val="auto"/>
          <w:sz w:val="24"/>
          <w:szCs w:val="24"/>
        </w:rPr>
        <w:t xml:space="preserve">przewodników o tematyce artystycznej, społeczno-kulturowej, związanych </w:t>
      </w:r>
      <w:r w:rsidR="004E2B6F" w:rsidRPr="00373A94">
        <w:rPr>
          <w:rFonts w:ascii="Arial" w:hAnsi="Arial" w:cs="Arial"/>
          <w:color w:val="auto"/>
          <w:sz w:val="24"/>
          <w:szCs w:val="24"/>
        </w:rPr>
        <w:br/>
      </w:r>
      <w:r w:rsidRPr="00373A94">
        <w:rPr>
          <w:rFonts w:ascii="Arial" w:hAnsi="Arial" w:cs="Arial"/>
          <w:color w:val="auto"/>
          <w:sz w:val="24"/>
          <w:szCs w:val="24"/>
        </w:rPr>
        <w:t>z szeroko pojmowaną kulturą i</w:t>
      </w:r>
      <w:r w:rsidR="008B3551" w:rsidRPr="00373A94">
        <w:rPr>
          <w:rFonts w:ascii="Arial" w:hAnsi="Arial" w:cs="Arial"/>
          <w:color w:val="auto"/>
          <w:sz w:val="24"/>
          <w:szCs w:val="24"/>
        </w:rPr>
        <w:t>/lub</w:t>
      </w:r>
      <w:r w:rsidRPr="00373A94">
        <w:rPr>
          <w:rFonts w:ascii="Arial" w:hAnsi="Arial" w:cs="Arial"/>
          <w:color w:val="auto"/>
          <w:sz w:val="24"/>
          <w:szCs w:val="24"/>
        </w:rPr>
        <w:t xml:space="preserve"> ochroną dziedzictwa narodowego</w:t>
      </w:r>
      <w:r w:rsidR="00B61303" w:rsidRPr="00373A94">
        <w:rPr>
          <w:rFonts w:ascii="Arial" w:hAnsi="Arial" w:cs="Arial"/>
          <w:color w:val="auto"/>
          <w:sz w:val="24"/>
          <w:szCs w:val="24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</w:rPr>
        <w:t>Włocławka</w:t>
      </w:r>
      <w:r w:rsidR="00F82D5F" w:rsidRPr="00373A94">
        <w:rPr>
          <w:rFonts w:ascii="Arial" w:hAnsi="Arial" w:cs="Arial"/>
          <w:color w:val="auto"/>
          <w:sz w:val="24"/>
          <w:szCs w:val="24"/>
        </w:rPr>
        <w:t>.</w:t>
      </w:r>
    </w:p>
    <w:p w14:paraId="51AB01BA" w14:textId="77777777" w:rsidR="00080AD4" w:rsidRPr="00373A94" w:rsidRDefault="00080AD4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Kwota: </w:t>
      </w:r>
      <w:r w:rsidR="005D14D1" w:rsidRPr="00373A94">
        <w:rPr>
          <w:rFonts w:ascii="Arial" w:hAnsi="Arial" w:cs="Arial"/>
          <w:b/>
          <w:color w:val="auto"/>
          <w:sz w:val="24"/>
          <w:szCs w:val="24"/>
        </w:rPr>
        <w:t>2</w:t>
      </w:r>
      <w:r w:rsidRPr="00373A94">
        <w:rPr>
          <w:rFonts w:ascii="Arial" w:hAnsi="Arial" w:cs="Arial"/>
          <w:b/>
          <w:color w:val="auto"/>
          <w:sz w:val="24"/>
          <w:szCs w:val="24"/>
        </w:rPr>
        <w:t>0 000,00 zł</w:t>
      </w:r>
    </w:p>
    <w:p w14:paraId="286E100B" w14:textId="77777777" w:rsidR="00953C0B" w:rsidRPr="00373A94" w:rsidRDefault="00953C0B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216A36D0" w14:textId="7C776F78" w:rsidR="00080AD4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Zadanie nr 3</w:t>
      </w:r>
      <w:r w:rsidR="009B737F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pn. „Wakacyjne Animacje Kulturalne” </w:t>
      </w:r>
    </w:p>
    <w:p w14:paraId="02C5819D" w14:textId="77777777" w:rsidR="00953C0B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organizacja bezpłatnych zajęć/ działań kulturalnych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dla dzieci i młodzieży w otwartej przestrzeni miejskiej Śródmieścia w okresie letnich wakacji (ze szczególnym uwzględnieniem dzieci i młodzieży z obszaru rewitalizacji) </w:t>
      </w:r>
    </w:p>
    <w:p w14:paraId="6E0A126A" w14:textId="77777777" w:rsidR="007273EA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Kwota: 1</w:t>
      </w:r>
      <w:r w:rsidR="00793942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5</w:t>
      </w:r>
      <w:r w:rsidR="00953C0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 0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00</w:t>
      </w:r>
      <w:r w:rsidR="00953C0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,00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zł</w:t>
      </w:r>
      <w:r w:rsidR="00953C0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</w:p>
    <w:p w14:paraId="13715710" w14:textId="77777777" w:rsidR="00080AD4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 xml:space="preserve">Zadanie nr 4 pn. „Imprezy integracyjne” </w:t>
      </w:r>
    </w:p>
    <w:p w14:paraId="7E25B03D" w14:textId="77777777" w:rsidR="00953C0B" w:rsidRPr="00373A94" w:rsidRDefault="00080AD4" w:rsidP="00373A94">
      <w:pPr>
        <w:suppressAutoHyphens/>
        <w:spacing w:after="0" w:line="276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organizacja bezpłatnych kameralnych imprez w otwartej przestrzeni miejskiej Śródmieścia- obszar rewitalizacji </w:t>
      </w:r>
    </w:p>
    <w:p w14:paraId="06E7138B" w14:textId="77777777" w:rsidR="00080AD4" w:rsidRPr="00373A94" w:rsidRDefault="00080AD4" w:rsidP="00373A94">
      <w:pPr>
        <w:suppressAutoHyphens/>
        <w:spacing w:after="0" w:line="276" w:lineRule="auto"/>
        <w:rPr>
          <w:rFonts w:ascii="Arial" w:hAnsi="Arial" w:cs="Arial"/>
          <w:b/>
          <w:bCs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 xml:space="preserve">Kwota: </w:t>
      </w:r>
      <w:r w:rsidR="00A754B3"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2</w:t>
      </w:r>
      <w:r w:rsidR="00336195"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5</w:t>
      </w:r>
      <w:r w:rsidR="00953C0B"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 </w:t>
      </w: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000</w:t>
      </w:r>
      <w:r w:rsidR="00953C0B"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,00</w:t>
      </w: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 xml:space="preserve"> zł</w:t>
      </w:r>
    </w:p>
    <w:p w14:paraId="69E566E1" w14:textId="77777777" w:rsidR="00080AD4" w:rsidRPr="00373A94" w:rsidRDefault="00080AD4" w:rsidP="00373A94">
      <w:pPr>
        <w:pStyle w:val="Akapitzlist"/>
        <w:suppressAutoHyphens/>
        <w:spacing w:after="0" w:line="276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</w:p>
    <w:p w14:paraId="20A8A619" w14:textId="4553C645" w:rsidR="00080AD4" w:rsidRPr="00373A94" w:rsidRDefault="00080AD4" w:rsidP="00373A94">
      <w:pPr>
        <w:suppressAutoHyphens/>
        <w:spacing w:after="0" w:line="27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373A94">
        <w:rPr>
          <w:rFonts w:ascii="Arial" w:eastAsiaTheme="minorHAnsi" w:hAnsi="Arial" w:cs="Arial"/>
          <w:b/>
          <w:bCs/>
          <w:color w:val="auto"/>
          <w:sz w:val="24"/>
          <w:szCs w:val="24"/>
        </w:rPr>
        <w:t>Zadanie nr 5</w:t>
      </w:r>
      <w:r w:rsidR="009B737F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 </w:t>
      </w:r>
      <w:r w:rsidRPr="00373A94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pn. „Edukacja artystyczna i kulturalna dla dzieci i młodzieży” </w:t>
      </w:r>
    </w:p>
    <w:p w14:paraId="00F8D731" w14:textId="77777777" w:rsidR="003573D5" w:rsidRPr="00373A94" w:rsidRDefault="00080AD4" w:rsidP="00373A94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>organizacja m.in.: warsztatów, zajęć praktycznych oraz spotkań z twórcami</w:t>
      </w:r>
      <w:r w:rsidR="003573D5" w:rsidRPr="00373A94">
        <w:rPr>
          <w:rFonts w:ascii="Arial" w:eastAsiaTheme="minorHAnsi" w:hAnsi="Arial" w:cs="Arial"/>
          <w:bCs/>
          <w:color w:val="auto"/>
          <w:sz w:val="24"/>
          <w:szCs w:val="24"/>
        </w:rPr>
        <w:t>.</w:t>
      </w:r>
    </w:p>
    <w:p w14:paraId="65641890" w14:textId="77777777" w:rsidR="00953C0B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>Realizacja zadania w obszarze Śródmieścia Włocławka</w:t>
      </w:r>
      <w:r w:rsidRPr="00373A94">
        <w:rPr>
          <w:rFonts w:ascii="Arial" w:hAnsi="Arial" w:cs="Arial"/>
          <w:bCs/>
          <w:color w:val="auto"/>
          <w:sz w:val="24"/>
          <w:szCs w:val="24"/>
          <w:lang w:eastAsia="zh-CN"/>
        </w:rPr>
        <w:t>- obszar rewitalizacji</w:t>
      </w:r>
      <w:r w:rsidR="00F056FF"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. </w:t>
      </w:r>
    </w:p>
    <w:p w14:paraId="4C0F3B22" w14:textId="77777777" w:rsidR="00080AD4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Kwota: </w:t>
      </w:r>
      <w:r w:rsidR="003418AA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2</w:t>
      </w:r>
      <w:r w:rsidR="00336195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5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 000 zł</w:t>
      </w:r>
    </w:p>
    <w:p w14:paraId="7F5C5F17" w14:textId="77777777" w:rsidR="00080AD4" w:rsidRPr="00373A94" w:rsidRDefault="00080AD4" w:rsidP="00373A94">
      <w:pPr>
        <w:pStyle w:val="Akapitzlist"/>
        <w:suppressAutoHyphens/>
        <w:spacing w:after="0" w:line="27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</w:p>
    <w:p w14:paraId="15B8EA19" w14:textId="68767C02" w:rsidR="00080AD4" w:rsidRPr="00373A94" w:rsidRDefault="00080AD4" w:rsidP="00373A94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Zadanie nr </w:t>
      </w:r>
      <w:r w:rsidR="00F056FF" w:rsidRPr="00373A94">
        <w:rPr>
          <w:rFonts w:ascii="Arial" w:eastAsiaTheme="minorHAnsi" w:hAnsi="Arial" w:cs="Arial"/>
          <w:b/>
          <w:bCs/>
          <w:color w:val="auto"/>
          <w:sz w:val="24"/>
          <w:szCs w:val="24"/>
        </w:rPr>
        <w:t>6</w:t>
      </w:r>
      <w:r w:rsidR="009B737F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 </w:t>
      </w:r>
      <w:r w:rsidRPr="00373A94">
        <w:rPr>
          <w:rFonts w:ascii="Arial" w:eastAsiaTheme="minorHAnsi" w:hAnsi="Arial" w:cs="Arial"/>
          <w:b/>
          <w:bCs/>
          <w:color w:val="auto"/>
          <w:sz w:val="24"/>
          <w:szCs w:val="24"/>
        </w:rPr>
        <w:t>pn. „Produkcje artystyczne”</w:t>
      </w: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</w:p>
    <w:p w14:paraId="71F9748E" w14:textId="77777777" w:rsidR="00586C39" w:rsidRPr="00373A94" w:rsidRDefault="00080AD4" w:rsidP="00373A94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wsparcie lokalnych artystów/ twórców przy ich produkcjach artystycznych; sceny muzycznej, filmowej, teatralnej lub sztuk wizualnych itp. </w:t>
      </w:r>
    </w:p>
    <w:p w14:paraId="09F963A0" w14:textId="77777777" w:rsidR="005E3D01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>Realizacja zadania w obszarze Śródmieścia Włocławka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- obszar rewitalizacji</w:t>
      </w: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(w tym z uwzględnieniem formy on-line).</w:t>
      </w:r>
    </w:p>
    <w:p w14:paraId="3F6FA44D" w14:textId="77777777" w:rsidR="00080AD4" w:rsidRPr="00373A94" w:rsidRDefault="00080AD4" w:rsidP="00373A94">
      <w:pPr>
        <w:suppressAutoHyphens/>
        <w:spacing w:after="0" w:line="27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Kwota: </w:t>
      </w:r>
      <w:r w:rsidR="003418AA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40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 </w:t>
      </w:r>
      <w:r w:rsidR="005E3D01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0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00 zł </w:t>
      </w:r>
    </w:p>
    <w:p w14:paraId="38FEFA23" w14:textId="77777777" w:rsidR="00080AD4" w:rsidRPr="00373A94" w:rsidRDefault="00080AD4" w:rsidP="00373A94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8CED43A" w14:textId="77777777" w:rsidR="00080AD4" w:rsidRPr="00373A94" w:rsidRDefault="00080AD4" w:rsidP="00373A94">
      <w:pPr>
        <w:suppressAutoHyphens/>
        <w:spacing w:after="0" w:line="276" w:lineRule="auto"/>
        <w:rPr>
          <w:rFonts w:ascii="Arial" w:hAnsi="Arial" w:cs="Arial"/>
          <w:b/>
          <w:bCs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 xml:space="preserve">Zadanie nr </w:t>
      </w:r>
      <w:r w:rsidR="00F056FF"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7</w:t>
      </w: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 xml:space="preserve"> pn. „Zakamarki historii” </w:t>
      </w:r>
    </w:p>
    <w:p w14:paraId="21B081CD" w14:textId="77777777" w:rsidR="005E3D01" w:rsidRPr="00373A94" w:rsidRDefault="00080AD4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3A94">
        <w:rPr>
          <w:rFonts w:ascii="Arial" w:hAnsi="Arial" w:cs="Arial"/>
          <w:bCs/>
          <w:color w:val="auto"/>
          <w:sz w:val="24"/>
          <w:szCs w:val="24"/>
          <w:lang w:eastAsia="zh-CN"/>
        </w:rPr>
        <w:t>organizacja plenerowych wystaw w obszarze Śródmieścia opisujących ważne wydarzenia i osoby związane z Włocławkiem, w szczególności z obszarem rewitalizowanym.</w:t>
      </w: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B7048F4" w14:textId="77777777" w:rsidR="00080AD4" w:rsidRPr="00373A94" w:rsidRDefault="00080AD4" w:rsidP="00373A94">
      <w:pPr>
        <w:suppressAutoHyphens/>
        <w:spacing w:after="0" w:line="276" w:lineRule="auto"/>
        <w:rPr>
          <w:rFonts w:ascii="Arial" w:hAnsi="Arial" w:cs="Arial"/>
          <w:b/>
          <w:bCs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Kwota: </w:t>
      </w:r>
      <w:r w:rsidR="00EC08EF" w:rsidRPr="00373A94">
        <w:rPr>
          <w:rFonts w:ascii="Arial" w:hAnsi="Arial" w:cs="Arial"/>
          <w:b/>
          <w:color w:val="auto"/>
          <w:sz w:val="24"/>
          <w:szCs w:val="24"/>
        </w:rPr>
        <w:t>4</w:t>
      </w:r>
      <w:r w:rsidRPr="00373A94">
        <w:rPr>
          <w:rFonts w:ascii="Arial" w:hAnsi="Arial" w:cs="Arial"/>
          <w:b/>
          <w:color w:val="auto"/>
          <w:sz w:val="24"/>
          <w:szCs w:val="24"/>
        </w:rPr>
        <w:t> </w:t>
      </w:r>
      <w:r w:rsidR="005E3D01" w:rsidRPr="00373A94">
        <w:rPr>
          <w:rFonts w:ascii="Arial" w:hAnsi="Arial" w:cs="Arial"/>
          <w:b/>
          <w:color w:val="auto"/>
          <w:sz w:val="24"/>
          <w:szCs w:val="24"/>
        </w:rPr>
        <w:t>0</w:t>
      </w: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00 zł </w:t>
      </w:r>
    </w:p>
    <w:p w14:paraId="6DAB63F2" w14:textId="77777777" w:rsidR="000F70BF" w:rsidRPr="00373A94" w:rsidRDefault="000F70BF" w:rsidP="00373A94">
      <w:pPr>
        <w:suppressAutoHyphens/>
        <w:spacing w:after="100" w:afterAutospacing="1" w:line="276" w:lineRule="auto"/>
        <w:contextualSpacing/>
        <w:rPr>
          <w:rFonts w:ascii="Arial" w:hAnsi="Arial" w:cs="Arial"/>
          <w:color w:val="auto"/>
          <w:sz w:val="24"/>
          <w:szCs w:val="24"/>
        </w:rPr>
      </w:pPr>
    </w:p>
    <w:p w14:paraId="63263AAA" w14:textId="77777777" w:rsidR="000F70BF" w:rsidRPr="00373A94" w:rsidRDefault="000F70BF" w:rsidP="00373A9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</w:rPr>
        <w:t xml:space="preserve"> Forma realizacji zadania publicznego: </w:t>
      </w:r>
      <w:r w:rsidRPr="00373A94">
        <w:rPr>
          <w:rFonts w:ascii="Arial" w:eastAsia="Times New Roman" w:hAnsi="Arial" w:cs="Arial"/>
          <w:color w:val="auto"/>
          <w:sz w:val="24"/>
          <w:szCs w:val="24"/>
        </w:rPr>
        <w:t>wsparcie</w:t>
      </w:r>
    </w:p>
    <w:p w14:paraId="4CA5806C" w14:textId="67BE7836" w:rsidR="008D49EC" w:rsidRPr="00373A94" w:rsidRDefault="000F70BF" w:rsidP="00373A9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8D49EC" w:rsidRPr="00373A94">
        <w:rPr>
          <w:rFonts w:ascii="Arial" w:hAnsi="Arial" w:cs="Arial"/>
          <w:b/>
          <w:color w:val="auto"/>
          <w:sz w:val="24"/>
          <w:szCs w:val="24"/>
        </w:rPr>
        <w:t>Wysokość środków publicznych przeznaczonych na realizację zadania publicznego</w:t>
      </w:r>
      <w:r w:rsidR="008D49EC" w:rsidRPr="00373A94">
        <w:rPr>
          <w:rFonts w:ascii="Arial" w:hAnsi="Arial" w:cs="Arial"/>
          <w:color w:val="auto"/>
          <w:sz w:val="24"/>
          <w:szCs w:val="24"/>
        </w:rPr>
        <w:t>:</w:t>
      </w:r>
      <w:r w:rsidR="009B737F">
        <w:rPr>
          <w:rFonts w:ascii="Arial" w:hAnsi="Arial" w:cs="Arial"/>
          <w:color w:val="auto"/>
          <w:sz w:val="24"/>
          <w:szCs w:val="24"/>
        </w:rPr>
        <w:t xml:space="preserve"> </w:t>
      </w:r>
      <w:r w:rsidR="006A6F33" w:rsidRPr="00373A94">
        <w:rPr>
          <w:rFonts w:ascii="Arial" w:hAnsi="Arial" w:cs="Arial"/>
          <w:color w:val="auto"/>
          <w:sz w:val="24"/>
          <w:szCs w:val="24"/>
        </w:rPr>
        <w:br/>
      </w:r>
      <w:r w:rsidR="00351203" w:rsidRPr="00373A94">
        <w:rPr>
          <w:rFonts w:ascii="Arial" w:hAnsi="Arial" w:cs="Arial"/>
          <w:color w:val="auto"/>
          <w:sz w:val="24"/>
          <w:szCs w:val="24"/>
        </w:rPr>
        <w:t>23</w:t>
      </w:r>
      <w:r w:rsidR="00793942" w:rsidRPr="00373A94">
        <w:rPr>
          <w:rFonts w:ascii="Arial" w:hAnsi="Arial" w:cs="Arial"/>
          <w:color w:val="auto"/>
          <w:sz w:val="24"/>
          <w:szCs w:val="24"/>
        </w:rPr>
        <w:t>9</w:t>
      </w:r>
      <w:r w:rsidR="008D49EC" w:rsidRPr="00373A94">
        <w:rPr>
          <w:rFonts w:ascii="Arial" w:hAnsi="Arial" w:cs="Arial"/>
          <w:color w:val="auto"/>
          <w:sz w:val="24"/>
          <w:szCs w:val="24"/>
        </w:rPr>
        <w:t xml:space="preserve"> </w:t>
      </w:r>
      <w:r w:rsidR="007C5A5F" w:rsidRPr="00373A94">
        <w:rPr>
          <w:rFonts w:ascii="Arial" w:hAnsi="Arial" w:cs="Arial"/>
          <w:color w:val="auto"/>
          <w:sz w:val="24"/>
          <w:szCs w:val="24"/>
        </w:rPr>
        <w:t>0</w:t>
      </w:r>
      <w:r w:rsidR="008D49EC" w:rsidRPr="00373A94">
        <w:rPr>
          <w:rFonts w:ascii="Arial" w:hAnsi="Arial" w:cs="Arial"/>
          <w:color w:val="auto"/>
          <w:sz w:val="24"/>
          <w:szCs w:val="24"/>
        </w:rPr>
        <w:t xml:space="preserve">00,00 zł (słownie: </w:t>
      </w:r>
      <w:r w:rsidR="00EB6179" w:rsidRPr="00373A94">
        <w:rPr>
          <w:rFonts w:ascii="Arial" w:hAnsi="Arial" w:cs="Arial"/>
          <w:color w:val="auto"/>
          <w:sz w:val="24"/>
          <w:szCs w:val="24"/>
        </w:rPr>
        <w:t>dwieście trzydzieści dziewięć tysięcy</w:t>
      </w:r>
      <w:r w:rsidR="006D7297" w:rsidRPr="00373A94">
        <w:rPr>
          <w:rFonts w:ascii="Arial" w:hAnsi="Arial" w:cs="Arial"/>
          <w:color w:val="auto"/>
          <w:sz w:val="24"/>
          <w:szCs w:val="24"/>
        </w:rPr>
        <w:t xml:space="preserve"> złotych</w:t>
      </w:r>
      <w:r w:rsidR="008D49EC" w:rsidRPr="00373A94">
        <w:rPr>
          <w:rFonts w:ascii="Arial" w:hAnsi="Arial" w:cs="Arial"/>
          <w:color w:val="auto"/>
          <w:sz w:val="24"/>
          <w:szCs w:val="24"/>
        </w:rPr>
        <w:t>).</w:t>
      </w:r>
    </w:p>
    <w:p w14:paraId="043C81F6" w14:textId="77777777" w:rsidR="00B14C65" w:rsidRPr="00373A94" w:rsidRDefault="00B14C65" w:rsidP="00373A9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hAnsi="Arial" w:cs="Arial"/>
          <w:sz w:val="24"/>
          <w:szCs w:val="24"/>
        </w:rPr>
        <w:t xml:space="preserve">Dopuszcza się inny </w:t>
      </w:r>
      <w:r w:rsidR="00545D47" w:rsidRPr="00373A94">
        <w:rPr>
          <w:rFonts w:ascii="Arial" w:hAnsi="Arial" w:cs="Arial"/>
          <w:sz w:val="24"/>
          <w:szCs w:val="24"/>
        </w:rPr>
        <w:t>podział</w:t>
      </w:r>
      <w:r w:rsidRPr="00373A94">
        <w:rPr>
          <w:rFonts w:ascii="Arial" w:hAnsi="Arial" w:cs="Arial"/>
          <w:sz w:val="24"/>
          <w:szCs w:val="24"/>
        </w:rPr>
        <w:t xml:space="preserve"> finansowy</w:t>
      </w:r>
      <w:r w:rsidR="00545D47" w:rsidRPr="00373A94">
        <w:rPr>
          <w:rFonts w:ascii="Arial" w:hAnsi="Arial" w:cs="Arial"/>
          <w:sz w:val="24"/>
          <w:szCs w:val="24"/>
        </w:rPr>
        <w:t xml:space="preserve"> na zadania określone w pkt. 1</w:t>
      </w:r>
      <w:r w:rsidRPr="00373A94">
        <w:rPr>
          <w:rFonts w:ascii="Arial" w:hAnsi="Arial" w:cs="Arial"/>
          <w:sz w:val="24"/>
          <w:szCs w:val="24"/>
        </w:rPr>
        <w:t xml:space="preserve">, jeśli nie będzie </w:t>
      </w:r>
      <w:r w:rsidR="00545D47" w:rsidRPr="00373A94">
        <w:rPr>
          <w:rFonts w:ascii="Arial" w:hAnsi="Arial" w:cs="Arial"/>
          <w:sz w:val="24"/>
          <w:szCs w:val="24"/>
        </w:rPr>
        <w:t>ofert na dane zadani</w:t>
      </w:r>
      <w:r w:rsidR="006E07BF" w:rsidRPr="00373A94">
        <w:rPr>
          <w:rFonts w:ascii="Arial" w:hAnsi="Arial" w:cs="Arial"/>
          <w:sz w:val="24"/>
          <w:szCs w:val="24"/>
        </w:rPr>
        <w:t>e</w:t>
      </w:r>
      <w:r w:rsidR="00545D47" w:rsidRPr="00373A94">
        <w:rPr>
          <w:rFonts w:ascii="Arial" w:hAnsi="Arial" w:cs="Arial"/>
          <w:sz w:val="24"/>
          <w:szCs w:val="24"/>
        </w:rPr>
        <w:t xml:space="preserve"> lub</w:t>
      </w:r>
      <w:r w:rsidRPr="00373A94">
        <w:rPr>
          <w:rFonts w:ascii="Arial" w:hAnsi="Arial" w:cs="Arial"/>
          <w:sz w:val="24"/>
          <w:szCs w:val="24"/>
        </w:rPr>
        <w:t xml:space="preserve"> jeśli tak zdecyduje </w:t>
      </w:r>
      <w:r w:rsidR="00545D47" w:rsidRPr="00373A94">
        <w:rPr>
          <w:rFonts w:ascii="Arial" w:hAnsi="Arial" w:cs="Arial"/>
          <w:sz w:val="24"/>
          <w:szCs w:val="24"/>
        </w:rPr>
        <w:t xml:space="preserve">Komisja Konkursowa. </w:t>
      </w:r>
    </w:p>
    <w:p w14:paraId="20525BDD" w14:textId="2E277FAE" w:rsidR="00A45FAC" w:rsidRPr="00373A94" w:rsidRDefault="008D49EC" w:rsidP="00373A9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>Zrealizowane przez Gminę Miasto Włocławek zadania publiczne tego samego rodzaju i ich koszty w roku bieżącym i poprzednim (wraz z wysokością dotacji przekazanych organizacjom pozarządowym i podmiotom, o których mowa w art.3 ust.</w:t>
      </w:r>
      <w:r w:rsidR="00E9593A" w:rsidRPr="00373A94">
        <w:rPr>
          <w:rFonts w:ascii="Arial" w:hAnsi="Arial" w:cs="Arial"/>
          <w:b/>
          <w:color w:val="auto"/>
          <w:sz w:val="24"/>
          <w:szCs w:val="24"/>
        </w:rPr>
        <w:t xml:space="preserve">2 i </w:t>
      </w:r>
      <w:r w:rsidRPr="00373A94">
        <w:rPr>
          <w:rFonts w:ascii="Arial" w:hAnsi="Arial" w:cs="Arial"/>
          <w:b/>
          <w:color w:val="auto"/>
          <w:sz w:val="24"/>
          <w:szCs w:val="24"/>
        </w:rPr>
        <w:t>3 Ustawy o działalności pożytku publicznego i wolontariacie) :</w:t>
      </w:r>
      <w:r w:rsidR="006E07BF" w:rsidRPr="00373A9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0580D" w:rsidRPr="00373A94">
        <w:rPr>
          <w:rFonts w:ascii="Arial" w:hAnsi="Arial" w:cs="Arial"/>
          <w:color w:val="auto"/>
          <w:sz w:val="24"/>
          <w:szCs w:val="24"/>
        </w:rPr>
        <w:t>w 2021 r -</w:t>
      </w:r>
      <w:r w:rsidR="009B737F">
        <w:rPr>
          <w:rFonts w:ascii="Arial" w:hAnsi="Arial" w:cs="Arial"/>
          <w:color w:val="auto"/>
          <w:sz w:val="24"/>
          <w:szCs w:val="24"/>
        </w:rPr>
        <w:t xml:space="preserve"> </w:t>
      </w:r>
      <w:r w:rsidR="0050580D" w:rsidRPr="00373A94">
        <w:rPr>
          <w:rFonts w:ascii="Arial" w:hAnsi="Arial" w:cs="Arial"/>
          <w:b/>
          <w:bCs/>
          <w:color w:val="auto"/>
          <w:sz w:val="24"/>
          <w:szCs w:val="24"/>
        </w:rPr>
        <w:t xml:space="preserve">88.350,45 zł </w:t>
      </w:r>
      <w:r w:rsidR="0050580D" w:rsidRPr="00373A94">
        <w:rPr>
          <w:rFonts w:ascii="Arial" w:hAnsi="Arial" w:cs="Arial"/>
          <w:color w:val="auto"/>
          <w:sz w:val="24"/>
          <w:szCs w:val="24"/>
        </w:rPr>
        <w:t xml:space="preserve">w roku 2022 – </w:t>
      </w:r>
      <w:r w:rsidR="0050580D" w:rsidRPr="00373A94">
        <w:rPr>
          <w:rFonts w:ascii="Arial" w:hAnsi="Arial" w:cs="Arial"/>
          <w:b/>
          <w:color w:val="auto"/>
          <w:sz w:val="24"/>
          <w:szCs w:val="24"/>
        </w:rPr>
        <w:t>0 zł</w:t>
      </w:r>
    </w:p>
    <w:p w14:paraId="129AE82F" w14:textId="77777777" w:rsidR="00B53CA5" w:rsidRPr="00373A94" w:rsidRDefault="005D3DC0" w:rsidP="00373A9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</w:rPr>
        <w:t>Cel realizacji zadań publicznych</w:t>
      </w:r>
      <w:r w:rsidRPr="00373A94">
        <w:rPr>
          <w:rFonts w:ascii="Arial" w:eastAsia="Times New Roman" w:hAnsi="Arial" w:cs="Arial"/>
          <w:color w:val="auto"/>
          <w:sz w:val="24"/>
          <w:szCs w:val="24"/>
        </w:rPr>
        <w:t>: Organizacja działań z zakresu upowszechniania, tworzenia, wspierania kultury, sztuki, ochrony dóbr kultury i dziedzictwa narodowego</w:t>
      </w:r>
      <w:r w:rsidR="00774C5C"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B53CA5"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wzbogacenie życia kulturalnego miasta o wartościowe wydarzenia artystyczne i kulturalne, ułatwienie mieszkańcom dostępu do dóbr kultury, promocja i upowszechnianie kultury, sztuki i jej dokumentowanie, </w:t>
      </w:r>
      <w:r w:rsidR="00B53CA5" w:rsidRPr="00373A94">
        <w:rPr>
          <w:rFonts w:ascii="Arial" w:eastAsiaTheme="minorHAnsi" w:hAnsi="Arial" w:cs="Arial"/>
          <w:bCs/>
          <w:color w:val="auto"/>
          <w:sz w:val="24"/>
          <w:szCs w:val="24"/>
        </w:rPr>
        <w:lastRenderedPageBreak/>
        <w:t xml:space="preserve">poszerzenie oferty artystycznej edukacji, rozwijanie ekspresji twórczej i kreatywności, podtrzymywanie </w:t>
      </w:r>
      <w:r w:rsidR="00BA45E6" w:rsidRPr="00373A94">
        <w:rPr>
          <w:rFonts w:ascii="Arial" w:eastAsiaTheme="minorHAnsi" w:hAnsi="Arial" w:cs="Arial"/>
          <w:bCs/>
          <w:color w:val="auto"/>
          <w:sz w:val="24"/>
          <w:szCs w:val="24"/>
        </w:rPr>
        <w:br/>
      </w:r>
      <w:r w:rsidR="00B53CA5"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i wzmacnianie tożsamości i tradycji kulturowej miasta poprzez wybór ofert złożonych przez podmioty uprawnione do udziału w konkursie i dofinansowanie wybranych zadań. </w:t>
      </w:r>
    </w:p>
    <w:p w14:paraId="5BC9FDB5" w14:textId="77777777" w:rsidR="005D3DC0" w:rsidRPr="00373A94" w:rsidRDefault="005D3DC0" w:rsidP="00373A9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Termin realizacji zadania publicznego: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Zadanie publiczne winno być realizowane w roku 202</w:t>
      </w:r>
      <w:r w:rsidR="00B72D9A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2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z zastrzeżeniem, że szczegółowe terminy realizacji zadań określone zostaną w umowach zawartych pomiędzy oferentami a Gminą Miasto Włocławek.</w:t>
      </w:r>
    </w:p>
    <w:p w14:paraId="6F16F027" w14:textId="3AD37562" w:rsidR="005D3DC0" w:rsidRPr="00373A94" w:rsidRDefault="005D3DC0" w:rsidP="00373A9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>Adresat konkursu</w:t>
      </w:r>
      <w:r w:rsidRPr="00373A94">
        <w:rPr>
          <w:rFonts w:ascii="Arial" w:hAnsi="Arial" w:cs="Arial"/>
          <w:color w:val="auto"/>
          <w:sz w:val="24"/>
          <w:szCs w:val="24"/>
        </w:rPr>
        <w:t>:</w:t>
      </w:r>
      <w:r w:rsidR="009B737F">
        <w:rPr>
          <w:rFonts w:ascii="Arial" w:hAnsi="Arial" w:cs="Arial"/>
          <w:color w:val="auto"/>
          <w:sz w:val="24"/>
          <w:szCs w:val="24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</w:rPr>
        <w:t xml:space="preserve">Konkurs skierowany jest do </w:t>
      </w:r>
      <w:bookmarkStart w:id="1" w:name="_Hlk8896451"/>
      <w:r w:rsidRPr="00373A94">
        <w:rPr>
          <w:rFonts w:ascii="Arial" w:hAnsi="Arial" w:cs="Arial"/>
          <w:color w:val="auto"/>
          <w:sz w:val="24"/>
          <w:szCs w:val="24"/>
        </w:rPr>
        <w:t xml:space="preserve">organizacji pozarządowych </w:t>
      </w:r>
      <w:r w:rsidR="0099255C" w:rsidRPr="00373A94">
        <w:rPr>
          <w:rFonts w:ascii="Arial" w:hAnsi="Arial" w:cs="Arial"/>
          <w:color w:val="auto"/>
          <w:sz w:val="24"/>
          <w:szCs w:val="24"/>
        </w:rPr>
        <w:t xml:space="preserve">oraz podmiotów </w:t>
      </w:r>
      <w:r w:rsidRPr="00373A94">
        <w:rPr>
          <w:rFonts w:ascii="Arial" w:hAnsi="Arial" w:cs="Arial"/>
          <w:color w:val="auto"/>
          <w:sz w:val="24"/>
          <w:szCs w:val="24"/>
        </w:rPr>
        <w:t>zgodnie z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art. 3 ust 2 i 3 ustawy z dnia 24 kwietnia 2003 r. o działalności pożytku publicznego i o wolontariacie</w:t>
      </w:r>
      <w:bookmarkEnd w:id="1"/>
      <w:r w:rsidR="00953048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prowadzących działalność pożytku publicznego w sferze kultury, sztuki, ochrony dóbr kultury </w:t>
      </w:r>
      <w:r w:rsidR="00953048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 dziedzictwa narodowego.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5E07FB7B" w14:textId="77777777" w:rsidR="0049727B" w:rsidRPr="00373A94" w:rsidRDefault="005D3DC0" w:rsidP="00373A9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>Miejsce realizacji zadania publicznego</w:t>
      </w:r>
      <w:r w:rsidRPr="00373A94">
        <w:rPr>
          <w:rFonts w:ascii="Arial" w:hAnsi="Arial" w:cs="Arial"/>
          <w:color w:val="auto"/>
          <w:sz w:val="24"/>
          <w:szCs w:val="24"/>
        </w:rPr>
        <w:t xml:space="preserve">: Włocławek </w:t>
      </w:r>
    </w:p>
    <w:p w14:paraId="73478C80" w14:textId="77777777" w:rsidR="00586C39" w:rsidRPr="00373A94" w:rsidRDefault="00586C39" w:rsidP="00373A94">
      <w:pPr>
        <w:suppressAutoHyphens/>
        <w:spacing w:after="0" w:line="240" w:lineRule="auto"/>
        <w:ind w:left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1AE5FD25" w14:textId="77777777" w:rsidR="005D3DC0" w:rsidRPr="00373A94" w:rsidRDefault="005D3DC0" w:rsidP="00373A9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>Gmina Miasto Włocławek zastrzega sobie prawo do:</w:t>
      </w:r>
    </w:p>
    <w:p w14:paraId="042D24A0" w14:textId="77777777" w:rsidR="0094396F" w:rsidRPr="00373A94" w:rsidRDefault="005D3DC0" w:rsidP="00373A9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>Odwołania konkursu</w:t>
      </w:r>
      <w:r w:rsidR="004C1C8E" w:rsidRPr="00373A94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52E2B9BC" w14:textId="77777777" w:rsidR="005D3DC0" w:rsidRPr="00373A94" w:rsidRDefault="005D3DC0" w:rsidP="00373A9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>Zmiany wysokości środków publicznych na realizację zadania publicznego w trakcie trwania konkursu.</w:t>
      </w:r>
    </w:p>
    <w:p w14:paraId="5EFC3032" w14:textId="0CDD5231" w:rsidR="005D3DC0" w:rsidRPr="00373A94" w:rsidRDefault="005D3DC0" w:rsidP="00373A9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>Możliwości wyboru jednej oferty w ramach środków finansowych przeznaczonych na realizację zadań publicznych.</w:t>
      </w:r>
      <w:r w:rsidR="009B737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14:paraId="0BD1D246" w14:textId="77777777" w:rsidR="003E4777" w:rsidRPr="00373A94" w:rsidRDefault="0094396F" w:rsidP="00373A9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Unieważnienia konkursu </w:t>
      </w:r>
      <w:r w:rsidR="002A43A7" w:rsidRPr="00373A94">
        <w:rPr>
          <w:rFonts w:ascii="Arial" w:eastAsia="Times New Roman" w:hAnsi="Arial" w:cs="Arial"/>
          <w:color w:val="auto"/>
          <w:sz w:val="24"/>
          <w:szCs w:val="24"/>
        </w:rPr>
        <w:t>jeżeli</w:t>
      </w:r>
      <w:r w:rsidR="003E4777" w:rsidRPr="00373A94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0B7C6E52" w14:textId="77777777" w:rsidR="0094396F" w:rsidRPr="00373A94" w:rsidRDefault="003E4777" w:rsidP="00373A94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a) </w:t>
      </w:r>
      <w:r w:rsidR="002A43A7" w:rsidRPr="00373A94">
        <w:rPr>
          <w:rFonts w:ascii="Arial" w:eastAsia="Times New Roman" w:hAnsi="Arial" w:cs="Arial"/>
          <w:color w:val="auto"/>
          <w:sz w:val="24"/>
          <w:szCs w:val="24"/>
        </w:rPr>
        <w:t>nie złożono żadnej oferty</w:t>
      </w:r>
      <w:r w:rsidRPr="00373A94">
        <w:rPr>
          <w:rFonts w:ascii="Arial" w:eastAsia="Times New Roman" w:hAnsi="Arial" w:cs="Arial"/>
          <w:color w:val="auto"/>
          <w:sz w:val="24"/>
          <w:szCs w:val="24"/>
        </w:rPr>
        <w:t>,</w:t>
      </w:r>
    </w:p>
    <w:p w14:paraId="3FA0FDAE" w14:textId="77777777" w:rsidR="003E4777" w:rsidRPr="00373A94" w:rsidRDefault="003E4777" w:rsidP="00373A94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b) żadna ze złożonych ofert nie spełnia wymogów zawartych w ogłoszeniu konkursowym. </w:t>
      </w:r>
    </w:p>
    <w:p w14:paraId="1E30D767" w14:textId="77777777" w:rsidR="005D3DC0" w:rsidRPr="00373A94" w:rsidRDefault="005D3DC0" w:rsidP="00373A94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52C44011" w14:textId="3B15183B" w:rsidR="005D3DC0" w:rsidRPr="00373A94" w:rsidRDefault="005D3DC0" w:rsidP="004A6F30">
      <w:pPr>
        <w:pStyle w:val="Nagwek3"/>
      </w:pPr>
      <w:r w:rsidRPr="00373A94">
        <w:t>Rozdział II</w:t>
      </w:r>
      <w:r w:rsidR="009B737F">
        <w:t xml:space="preserve"> </w:t>
      </w:r>
      <w:r w:rsidRPr="00373A94">
        <w:t xml:space="preserve">Termin i zasady składania ofert. </w:t>
      </w:r>
    </w:p>
    <w:p w14:paraId="4DDAA81D" w14:textId="77777777" w:rsidR="005D3DC0" w:rsidRPr="00373A94" w:rsidRDefault="005D3DC0" w:rsidP="00373A94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58703581" w14:textId="18FA9974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Warunkiem przystąpienia do konkursu jest złożenie w terminie 21 dni od dnia opublikowania ogłoszenia </w:t>
      </w:r>
      <w:r w:rsidR="00DD782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tj. </w:t>
      </w:r>
      <w:r w:rsidR="00DD7823" w:rsidRPr="00DD7823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do 18 marca 2022 r.</w:t>
      </w:r>
      <w:r w:rsidR="00DD782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(decyduje data wpływu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do Urzędu Miasta Włocławek)</w:t>
      </w:r>
      <w:r w:rsidR="0030588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, 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oferty zgodnej ze wzorem określonym w Rozporządzeniu Przewodniczącego Komitetu do Spraw Pożytku Publicznego z</w:t>
      </w:r>
      <w:r w:rsidR="009B737F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dnia 24 października 2018 r. w sprawie wzorów ofert i ramowych wzorów umów dotyczących realizacji zadań publicznych oraz wzorów sprawozdań z wykonania tych zadań (Dz.U. z 2018 r., poz. 2057). </w:t>
      </w:r>
    </w:p>
    <w:p w14:paraId="63C16EF3" w14:textId="3AC69E73" w:rsidR="005D3DC0" w:rsidRPr="00373A94" w:rsidRDefault="005D3DC0" w:rsidP="00373A94">
      <w:pPr>
        <w:tabs>
          <w:tab w:val="left" w:pos="426"/>
        </w:tabs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pacing w:val="-5"/>
          <w:sz w:val="24"/>
          <w:szCs w:val="24"/>
          <w:lang w:eastAsia="zh-CN"/>
        </w:rPr>
        <w:tab/>
        <w:t>UWAGA</w:t>
      </w:r>
      <w:r w:rsidRPr="00373A94">
        <w:rPr>
          <w:rFonts w:ascii="Arial" w:hAnsi="Arial" w:cs="Arial"/>
          <w:color w:val="auto"/>
          <w:spacing w:val="-5"/>
          <w:sz w:val="24"/>
          <w:szCs w:val="24"/>
          <w:lang w:eastAsia="zh-CN"/>
        </w:rPr>
        <w:t>:</w:t>
      </w:r>
      <w:r w:rsidR="009B737F">
        <w:rPr>
          <w:rFonts w:ascii="Arial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sz w:val="24"/>
          <w:szCs w:val="24"/>
          <w:lang w:eastAsia="zh-CN"/>
        </w:rPr>
        <w:t>Wzór oferty jest dostępny także na stronie internetowej Urzędu Miasta Włocławek www.wloclawek.pl w zakładce „</w:t>
      </w:r>
      <w:r w:rsidR="003B5CB0" w:rsidRPr="00373A94">
        <w:rPr>
          <w:rFonts w:ascii="Arial" w:eastAsia="Times New Roman" w:hAnsi="Arial" w:cs="Arial"/>
          <w:sz w:val="24"/>
          <w:szCs w:val="24"/>
          <w:lang w:eastAsia="zh-CN"/>
        </w:rPr>
        <w:t>Kultura- dokumenty do pobrania</w:t>
      </w:r>
      <w:r w:rsidRPr="00373A94">
        <w:rPr>
          <w:rFonts w:ascii="Arial" w:eastAsia="Times New Roman" w:hAnsi="Arial" w:cs="Arial"/>
          <w:sz w:val="24"/>
          <w:szCs w:val="24"/>
          <w:lang w:eastAsia="zh-CN"/>
        </w:rPr>
        <w:t>”.</w:t>
      </w:r>
    </w:p>
    <w:p w14:paraId="0ECA5F5C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Złożenie oferty na druku niezgodnym z ww. Rozporządzeniem, skutkować będzie powstaniem błędu formalnego.</w:t>
      </w:r>
      <w:r w:rsidR="005B50E9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Naprawa błędu formalnego możliwa będzie zgodnie z postanowieniem Rozdziału I</w:t>
      </w:r>
      <w:r w:rsidR="00A9440A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II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pkt </w:t>
      </w:r>
      <w:r w:rsidR="00A9440A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7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04B9024D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należy </w:t>
      </w:r>
      <w:r w:rsidR="00152945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złożyć w zamkniętej kopercie z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opis</w:t>
      </w:r>
      <w:r w:rsidR="00152945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em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:</w:t>
      </w:r>
    </w:p>
    <w:p w14:paraId="4899E817" w14:textId="77777777" w:rsidR="005D3DC0" w:rsidRPr="00373A94" w:rsidRDefault="005D3DC0" w:rsidP="00373A9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„Konkurs Ofert nr </w:t>
      </w:r>
      <w:r w:rsidR="003A2B0E"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2</w:t>
      </w: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na wykonywanie zadań publicznych Gminy Miasto Włocławek w zakresie wspierania i upowszechniania kultury, sztuki, ochrony dóbr kultury i dziedzictwa narodowego </w:t>
      </w:r>
    </w:p>
    <w:p w14:paraId="536982F6" w14:textId="77777777" w:rsidR="005D3DC0" w:rsidRPr="00373A94" w:rsidRDefault="005D3DC0" w:rsidP="00373A9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w 202</w:t>
      </w:r>
      <w:r w:rsidR="00B72D9A"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2</w:t>
      </w: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roku przez organizacje pozarządowe oraz inne podmioty prowadzące działalność pożytku publicznego”</w:t>
      </w:r>
    </w:p>
    <w:p w14:paraId="11D1F196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należy składać:</w:t>
      </w:r>
    </w:p>
    <w:p w14:paraId="3E2DAF48" w14:textId="131C385D" w:rsidR="005D3DC0" w:rsidRPr="00373A94" w:rsidRDefault="00E56C72" w:rsidP="00373A94">
      <w:pPr>
        <w:numPr>
          <w:ilvl w:val="0"/>
          <w:numId w:val="18"/>
        </w:numPr>
        <w:suppressAutoHyphens/>
        <w:spacing w:after="0" w:line="240" w:lineRule="auto"/>
        <w:ind w:left="64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wrzucając do </w:t>
      </w:r>
      <w:r w:rsidR="00FF132C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urny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wystawionej w Urzędzie Miasta Włocławek, ul. Zielony Rynek 11/13</w:t>
      </w:r>
      <w:r w:rsidR="00DD6199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,</w:t>
      </w:r>
      <w:r w:rsidR="00FF132C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poniedziałki, środy i czwartki w godzinach 7.30 – 15.30, we wtorki 7.30 – 17,00, w piątki 7.30 – 14.00,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79AA21F0" w14:textId="07228342" w:rsidR="00FE685F" w:rsidRPr="00373A94" w:rsidRDefault="00BF7EFB" w:rsidP="00373A94">
      <w:pPr>
        <w:numPr>
          <w:ilvl w:val="0"/>
          <w:numId w:val="18"/>
        </w:numPr>
        <w:suppressAutoHyphens/>
        <w:spacing w:after="0" w:line="240" w:lineRule="auto"/>
        <w:ind w:left="64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lastRenderedPageBreak/>
        <w:t xml:space="preserve">dostarczyć </w:t>
      </w:r>
      <w:r w:rsidRPr="00373A94">
        <w:rPr>
          <w:rFonts w:ascii="Arial" w:hAnsi="Arial" w:cs="Arial"/>
          <w:sz w:val="24"/>
          <w:szCs w:val="24"/>
        </w:rPr>
        <w:t xml:space="preserve">osobiście w Biurze Obsługi Mieszkańców Urzędu Miasta Włocławek, </w:t>
      </w:r>
      <w:r w:rsidR="001E7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ul. Zielony Rynek 11/13</w:t>
      </w:r>
      <w:r w:rsidR="00DD6199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,</w:t>
      </w:r>
      <w:r w:rsidR="001E7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sz w:val="24"/>
          <w:szCs w:val="24"/>
        </w:rPr>
        <w:t>w następujące dni: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 poniedziałki, środy i czwartki w godzinach 7.30 – 15.30, we wtorki 7.30 – 17,00, w piątki 7.30 – 14.00,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0EE4EAA7" w14:textId="77777777" w:rsidR="005D3DC0" w:rsidRPr="00373A94" w:rsidRDefault="005D3DC0" w:rsidP="00373A94">
      <w:pPr>
        <w:numPr>
          <w:ilvl w:val="0"/>
          <w:numId w:val="18"/>
        </w:numPr>
        <w:suppressAutoHyphens/>
        <w:spacing w:after="0" w:line="240" w:lineRule="auto"/>
        <w:ind w:left="644"/>
        <w:contextualSpacing/>
        <w:rPr>
          <w:rFonts w:ascii="Arial" w:eastAsia="Times New Roman" w:hAnsi="Arial" w:cs="Arial"/>
          <w:color w:val="FF0000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nadesłać na adres</w:t>
      </w:r>
      <w:r w:rsidR="001046F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: </w:t>
      </w:r>
      <w:r w:rsidR="00B9517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Wydział Kultury, Promocji i Komunikacji Społecznej,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Urząd Miasta</w:t>
      </w:r>
      <w:r w:rsidR="00B9517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Włocławek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1046F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="00B9517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ul.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Zielony Rynek 11/13, 87-800 Włocławek, za pośrednictwem</w:t>
      </w:r>
      <w:r w:rsidR="00B9517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operatora pocztowego</w:t>
      </w:r>
      <w:r w:rsidR="00B9517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rozumieniu Ustawy z dnia 23.11.2012 r. Prawo Pocztowe</w:t>
      </w:r>
      <w:r w:rsidR="00F87AAF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7F0AC2E2" w14:textId="1BEC4814" w:rsidR="008F57B6" w:rsidRPr="00373A94" w:rsidRDefault="005D3DC0" w:rsidP="00373A94">
      <w:pPr>
        <w:suppressAutoHyphens/>
        <w:spacing w:after="0" w:line="240" w:lineRule="auto"/>
        <w:ind w:firstLine="284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UWAGA:</w:t>
      </w:r>
      <w:r w:rsidR="009B737F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decyduje data wpływu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oferty do Urzędu Miasta Włocławek !</w:t>
      </w:r>
    </w:p>
    <w:p w14:paraId="5AE35D79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złożone po wyznaczonym terminie nie zostaną rozpatrzone.</w:t>
      </w:r>
    </w:p>
    <w:p w14:paraId="5F85D115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2BB30293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 oferty należy dołączyć załączniki:</w:t>
      </w:r>
      <w:r w:rsidR="002F32EB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</w:p>
    <w:p w14:paraId="0D76831E" w14:textId="77777777" w:rsidR="005D3DC0" w:rsidRPr="00373A94" w:rsidRDefault="005D3DC0" w:rsidP="00373A94">
      <w:pPr>
        <w:numPr>
          <w:ilvl w:val="0"/>
          <w:numId w:val="2"/>
        </w:numPr>
        <w:tabs>
          <w:tab w:val="num" w:pos="992"/>
        </w:tabs>
        <w:suppressAutoHyphens/>
        <w:spacing w:after="0" w:line="240" w:lineRule="auto"/>
        <w:ind w:left="568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aktualny odpis</w:t>
      </w:r>
      <w:r w:rsidR="002F32E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/wyciąg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z właściwego rejestru</w:t>
      </w:r>
      <w:r w:rsidR="002F32E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lub ewidencji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- (zgodny ze stanem faktycznym) potwierdzony na każdej stronie za zgodność z oryginałem (wydruk z </w:t>
      </w:r>
      <w:proofErr w:type="spellStart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internetu</w:t>
      </w:r>
      <w:proofErr w:type="spellEnd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aktualnego odpisu KRS nie musi być opatrzony pieczęciami i podpisami). W przypadku oferentów wpisanych do ewidencji prowadzonej przez Prezydenta Miasta Włocławek dopuszcza się złożenie oświadczenia oferenta zawierające : nazwę rejestru (np. ewidencja Prezydenta Miasta Włocławek), numer pozycji na jaką został wpisany, imienny wykaz osób uprawnionych do reprezentacjo oferenta i zaciągania zobowiązań (skład Zarządu), sposób reprezentowania organizacji zgodny z zapisem statutowym</w:t>
      </w:r>
    </w:p>
    <w:p w14:paraId="1690D4D7" w14:textId="77777777" w:rsidR="005D3DC0" w:rsidRPr="00373A94" w:rsidRDefault="005D3DC0" w:rsidP="00373A94">
      <w:pPr>
        <w:numPr>
          <w:ilvl w:val="0"/>
          <w:numId w:val="2"/>
        </w:numPr>
        <w:tabs>
          <w:tab w:val="clear" w:pos="708"/>
          <w:tab w:val="left" w:pos="720"/>
        </w:tabs>
        <w:suppressAutoHyphens/>
        <w:spacing w:after="0" w:line="240" w:lineRule="auto"/>
        <w:ind w:left="568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aktualny statut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lub inny dokument zawierający zakres działalności podmiotu oraz wskazujący organy uprawnione do reprezentacji. </w:t>
      </w:r>
      <w:r w:rsidRPr="00373A94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Wszystkie strony kserokopii statutu/regulaminu muszą być potwierdzone za zgodność z oryginałem przez osoby do takiego potwierdzania uprawnione. Ponadto, każda strona musi być opatrzona datą potwierdzenia za zgodność z oryginałem</w:t>
      </w:r>
    </w:p>
    <w:p w14:paraId="4D4205C2" w14:textId="11A01106" w:rsidR="005D3DC0" w:rsidRPr="00373A94" w:rsidRDefault="005D3DC0" w:rsidP="00373A94">
      <w:pPr>
        <w:numPr>
          <w:ilvl w:val="0"/>
          <w:numId w:val="2"/>
        </w:numPr>
        <w:tabs>
          <w:tab w:val="clear" w:pos="708"/>
          <w:tab w:val="left" w:pos="709"/>
        </w:tabs>
        <w:suppressAutoHyphens/>
        <w:spacing w:after="0" w:line="240" w:lineRule="auto"/>
        <w:ind w:left="568" w:hanging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pełnomocnictwa i upoważnienia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do składania oświadczeń woli i zawierania umów, o </w:t>
      </w:r>
      <w:proofErr w:type="spellStart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ilenie</w:t>
      </w:r>
      <w:proofErr w:type="spellEnd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wynikają z innych załączonych dokumentów,</w:t>
      </w:r>
    </w:p>
    <w:p w14:paraId="78E3D284" w14:textId="77777777" w:rsidR="005D3DC0" w:rsidRPr="00373A94" w:rsidRDefault="005D3DC0" w:rsidP="00373A94">
      <w:pPr>
        <w:numPr>
          <w:ilvl w:val="0"/>
          <w:numId w:val="2"/>
        </w:numPr>
        <w:tabs>
          <w:tab w:val="clear" w:pos="708"/>
          <w:tab w:val="left" w:pos="709"/>
        </w:tabs>
        <w:suppressAutoHyphens/>
        <w:spacing w:after="0" w:line="240" w:lineRule="auto"/>
        <w:ind w:left="568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aktualny dokument potwierdzający posiadanie rachunku bankowego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(kopia umowy rachunku bankowego lub zaświadczenie z banku o posiadaniu konta bankowego lub aktualny komputerowy wyciąg z rachunku bankowego</w:t>
      </w:r>
      <w:r w:rsidRPr="00373A94">
        <w:rPr>
          <w:rFonts w:ascii="Arial" w:hAnsi="Arial" w:cs="Arial"/>
          <w:color w:val="FF0000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z ostatniego miesiąca poprzedzającego złożenie oferty). Jeśli wyciąg bankowy zawiera inne dane, niż wymagane powinny one być zanonimizowane. </w:t>
      </w:r>
    </w:p>
    <w:p w14:paraId="5710197F" w14:textId="77777777" w:rsidR="00326332" w:rsidRPr="00373A94" w:rsidRDefault="00326332" w:rsidP="00373A94">
      <w:pPr>
        <w:numPr>
          <w:ilvl w:val="0"/>
          <w:numId w:val="2"/>
        </w:numPr>
        <w:tabs>
          <w:tab w:val="clear" w:pos="708"/>
          <w:tab w:val="num" w:pos="567"/>
        </w:tabs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373A94">
        <w:rPr>
          <w:rFonts w:ascii="Arial" w:eastAsia="Times New Roman" w:hAnsi="Arial" w:cs="Arial"/>
          <w:b/>
          <w:sz w:val="24"/>
          <w:szCs w:val="24"/>
        </w:rPr>
        <w:t>oświadczenie Zleceniobiorcy</w:t>
      </w:r>
      <w:r w:rsidRPr="00373A94">
        <w:rPr>
          <w:rFonts w:ascii="Arial" w:eastAsia="Times New Roman" w:hAnsi="Arial" w:cs="Arial"/>
          <w:sz w:val="24"/>
          <w:szCs w:val="24"/>
        </w:rPr>
        <w:t xml:space="preserve"> dotyczące podatku od towarów i usług – załącznik nr 4 do zarządzenia,</w:t>
      </w:r>
    </w:p>
    <w:p w14:paraId="1FAF0D9B" w14:textId="77777777" w:rsidR="00326332" w:rsidRPr="00373A94" w:rsidRDefault="00326332" w:rsidP="00373A94">
      <w:pPr>
        <w:numPr>
          <w:ilvl w:val="0"/>
          <w:numId w:val="2"/>
        </w:numPr>
        <w:tabs>
          <w:tab w:val="clear" w:pos="708"/>
          <w:tab w:val="num" w:pos="567"/>
        </w:tabs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umowę partnerską lub oświadczenie partnera w przypadku projektów z udziałem partnera.</w:t>
      </w:r>
    </w:p>
    <w:p w14:paraId="19A9BF70" w14:textId="77777777" w:rsidR="005D3DC0" w:rsidRPr="00373A94" w:rsidRDefault="005D3DC0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2021F425" w14:textId="77777777" w:rsidR="005D3DC0" w:rsidRPr="00373A94" w:rsidRDefault="005D3DC0" w:rsidP="00373A9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UWAGA: Kserokopie dokumentów muszą być potwierdzone za zgodność z oryginałem przez osoby do takiego potwierdzania uprawnione, ponadto, każda strona musi być opatrzona datą potwierdzenia za zgodność z oryginałem</w:t>
      </w:r>
    </w:p>
    <w:p w14:paraId="519FFBB8" w14:textId="77777777" w:rsidR="001A3BE8" w:rsidRPr="00373A94" w:rsidRDefault="001A3BE8" w:rsidP="00373A9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0188983D" w14:textId="5AAD746B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Oferty niezgodne z założeniami konkursu, rodzajem zadania</w:t>
      </w:r>
      <w:r w:rsidR="002C21AD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,</w:t>
      </w:r>
      <w:r w:rsidR="009B737F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nie będą podlegały ocenie merytorycznej.</w:t>
      </w:r>
    </w:p>
    <w:p w14:paraId="70452031" w14:textId="77777777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spełniające wymogi formalne tj. złożone w określonym terminie, na odpowiednich drukach wraz z wymaganymi załącznikami, podlegają dalszej procedurze tj. ocenie merytorycznej. </w:t>
      </w:r>
    </w:p>
    <w:p w14:paraId="26F0F54F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Działania objęte ofertą musza mieścić się w zakresie działań statutowych Oferenta. </w:t>
      </w:r>
    </w:p>
    <w:p w14:paraId="04FFA04F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lastRenderedPageBreak/>
        <w:t xml:space="preserve">Podmiot uprawniony może złożyć </w:t>
      </w: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nie więcej niż 2 oferty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na realizację zadań objętych niniejszym konkursem (do każdego zadania oferent winien złożyć odrębny druk oferty wraz z kompletem załączników).</w:t>
      </w:r>
    </w:p>
    <w:p w14:paraId="5DB5AA8C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Określając </w:t>
      </w: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„tytuł zadania publicznego”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Oferent winien </w:t>
      </w: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podać własną nazwę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charakteryzującą krótko rodzaj zadania istotny dla danego projektu.</w:t>
      </w:r>
    </w:p>
    <w:p w14:paraId="1D5CB160" w14:textId="77777777" w:rsidR="00D0446B" w:rsidRPr="00373A94" w:rsidRDefault="00D0446B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Każde zadanie musi być realizowane na rzecz mieszkańców Włocławka. </w:t>
      </w:r>
    </w:p>
    <w:p w14:paraId="080D74AA" w14:textId="0BACFE4B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W realizacji zadania</w:t>
      </w:r>
      <w:r w:rsidR="009B737F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w trybie wsparcia Oferent zobowiązany jest do wniesienia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wkładu własnego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(finansowego i pozafinansowego) w wysokości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co najmniej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10%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całkowitych kosztów realizacji zadania, przy czym wkład finansowy (własny lub pochodzący z innych źródeł) nie może być mniejszy niż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5%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całkowitych kosztów realizacji zadania</w:t>
      </w:r>
      <w:r w:rsidRPr="00AC4F95">
        <w:rPr>
          <w:rFonts w:ascii="Arial" w:hAnsi="Arial" w:cs="Arial"/>
          <w:color w:val="auto"/>
          <w:sz w:val="24"/>
          <w:szCs w:val="24"/>
          <w:lang w:eastAsia="zh-CN"/>
        </w:rPr>
        <w:t xml:space="preserve">. </w:t>
      </w:r>
    </w:p>
    <w:p w14:paraId="0741477F" w14:textId="77777777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Oferenci maj</w:t>
      </w:r>
      <w:r w:rsidR="00735ACF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ą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możliwość wniesienia, w ramach udziału własnego, pozafinansowego wkładu osobowego do wysokości 5 % całkowitych kosztów zadania. Wówczas konieczne jest przestrzeganie następujących warunków:</w:t>
      </w:r>
    </w:p>
    <w:p w14:paraId="6E608D47" w14:textId="77777777" w:rsidR="00DE2D07" w:rsidRPr="00373A94" w:rsidRDefault="00DE2D07" w:rsidP="00373A94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17 zł za jedną godzinę pracy.</w:t>
      </w:r>
    </w:p>
    <w:p w14:paraId="0918DB33" w14:textId="77777777" w:rsidR="00DE2D07" w:rsidRPr="00373A94" w:rsidRDefault="00DE2D07" w:rsidP="00373A94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Zakres, sposób i liczba godzin pracy wykonywanej przez wolontariusza muszą zostać określone w pisemnym porozumieniu zawartym zgodnie z art.44 ustawy o działalności pożytku publicznego i o wolontariacie (wzory dokumentów znajdują się na stronie internetowej </w:t>
      </w:r>
      <w:hyperlink r:id="rId9" w:history="1">
        <w:r w:rsidRPr="00373A94">
          <w:rPr>
            <w:rFonts w:ascii="Arial" w:eastAsia="Times New Roman" w:hAnsi="Arial" w:cs="Arial"/>
            <w:color w:val="auto"/>
            <w:sz w:val="24"/>
            <w:szCs w:val="24"/>
            <w:lang w:eastAsia="zh-CN"/>
          </w:rPr>
          <w:t>www.ngo.kujawsko-pomorskie.pl</w:t>
        </w:r>
      </w:hyperlink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)</w:t>
      </w:r>
    </w:p>
    <w:p w14:paraId="199DF77D" w14:textId="77777777" w:rsidR="00DE2D07" w:rsidRPr="00373A94" w:rsidRDefault="00DE2D07" w:rsidP="00373A94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>Wolontariusz zobowiązany jest do prowadzenia karty pracy wraz ze szczegółowym opisem wykonywanej pracy (dokumentacja ta musi być przechowywana na zasadach ogólnych, tak jak dokumenty finansowe).</w:t>
      </w:r>
    </w:p>
    <w:p w14:paraId="5C2C4695" w14:textId="1026BC64" w:rsidR="00DE2D07" w:rsidRPr="00373A94" w:rsidRDefault="00DE2D07" w:rsidP="00373A94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>Wyliczenia wartości pracy dokonuje na podstawie faktycznego czasu pracy wolontariusza i stawki godzinowej. Wycena pracy wolontariusza uwzględnia koszty składek na ubezpieczenie społeczne oraz inne koszty wynikające z charakteru jego pracy.</w:t>
      </w:r>
    </w:p>
    <w:p w14:paraId="299CA99B" w14:textId="3915FB81" w:rsidR="00DE2D07" w:rsidRPr="00373A94" w:rsidRDefault="00DE2D07" w:rsidP="00373A94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W ramach realizacji zadnia nie można podpisać z tą samą osobą umowy zlecenia o dzieło i porozumienia o wolontariacie. </w:t>
      </w:r>
    </w:p>
    <w:p w14:paraId="7A23733A" w14:textId="77777777" w:rsidR="00D44069" w:rsidRPr="00373A94" w:rsidRDefault="00F0481F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Dofinansowanie na zadanie uzyskane ze źródeł zewnętrznych, w tym samorządu województwa, administracji rządowej, Unii Europejskiej, mogą stanowić </w:t>
      </w:r>
      <w:r w:rsidR="0029139A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finansowy 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wkład </w:t>
      </w:r>
      <w:r w:rsidR="0029139A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własny Oferenta. </w:t>
      </w:r>
    </w:p>
    <w:p w14:paraId="3D0862B2" w14:textId="77777777" w:rsidR="004A3302" w:rsidRPr="00373A94" w:rsidRDefault="004A3302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pacing w:val="-5"/>
          <w:sz w:val="24"/>
          <w:szCs w:val="24"/>
        </w:rPr>
        <w:t>Jeżeli w</w:t>
      </w:r>
      <w:r w:rsidR="00122310" w:rsidRPr="00373A94">
        <w:rPr>
          <w:rFonts w:ascii="Arial" w:eastAsia="Times New Roman" w:hAnsi="Arial" w:cs="Arial"/>
          <w:spacing w:val="-5"/>
          <w:sz w:val="24"/>
          <w:szCs w:val="24"/>
        </w:rPr>
        <w:t>ysokość</w:t>
      </w:r>
      <w:r w:rsidRPr="00373A94">
        <w:rPr>
          <w:rFonts w:ascii="Arial" w:eastAsia="Times New Roman" w:hAnsi="Arial" w:cs="Arial"/>
          <w:spacing w:val="-5"/>
          <w:sz w:val="24"/>
          <w:szCs w:val="24"/>
        </w:rPr>
        <w:t xml:space="preserve"> dofinansowania z innych źródeł ulegnie zmianie, co będzie miało wpływ na wartość zadania lub procent dofinansowania należy o tym niezwłocznie poinformować Dotującego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. </w:t>
      </w:r>
    </w:p>
    <w:p w14:paraId="05BF0C6D" w14:textId="77777777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Oferty, które będą zawierały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niższy poziom wkładu własnego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, od wskazanego w ust.</w:t>
      </w:r>
      <w:r w:rsidR="00665C7E" w:rsidRPr="00373A94">
        <w:rPr>
          <w:rFonts w:ascii="Arial" w:hAnsi="Arial" w:cs="Arial"/>
          <w:color w:val="auto"/>
          <w:sz w:val="24"/>
          <w:szCs w:val="24"/>
          <w:lang w:eastAsia="zh-CN"/>
        </w:rPr>
        <w:t>1</w:t>
      </w:r>
      <w:r w:rsidR="00D0446B" w:rsidRPr="00373A94">
        <w:rPr>
          <w:rFonts w:ascii="Arial" w:hAnsi="Arial" w:cs="Arial"/>
          <w:color w:val="auto"/>
          <w:sz w:val="24"/>
          <w:szCs w:val="24"/>
          <w:lang w:eastAsia="zh-CN"/>
        </w:rPr>
        <w:t>4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,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zostaną odrzucone na etapie oceny merytorycznej. </w:t>
      </w:r>
    </w:p>
    <w:p w14:paraId="0D4C6933" w14:textId="77777777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Wkład rzeczowy, który będzie wykorzystywany do realizacji zadania publicznego, należy opisać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w części IV.2 oferty- bez jego wyceny (ze względu na brak wytycznych do obliczania wartości wkładu rzeczowego nie wymagane jest wypełnianie w kosztorysie przez oferentów kosztów rzeczowych i nie będzie on oceniany).</w:t>
      </w:r>
    </w:p>
    <w:p w14:paraId="476C7476" w14:textId="636FB8EA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W ramach realizacji zadania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, koszty administracyjne nie mogą przekroczyć 20% wartości zadania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. Do kosztów administracyjnych zalicza się:</w:t>
      </w:r>
      <w:r w:rsidR="009B737F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</w:p>
    <w:p w14:paraId="26BCAFC8" w14:textId="77777777" w:rsidR="00665C7E" w:rsidRPr="00373A94" w:rsidRDefault="00665C7E" w:rsidP="00373A94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2FB04820" w14:textId="77777777" w:rsidR="00665C7E" w:rsidRPr="00373A94" w:rsidRDefault="00665C7E" w:rsidP="00373A94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lastRenderedPageBreak/>
        <w:t xml:space="preserve">koszty działań o charakterze administracyjnym, koordynacyjnym, nadzorczym i kontrolnym, </w:t>
      </w:r>
    </w:p>
    <w:p w14:paraId="18CBBD82" w14:textId="1C4D2136" w:rsidR="00665C7E" w:rsidRPr="00373A94" w:rsidRDefault="00665C7E" w:rsidP="00373A94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>, opłaty pocztowe, opłaty bankowe - w części związanej z realizacją zadania.</w:t>
      </w:r>
    </w:p>
    <w:p w14:paraId="5B31DB73" w14:textId="77777777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winien określić mierzalne, konkretne rezultaty zadania publicznego (część III.5 oferty) oraz podać wskaźniki, które określać będą rezultaty, np. listy obecności, ankiety, itp.(część III. 6 oferty).</w:t>
      </w:r>
    </w:p>
    <w:p w14:paraId="22BC9F99" w14:textId="05189D09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Oferta dotycząca niniejszego konkursu nie może być ponownie złożona na inne konkursy ogłaszane przez Prezydenta Miasta Włocławek. Ponadto oferta nie może stanowić wniosku o dofinansowanie z pominięciem otwartego konkursu ofert w trybie art. 19 a ustawy o działalności pożytku publicznego i o wolontariacie.</w:t>
      </w:r>
    </w:p>
    <w:p w14:paraId="39437BBC" w14:textId="2FFFD69E" w:rsidR="005D3DC0" w:rsidRPr="00F553A5" w:rsidRDefault="00E8489C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sz w:val="24"/>
          <w:szCs w:val="24"/>
        </w:rPr>
        <w:t>Oferenci zobowiązani s</w:t>
      </w:r>
      <w:r w:rsidR="00C91537" w:rsidRPr="00373A94">
        <w:rPr>
          <w:rFonts w:ascii="Arial" w:eastAsia="Times New Roman" w:hAnsi="Arial" w:cs="Arial"/>
          <w:b/>
          <w:sz w:val="24"/>
          <w:szCs w:val="24"/>
        </w:rPr>
        <w:t xml:space="preserve">ą </w:t>
      </w:r>
      <w:r w:rsidRPr="00373A94">
        <w:rPr>
          <w:rFonts w:ascii="Arial" w:eastAsia="Times New Roman" w:hAnsi="Arial" w:cs="Arial"/>
          <w:b/>
          <w:sz w:val="24"/>
          <w:szCs w:val="24"/>
        </w:rPr>
        <w:t xml:space="preserve">uwzględnić w ofertach </w:t>
      </w:r>
      <w:r w:rsidR="00C91537" w:rsidRPr="00373A94">
        <w:rPr>
          <w:rFonts w:ascii="Arial" w:eastAsia="Times New Roman" w:hAnsi="Arial" w:cs="Arial"/>
          <w:b/>
          <w:sz w:val="24"/>
          <w:szCs w:val="24"/>
        </w:rPr>
        <w:t xml:space="preserve">informacje, że </w:t>
      </w:r>
      <w:r w:rsidR="0043179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realizacja zadań będzie się odbywać</w:t>
      </w:r>
      <w:r w:rsidR="009B737F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="008F25D2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z zachowaniem reżimu sanitarnego i zasad bezpieczeństwa </w:t>
      </w:r>
      <w:r w:rsidR="008F25D2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określonych szczegółowo w wytycznych Ministerstwa Kultury i Dziedzictwa Narodowego oraz Głównego Inspektora Sanitarnego w trakcie epidemii wirusa SARS-CoV-2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8F25D2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Polsce, obowiązujących </w:t>
      </w:r>
      <w:r w:rsidR="00970446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="008F25D2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terminie organizacji zadań. </w:t>
      </w:r>
    </w:p>
    <w:p w14:paraId="04D93D86" w14:textId="77777777" w:rsidR="00F553A5" w:rsidRPr="00373A94" w:rsidRDefault="00F553A5" w:rsidP="00F553A5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6CEEBC40" w14:textId="227D48E1" w:rsidR="00271E81" w:rsidRPr="00373A94" w:rsidRDefault="005D3DC0" w:rsidP="00F553A5">
      <w:pPr>
        <w:pStyle w:val="Nagwek3"/>
      </w:pPr>
      <w:r w:rsidRPr="00373A94">
        <w:rPr>
          <w:rFonts w:eastAsia="Times New Roman"/>
          <w:spacing w:val="-5"/>
        </w:rPr>
        <w:t>Rozdział III</w:t>
      </w:r>
      <w:r w:rsidR="009B737F">
        <w:rPr>
          <w:rFonts w:eastAsia="Times New Roman"/>
          <w:spacing w:val="-5"/>
        </w:rPr>
        <w:t xml:space="preserve"> </w:t>
      </w:r>
      <w:r w:rsidR="00CE2075" w:rsidRPr="00373A94">
        <w:t>Terminy, tryb, kryteria stosowane przy dokonywaniu wyboru ofert</w:t>
      </w:r>
    </w:p>
    <w:p w14:paraId="1DB8E51A" w14:textId="2DF9C15F" w:rsidR="005D3DC0" w:rsidRPr="00373A94" w:rsidRDefault="005D3DC0" w:rsidP="00373A94">
      <w:pPr>
        <w:numPr>
          <w:ilvl w:val="0"/>
          <w:numId w:val="20"/>
        </w:numPr>
        <w:suppressAutoHyphens/>
        <w:spacing w:before="240" w:after="0" w:line="240" w:lineRule="auto"/>
        <w:contextualSpacing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Zlecenie zadania publicznego i udzielenie dotacji następuje z zastosowaniem przepisów ustawy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 xml:space="preserve">z dnia 24 kwietnia 2003 r. o działalności pożytku publicznego i o wolontariacie </w:t>
      </w:r>
      <w:r w:rsidR="00E510F9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(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Dz. U z 2020</w:t>
      </w:r>
      <w:r w:rsidR="009B737F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r. poz. 1057 zm.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z 2021 r.,poz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>.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103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>8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,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poz.1243,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poz.1535)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>.</w:t>
      </w:r>
    </w:p>
    <w:p w14:paraId="5939E80A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Dotacja może być przeznaczona na koszty:</w:t>
      </w:r>
    </w:p>
    <w:p w14:paraId="1D87C06B" w14:textId="09C35074" w:rsidR="005D3DC0" w:rsidRPr="00373A94" w:rsidRDefault="005D3DC0" w:rsidP="00373A94">
      <w:pPr>
        <w:numPr>
          <w:ilvl w:val="0"/>
          <w:numId w:val="14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niezbędne do realizacji zadania i bezpośrednio związane z realizacją zadania, zgodnie</w:t>
      </w:r>
      <w:r w:rsidR="009B737F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 opisem działań w ofercie realizacji zadania publicznego, w części dotyczącej</w:t>
      </w:r>
      <w:r w:rsidR="009B737F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realizacji zadania, </w:t>
      </w:r>
    </w:p>
    <w:p w14:paraId="7BED9B37" w14:textId="77777777" w:rsidR="005D3DC0" w:rsidRPr="00373A94" w:rsidRDefault="005D3DC0" w:rsidP="00373A9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uwzględnione w budżecie zadania oraz umieszczone w kosztorysie oferty i zawartej umowie,</w:t>
      </w:r>
    </w:p>
    <w:p w14:paraId="65687EB8" w14:textId="7B5FF020" w:rsidR="005D3DC0" w:rsidRPr="00373A94" w:rsidRDefault="005D3DC0" w:rsidP="00373A9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spełniające wymogi racjonalnego i oszczędnego gospodarowania środkami publicznymi, 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br/>
        <w:t>z zachowaniem</w:t>
      </w:r>
      <w:r w:rsidR="009B737F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zasady uzyskania najlepszych efektów z danych nakładów,</w:t>
      </w:r>
    </w:p>
    <w:p w14:paraId="74D24EDA" w14:textId="77777777" w:rsidR="005D3DC0" w:rsidRPr="00373A94" w:rsidRDefault="005D3DC0" w:rsidP="00373A9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4328049F" w14:textId="7D53660A" w:rsidR="005D3DC0" w:rsidRPr="00373A94" w:rsidRDefault="005D3DC0" w:rsidP="00373A94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</w:t>
      </w:r>
      <w:r w:rsidR="007E2707"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,</w:t>
      </w:r>
    </w:p>
    <w:p w14:paraId="71461250" w14:textId="77777777" w:rsidR="005D3DC0" w:rsidRPr="00373A94" w:rsidRDefault="005D3DC0" w:rsidP="00373A94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wyżywienia, transportu, obsługi medycznej, ubezpieczenia w trakcie realizacji zadania, </w:t>
      </w:r>
    </w:p>
    <w:p w14:paraId="28397D00" w14:textId="28B260E3" w:rsidR="005D3DC0" w:rsidRPr="00373A94" w:rsidRDefault="005D3DC0" w:rsidP="00373A94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administracyjne w części dotyczącej realizacji zadania</w:t>
      </w:r>
      <w:r w:rsidR="007E2707"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,</w:t>
      </w:r>
    </w:p>
    <w:p w14:paraId="407D3F3E" w14:textId="77777777" w:rsidR="005D3DC0" w:rsidRPr="00373A94" w:rsidRDefault="005D3DC0" w:rsidP="00373A94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hAnsi="Arial" w:cs="Arial"/>
          <w:sz w:val="24"/>
          <w:szCs w:val="24"/>
          <w:lang w:eastAsia="zh-CN"/>
        </w:rPr>
        <w:t>inne koszty bezpośrednio związane z realizowanym zadaniem (określone przez oferenta).</w:t>
      </w:r>
    </w:p>
    <w:p w14:paraId="1FF009FD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Dotacja nie może być przeznaczona na:</w:t>
      </w:r>
    </w:p>
    <w:p w14:paraId="56BBE7EE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działalność gospodarczą,</w:t>
      </w:r>
    </w:p>
    <w:p w14:paraId="01BD7812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pokrycie kosztów utrzymania biura organizacji starającej się o przyznanie dotacji, w tym także wydatków na wynagrodzenia pracowników, poza zakresem realizacji zadania,</w:t>
      </w:r>
    </w:p>
    <w:p w14:paraId="5CB3FF83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działalność polityczną i religijną,</w:t>
      </w:r>
    </w:p>
    <w:p w14:paraId="005E2E8C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udzielanie pomocy finansowej osobom prawnym lub fizycznym,</w:t>
      </w:r>
    </w:p>
    <w:p w14:paraId="382C4ED5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opłaty i kary umowne,</w:t>
      </w:r>
    </w:p>
    <w:p w14:paraId="16D90E09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podatek od towarów i usług, jeżeli podmiot ma prawo do jego odliczania,</w:t>
      </w:r>
    </w:p>
    <w:p w14:paraId="1FFC2A2A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remont i adaptację pomieszczeń,</w:t>
      </w:r>
    </w:p>
    <w:p w14:paraId="27EA5E42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zakup środków trwałych i wydatki inwestycyjne,</w:t>
      </w:r>
    </w:p>
    <w:p w14:paraId="652ECB03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zakup gruntów,</w:t>
      </w:r>
    </w:p>
    <w:p w14:paraId="4F2F2567" w14:textId="77777777" w:rsidR="00C17F71" w:rsidRPr="00373A94" w:rsidRDefault="00C17F71" w:rsidP="00373A94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poniesione na przygotowanie oferty,</w:t>
      </w:r>
    </w:p>
    <w:p w14:paraId="5EBACF29" w14:textId="77777777" w:rsidR="00C17F71" w:rsidRPr="00373A94" w:rsidRDefault="00C17F71" w:rsidP="00373A94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>opłaty oferenta niezwiązane bezpośrednio z realizacją zadania (np. składki członkowskie, licencyjne itp.),</w:t>
      </w:r>
    </w:p>
    <w:p w14:paraId="3FAA4391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Wybór ofert zostanie dokonany w ciągu </w:t>
      </w:r>
      <w:r w:rsidR="00513CD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45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dni od upływu terminu składania ofert.</w:t>
      </w:r>
    </w:p>
    <w:p w14:paraId="01EEEC31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Wszystkie oferty spełniające kryteria formalne </w:t>
      </w:r>
      <w:r w:rsidR="00BD146F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będą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oceniane przez Komisję Konkursową powołaną przez Prezydenta Miasta Włocławek. </w:t>
      </w:r>
    </w:p>
    <w:p w14:paraId="45E7D776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przypadku stwierdzenia błędu formalnego, m.in.: brak załącznika/załączników, drobne błędy rachunkowe w kosztorysie, brak odpowiednich podpisów osób upoważnionych, błędny druk oferty, pracownik merytoryczny powiadomi pocztą elektroniczną Oferentów o niepełnych ofertach </w:t>
      </w:r>
      <w:r w:rsidR="00A4009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 możliwości uzupełnienia danej oferty.</w:t>
      </w:r>
    </w:p>
    <w:p w14:paraId="6A41A488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Błędy formalne, o których mowa w </w:t>
      </w:r>
      <w:r w:rsidR="005955B6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powyższym punkcie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ni</w:t>
      </w:r>
      <w:r w:rsidR="007960DC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niejszego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rozdziału, powinny być uzupełnione </w:t>
      </w:r>
      <w:r w:rsidR="00B75E4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(dostarczone osobiście lub elektronicznie na adres: </w:t>
      </w:r>
      <w:hyperlink r:id="rId10" w:history="1">
        <w:r w:rsidR="00A40093" w:rsidRPr="00373A94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zh-CN"/>
          </w:rPr>
          <w:t>kultura@um.wloclawek.pl</w:t>
        </w:r>
      </w:hyperlink>
      <w:r w:rsidR="00B75E4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)</w:t>
      </w:r>
      <w:r w:rsidR="00A4009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A4009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</w:t>
      </w:r>
      <w:r w:rsidR="00A4009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terminie </w:t>
      </w:r>
      <w:r w:rsidR="00D412D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5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dni od dnia powiadomienia Oferenta (decyduje da</w:t>
      </w:r>
      <w:r w:rsidR="00D412D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ta powiadomienia oferenta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, odnotowana na Karcie Oferty przez pracownika merytorycznego).</w:t>
      </w:r>
    </w:p>
    <w:p w14:paraId="7351DE01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Oferty, które mimo wezwania nie zostały uzupełnione w terminie wskazanym jak w punkcie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="005955B6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7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niniejszego rozdziału nie będą rozpatrywane i zostaną odrzucone z przyczyn formalnych. </w:t>
      </w:r>
    </w:p>
    <w:p w14:paraId="26BEBC15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trakcie oceny </w:t>
      </w:r>
      <w:r w:rsidR="009C332A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merytorycznej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będą uwzględniane następujące kryteria:</w:t>
      </w:r>
    </w:p>
    <w:tbl>
      <w:tblPr>
        <w:tblStyle w:val="Tabela-Siatka"/>
        <w:tblW w:w="9628" w:type="dxa"/>
        <w:tblLayout w:type="fixed"/>
        <w:tblLook w:val="0020" w:firstRow="1" w:lastRow="0" w:firstColumn="0" w:lastColumn="0" w:noHBand="0" w:noVBand="0"/>
        <w:tblCaption w:val="Rodzaj kryterium"/>
        <w:tblDescription w:val="Rodzaj kryterium"/>
      </w:tblPr>
      <w:tblGrid>
        <w:gridCol w:w="539"/>
        <w:gridCol w:w="7031"/>
        <w:gridCol w:w="2058"/>
      </w:tblGrid>
      <w:tr w:rsidR="005D3DC0" w:rsidRPr="00373A94" w14:paraId="4A20A2D7" w14:textId="77777777" w:rsidTr="00AC4F95">
        <w:trPr>
          <w:trHeight w:val="431"/>
        </w:trPr>
        <w:tc>
          <w:tcPr>
            <w:tcW w:w="539" w:type="dxa"/>
          </w:tcPr>
          <w:p w14:paraId="7E4244DF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31" w:type="dxa"/>
          </w:tcPr>
          <w:p w14:paraId="4F5917A5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14:paraId="27ECFFDE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D3DC0" w:rsidRPr="00373A94" w14:paraId="62137AD4" w14:textId="77777777" w:rsidTr="00AC4F95">
        <w:trPr>
          <w:trHeight w:val="421"/>
        </w:trPr>
        <w:tc>
          <w:tcPr>
            <w:tcW w:w="539" w:type="dxa"/>
          </w:tcPr>
          <w:p w14:paraId="6113FEF9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572993BC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7115881B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5D3DC0" w:rsidRPr="00373A94" w14:paraId="31886922" w14:textId="77777777" w:rsidTr="00AC4F95">
        <w:trPr>
          <w:trHeight w:val="413"/>
        </w:trPr>
        <w:tc>
          <w:tcPr>
            <w:tcW w:w="539" w:type="dxa"/>
          </w:tcPr>
          <w:p w14:paraId="205BFD25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040B3E06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3E572DE4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9B737F" w:rsidRPr="00373A94" w14:paraId="37BC3D00" w14:textId="77777777" w:rsidTr="00AC4F95">
        <w:trPr>
          <w:trHeight w:val="413"/>
        </w:trPr>
        <w:tc>
          <w:tcPr>
            <w:tcW w:w="539" w:type="dxa"/>
          </w:tcPr>
          <w:p w14:paraId="59360701" w14:textId="77777777" w:rsidR="009B737F" w:rsidRPr="00373A94" w:rsidRDefault="009B737F" w:rsidP="00373A94">
            <w:pPr>
              <w:widowControl w:val="0"/>
              <w:suppressAutoHyphens/>
              <w:contextualSpacing/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  <w:t xml:space="preserve">3. </w:t>
            </w:r>
          </w:p>
        </w:tc>
        <w:tc>
          <w:tcPr>
            <w:tcW w:w="7031" w:type="dxa"/>
          </w:tcPr>
          <w:p w14:paraId="08B7A069" w14:textId="77777777" w:rsidR="009B737F" w:rsidRPr="00373A94" w:rsidRDefault="009B737F" w:rsidP="00373A94">
            <w:pPr>
              <w:suppressAutoHyphens/>
              <w:contextualSpacing/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</w:pPr>
            <w:r w:rsidRPr="00373A94"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  <w:t xml:space="preserve">Zachowany wkład własny </w:t>
            </w:r>
          </w:p>
        </w:tc>
        <w:tc>
          <w:tcPr>
            <w:tcW w:w="2058" w:type="dxa"/>
          </w:tcPr>
          <w:p w14:paraId="079196F8" w14:textId="77777777" w:rsidR="009B737F" w:rsidRPr="00373A94" w:rsidRDefault="009B737F" w:rsidP="00373A94">
            <w:pPr>
              <w:suppressAutoHyphens/>
              <w:contextualSpacing/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</w:pPr>
            <w:r w:rsidRPr="00373A94"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9B737F" w:rsidRPr="00373A94" w14:paraId="6D541048" w14:textId="77777777" w:rsidTr="00AC4F95">
        <w:trPr>
          <w:trHeight w:val="413"/>
        </w:trPr>
        <w:tc>
          <w:tcPr>
            <w:tcW w:w="539" w:type="dxa"/>
          </w:tcPr>
          <w:p w14:paraId="4B7CF5A7" w14:textId="77777777" w:rsidR="009B737F" w:rsidRPr="00373A94" w:rsidRDefault="009B737F" w:rsidP="00373A94">
            <w:pPr>
              <w:widowControl w:val="0"/>
              <w:suppressAutoHyphens/>
              <w:contextualSpacing/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13E8DA8B" w14:textId="77777777" w:rsidR="009B737F" w:rsidRPr="00373A94" w:rsidRDefault="009B737F" w:rsidP="00373A94">
            <w:pPr>
              <w:suppressAutoHyphens/>
              <w:contextualSpacing/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</w:pPr>
            <w:r w:rsidRPr="00373A94"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  <w:t>Zachowano limit kosztów administracyjnych</w:t>
            </w:r>
          </w:p>
        </w:tc>
        <w:tc>
          <w:tcPr>
            <w:tcW w:w="2058" w:type="dxa"/>
          </w:tcPr>
          <w:p w14:paraId="6714B5EC" w14:textId="77777777" w:rsidR="009B737F" w:rsidRPr="00373A94" w:rsidRDefault="009B737F" w:rsidP="00373A94">
            <w:pPr>
              <w:suppressAutoHyphens/>
              <w:contextualSpacing/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5D3DC0" w:rsidRPr="00373A94" w14:paraId="047CCD02" w14:textId="77777777" w:rsidTr="00AC4F95">
        <w:trPr>
          <w:trHeight w:val="419"/>
        </w:trPr>
        <w:tc>
          <w:tcPr>
            <w:tcW w:w="539" w:type="dxa"/>
          </w:tcPr>
          <w:p w14:paraId="4D017A83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4CC5E435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</w:tcPr>
          <w:p w14:paraId="5ED09F51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5D3DC0" w:rsidRPr="00373A94" w14:paraId="283211CC" w14:textId="77777777" w:rsidTr="00AC4F95">
        <w:trPr>
          <w:trHeight w:val="380"/>
        </w:trPr>
        <w:tc>
          <w:tcPr>
            <w:tcW w:w="539" w:type="dxa"/>
            <w:vMerge w:val="restart"/>
          </w:tcPr>
          <w:p w14:paraId="42D16C64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773807AD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Możliwość realizacji zadania przez oferenta, w tym:</w:t>
            </w:r>
          </w:p>
          <w:p w14:paraId="3B8B5F66" w14:textId="77777777" w:rsidR="005D3DC0" w:rsidRPr="00373A94" w:rsidRDefault="005D3DC0" w:rsidP="00373A94">
            <w:pPr>
              <w:widowControl w:val="0"/>
              <w:numPr>
                <w:ilvl w:val="0"/>
                <w:numId w:val="6"/>
              </w:numPr>
              <w:tabs>
                <w:tab w:val="left" w:pos="206"/>
              </w:tabs>
              <w:suppressAutoHyphens/>
              <w:ind w:left="0" w:firstLine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2058" w:type="dxa"/>
          </w:tcPr>
          <w:p w14:paraId="6CD7A717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727784EA" w14:textId="77777777" w:rsidTr="00AC4F95">
        <w:trPr>
          <w:trHeight w:val="380"/>
        </w:trPr>
        <w:tc>
          <w:tcPr>
            <w:tcW w:w="539" w:type="dxa"/>
            <w:vMerge/>
          </w:tcPr>
          <w:p w14:paraId="23E17D14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1C882410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b) 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</w:tc>
        <w:tc>
          <w:tcPr>
            <w:tcW w:w="2058" w:type="dxa"/>
          </w:tcPr>
          <w:p w14:paraId="2DDC2B57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29A6B8B5" w14:textId="77777777" w:rsidTr="00AC4F95">
        <w:trPr>
          <w:trHeight w:val="380"/>
        </w:trPr>
        <w:tc>
          <w:tcPr>
            <w:tcW w:w="539" w:type="dxa"/>
            <w:vMerge/>
          </w:tcPr>
          <w:p w14:paraId="6E32FCD1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3519C8D9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c) 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2058" w:type="dxa"/>
          </w:tcPr>
          <w:p w14:paraId="393B0E77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505AA095" w14:textId="77777777" w:rsidTr="00AC4F95">
        <w:trPr>
          <w:trHeight w:val="397"/>
        </w:trPr>
        <w:tc>
          <w:tcPr>
            <w:tcW w:w="539" w:type="dxa"/>
          </w:tcPr>
          <w:p w14:paraId="7C08CA8C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784F520B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Proponowana jakość wykonania zadania publicznego </w:t>
            </w: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lastRenderedPageBreak/>
              <w:t>(atrakcyjność proponowanych działań, innowacyjność, sposoby realizacji itp.)</w:t>
            </w:r>
          </w:p>
        </w:tc>
        <w:tc>
          <w:tcPr>
            <w:tcW w:w="2058" w:type="dxa"/>
          </w:tcPr>
          <w:p w14:paraId="160B7380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lastRenderedPageBreak/>
              <w:t>0-5</w:t>
            </w:r>
          </w:p>
        </w:tc>
      </w:tr>
      <w:tr w:rsidR="005D3DC0" w:rsidRPr="00373A94" w14:paraId="5A369F78" w14:textId="77777777" w:rsidTr="00AC4F95">
        <w:trPr>
          <w:trHeight w:val="397"/>
        </w:trPr>
        <w:tc>
          <w:tcPr>
            <w:tcW w:w="539" w:type="dxa"/>
          </w:tcPr>
          <w:p w14:paraId="3FCF5EFA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117B7769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48A0C1C6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51EA502A" w14:textId="77777777" w:rsidTr="00AC4F95">
        <w:trPr>
          <w:trHeight w:val="417"/>
        </w:trPr>
        <w:tc>
          <w:tcPr>
            <w:tcW w:w="539" w:type="dxa"/>
          </w:tcPr>
          <w:p w14:paraId="7C90B6ED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56C6975C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1BA9889B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4DA91E1F" w14:textId="77777777" w:rsidTr="00AC4F95">
        <w:trPr>
          <w:trHeight w:val="551"/>
        </w:trPr>
        <w:tc>
          <w:tcPr>
            <w:tcW w:w="539" w:type="dxa"/>
          </w:tcPr>
          <w:p w14:paraId="25123B65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031" w:type="dxa"/>
          </w:tcPr>
          <w:p w14:paraId="477D46E4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2C157152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317BBCBD" w14:textId="77777777" w:rsidTr="00AC4F95">
        <w:trPr>
          <w:trHeight w:val="430"/>
        </w:trPr>
        <w:tc>
          <w:tcPr>
            <w:tcW w:w="539" w:type="dxa"/>
          </w:tcPr>
          <w:p w14:paraId="6BF5621A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3FC16D4A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14:paraId="7A8A94CF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D3DC0" w:rsidRPr="00373A94" w14:paraId="033C5F94" w14:textId="77777777" w:rsidTr="00AC4F95">
        <w:trPr>
          <w:trHeight w:val="550"/>
        </w:trPr>
        <w:tc>
          <w:tcPr>
            <w:tcW w:w="539" w:type="dxa"/>
          </w:tcPr>
          <w:p w14:paraId="73047C18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0E1991F8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</w:tcPr>
          <w:p w14:paraId="06018448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11ACFA54" w14:textId="77777777" w:rsidTr="00AC4F95">
        <w:trPr>
          <w:trHeight w:val="558"/>
        </w:trPr>
        <w:tc>
          <w:tcPr>
            <w:tcW w:w="539" w:type="dxa"/>
          </w:tcPr>
          <w:p w14:paraId="3E2B64B1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21C2AF6D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44D099E7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796ED24E" w14:textId="77777777" w:rsidTr="00AC4F95">
        <w:trPr>
          <w:trHeight w:val="424"/>
        </w:trPr>
        <w:tc>
          <w:tcPr>
            <w:tcW w:w="539" w:type="dxa"/>
          </w:tcPr>
          <w:p w14:paraId="340C1FF7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50330A17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</w:tcPr>
          <w:p w14:paraId="5116F982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12D0A852" w14:textId="77777777" w:rsidTr="00AC4F95">
        <w:trPr>
          <w:trHeight w:val="417"/>
        </w:trPr>
        <w:tc>
          <w:tcPr>
            <w:tcW w:w="539" w:type="dxa"/>
          </w:tcPr>
          <w:p w14:paraId="2B86F1A0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72F04131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0601EC3E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</w:tr>
    </w:tbl>
    <w:p w14:paraId="69D60231" w14:textId="77777777" w:rsidR="0055689F" w:rsidRPr="00373A94" w:rsidRDefault="0055689F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521EF8AD" w14:textId="77777777" w:rsidR="00271E81" w:rsidRPr="00373A94" w:rsidRDefault="00271E81" w:rsidP="00F553A5">
      <w:pPr>
        <w:pStyle w:val="Nagwek3"/>
      </w:pPr>
      <w:r w:rsidRPr="00373A94">
        <w:t xml:space="preserve">Rozdział IV Zasady przyznawania dotacji </w:t>
      </w:r>
    </w:p>
    <w:p w14:paraId="0936EDC0" w14:textId="77777777" w:rsidR="00271E81" w:rsidRPr="00373A94" w:rsidRDefault="00271E81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B4B9D9E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Oferty, w których zakres zaproponowanego zadania lub cele statutowe oferenta nie są zgodne</w:t>
      </w:r>
      <w:r w:rsidR="00FF42EF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 zadaniami określonymi w niniejszym ogłoszeniu,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nie jest zachowany minimalny wkład własny lub przekroczono koszty administracyjne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zostaną odrzucone z przyczyn merytorycznych. </w:t>
      </w:r>
    </w:p>
    <w:p w14:paraId="3EEA7916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otwartym konkursie ofert może zostać wybrana więcej niż jedna oferta. </w:t>
      </w:r>
    </w:p>
    <w:p w14:paraId="44340DCB" w14:textId="77777777" w:rsidR="00FF42EF" w:rsidRPr="00373A94" w:rsidRDefault="00FF42EF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1C02058E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 ocenę zaopiniowan</w:t>
      </w:r>
      <w:r w:rsidR="002A0E1C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ą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149BE624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14:paraId="3BD8A67B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Rozstrzygnięcia konkursu ofert dokona Prezydent Miasta Włocławek w drodze zarządzenia.</w:t>
      </w:r>
    </w:p>
    <w:p w14:paraId="01778764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20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6191BE79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11" w:history="1">
        <w:r w:rsidRPr="00373A94">
          <w:rPr>
            <w:rFonts w:ascii="Arial" w:eastAsia="Times New Roman" w:hAnsi="Arial" w:cs="Arial"/>
            <w:sz w:val="24"/>
            <w:szCs w:val="24"/>
            <w:lang w:eastAsia="zh-CN"/>
          </w:rPr>
          <w:t>www.wloclawek.pl</w:t>
        </w:r>
      </w:hyperlink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 oraz w Biuletynie Informacji Publicznej Urzędu Miasta Włocławek.</w:t>
      </w:r>
    </w:p>
    <w:p w14:paraId="2F451C2C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hAnsi="Arial" w:cs="Arial"/>
          <w:sz w:val="24"/>
          <w:szCs w:val="24"/>
          <w:lang w:eastAsia="zh-CN"/>
        </w:rPr>
        <w:t xml:space="preserve">Prezydent Miasta Włocławek może odmówić podmiotowi wyłonionemu w konkursie przyznania dotacji i podpisania umowy w przypadku, gdy okaże się, że rzeczywisty zakres realizowanego zadania znacząco odbiega od opisanego </w:t>
      </w:r>
      <w:r w:rsidRPr="00373A94">
        <w:rPr>
          <w:rFonts w:ascii="Arial" w:hAnsi="Arial" w:cs="Arial"/>
          <w:sz w:val="24"/>
          <w:szCs w:val="24"/>
          <w:lang w:eastAsia="zh-CN"/>
        </w:rPr>
        <w:lastRenderedPageBreak/>
        <w:t>w ofercie, podmiot lub jego reprezentanci utracą zdolność do czynności prawnych, zostaną ujawnione nieznane wcześniej okoliczności podważające wiarygodność merytoryczną lub finansową Oferenta</w:t>
      </w:r>
      <w:r w:rsidR="00AD53CC" w:rsidRPr="00373A94">
        <w:rPr>
          <w:rFonts w:ascii="Arial" w:hAnsi="Arial" w:cs="Arial"/>
          <w:sz w:val="24"/>
          <w:szCs w:val="24"/>
          <w:lang w:eastAsia="zh-CN"/>
        </w:rPr>
        <w:t>.</w:t>
      </w:r>
    </w:p>
    <w:p w14:paraId="09569EBA" w14:textId="6F375E2B" w:rsidR="000462D9" w:rsidRPr="00373A94" w:rsidRDefault="00583228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Prezydent Miasta </w:t>
      </w:r>
      <w:r w:rsidRPr="00373A94">
        <w:rPr>
          <w:rFonts w:ascii="Arial" w:eastAsia="Times New Roman" w:hAnsi="Arial" w:cs="Arial"/>
          <w:spacing w:val="-5"/>
          <w:sz w:val="24"/>
          <w:szCs w:val="24"/>
        </w:rPr>
        <w:t>Prezydent Miasta Włocławek może odmówić podmiotom wyłonionym w konkursie przyznania dotacji i podpisania umowy, w przypadku gdy okaże się, że zagrożona</w:t>
      </w:r>
      <w:r w:rsidR="009B737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373A94">
        <w:rPr>
          <w:rFonts w:ascii="Arial" w:eastAsia="Times New Roman" w:hAnsi="Arial" w:cs="Arial"/>
          <w:spacing w:val="-5"/>
          <w:sz w:val="24"/>
          <w:szCs w:val="24"/>
        </w:rPr>
        <w:t>jest realizacja zadania publicznego a wprowadzone nakazy, zakazy, ograniczenia, wytyczne przeciwepidemiczne, wynikające z wprowadzonego na terenie Rzeczpospolitej Polskiej stanu epidemii w związku z zakażeniami wirusem SARS-CoV-2 uniemożliwiają realizację zadania publicznego.</w:t>
      </w:r>
      <w:r w:rsidR="009B737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</w:p>
    <w:p w14:paraId="5B13F7C5" w14:textId="77777777" w:rsidR="00AD53CC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Każdy, w terminie 30 dni od dnia ogłoszenia wyników konkursu, może żądać uzasadnienia wyboru lub odrzucenia oferty. </w:t>
      </w:r>
    </w:p>
    <w:p w14:paraId="2815353B" w14:textId="77777777" w:rsidR="00C17F71" w:rsidRPr="00373A94" w:rsidRDefault="00AD53CC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wraz z dokumentami nie będą zwracane oferentowi. </w:t>
      </w:r>
    </w:p>
    <w:p w14:paraId="50A7EB27" w14:textId="77777777" w:rsidR="005D3DC0" w:rsidRPr="00373A94" w:rsidRDefault="005D3DC0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54F52563" w14:textId="1950AAF5" w:rsidR="00EB6451" w:rsidRPr="00373A94" w:rsidRDefault="005D3DC0" w:rsidP="00F553A5">
      <w:pPr>
        <w:pStyle w:val="Nagwek3"/>
      </w:pPr>
      <w:r w:rsidRPr="00373A94">
        <w:t>Rozdział V</w:t>
      </w:r>
      <w:r w:rsidR="009B737F">
        <w:t xml:space="preserve"> </w:t>
      </w:r>
      <w:r w:rsidRPr="00373A94">
        <w:t>Warunki realizacji zadania publicznego</w:t>
      </w:r>
      <w:r w:rsidR="002408B8" w:rsidRPr="00373A94">
        <w:t xml:space="preserve"> </w:t>
      </w:r>
    </w:p>
    <w:p w14:paraId="5BA82838" w14:textId="77777777" w:rsidR="005D3DC0" w:rsidRPr="00373A94" w:rsidRDefault="005D3DC0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Po ogłoszeniu wyników otwartego konkursu bez zbędnej zwłoki zawierana jest umowa o wsparcie realizacji zadania publicznego w wyłonionymi w drodze konkursu </w:t>
      </w:r>
      <w:r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organizacjami pozarządowymi lub podmiotami wymienionymi w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art. 3 ust. i 3 ustawy z dnia 24 kwietnia 2003 r. o działalności pożytku publicznego i o wolontariacie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- wzór umowy stanowi załącznik nr 2 do zarządzenia. </w:t>
      </w:r>
    </w:p>
    <w:p w14:paraId="5D1BE3B4" w14:textId="77777777" w:rsidR="005D3DC0" w:rsidRPr="00373A94" w:rsidRDefault="005D3DC0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14:paraId="11FB57CB" w14:textId="0B9F8659" w:rsidR="00231997" w:rsidRPr="00373A94" w:rsidRDefault="005D3DC0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Wysokość przyznanej dotacji może być niższa niż wnioskowana w ofercie. W takim przypadku oferent zobowiązany jest do złożenia w terminie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do </w:t>
      </w:r>
      <w:r w:rsidR="00B56D0D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1</w:t>
      </w:r>
      <w:r w:rsidR="00517EA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4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dni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od daty rozstrzygnięcia konkursu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zaktualizowanego kosztorysu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bądź oświadczenia o rezygnacji z zawarcia umowy – zgodnie </w:t>
      </w:r>
      <w:r w:rsidR="007937A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 załącznikiem nr 3 do zarządzenia. </w:t>
      </w:r>
      <w:r w:rsidR="00231997" w:rsidRPr="00373A94">
        <w:rPr>
          <w:rFonts w:ascii="Arial" w:eastAsia="Times New Roman" w:hAnsi="Arial" w:cs="Arial"/>
          <w:sz w:val="24"/>
          <w:szCs w:val="24"/>
          <w:lang w:eastAsia="zh-CN"/>
        </w:rPr>
        <w:t>Wzór zaktualizowanego kosztorysu</w:t>
      </w:r>
      <w:r w:rsidR="009B737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31997" w:rsidRPr="00373A94">
        <w:rPr>
          <w:rFonts w:ascii="Arial" w:eastAsia="Times New Roman" w:hAnsi="Arial" w:cs="Arial"/>
          <w:sz w:val="24"/>
          <w:szCs w:val="24"/>
          <w:lang w:eastAsia="zh-CN"/>
        </w:rPr>
        <w:t>jest dostępny także na stronie internetowej Urzędu Miasta Włocławek www.wloclawek.pl w zakładce „</w:t>
      </w:r>
      <w:r w:rsidR="00476BF2" w:rsidRPr="00373A94">
        <w:rPr>
          <w:rFonts w:ascii="Arial" w:eastAsia="Times New Roman" w:hAnsi="Arial" w:cs="Arial"/>
          <w:sz w:val="24"/>
          <w:szCs w:val="24"/>
          <w:lang w:eastAsia="zh-CN"/>
        </w:rPr>
        <w:t>Kultura</w:t>
      </w:r>
      <w:r w:rsidR="00231997"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 – </w:t>
      </w:r>
      <w:r w:rsidR="00476BF2" w:rsidRPr="00373A94">
        <w:rPr>
          <w:rFonts w:ascii="Arial" w:eastAsia="Times New Roman" w:hAnsi="Arial" w:cs="Arial"/>
          <w:sz w:val="24"/>
          <w:szCs w:val="24"/>
          <w:lang w:eastAsia="zh-CN"/>
        </w:rPr>
        <w:t>dokumenty do pobrania</w:t>
      </w:r>
      <w:r w:rsidR="00231997" w:rsidRPr="00373A94">
        <w:rPr>
          <w:rFonts w:ascii="Arial" w:eastAsia="Times New Roman" w:hAnsi="Arial" w:cs="Arial"/>
          <w:sz w:val="24"/>
          <w:szCs w:val="24"/>
          <w:lang w:eastAsia="zh-CN"/>
        </w:rPr>
        <w:t>”.</w:t>
      </w:r>
    </w:p>
    <w:p w14:paraId="7263D3B2" w14:textId="77777777" w:rsidR="005D3DC0" w:rsidRPr="00373A94" w:rsidRDefault="005D3DC0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Brak przedłożenia powyższych dokumentów we wskazanym terminie rozumie się jako odstąpienie od realizacji zadania.</w:t>
      </w:r>
    </w:p>
    <w:p w14:paraId="7ABD4268" w14:textId="77777777" w:rsidR="004B46BD" w:rsidRPr="00373A94" w:rsidRDefault="004B46BD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Po ogłoszeniu wyników otwartego konkursu ofert i przedłożeniu ewentualnych korekt, Prezydent Miasta Włocławek bez zbędnej zwłoki, zawiera umowy o wsparcie realizacji zadania publicznego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br/>
        <w:t>z wyłonionymi podmiotami.</w:t>
      </w:r>
    </w:p>
    <w:p w14:paraId="49A97B9A" w14:textId="732AB133" w:rsidR="000939E4" w:rsidRPr="00373A94" w:rsidRDefault="000939E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zczegółowe warunki przyznania dotacji na realizację zadania publicznego, tryb płatności, terminy realizacji zadań, sposób rozliczenia udzielonej dotacji, zostaną określone w umowie zawartej na podstawie art. 16 ust.1 ustawy z dnia 24 kwietnia 2003 r. o działalności pożytku publicznego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br/>
        <w:t xml:space="preserve">i o wolontariacie </w:t>
      </w:r>
      <w:r w:rsidR="00E510F9"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t>(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Dz. U z 2020</w:t>
      </w:r>
      <w:r w:rsidR="009B737F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r. poz. 1057 zm.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z 2021 r.,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poz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.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103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>8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,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poz.1243,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poz.1535</w:t>
      </w:r>
      <w:r w:rsidR="00E510F9"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t>)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oraz rozporządzenia Przewodniczącego Komitetu do Spraw Pożytku Publicznego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>z dnia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>24 października 2018 r. w sprawie wzorów ofert i ramowych wzorów umów dotyczących realizacji zadań publicznych oraz wzorów sprawozdań z wykonania tych zadań (Dz. U. z 2018 r., poz.</w:t>
      </w:r>
      <w:r w:rsidR="007E2707"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>2057)</w:t>
      </w:r>
      <w:r w:rsidR="007E2707"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- wzór umowy stanowi załącznik nr 2 do zarządzenia. </w:t>
      </w:r>
    </w:p>
    <w:p w14:paraId="05F7AB79" w14:textId="77777777" w:rsidR="000508C7" w:rsidRPr="00373A94" w:rsidRDefault="000508C7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na realizację zadania mogą być dokonywane do dnia określonego w umowie.</w:t>
      </w:r>
    </w:p>
    <w:p w14:paraId="097A0359" w14:textId="77777777" w:rsidR="000508C7" w:rsidRPr="00373A94" w:rsidRDefault="000508C7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Wydatki ponoszone w ramach przyznanej dotacji przed dniem podpisania umowy, lecz po dacie rozstrzygnięcia konkursu, stanowią koszt kwalifikowany jeżeli tak stanowi umowa. </w:t>
      </w:r>
    </w:p>
    <w:p w14:paraId="28DF1E43" w14:textId="77777777" w:rsidR="000508C7" w:rsidRPr="00373A94" w:rsidRDefault="000508C7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Wydatki poniesione ze środków własnych lub innych źródeł na realizację zadań przed rozstrzygnięciem konkursu stanowią koszt kwalifikowany, jeżeli tak stanowi umowa.</w:t>
      </w:r>
    </w:p>
    <w:p w14:paraId="1298BB45" w14:textId="77777777" w:rsidR="00122A34" w:rsidRPr="00373A94" w:rsidRDefault="00EE549B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</w:rPr>
        <w:t xml:space="preserve">Podmioty realizujące zadania zobowiązuje się do bezwzględnego monitorowania i przestrzegania wszelkich wytycznych oraz ograniczeń, nakazów i zakazów w związku z wprowadzonym stanem </w:t>
      </w:r>
      <w:r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>epidemii.</w:t>
      </w:r>
    </w:p>
    <w:p w14:paraId="0855121F" w14:textId="77777777" w:rsidR="00EE549B" w:rsidRPr="00373A94" w:rsidRDefault="00EE549B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braku możliwości realizacji zadania publicznego, w tym wynikającego z wprowadzonego stanu epidemii, </w:t>
      </w:r>
      <w:r w:rsidR="00DA1413"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>Oferenci</w:t>
      </w:r>
      <w:r w:rsidR="00FD1A3A"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>zobowiązani są do nie zaciągania zobowiązań i niezwłocznego powiadomienia Zleceniodawcy o zagrożeniu wykonania umowy.</w:t>
      </w:r>
    </w:p>
    <w:p w14:paraId="42A4F0C0" w14:textId="77777777" w:rsidR="00FD1A3A" w:rsidRPr="00373A94" w:rsidRDefault="00EE549B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wystąpienia okoliczności uniemożliwiających wykonanie zadania publicznego, w tym wynikające z wprowadzonego stanu epidemii, umowa dotacyjna może być rozwiązana na mocy porozumienia stron. </w:t>
      </w:r>
    </w:p>
    <w:p w14:paraId="4CB4C626" w14:textId="1F74FEF5" w:rsidR="00FA2F74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Dotowany podmiot zobowiązuje się do prowadzenia wyodrębnionej dokumentacji finansowo – księgowej i ewidencji księgowej zadania publicznego, zgodnie z zasadami wynikającymi z </w:t>
      </w:r>
      <w:proofErr w:type="spellStart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ustawyz</w:t>
      </w:r>
      <w:proofErr w:type="spellEnd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dnia 29 kwietnia 1994 r. o rachunkowości (Dz. U. z 20</w:t>
      </w:r>
      <w:r w:rsidR="007E270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21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poz. </w:t>
      </w:r>
      <w:r w:rsidR="007E270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217, 2105, 2106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) w sposób umożliwiający identyfikację poszczególnych operacji księgowych.</w:t>
      </w:r>
    </w:p>
    <w:p w14:paraId="4E2275D2" w14:textId="77777777" w:rsidR="00F76E98" w:rsidRPr="00373A94" w:rsidRDefault="00F76E98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Dopuszcza się dokonywanie przesunięć pomiędzy poszczególnymi pozycjami kosztów określonymi w kalkulacji przewidywanych kosztów realizacji zadania publicznego z następującymi zastrzeżeniami:</w:t>
      </w:r>
    </w:p>
    <w:p w14:paraId="1B0EE736" w14:textId="77777777" w:rsidR="00F76E98" w:rsidRPr="00373A94" w:rsidRDefault="00F76E98" w:rsidP="00373A94">
      <w:pPr>
        <w:numPr>
          <w:ilvl w:val="0"/>
          <w:numId w:val="38"/>
        </w:num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bookmarkStart w:id="2" w:name="_Hlk32843836"/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wszelkie przesunięcia kosztów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, przedstawionych w umowie,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powyżej 10 % wymagają pisemnej zgody Gminy Miasto Włocławek,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na pisemny wniosek oferenta zgłoszony wraz z uzasadnieniem. Zmiany powyższe mogą być dokonywane tylko w uzasadnionych przypadkach w formie aneksu</w:t>
      </w:r>
      <w:bookmarkEnd w:id="2"/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.</w:t>
      </w:r>
    </w:p>
    <w:p w14:paraId="25C8C801" w14:textId="77777777" w:rsidR="00F76E98" w:rsidRPr="00373A94" w:rsidRDefault="00F76E98" w:rsidP="00373A94">
      <w:pPr>
        <w:numPr>
          <w:ilvl w:val="0"/>
          <w:numId w:val="38"/>
        </w:num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jeżeli dany koszt wykazany w sprawozdaniu z wykonania zadania publicznego nie jest równy odpowiedniemu kosztowi określonemu w umowie, to uznaje się go za zgodny z umową wtedy, gdy nie nastąpiło zwiększenie tego wydatku o więcej niż 10 %. </w:t>
      </w:r>
    </w:p>
    <w:p w14:paraId="22AD897C" w14:textId="1D19F428" w:rsidR="00FA2F74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jest zobowiązany do podpisania umów z osobami/ podmiotami, uczestniczącymi w realizacji projektu, zgodnie z obowiązującymi przepisami.</w:t>
      </w:r>
    </w:p>
    <w:p w14:paraId="76801995" w14:textId="77777777" w:rsidR="00FA2F74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zobowiązany jest do terminowego regulowania zobowiązań.</w:t>
      </w:r>
    </w:p>
    <w:p w14:paraId="2B626A88" w14:textId="725D701B" w:rsidR="00FA2F74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Dokumenty finansowe dotyczące realizacji zadania muszą być opisane zgodnie z ustawą z dnia 29 września 1994 o rachunkowości </w:t>
      </w:r>
      <w:r w:rsidR="007E270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(Dz. U. z 2021 poz. 217, 2105, 2106),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ponadto muszą być oznaczone, że dotyczą zadania dotowanego, bez względu czy wydatek dotyczy części finansowej z dotacji, z wkładu własnego czy innych źródeł.</w:t>
      </w:r>
    </w:p>
    <w:p w14:paraId="799DB18E" w14:textId="77777777" w:rsidR="00FA2F74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Dotowany </w:t>
      </w:r>
      <w:r w:rsidR="00D778A5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jest zobowiązany do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informowania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że</w:t>
      </w:r>
      <w:r w:rsidR="00E5194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:</w:t>
      </w:r>
      <w:r w:rsidR="00E5194B"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</w:t>
      </w:r>
      <w:r w:rsidR="000907A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„Zadanie </w:t>
      </w:r>
      <w:r w:rsidR="00E5194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zrealizowano</w:t>
      </w:r>
      <w:r w:rsidR="000907A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dzięki wsparciu Gminy </w:t>
      </w:r>
      <w:r w:rsidR="00E159DD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M</w:t>
      </w:r>
      <w:r w:rsidR="000907A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iasto </w:t>
      </w:r>
      <w:r w:rsidR="00E5194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Włocławek” lub „Z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adanie jest współfinansowane ze środków otrzymanych od Gminy Miasto Włocławek</w:t>
      </w:r>
      <w:r w:rsidR="00E5194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”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.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Informacje na ten temat winny się znajdować </w:t>
      </w:r>
      <w:bookmarkStart w:id="3" w:name="_Hlk8914322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we wszelkich materiałach, w szczególności promocyjnych, informacyjnych, szkoleniowych i edukacyjnych, dotyczących realizowanego zadania publicznego. </w:t>
      </w:r>
    </w:p>
    <w:p w14:paraId="31B17FBC" w14:textId="77777777" w:rsidR="007A6448" w:rsidRPr="00373A94" w:rsidRDefault="007A6448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Dotowany </w:t>
      </w:r>
      <w:r w:rsidR="00EB6E3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na czas</w:t>
      </w:r>
      <w:r w:rsidR="005E20DC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realizacji zadania 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może </w:t>
      </w:r>
      <w:r w:rsidR="00DB5C14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zgłosić chęć wypożyczenia </w:t>
      </w:r>
      <w:r w:rsidR="005E20DC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baner</w:t>
      </w:r>
      <w:r w:rsidR="00DB5C14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a</w:t>
      </w:r>
      <w:r w:rsidR="005E20DC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, </w:t>
      </w:r>
      <w:proofErr w:type="spellStart"/>
      <w:r w:rsidR="005E20DC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roll-up</w:t>
      </w:r>
      <w:proofErr w:type="spellEnd"/>
      <w:r w:rsidR="00173797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itp.</w:t>
      </w:r>
      <w:r w:rsidR="00DB5C14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promujący</w:t>
      </w:r>
      <w:r w:rsidR="00EB6E3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ch</w:t>
      </w:r>
      <w:r w:rsidR="00DB5C14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Włocławek</w:t>
      </w:r>
      <w:r w:rsidR="00EB6E3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, </w:t>
      </w:r>
      <w:r w:rsidR="00881A96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następnie</w:t>
      </w:r>
      <w:r w:rsidR="00EB6E3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zobowiązany jest do </w:t>
      </w:r>
      <w:r w:rsidR="00D778A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ich</w:t>
      </w:r>
      <w:r w:rsidR="00EB6E3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pobrania, ekspozycji i zwrotu </w:t>
      </w:r>
      <w:r w:rsidR="00881A96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 Wydziału Promocji, Kultury i Komunikacji Społecznej Urzędu Miasta Włocławek. </w:t>
      </w:r>
    </w:p>
    <w:bookmarkEnd w:id="3"/>
    <w:p w14:paraId="017E1F8D" w14:textId="77777777" w:rsidR="00AD53CC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zobowiązuje się do umieszczenia znaku graficznego Gminy Miasta Włocławek (nazwy lub herbu lub logotypu) na wszelkich materiałach, w szczególności promocyjnych, informacyjnych</w:t>
      </w:r>
      <w:r w:rsidR="0020221D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(w tym na stronach internetowych, profilach społecznościowych),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szkoleniowych i edukacyjnych, dotyczących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 xml:space="preserve">realizowanego zadania publicznego, w sposób zapewniający jego dobrą widoczność. </w:t>
      </w:r>
    </w:p>
    <w:p w14:paraId="5E8D05F0" w14:textId="77777777" w:rsidR="00F52313" w:rsidRPr="00373A94" w:rsidRDefault="00F52313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Dotowany zobowiązany jest do przesłania w formie elektronicznej wszystkich materiałów zawierających znaki miejskie na adres</w:t>
      </w:r>
      <w:r w:rsidR="00920B01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email: </w:t>
      </w:r>
      <w:hyperlink r:id="rId12" w:history="1">
        <w:r w:rsidR="00920B01" w:rsidRPr="00373A94">
          <w:rPr>
            <w:rStyle w:val="Hipercze"/>
            <w:rFonts w:ascii="Arial" w:eastAsia="Times New Roman" w:hAnsi="Arial" w:cs="Arial"/>
            <w:color w:val="auto"/>
            <w:spacing w:val="-5"/>
            <w:sz w:val="24"/>
            <w:szCs w:val="24"/>
            <w:u w:val="none"/>
            <w:lang w:eastAsia="zh-CN"/>
          </w:rPr>
          <w:t>kultura@um.wloclawek.pl</w:t>
        </w:r>
      </w:hyperlink>
      <w:r w:rsidR="00920B01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w celu uzyskania akceptacji poprawności użycia znaków miejskich. </w:t>
      </w:r>
    </w:p>
    <w:p w14:paraId="6329BE59" w14:textId="77777777" w:rsidR="00041164" w:rsidRPr="00373A94" w:rsidRDefault="0004116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 przypadku </w:t>
      </w:r>
      <w:r w:rsidR="00EF5A20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niewykonania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obowiązków informacyjnych wynikających z umowy, dotowany </w:t>
      </w:r>
      <w:r w:rsidR="00EF5A20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podmiot zobowiązany będzie do zapłaty</w:t>
      </w:r>
      <w:r w:rsidR="00EF5A20"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kary umownej w wysokości 10 % wartości dotacji</w:t>
      </w:r>
      <w:r w:rsidR="00EF5A20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, a w przypadku niepełnego wykonania tychże obowiązków dotowany podmiot zobowiązany będzie do zapłaty kary umownej w wysokości 5 % wartości dotacji. </w:t>
      </w:r>
    </w:p>
    <w:p w14:paraId="537852CB" w14:textId="77777777" w:rsidR="00AD53CC" w:rsidRPr="00373A94" w:rsidRDefault="00AD53CC" w:rsidP="00373A94">
      <w:p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4A0D1641" w14:textId="77777777" w:rsidR="0052342F" w:rsidRPr="00373A94" w:rsidRDefault="00AD53CC" w:rsidP="00F553A5">
      <w:pPr>
        <w:pStyle w:val="Nagwek3"/>
      </w:pPr>
      <w:r w:rsidRPr="00373A94">
        <w:t>Rozdział VI</w:t>
      </w:r>
      <w:r w:rsidR="00EB6451" w:rsidRPr="00373A94">
        <w:t xml:space="preserve"> Sprawozdanie z wykonania zadania publicznego i kontrola realizacji zadania </w:t>
      </w:r>
    </w:p>
    <w:p w14:paraId="731B93A7" w14:textId="77777777" w:rsidR="00AD53CC" w:rsidRPr="00373A94" w:rsidRDefault="00EB6451" w:rsidP="00373A94">
      <w:pPr>
        <w:suppressAutoHyphens/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</w:p>
    <w:p w14:paraId="03FC57EC" w14:textId="77777777" w:rsidR="005D3DC0" w:rsidRPr="00373A94" w:rsidRDefault="00DA1413" w:rsidP="00373A94">
      <w:pPr>
        <w:numPr>
          <w:ilvl w:val="0"/>
          <w:numId w:val="31"/>
        </w:numPr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>Oferent</w:t>
      </w:r>
      <w:r w:rsidR="005D3DC0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zobowiązany jest do złożenia sprawozdania z wykonania zadania publicznego </w:t>
      </w:r>
      <w:r w:rsidR="005D3DC0" w:rsidRPr="00373A94">
        <w:rPr>
          <w:rFonts w:ascii="Arial" w:hAnsi="Arial" w:cs="Arial"/>
          <w:color w:val="auto"/>
          <w:sz w:val="24"/>
          <w:szCs w:val="24"/>
          <w:lang w:eastAsia="zh-CN"/>
        </w:rPr>
        <w:br/>
        <w:t xml:space="preserve">w terminie 30 dni od dnia zakończenia realizacji zadania publicznego (zgodnie z terminami ujętymi w umowie). </w:t>
      </w:r>
    </w:p>
    <w:p w14:paraId="02C59BBB" w14:textId="77777777" w:rsidR="005D3DC0" w:rsidRPr="00373A94" w:rsidRDefault="005D3DC0" w:rsidP="00373A94">
      <w:pPr>
        <w:numPr>
          <w:ilvl w:val="0"/>
          <w:numId w:val="31"/>
        </w:numPr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Sprawozdanie, o którym mowa w punkcie </w:t>
      </w:r>
      <w:r w:rsidR="00AD53CC" w:rsidRPr="00373A94">
        <w:rPr>
          <w:rFonts w:ascii="Arial" w:hAnsi="Arial" w:cs="Arial"/>
          <w:color w:val="auto"/>
          <w:sz w:val="24"/>
          <w:szCs w:val="24"/>
          <w:lang w:eastAsia="zh-CN"/>
        </w:rPr>
        <w:t>1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, zawiera:</w:t>
      </w:r>
    </w:p>
    <w:p w14:paraId="71F401BD" w14:textId="77777777" w:rsidR="000B7585" w:rsidRPr="00373A94" w:rsidRDefault="000B7585" w:rsidP="00373A9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szczegóły opis wykonania zadania publicznego, z uwzględnieniem osiągniętych celów oraz zrealizowanych działań,</w:t>
      </w:r>
    </w:p>
    <w:p w14:paraId="38F3A154" w14:textId="77777777" w:rsidR="000B7585" w:rsidRPr="00373A94" w:rsidRDefault="000B7585" w:rsidP="00373A9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zestawienia wydatków poniesionych na wykonanie zadania publicznego wraz ze wskazaniem źródeł ich finansowania,</w:t>
      </w:r>
    </w:p>
    <w:p w14:paraId="7580F30C" w14:textId="4B67DD7E" w:rsidR="000B7585" w:rsidRPr="00373A94" w:rsidRDefault="000B7585" w:rsidP="00373A9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informację o poniesionych nakładach na wykonanie zadania publicznego.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6EF903E6" w14:textId="77777777" w:rsidR="005D3DC0" w:rsidRPr="00373A94" w:rsidRDefault="005D3DC0" w:rsidP="00373A94">
      <w:pPr>
        <w:numPr>
          <w:ilvl w:val="0"/>
          <w:numId w:val="31"/>
        </w:numPr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Gmina Miasto Włocławek może dokonywać kontroli i oceny realizacji zadania, w szczególności:</w:t>
      </w:r>
    </w:p>
    <w:p w14:paraId="62178829" w14:textId="77777777" w:rsidR="005D3DC0" w:rsidRPr="00373A94" w:rsidRDefault="005D3DC0" w:rsidP="00373A9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stopnia realizacji zadania</w:t>
      </w:r>
    </w:p>
    <w:p w14:paraId="3BCF859B" w14:textId="77777777" w:rsidR="005D3DC0" w:rsidRPr="00373A94" w:rsidRDefault="005D3DC0" w:rsidP="00373A9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efektywności, rzetelności i jakości zadania,</w:t>
      </w:r>
    </w:p>
    <w:p w14:paraId="234556B0" w14:textId="77777777" w:rsidR="005D3DC0" w:rsidRPr="00373A94" w:rsidRDefault="005D3DC0" w:rsidP="00373A9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prawidłowości wykorzystania środków publicznych otrzymanych na realizację zadania,</w:t>
      </w:r>
    </w:p>
    <w:p w14:paraId="361B6D70" w14:textId="77777777" w:rsidR="005D3DC0" w:rsidRPr="00373A94" w:rsidRDefault="005D3DC0" w:rsidP="00373A9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prowadzenia dokumentacji związanej z realizowanym zadaniem. </w:t>
      </w:r>
    </w:p>
    <w:p w14:paraId="554230D0" w14:textId="77777777" w:rsidR="005D3DC0" w:rsidRPr="00373A94" w:rsidRDefault="005D3DC0" w:rsidP="00373A94">
      <w:pPr>
        <w:numPr>
          <w:ilvl w:val="0"/>
          <w:numId w:val="31"/>
        </w:numPr>
        <w:tabs>
          <w:tab w:val="left" w:pos="284"/>
        </w:tabs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67576E35" w14:textId="77777777" w:rsidR="005D3DC0" w:rsidRPr="00373A94" w:rsidRDefault="005D3DC0" w:rsidP="00373A94">
      <w:pPr>
        <w:suppressAutoHyphens/>
        <w:spacing w:after="20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202BCE82" w14:textId="77777777" w:rsidR="005D3DC0" w:rsidRPr="00373A94" w:rsidRDefault="005D3DC0" w:rsidP="00F553A5">
      <w:pPr>
        <w:pStyle w:val="Nagwek3"/>
      </w:pPr>
      <w:r w:rsidRPr="00373A94">
        <w:t>Rozdział V</w:t>
      </w:r>
      <w:r w:rsidR="00DE5056" w:rsidRPr="00373A94">
        <w:t>I</w:t>
      </w:r>
      <w:r w:rsidRPr="00373A94">
        <w:t xml:space="preserve">I </w:t>
      </w:r>
      <w:r w:rsidR="00DF74E8" w:rsidRPr="00373A94">
        <w:tab/>
      </w:r>
      <w:r w:rsidRPr="00373A94">
        <w:t>Postanowienia końcowe</w:t>
      </w:r>
    </w:p>
    <w:p w14:paraId="4B9E103E" w14:textId="77777777" w:rsidR="0069090B" w:rsidRPr="00373A94" w:rsidRDefault="0069090B" w:rsidP="00373A94">
      <w:pPr>
        <w:pStyle w:val="Akapitzlist"/>
        <w:numPr>
          <w:ilvl w:val="0"/>
          <w:numId w:val="41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Podmiot realizujący zlecone zadanie zobowiązuje się do pisemnego informowania Wydziału Kultury, Promocji i Komunikacji Społecznej Urzędu Miasta Włocławek o: </w:t>
      </w:r>
    </w:p>
    <w:p w14:paraId="09E1EB26" w14:textId="77777777" w:rsidR="004603BB" w:rsidRPr="00373A94" w:rsidRDefault="004603BB" w:rsidP="00373A94">
      <w:pPr>
        <w:pStyle w:val="Akapitzlist"/>
        <w:numPr>
          <w:ilvl w:val="0"/>
          <w:numId w:val="42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planowanych zmianach mających istotny wpływ na przebieg zadania, w szczególności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o zmianach dotyczących osób odpowiedzialnych za jego realizację, miejsca i godzin realizacji zadania,</w:t>
      </w:r>
    </w:p>
    <w:p w14:paraId="3B06D55D" w14:textId="77777777" w:rsidR="004603BB" w:rsidRPr="00373A94" w:rsidRDefault="004603BB" w:rsidP="00373A94">
      <w:pPr>
        <w:pStyle w:val="Akapitzlist"/>
        <w:numPr>
          <w:ilvl w:val="0"/>
          <w:numId w:val="42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dokonanych zmianach dotyczących osób reprezentujących podmiot realizujący zadanie lub danych teleadresowych</w:t>
      </w:r>
    </w:p>
    <w:p w14:paraId="10343258" w14:textId="77777777" w:rsidR="004603BB" w:rsidRPr="00373A94" w:rsidRDefault="004603BB" w:rsidP="00373A94">
      <w:pPr>
        <w:pStyle w:val="Akapitzlist"/>
        <w:numPr>
          <w:ilvl w:val="0"/>
          <w:numId w:val="42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w kosztorysie zadania, które będą wymagały uzyskania zgody i aneksu.</w:t>
      </w:r>
    </w:p>
    <w:p w14:paraId="3D7C207A" w14:textId="77777777" w:rsidR="00767EF7" w:rsidRPr="00373A94" w:rsidRDefault="00FF42EF" w:rsidP="00373A94">
      <w:pPr>
        <w:pStyle w:val="Akapitzlist"/>
        <w:numPr>
          <w:ilvl w:val="0"/>
          <w:numId w:val="41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Oferenci, których oferty zostaną wybrane w otwartym konkursie ofert oraz będą realizować zadanie publiczne zobowiązani są do udostępniania informacji publicznej na zasadach i w trybie określonym w art. 4a, 4 b, 4 c ustawy o działalności pożytku publicznego i wolontariacie. </w:t>
      </w:r>
    </w:p>
    <w:p w14:paraId="5DF6BF3C" w14:textId="77777777" w:rsidR="00767EF7" w:rsidRPr="00373A94" w:rsidRDefault="00767EF7" w:rsidP="00373A94">
      <w:pPr>
        <w:pStyle w:val="Akapitzlist"/>
        <w:numPr>
          <w:ilvl w:val="0"/>
          <w:numId w:val="41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000000" w:themeColor="text1"/>
          <w:sz w:val="24"/>
          <w:szCs w:val="24"/>
        </w:rPr>
        <w:lastRenderedPageBreak/>
        <w:t>Podmiot realizujący zadanie odpowiedzialny jest za uwzględnienie wymagań określonych w ustawie o zapewnieniu dostępności osobom ze szczególnymi potrzebami z dnia 19 lipca 2019 r. (Dz. U. 2019 poz. 1696).</w:t>
      </w:r>
    </w:p>
    <w:p w14:paraId="5E13559C" w14:textId="77777777" w:rsidR="007273EA" w:rsidRPr="00373A94" w:rsidRDefault="007273EA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6C82255" w14:textId="77777777" w:rsidR="007273EA" w:rsidRPr="00373A94" w:rsidRDefault="007273EA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66D9D67E" w14:textId="77777777" w:rsidR="00792707" w:rsidRPr="00373A94" w:rsidRDefault="005D3DC0" w:rsidP="00F553A5">
      <w:pPr>
        <w:pStyle w:val="Nagwek3"/>
      </w:pPr>
      <w:r w:rsidRPr="00373A94">
        <w:t>Rozdział VI</w:t>
      </w:r>
      <w:r w:rsidR="00792707" w:rsidRPr="00373A94">
        <w:t>I</w:t>
      </w:r>
      <w:r w:rsidRPr="00373A94">
        <w:t>I Obowiązek informacyjny.</w:t>
      </w:r>
    </w:p>
    <w:p w14:paraId="4E0681C7" w14:textId="77777777" w:rsidR="00792707" w:rsidRPr="00373A94" w:rsidRDefault="00792707" w:rsidP="00373A94">
      <w:p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6AAD9F9C" w14:textId="77777777" w:rsidR="005D3DC0" w:rsidRPr="00373A94" w:rsidRDefault="005D3DC0" w:rsidP="00373A94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Zgodnie z art.13 Rozporządzenia Parlamentu Europejskiego i Rady (UE) 2016/679 z dnia 27 kwietnia 2016</w:t>
      </w:r>
      <w:r w:rsidR="00B70640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21D1083A" w14:textId="77777777" w:rsidR="005D3DC0" w:rsidRPr="00373A94" w:rsidRDefault="00A237CD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dministratorem danych osobowych zawartych w przedłożonej ofercie konkursowej jest Gmina Miasto Włocławek, reprezentowana przez Prezydenta Miasta Włocławek, z siedzibą we Włocławku przy ul. Zielony Rynek 11/13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6B3569C4" w14:textId="77777777" w:rsidR="005D3DC0" w:rsidRPr="00373A94" w:rsidRDefault="00BE6A14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K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ontakt z Inspektorem Ochrony Danych w Urzędzie Miasta Włocławek możliwy jest pod numerem tel. /54/ 414-42-69 lub adresem e-mail: </w:t>
      </w:r>
      <w:hyperlink r:id="rId13" w:history="1">
        <w:r w:rsidR="005D3DC0" w:rsidRPr="00373A94">
          <w:rPr>
            <w:rFonts w:ascii="Arial" w:eastAsia="Times New Roman" w:hAnsi="Arial" w:cs="Arial"/>
            <w:color w:val="auto"/>
            <w:sz w:val="24"/>
            <w:szCs w:val="24"/>
            <w:lang w:eastAsia="zh-CN"/>
          </w:rPr>
          <w:t>iod@um.wloclawek.pl</w:t>
        </w:r>
      </w:hyperlink>
    </w:p>
    <w:p w14:paraId="7B277617" w14:textId="00D5A165" w:rsidR="005D3DC0" w:rsidRPr="00373A94" w:rsidRDefault="00BE6A14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przetwarzane będą w celu prawidłowego przeprowadzenia otwartego konkursu ofert w ramach wykonywania zadań publicznych związanych z realizacją zadań Gminy Miasto Włocławek w zakresie wspierania i upowszechniania kultury, sztuki, ochrony dóbr kultury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 dziedzictwa narodowego przez organizacje pozarządowe oraz inne podmioty prowadzące działalność pożytku publicznego w sferze kultury, sztuki, ochrony dóbr kultury i dziedzictwa narodowego.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33EA5428" w14:textId="77777777" w:rsidR="005D3DC0" w:rsidRPr="00373A94" w:rsidRDefault="00BE6A14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przetwarzane są na podstawie</w:t>
      </w:r>
      <w:r w:rsidR="005D3DC0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następujących przepisów prawa: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art.6 ust 1 lit. c ogólnego Rozporządzenia Parlamentu Europejskiego i Rady (UE) 2016/679</w:t>
      </w:r>
      <w:r w:rsidR="00295FF4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 ochronie danych osobowych z dnia 27 kwietnia 2016 r.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ustawy z dnia 8 marca 1990 r o samorządzie gminnym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ustawy z dnia 24 kwietnia 2003 r. o działalności pożytku publicznego i wolontariacie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3FAB497D" w14:textId="77777777" w:rsidR="005D3DC0" w:rsidRPr="00373A94" w:rsidRDefault="00295FF4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zawarte w przedłożonej ofercie konkursowej będą przekazywane wyłącznie podmiotom uprawnionym do uzyskania danych osobowych na podstawie przepisów prawa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292F1AC7" w14:textId="77777777" w:rsidR="005D3DC0" w:rsidRPr="00373A94" w:rsidRDefault="00CA1F90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ane osobowe zawarte w przedłożonej ofercie konkursowej będą przetwarzane przez okres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10 lat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0F22FA05" w14:textId="77777777" w:rsidR="005D3DC0" w:rsidRPr="00373A94" w:rsidRDefault="00CA1F90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ferent posiada prawo do: żądania od administratora dostępu do danych osobowych, prawo do ich sprostowania, usunięcia lub ograniczenia przetwarzania, prawo do wniesienia sprzeciwu wobec przetwarzania a także prawo do przenoszenia danych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4BDE4E5C" w14:textId="77777777" w:rsidR="005D3DC0" w:rsidRPr="00373A94" w:rsidRDefault="00CA1F90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</w:t>
      </w:r>
      <w:r w:rsidR="00B7064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.04.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2016</w:t>
      </w:r>
      <w:r w:rsidR="00B7064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r.</w:t>
      </w:r>
    </w:p>
    <w:p w14:paraId="2A70F045" w14:textId="77777777" w:rsidR="005D3DC0" w:rsidRPr="00373A94" w:rsidRDefault="00B70640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zawarte w przedłożonej ofercie konkursowej przetwarzane mogą być w sposób zautomatyzowany i nie będą podlegały profilowaniu.</w:t>
      </w:r>
    </w:p>
    <w:p w14:paraId="7791D993" w14:textId="51F0D700" w:rsidR="003D2DD5" w:rsidRPr="00F553A5" w:rsidRDefault="00B70640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odanie danych osobowych jest niezbędne do wzięcia udziału w konkursie. W przypadku ich nie podania oferta konkursowa nie zostanie uwzględniona.</w:t>
      </w:r>
    </w:p>
    <w:sectPr w:rsidR="003D2DD5" w:rsidRPr="00F553A5" w:rsidSect="007273EA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D302" w14:textId="77777777" w:rsidR="00011690" w:rsidRDefault="00011690">
      <w:pPr>
        <w:spacing w:after="0" w:line="240" w:lineRule="auto"/>
      </w:pPr>
      <w:r>
        <w:separator/>
      </w:r>
    </w:p>
  </w:endnote>
  <w:endnote w:type="continuationSeparator" w:id="0">
    <w:p w14:paraId="23BED6BC" w14:textId="77777777" w:rsidR="00011690" w:rsidRDefault="0001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240502"/>
      <w:docPartObj>
        <w:docPartGallery w:val="Page Numbers (Bottom of Page)"/>
        <w:docPartUnique/>
      </w:docPartObj>
    </w:sdtPr>
    <w:sdtEndPr/>
    <w:sdtContent>
      <w:p w14:paraId="2F2D6338" w14:textId="77777777" w:rsidR="00881ABC" w:rsidRDefault="00CC4C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443494" w14:textId="77777777" w:rsidR="00881ABC" w:rsidRDefault="000116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4060" w14:textId="77777777" w:rsidR="00011690" w:rsidRDefault="00011690">
      <w:pPr>
        <w:spacing w:after="0" w:line="240" w:lineRule="auto"/>
      </w:pPr>
      <w:r>
        <w:separator/>
      </w:r>
    </w:p>
  </w:footnote>
  <w:footnote w:type="continuationSeparator" w:id="0">
    <w:p w14:paraId="43C095D9" w14:textId="77777777" w:rsidR="00011690" w:rsidRDefault="00011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7"/>
    <w:multiLevelType w:val="singleLevel"/>
    <w:tmpl w:val="7A7AFAB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2" w15:restartNumberingAfterBreak="0">
    <w:nsid w:val="00000017"/>
    <w:multiLevelType w:val="singleLevel"/>
    <w:tmpl w:val="9D0A09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</w:rPr>
    </w:lvl>
  </w:abstractNum>
  <w:abstractNum w:abstractNumId="3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22"/>
    <w:multiLevelType w:val="singleLevel"/>
    <w:tmpl w:val="6D0E3D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6" w15:restartNumberingAfterBreak="0">
    <w:nsid w:val="00000023"/>
    <w:multiLevelType w:val="multilevel"/>
    <w:tmpl w:val="B18A9DA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bCs/>
        <w:spacing w:val="-5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7" w15:restartNumberingAfterBreak="0">
    <w:nsid w:val="0000002F"/>
    <w:multiLevelType w:val="multilevel"/>
    <w:tmpl w:val="22EC17F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025D5FA0"/>
    <w:multiLevelType w:val="hybridMultilevel"/>
    <w:tmpl w:val="D9564030"/>
    <w:lvl w:ilvl="0" w:tplc="3C84E7A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424CB"/>
    <w:multiLevelType w:val="hybridMultilevel"/>
    <w:tmpl w:val="4F5A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571BC"/>
    <w:multiLevelType w:val="hybridMultilevel"/>
    <w:tmpl w:val="FC7CD29A"/>
    <w:lvl w:ilvl="0" w:tplc="89D66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97F13"/>
    <w:multiLevelType w:val="hybridMultilevel"/>
    <w:tmpl w:val="AA76D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42B7E"/>
    <w:multiLevelType w:val="hybridMultilevel"/>
    <w:tmpl w:val="71ECE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17D75"/>
    <w:multiLevelType w:val="hybridMultilevel"/>
    <w:tmpl w:val="9202D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B0380"/>
    <w:multiLevelType w:val="hybridMultilevel"/>
    <w:tmpl w:val="F2288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96888"/>
    <w:multiLevelType w:val="hybridMultilevel"/>
    <w:tmpl w:val="82F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D71D6"/>
    <w:multiLevelType w:val="hybridMultilevel"/>
    <w:tmpl w:val="DB82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220F3"/>
    <w:multiLevelType w:val="hybridMultilevel"/>
    <w:tmpl w:val="A4C00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F7DCB"/>
    <w:multiLevelType w:val="hybridMultilevel"/>
    <w:tmpl w:val="43544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C7973"/>
    <w:multiLevelType w:val="hybridMultilevel"/>
    <w:tmpl w:val="B720C812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C0A51"/>
    <w:multiLevelType w:val="hybridMultilevel"/>
    <w:tmpl w:val="0548E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E67A7"/>
    <w:multiLevelType w:val="hybridMultilevel"/>
    <w:tmpl w:val="763A32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570A79"/>
    <w:multiLevelType w:val="hybridMultilevel"/>
    <w:tmpl w:val="D18A3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40909"/>
    <w:multiLevelType w:val="hybridMultilevel"/>
    <w:tmpl w:val="FF5ACFE8"/>
    <w:lvl w:ilvl="0" w:tplc="CC0444E2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A53CE"/>
    <w:multiLevelType w:val="hybridMultilevel"/>
    <w:tmpl w:val="9A2E3D4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85118D2"/>
    <w:multiLevelType w:val="hybridMultilevel"/>
    <w:tmpl w:val="B04E2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B619D"/>
    <w:multiLevelType w:val="hybridMultilevel"/>
    <w:tmpl w:val="734469B0"/>
    <w:lvl w:ilvl="0" w:tplc="6B505F1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B039F"/>
    <w:multiLevelType w:val="hybridMultilevel"/>
    <w:tmpl w:val="44A6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D78AC"/>
    <w:multiLevelType w:val="hybridMultilevel"/>
    <w:tmpl w:val="67BC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97940"/>
    <w:multiLevelType w:val="hybridMultilevel"/>
    <w:tmpl w:val="0542F0E6"/>
    <w:lvl w:ilvl="0" w:tplc="2C483414">
      <w:start w:val="1"/>
      <w:numFmt w:val="lowerLetter"/>
      <w:lvlText w:val="%1)"/>
      <w:lvlJc w:val="left"/>
      <w:pPr>
        <w:ind w:left="1288" w:hanging="360"/>
      </w:pPr>
      <w:rPr>
        <w:rFonts w:ascii="Arial" w:eastAsia="Times New Roman" w:hAnsi="Arial" w:cs="Arial" w:hint="default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58F14E29"/>
    <w:multiLevelType w:val="hybridMultilevel"/>
    <w:tmpl w:val="8790469E"/>
    <w:lvl w:ilvl="0" w:tplc="9C1C5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4013EB"/>
    <w:multiLevelType w:val="hybridMultilevel"/>
    <w:tmpl w:val="2F042DA6"/>
    <w:lvl w:ilvl="0" w:tplc="7CD43D76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C54BD"/>
    <w:multiLevelType w:val="hybridMultilevel"/>
    <w:tmpl w:val="5DAABB7E"/>
    <w:lvl w:ilvl="0" w:tplc="E74283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14FEE"/>
    <w:multiLevelType w:val="hybridMultilevel"/>
    <w:tmpl w:val="481CCE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38" w15:restartNumberingAfterBreak="0">
    <w:nsid w:val="680A0392"/>
    <w:multiLevelType w:val="hybridMultilevel"/>
    <w:tmpl w:val="32880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A12003"/>
    <w:multiLevelType w:val="hybridMultilevel"/>
    <w:tmpl w:val="41B07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D05B9"/>
    <w:multiLevelType w:val="hybridMultilevel"/>
    <w:tmpl w:val="82F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80DD4"/>
    <w:multiLevelType w:val="hybridMultilevel"/>
    <w:tmpl w:val="0700E51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7"/>
  </w:num>
  <w:num w:numId="7">
    <w:abstractNumId w:val="40"/>
  </w:num>
  <w:num w:numId="8">
    <w:abstractNumId w:val="33"/>
  </w:num>
  <w:num w:numId="9">
    <w:abstractNumId w:val="28"/>
  </w:num>
  <w:num w:numId="10">
    <w:abstractNumId w:val="19"/>
  </w:num>
  <w:num w:numId="11">
    <w:abstractNumId w:val="10"/>
  </w:num>
  <w:num w:numId="12">
    <w:abstractNumId w:val="12"/>
  </w:num>
  <w:num w:numId="13">
    <w:abstractNumId w:val="20"/>
  </w:num>
  <w:num w:numId="14">
    <w:abstractNumId w:val="3"/>
    <w:lvlOverride w:ilvl="0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27"/>
  </w:num>
  <w:num w:numId="18">
    <w:abstractNumId w:val="31"/>
  </w:num>
  <w:num w:numId="19">
    <w:abstractNumId w:val="11"/>
  </w:num>
  <w:num w:numId="20">
    <w:abstractNumId w:val="8"/>
  </w:num>
  <w:num w:numId="21">
    <w:abstractNumId w:val="24"/>
  </w:num>
  <w:num w:numId="22">
    <w:abstractNumId w:val="22"/>
  </w:num>
  <w:num w:numId="23">
    <w:abstractNumId w:val="21"/>
  </w:num>
  <w:num w:numId="24">
    <w:abstractNumId w:val="5"/>
  </w:num>
  <w:num w:numId="25">
    <w:abstractNumId w:val="39"/>
  </w:num>
  <w:num w:numId="26">
    <w:abstractNumId w:val="17"/>
  </w:num>
  <w:num w:numId="27">
    <w:abstractNumId w:val="18"/>
  </w:num>
  <w:num w:numId="28">
    <w:abstractNumId w:val="15"/>
  </w:num>
  <w:num w:numId="29">
    <w:abstractNumId w:val="36"/>
  </w:num>
  <w:num w:numId="30">
    <w:abstractNumId w:val="41"/>
  </w:num>
  <w:num w:numId="31">
    <w:abstractNumId w:val="30"/>
  </w:num>
  <w:num w:numId="32">
    <w:abstractNumId w:val="13"/>
  </w:num>
  <w:num w:numId="33">
    <w:abstractNumId w:val="14"/>
  </w:num>
  <w:num w:numId="34">
    <w:abstractNumId w:val="38"/>
  </w:num>
  <w:num w:numId="35">
    <w:abstractNumId w:val="26"/>
  </w:num>
  <w:num w:numId="36">
    <w:abstractNumId w:val="23"/>
  </w:num>
  <w:num w:numId="37">
    <w:abstractNumId w:val="35"/>
  </w:num>
  <w:num w:numId="38">
    <w:abstractNumId w:val="29"/>
  </w:num>
  <w:num w:numId="39">
    <w:abstractNumId w:val="6"/>
  </w:num>
  <w:num w:numId="40">
    <w:abstractNumId w:val="16"/>
  </w:num>
  <w:num w:numId="41">
    <w:abstractNumId w:val="32"/>
  </w:num>
  <w:num w:numId="42">
    <w:abstractNumId w:val="9"/>
  </w:num>
  <w:num w:numId="43">
    <w:abstractNumId w:val="25"/>
  </w:num>
  <w:num w:numId="4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C0"/>
    <w:rsid w:val="00001A85"/>
    <w:rsid w:val="000027BA"/>
    <w:rsid w:val="00003111"/>
    <w:rsid w:val="0000720C"/>
    <w:rsid w:val="00011690"/>
    <w:rsid w:val="000168B1"/>
    <w:rsid w:val="00020EF7"/>
    <w:rsid w:val="00031DF7"/>
    <w:rsid w:val="00041164"/>
    <w:rsid w:val="000462D9"/>
    <w:rsid w:val="000508C7"/>
    <w:rsid w:val="000508DF"/>
    <w:rsid w:val="00053B22"/>
    <w:rsid w:val="000640BC"/>
    <w:rsid w:val="00065FD3"/>
    <w:rsid w:val="00073042"/>
    <w:rsid w:val="00075CBB"/>
    <w:rsid w:val="00080AD4"/>
    <w:rsid w:val="00090684"/>
    <w:rsid w:val="000907AC"/>
    <w:rsid w:val="000939E4"/>
    <w:rsid w:val="000A3C94"/>
    <w:rsid w:val="000B36AA"/>
    <w:rsid w:val="000B7585"/>
    <w:rsid w:val="000C2206"/>
    <w:rsid w:val="000D35A9"/>
    <w:rsid w:val="000D5145"/>
    <w:rsid w:val="000F70BF"/>
    <w:rsid w:val="00102916"/>
    <w:rsid w:val="001046F7"/>
    <w:rsid w:val="0010610B"/>
    <w:rsid w:val="00113FC1"/>
    <w:rsid w:val="0011576E"/>
    <w:rsid w:val="0011732B"/>
    <w:rsid w:val="00122310"/>
    <w:rsid w:val="00122A34"/>
    <w:rsid w:val="00152945"/>
    <w:rsid w:val="001542AE"/>
    <w:rsid w:val="0015492B"/>
    <w:rsid w:val="00171E76"/>
    <w:rsid w:val="00173797"/>
    <w:rsid w:val="00177BFD"/>
    <w:rsid w:val="001940C6"/>
    <w:rsid w:val="001A3BE8"/>
    <w:rsid w:val="001B46CD"/>
    <w:rsid w:val="001B7DE3"/>
    <w:rsid w:val="001D3CA2"/>
    <w:rsid w:val="001D73EE"/>
    <w:rsid w:val="001E6E1D"/>
    <w:rsid w:val="001E7DC0"/>
    <w:rsid w:val="0020221D"/>
    <w:rsid w:val="00231997"/>
    <w:rsid w:val="002408B8"/>
    <w:rsid w:val="002433B6"/>
    <w:rsid w:val="00247417"/>
    <w:rsid w:val="00271E81"/>
    <w:rsid w:val="0029139A"/>
    <w:rsid w:val="00295FF4"/>
    <w:rsid w:val="00296E4B"/>
    <w:rsid w:val="002A0E1C"/>
    <w:rsid w:val="002A43A7"/>
    <w:rsid w:val="002C21AD"/>
    <w:rsid w:val="002C7FAE"/>
    <w:rsid w:val="002E5148"/>
    <w:rsid w:val="002F16C7"/>
    <w:rsid w:val="002F32EB"/>
    <w:rsid w:val="002F7E06"/>
    <w:rsid w:val="003050D3"/>
    <w:rsid w:val="0030588C"/>
    <w:rsid w:val="00306022"/>
    <w:rsid w:val="003061AD"/>
    <w:rsid w:val="00307F33"/>
    <w:rsid w:val="00310978"/>
    <w:rsid w:val="003200F6"/>
    <w:rsid w:val="0032403D"/>
    <w:rsid w:val="00325F15"/>
    <w:rsid w:val="00326332"/>
    <w:rsid w:val="00330C0E"/>
    <w:rsid w:val="00336195"/>
    <w:rsid w:val="003418AA"/>
    <w:rsid w:val="003429E6"/>
    <w:rsid w:val="00344C24"/>
    <w:rsid w:val="00351203"/>
    <w:rsid w:val="003573D5"/>
    <w:rsid w:val="00370084"/>
    <w:rsid w:val="00373A94"/>
    <w:rsid w:val="003810C8"/>
    <w:rsid w:val="00391CC5"/>
    <w:rsid w:val="003A080F"/>
    <w:rsid w:val="003A147E"/>
    <w:rsid w:val="003A2B0E"/>
    <w:rsid w:val="003B4DA0"/>
    <w:rsid w:val="003B5CB0"/>
    <w:rsid w:val="003B7650"/>
    <w:rsid w:val="003C49EB"/>
    <w:rsid w:val="003D2DD5"/>
    <w:rsid w:val="003D644B"/>
    <w:rsid w:val="003E4777"/>
    <w:rsid w:val="003E5427"/>
    <w:rsid w:val="003F6B29"/>
    <w:rsid w:val="00410033"/>
    <w:rsid w:val="00416B8D"/>
    <w:rsid w:val="0042673C"/>
    <w:rsid w:val="0043179C"/>
    <w:rsid w:val="00434052"/>
    <w:rsid w:val="004431E1"/>
    <w:rsid w:val="004603BB"/>
    <w:rsid w:val="004651E5"/>
    <w:rsid w:val="00467056"/>
    <w:rsid w:val="00467792"/>
    <w:rsid w:val="00471750"/>
    <w:rsid w:val="00476BF2"/>
    <w:rsid w:val="00476F5E"/>
    <w:rsid w:val="00494AAC"/>
    <w:rsid w:val="0049727B"/>
    <w:rsid w:val="004A3302"/>
    <w:rsid w:val="004A6F30"/>
    <w:rsid w:val="004B3358"/>
    <w:rsid w:val="004B46BD"/>
    <w:rsid w:val="004C1C8E"/>
    <w:rsid w:val="004C5D01"/>
    <w:rsid w:val="004C7DDC"/>
    <w:rsid w:val="004D1028"/>
    <w:rsid w:val="004D657A"/>
    <w:rsid w:val="004E2B6F"/>
    <w:rsid w:val="004E7FE4"/>
    <w:rsid w:val="004F3C5D"/>
    <w:rsid w:val="0050580D"/>
    <w:rsid w:val="00513CD7"/>
    <w:rsid w:val="00517EAC"/>
    <w:rsid w:val="00520912"/>
    <w:rsid w:val="0052342F"/>
    <w:rsid w:val="0053407F"/>
    <w:rsid w:val="005454DB"/>
    <w:rsid w:val="00545D47"/>
    <w:rsid w:val="00546D40"/>
    <w:rsid w:val="0055689F"/>
    <w:rsid w:val="00574934"/>
    <w:rsid w:val="005776B6"/>
    <w:rsid w:val="00583228"/>
    <w:rsid w:val="00586C39"/>
    <w:rsid w:val="00594EF8"/>
    <w:rsid w:val="005955B6"/>
    <w:rsid w:val="005A2377"/>
    <w:rsid w:val="005B50E9"/>
    <w:rsid w:val="005C13BF"/>
    <w:rsid w:val="005D14D1"/>
    <w:rsid w:val="005D3DC0"/>
    <w:rsid w:val="005D66EC"/>
    <w:rsid w:val="005E20DC"/>
    <w:rsid w:val="005E368B"/>
    <w:rsid w:val="005E3D01"/>
    <w:rsid w:val="00602F30"/>
    <w:rsid w:val="0064784B"/>
    <w:rsid w:val="006601B5"/>
    <w:rsid w:val="00665C7E"/>
    <w:rsid w:val="006870EA"/>
    <w:rsid w:val="0069090B"/>
    <w:rsid w:val="00696F3F"/>
    <w:rsid w:val="006A6F33"/>
    <w:rsid w:val="006C75E7"/>
    <w:rsid w:val="006D7297"/>
    <w:rsid w:val="006E07BF"/>
    <w:rsid w:val="006F6FBC"/>
    <w:rsid w:val="00707FF8"/>
    <w:rsid w:val="0072324B"/>
    <w:rsid w:val="007273EA"/>
    <w:rsid w:val="0073241E"/>
    <w:rsid w:val="00732550"/>
    <w:rsid w:val="00734E1A"/>
    <w:rsid w:val="00735ACF"/>
    <w:rsid w:val="00753D7A"/>
    <w:rsid w:val="00765F96"/>
    <w:rsid w:val="00767EF7"/>
    <w:rsid w:val="00774C5C"/>
    <w:rsid w:val="00776133"/>
    <w:rsid w:val="007764D8"/>
    <w:rsid w:val="00792707"/>
    <w:rsid w:val="007937A3"/>
    <w:rsid w:val="00793942"/>
    <w:rsid w:val="007960DC"/>
    <w:rsid w:val="007A6448"/>
    <w:rsid w:val="007B541E"/>
    <w:rsid w:val="007C4EDA"/>
    <w:rsid w:val="007C5A5F"/>
    <w:rsid w:val="007D7897"/>
    <w:rsid w:val="007E2707"/>
    <w:rsid w:val="007F1345"/>
    <w:rsid w:val="00800AAA"/>
    <w:rsid w:val="00803294"/>
    <w:rsid w:val="00804C37"/>
    <w:rsid w:val="00834925"/>
    <w:rsid w:val="00834EDA"/>
    <w:rsid w:val="008363E9"/>
    <w:rsid w:val="0086116E"/>
    <w:rsid w:val="0087367F"/>
    <w:rsid w:val="00881A96"/>
    <w:rsid w:val="008B3551"/>
    <w:rsid w:val="008C3806"/>
    <w:rsid w:val="008D1129"/>
    <w:rsid w:val="008D4548"/>
    <w:rsid w:val="008D49EC"/>
    <w:rsid w:val="008F25D2"/>
    <w:rsid w:val="008F57B6"/>
    <w:rsid w:val="008F5833"/>
    <w:rsid w:val="0092056A"/>
    <w:rsid w:val="00920B01"/>
    <w:rsid w:val="0094396F"/>
    <w:rsid w:val="00944B5F"/>
    <w:rsid w:val="00953048"/>
    <w:rsid w:val="00953C0B"/>
    <w:rsid w:val="00955EAD"/>
    <w:rsid w:val="00963E63"/>
    <w:rsid w:val="00970446"/>
    <w:rsid w:val="00971E86"/>
    <w:rsid w:val="00977470"/>
    <w:rsid w:val="00981CB5"/>
    <w:rsid w:val="0099255C"/>
    <w:rsid w:val="00996B2D"/>
    <w:rsid w:val="009A0952"/>
    <w:rsid w:val="009A32B5"/>
    <w:rsid w:val="009A6DA6"/>
    <w:rsid w:val="009B737F"/>
    <w:rsid w:val="009C03ED"/>
    <w:rsid w:val="009C332A"/>
    <w:rsid w:val="009E188C"/>
    <w:rsid w:val="009E2F96"/>
    <w:rsid w:val="009F0718"/>
    <w:rsid w:val="009F5885"/>
    <w:rsid w:val="00A0654E"/>
    <w:rsid w:val="00A1013F"/>
    <w:rsid w:val="00A1608B"/>
    <w:rsid w:val="00A179CC"/>
    <w:rsid w:val="00A20D5E"/>
    <w:rsid w:val="00A22A12"/>
    <w:rsid w:val="00A237CD"/>
    <w:rsid w:val="00A32A90"/>
    <w:rsid w:val="00A40093"/>
    <w:rsid w:val="00A45FAC"/>
    <w:rsid w:val="00A52B0A"/>
    <w:rsid w:val="00A55A09"/>
    <w:rsid w:val="00A745B3"/>
    <w:rsid w:val="00A754B3"/>
    <w:rsid w:val="00A86F91"/>
    <w:rsid w:val="00A9440A"/>
    <w:rsid w:val="00AA7A19"/>
    <w:rsid w:val="00AB08C4"/>
    <w:rsid w:val="00AC1640"/>
    <w:rsid w:val="00AC21B5"/>
    <w:rsid w:val="00AC4F95"/>
    <w:rsid w:val="00AD2D50"/>
    <w:rsid w:val="00AD53CC"/>
    <w:rsid w:val="00AE01ED"/>
    <w:rsid w:val="00AE09D0"/>
    <w:rsid w:val="00AE3FC8"/>
    <w:rsid w:val="00AF0779"/>
    <w:rsid w:val="00B02DAB"/>
    <w:rsid w:val="00B11BBE"/>
    <w:rsid w:val="00B14C65"/>
    <w:rsid w:val="00B15899"/>
    <w:rsid w:val="00B25BE3"/>
    <w:rsid w:val="00B53CA5"/>
    <w:rsid w:val="00B56D0D"/>
    <w:rsid w:val="00B60190"/>
    <w:rsid w:val="00B61303"/>
    <w:rsid w:val="00B70640"/>
    <w:rsid w:val="00B72D9A"/>
    <w:rsid w:val="00B75E43"/>
    <w:rsid w:val="00B76C02"/>
    <w:rsid w:val="00B95177"/>
    <w:rsid w:val="00BA1C97"/>
    <w:rsid w:val="00BA45E6"/>
    <w:rsid w:val="00BC5528"/>
    <w:rsid w:val="00BD146F"/>
    <w:rsid w:val="00BD74C9"/>
    <w:rsid w:val="00BE0536"/>
    <w:rsid w:val="00BE5CEB"/>
    <w:rsid w:val="00BE6A14"/>
    <w:rsid w:val="00BF7EFB"/>
    <w:rsid w:val="00C02391"/>
    <w:rsid w:val="00C12918"/>
    <w:rsid w:val="00C14095"/>
    <w:rsid w:val="00C17F71"/>
    <w:rsid w:val="00C20EC7"/>
    <w:rsid w:val="00C30716"/>
    <w:rsid w:val="00C91537"/>
    <w:rsid w:val="00C93070"/>
    <w:rsid w:val="00CA1F90"/>
    <w:rsid w:val="00CA6D78"/>
    <w:rsid w:val="00CA6FD4"/>
    <w:rsid w:val="00CC4CF9"/>
    <w:rsid w:val="00CE2075"/>
    <w:rsid w:val="00CE4BF7"/>
    <w:rsid w:val="00CE68F6"/>
    <w:rsid w:val="00CF24CE"/>
    <w:rsid w:val="00CF54EB"/>
    <w:rsid w:val="00D0446B"/>
    <w:rsid w:val="00D06319"/>
    <w:rsid w:val="00D30EE8"/>
    <w:rsid w:val="00D412D3"/>
    <w:rsid w:val="00D41495"/>
    <w:rsid w:val="00D44069"/>
    <w:rsid w:val="00D54CC0"/>
    <w:rsid w:val="00D67545"/>
    <w:rsid w:val="00D778A5"/>
    <w:rsid w:val="00DA13B5"/>
    <w:rsid w:val="00DA1413"/>
    <w:rsid w:val="00DB5C14"/>
    <w:rsid w:val="00DB63DD"/>
    <w:rsid w:val="00DD6199"/>
    <w:rsid w:val="00DD6D18"/>
    <w:rsid w:val="00DD7823"/>
    <w:rsid w:val="00DE2D07"/>
    <w:rsid w:val="00DE4151"/>
    <w:rsid w:val="00DE5056"/>
    <w:rsid w:val="00DE7752"/>
    <w:rsid w:val="00DF60A6"/>
    <w:rsid w:val="00DF74E8"/>
    <w:rsid w:val="00E153B3"/>
    <w:rsid w:val="00E159DD"/>
    <w:rsid w:val="00E266D6"/>
    <w:rsid w:val="00E510F9"/>
    <w:rsid w:val="00E5194B"/>
    <w:rsid w:val="00E56C72"/>
    <w:rsid w:val="00E8489C"/>
    <w:rsid w:val="00E86581"/>
    <w:rsid w:val="00E87C97"/>
    <w:rsid w:val="00E9593A"/>
    <w:rsid w:val="00EB6179"/>
    <w:rsid w:val="00EB6451"/>
    <w:rsid w:val="00EB6E35"/>
    <w:rsid w:val="00EC08EF"/>
    <w:rsid w:val="00EC37AA"/>
    <w:rsid w:val="00EE0D62"/>
    <w:rsid w:val="00EE549B"/>
    <w:rsid w:val="00EE6CE5"/>
    <w:rsid w:val="00EF5A20"/>
    <w:rsid w:val="00EF6639"/>
    <w:rsid w:val="00F0481F"/>
    <w:rsid w:val="00F056FF"/>
    <w:rsid w:val="00F13C6F"/>
    <w:rsid w:val="00F151EE"/>
    <w:rsid w:val="00F2392A"/>
    <w:rsid w:val="00F30750"/>
    <w:rsid w:val="00F52313"/>
    <w:rsid w:val="00F553A5"/>
    <w:rsid w:val="00F76E98"/>
    <w:rsid w:val="00F81904"/>
    <w:rsid w:val="00F82D5F"/>
    <w:rsid w:val="00F8395D"/>
    <w:rsid w:val="00F856C2"/>
    <w:rsid w:val="00F87AAF"/>
    <w:rsid w:val="00FA2F74"/>
    <w:rsid w:val="00FB05F5"/>
    <w:rsid w:val="00FB4AEE"/>
    <w:rsid w:val="00FC1979"/>
    <w:rsid w:val="00FD1A3A"/>
    <w:rsid w:val="00FE685F"/>
    <w:rsid w:val="00FF132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D2E8"/>
  <w15:chartTrackingRefBased/>
  <w15:docId w15:val="{AED0F606-B816-4BA4-B2BA-D30F92F8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F30"/>
    <w:pPr>
      <w:pageBreakBefore/>
      <w:suppressAutoHyphens/>
      <w:spacing w:after="0" w:line="240" w:lineRule="auto"/>
      <w:outlineLvl w:val="0"/>
    </w:pPr>
    <w:rPr>
      <w:rFonts w:ascii="Arial" w:hAnsi="Arial" w:cs="Arial"/>
      <w:color w:val="auto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F30"/>
    <w:pPr>
      <w:tabs>
        <w:tab w:val="left" w:pos="6663"/>
      </w:tabs>
      <w:suppressAutoHyphens/>
      <w:spacing w:after="0" w:line="276" w:lineRule="auto"/>
      <w:outlineLvl w:val="1"/>
    </w:pPr>
    <w:rPr>
      <w:rFonts w:ascii="Arial" w:hAnsi="Arial" w:cs="Arial"/>
      <w:b/>
      <w:color w:val="auto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F30"/>
    <w:pPr>
      <w:suppressAutoHyphens/>
      <w:spacing w:after="0" w:line="276" w:lineRule="auto"/>
      <w:outlineLvl w:val="2"/>
    </w:pPr>
    <w:rPr>
      <w:rFonts w:ascii="Arial" w:hAnsi="Arial" w:cs="Arial"/>
      <w:b/>
      <w:color w:val="auto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D3DC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5D3DC0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70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80AD4"/>
    <w:pPr>
      <w:spacing w:line="256" w:lineRule="auto"/>
      <w:ind w:left="720"/>
      <w:contextualSpacing/>
    </w:pPr>
  </w:style>
  <w:style w:type="character" w:styleId="Hipercze">
    <w:name w:val="Hyperlink"/>
    <w:rsid w:val="00A237CD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0B0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B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A6F30"/>
    <w:rPr>
      <w:rFonts w:ascii="Arial" w:hAnsi="Arial" w:cs="Arial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4A6F30"/>
    <w:rPr>
      <w:rFonts w:ascii="Arial" w:hAnsi="Arial" w:cs="Arial"/>
      <w:b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4A6F30"/>
    <w:rPr>
      <w:rFonts w:ascii="Arial" w:hAnsi="Arial" w:cs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wp-content/plugins/download-attachments/includes/download.php?id=29547" TargetMode="External"/><Relationship Id="rId13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ltura@um.wloclawe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loclawek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ltura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07B1-C068-4742-B1D4-96A25443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4966</Words>
  <Characters>29799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60/2022 Prezydenta Miasta Włocławek z dnia 25 lutego.</dc:title>
  <dc:subject/>
  <dc:creator>Julita Pawłowska</dc:creator>
  <cp:keywords/>
  <dc:description/>
  <cp:lastModifiedBy>Łukasz Stolarski</cp:lastModifiedBy>
  <cp:revision>6</cp:revision>
  <cp:lastPrinted>2022-02-22T15:16:00Z</cp:lastPrinted>
  <dcterms:created xsi:type="dcterms:W3CDTF">2022-02-22T08:42:00Z</dcterms:created>
  <dcterms:modified xsi:type="dcterms:W3CDTF">2022-02-25T11:27:00Z</dcterms:modified>
</cp:coreProperties>
</file>