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1222" w14:textId="1E112B99" w:rsidR="00F76DA3" w:rsidRPr="00335F00" w:rsidRDefault="00F76DA3" w:rsidP="00335F00">
      <w:pPr>
        <w:pStyle w:val="Nagwek1"/>
      </w:pPr>
      <w:r w:rsidRPr="00335F00">
        <w:t xml:space="preserve">Zarządzenie nr </w:t>
      </w:r>
      <w:r w:rsidR="00264E73" w:rsidRPr="00335F00">
        <w:t>118/2022</w:t>
      </w:r>
      <w:r w:rsidR="00335F00" w:rsidRPr="00335F00">
        <w:t xml:space="preserve"> </w:t>
      </w:r>
      <w:r w:rsidRPr="00335F00">
        <w:t xml:space="preserve">Prezydenta Miasta Włocławek </w:t>
      </w:r>
      <w:r w:rsidR="00335F00" w:rsidRPr="00335F00">
        <w:t xml:space="preserve"> </w:t>
      </w:r>
      <w:r w:rsidRPr="00335F00">
        <w:t xml:space="preserve">z dnia </w:t>
      </w:r>
      <w:r w:rsidR="00264E73" w:rsidRPr="00335F00">
        <w:t>31 marca 2022 r.</w:t>
      </w:r>
    </w:p>
    <w:p w14:paraId="68824B8F" w14:textId="77777777" w:rsidR="00F76DA3" w:rsidRPr="005C6994" w:rsidRDefault="00F76DA3" w:rsidP="005C699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999A967" w14:textId="1D5CC3E5" w:rsidR="00F76DA3" w:rsidRPr="005C6994" w:rsidRDefault="00F76DA3" w:rsidP="005C6994">
      <w:pPr>
        <w:pStyle w:val="Bezodstpw"/>
        <w:rPr>
          <w:rFonts w:ascii="Arial" w:hAnsi="Arial" w:cs="Arial"/>
          <w:b/>
          <w:sz w:val="24"/>
          <w:szCs w:val="24"/>
        </w:rPr>
      </w:pPr>
      <w:r w:rsidRPr="005C6994">
        <w:rPr>
          <w:rFonts w:ascii="Arial" w:hAnsi="Arial" w:cs="Arial"/>
          <w:b/>
          <w:sz w:val="24"/>
          <w:szCs w:val="24"/>
        </w:rPr>
        <w:t xml:space="preserve">w sprawie odwołania ze stanowiska dyrektora Szkoły Podstawowej Nr 2 we Włocławku, ul. Żytnia 47 </w:t>
      </w:r>
    </w:p>
    <w:p w14:paraId="4704C94E" w14:textId="77777777" w:rsidR="00F76DA3" w:rsidRPr="005C6994" w:rsidRDefault="00F76DA3" w:rsidP="005C699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DAB9CF7" w14:textId="406DF603" w:rsidR="00F76DA3" w:rsidRPr="005C6994" w:rsidRDefault="00F76DA3" w:rsidP="005C6994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1</w:t>
      </w:r>
      <w:r w:rsidR="00605C06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939F5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lit. a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2016r. Prawo oświatowe (Dz. U.</w:t>
      </w:r>
      <w:r w:rsidR="00EF33D9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2021 r. poz. 108</w:t>
      </w:r>
      <w:r w:rsidR="002D7A68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605C06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)  oraz art. </w:t>
      </w: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(Dz. U.</w:t>
      </w:r>
      <w:r w:rsidR="00BB64D0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2022 r. poz. 559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i poz. 583</w:t>
      </w: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</w:p>
    <w:p w14:paraId="4A74E740" w14:textId="77777777" w:rsidR="007529A1" w:rsidRPr="005C6994" w:rsidRDefault="007529A1" w:rsidP="005C6994">
      <w:pPr>
        <w:pStyle w:val="Bezodstpw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335F00" w:rsidRDefault="00F76DA3" w:rsidP="00335F00">
      <w:pPr>
        <w:pStyle w:val="Nagwek2"/>
      </w:pPr>
      <w:r w:rsidRPr="00335F00">
        <w:t>zarządza się, co następuje:</w:t>
      </w:r>
    </w:p>
    <w:p w14:paraId="6437D130" w14:textId="77777777" w:rsidR="007529A1" w:rsidRPr="005C6994" w:rsidRDefault="007529A1" w:rsidP="005C6994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2B262DBB" w:rsidR="00F76DA3" w:rsidRPr="005C6994" w:rsidRDefault="00F76DA3" w:rsidP="005C6994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związku ze złożoną w dniu 25 marca 2022 r. rezygnacją, o</w:t>
      </w:r>
      <w:r w:rsidR="007100E8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Magdalenę Lewandowską </w:t>
      </w:r>
      <w:r w:rsidR="007100E8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ze stanowiska dyrektora Szkoły Podstawowej Nr 2 we Włocławku, ul. Żytnia 47</w:t>
      </w:r>
      <w:r w:rsidR="00E234DC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dniem 31 marca 2022 r.</w:t>
      </w:r>
    </w:p>
    <w:p w14:paraId="3E8D4E49" w14:textId="77777777" w:rsidR="00EF33D9" w:rsidRPr="005C6994" w:rsidRDefault="00EF33D9" w:rsidP="005C6994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573C5E87" w14:textId="0F0143A8" w:rsidR="00F76DA3" w:rsidRPr="005C6994" w:rsidRDefault="00F76DA3" w:rsidP="005C6994">
      <w:pPr>
        <w:pStyle w:val="Bezodstpw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5C699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5C6994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C4BDAB5" w14:textId="77777777" w:rsidR="00EF33D9" w:rsidRPr="005C6994" w:rsidRDefault="00EF33D9" w:rsidP="005C6994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333AE01" w14:textId="3EC65230" w:rsidR="00EF33D9" w:rsidRPr="005C6994" w:rsidRDefault="00F76DA3" w:rsidP="005C6994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5C6994">
        <w:rPr>
          <w:rFonts w:ascii="Arial" w:hAnsi="Arial" w:cs="Arial"/>
          <w:sz w:val="24"/>
          <w:szCs w:val="24"/>
          <w:lang w:eastAsia="pl-PL"/>
        </w:rPr>
        <w:t>§ 3.</w:t>
      </w:r>
      <w:bookmarkStart w:id="0" w:name="_Hlk524335297"/>
      <w:r w:rsidRPr="005C6994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5C6994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594BC697" w14:textId="77777777" w:rsidR="00436432" w:rsidRPr="005C6994" w:rsidRDefault="00436432" w:rsidP="005C6994">
      <w:pPr>
        <w:pStyle w:val="Bezodstpw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1633BE" w14:textId="7B31B2DA" w:rsidR="00F76DA3" w:rsidRPr="005C6994" w:rsidRDefault="00F76DA3" w:rsidP="005C6994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5C69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EF33D9" w:rsidRPr="005C69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5C69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Zarządzenie wchodzi w życie z dniem </w:t>
      </w:r>
      <w:r w:rsidR="00893355" w:rsidRPr="005C69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podpisania</w:t>
      </w:r>
      <w:r w:rsidRPr="005C699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podlega podaniu do publicznej wiadomości poprzez ogłoszenie w Biuletynie Informacji Publicznej Urzędu Miasta Włocławek. </w:t>
      </w:r>
    </w:p>
    <w:p w14:paraId="19A80E61" w14:textId="77777777" w:rsidR="00335F00" w:rsidRDefault="00335F00">
      <w:pPr>
        <w:rPr>
          <w:rFonts w:ascii="Arial" w:eastAsiaTheme="minorHAnsi" w:hAnsi="Arial" w:cs="Arial"/>
          <w:b/>
          <w:bCs/>
          <w:w w:val="101"/>
          <w:sz w:val="24"/>
          <w:szCs w:val="24"/>
          <w:lang w:eastAsia="pl-PL"/>
        </w:rPr>
      </w:pPr>
      <w:r>
        <w:rPr>
          <w:rFonts w:ascii="Arial" w:hAnsi="Arial" w:cs="Arial"/>
          <w:b/>
          <w:bCs/>
          <w:w w:val="101"/>
          <w:sz w:val="24"/>
          <w:szCs w:val="24"/>
          <w:lang w:eastAsia="pl-PL"/>
        </w:rPr>
        <w:br w:type="page"/>
      </w:r>
    </w:p>
    <w:p w14:paraId="1C30B38C" w14:textId="65877BDF" w:rsidR="00F76DA3" w:rsidRPr="005C6994" w:rsidRDefault="00F76DA3" w:rsidP="00335F00">
      <w:pPr>
        <w:pStyle w:val="Nagwek1"/>
        <w:rPr>
          <w:w w:val="101"/>
          <w:lang w:eastAsia="pl-PL"/>
        </w:rPr>
      </w:pPr>
      <w:r w:rsidRPr="005C6994">
        <w:rPr>
          <w:w w:val="101"/>
          <w:lang w:eastAsia="pl-PL"/>
        </w:rPr>
        <w:lastRenderedPageBreak/>
        <w:t>UZASADNIENIE</w:t>
      </w:r>
    </w:p>
    <w:p w14:paraId="1364B02B" w14:textId="77777777" w:rsidR="00F76DA3" w:rsidRPr="005C6994" w:rsidRDefault="00F76DA3" w:rsidP="005C6994">
      <w:pPr>
        <w:pStyle w:val="Bezodstpw"/>
        <w:rPr>
          <w:rFonts w:ascii="Arial" w:hAnsi="Arial" w:cs="Arial"/>
          <w:w w:val="101"/>
          <w:sz w:val="24"/>
          <w:szCs w:val="24"/>
          <w:lang w:eastAsia="pl-PL"/>
        </w:rPr>
      </w:pPr>
    </w:p>
    <w:p w14:paraId="0CC167BF" w14:textId="68622203" w:rsidR="001F455F" w:rsidRPr="005C6994" w:rsidRDefault="005C6994" w:rsidP="005C69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171F3" w:rsidRPr="005C6994">
        <w:rPr>
          <w:rFonts w:ascii="Arial" w:hAnsi="Arial" w:cs="Arial"/>
          <w:sz w:val="24"/>
          <w:szCs w:val="24"/>
        </w:rPr>
        <w:t>godnie z art. 66 ust. 1 pkt 1 lit. a ustawy z dnia 14 grudnia 2016 r. Prawo oświatowe (</w:t>
      </w:r>
      <w:r w:rsidR="00C50E5E" w:rsidRPr="005C6994">
        <w:rPr>
          <w:rFonts w:ascii="Arial" w:hAnsi="Arial" w:cs="Arial"/>
          <w:sz w:val="24"/>
          <w:szCs w:val="24"/>
        </w:rPr>
        <w:t xml:space="preserve">Dz. U. z 2021 r. poz. 1082) organ, który powierzył nauczycielowi stanowisko kierownicze w szkole lub placówce odwołuje nauczyciela ze stanowiska kierowniczego w razie złożenia przez nauczyciela rezygnacji za trzymiesięcznym wypowiedzeniem. W przypadku szkół i placówek prowadzonych przez jednostki </w:t>
      </w:r>
      <w:r w:rsidR="00807444" w:rsidRPr="005C6994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1 lit. a ww. ustawy, zgodnie z art. 29 ust. 1 pkt 2 tej ustawy wykonuje Prezydent. </w:t>
      </w:r>
    </w:p>
    <w:p w14:paraId="28BF6256" w14:textId="77777777" w:rsidR="00335F00" w:rsidRDefault="00335F00" w:rsidP="005C69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D09D46B" w14:textId="5F3C5616" w:rsidR="00807444" w:rsidRPr="005C6994" w:rsidRDefault="00807444" w:rsidP="005C69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C6994">
        <w:rPr>
          <w:rFonts w:ascii="Arial" w:hAnsi="Arial" w:cs="Arial"/>
          <w:sz w:val="24"/>
          <w:szCs w:val="24"/>
        </w:rPr>
        <w:t xml:space="preserve">Pismem z dnia 25 marca 2022 r., Pani Magdalena Lewandowska złożyła rezygnację </w:t>
      </w:r>
      <w:r w:rsidR="00DA2EC5" w:rsidRPr="005C6994">
        <w:rPr>
          <w:rFonts w:ascii="Arial" w:hAnsi="Arial" w:cs="Arial"/>
          <w:sz w:val="24"/>
          <w:szCs w:val="24"/>
        </w:rPr>
        <w:br/>
      </w:r>
      <w:r w:rsidRPr="005C6994">
        <w:rPr>
          <w:rFonts w:ascii="Arial" w:hAnsi="Arial" w:cs="Arial"/>
          <w:sz w:val="24"/>
          <w:szCs w:val="24"/>
        </w:rPr>
        <w:t>z powierzonego jej stanowiska dyrektora Szkoły Podstawowej nr 2 we Włocławku, proponując datę odwołania jej z pełnionej funkcji</w:t>
      </w:r>
      <w:r w:rsidR="00DA2EC5" w:rsidRPr="005C6994">
        <w:rPr>
          <w:rFonts w:ascii="Arial" w:hAnsi="Arial" w:cs="Arial"/>
          <w:sz w:val="24"/>
          <w:szCs w:val="24"/>
        </w:rPr>
        <w:t xml:space="preserve"> z dniem 31 marca 2022 r., tj. bez trzy miesięcznego okresu wypowiedzenia.</w:t>
      </w:r>
    </w:p>
    <w:p w14:paraId="2838EA4D" w14:textId="77777777" w:rsidR="00335F00" w:rsidRDefault="00335F00" w:rsidP="005C69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7EF903B" w14:textId="512C36A3" w:rsidR="00DA2EC5" w:rsidRPr="005C6994" w:rsidRDefault="00DA2EC5" w:rsidP="005C699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C6994">
        <w:rPr>
          <w:rFonts w:ascii="Arial" w:hAnsi="Arial" w:cs="Arial"/>
          <w:sz w:val="24"/>
          <w:szCs w:val="24"/>
        </w:rPr>
        <w:t xml:space="preserve">Organ prowadzący przychylił się do tej prośby wychodząc z założenia, że na zasadzie zgodnych oświadczeń stron (porozumienia stron) może dojść do wcześniejszego, niż za trzymiesięcznym wypowiedzeniem, odwołania ze stanowiska kierowniczego. </w:t>
      </w:r>
    </w:p>
    <w:sectPr w:rsidR="00DA2EC5" w:rsidRPr="005C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56702"/>
    <w:rsid w:val="00086A7A"/>
    <w:rsid w:val="0013124C"/>
    <w:rsid w:val="00187DA8"/>
    <w:rsid w:val="00191E5E"/>
    <w:rsid w:val="001F455F"/>
    <w:rsid w:val="00264E73"/>
    <w:rsid w:val="002A65F4"/>
    <w:rsid w:val="002D7A68"/>
    <w:rsid w:val="00335F00"/>
    <w:rsid w:val="003E5B9B"/>
    <w:rsid w:val="003E7954"/>
    <w:rsid w:val="00436432"/>
    <w:rsid w:val="0043723A"/>
    <w:rsid w:val="00447792"/>
    <w:rsid w:val="004C6AB8"/>
    <w:rsid w:val="00591FC3"/>
    <w:rsid w:val="005939F5"/>
    <w:rsid w:val="005B71B6"/>
    <w:rsid w:val="005C6994"/>
    <w:rsid w:val="005E6B47"/>
    <w:rsid w:val="00605C06"/>
    <w:rsid w:val="00640BAA"/>
    <w:rsid w:val="00667E69"/>
    <w:rsid w:val="006B134D"/>
    <w:rsid w:val="006B3C96"/>
    <w:rsid w:val="007100E8"/>
    <w:rsid w:val="007171F3"/>
    <w:rsid w:val="007529A1"/>
    <w:rsid w:val="00761B2A"/>
    <w:rsid w:val="007B0C83"/>
    <w:rsid w:val="00804314"/>
    <w:rsid w:val="00807444"/>
    <w:rsid w:val="008240AE"/>
    <w:rsid w:val="00826BB6"/>
    <w:rsid w:val="00893355"/>
    <w:rsid w:val="008E0F98"/>
    <w:rsid w:val="00923036"/>
    <w:rsid w:val="00943448"/>
    <w:rsid w:val="00A61E4B"/>
    <w:rsid w:val="00AA65C9"/>
    <w:rsid w:val="00BB64D0"/>
    <w:rsid w:val="00C50E5E"/>
    <w:rsid w:val="00C83ED6"/>
    <w:rsid w:val="00CA30E5"/>
    <w:rsid w:val="00CB2B80"/>
    <w:rsid w:val="00D45DF9"/>
    <w:rsid w:val="00DA2EC5"/>
    <w:rsid w:val="00E01392"/>
    <w:rsid w:val="00E234DC"/>
    <w:rsid w:val="00EF33D9"/>
    <w:rsid w:val="00F31FF4"/>
    <w:rsid w:val="00F53E13"/>
    <w:rsid w:val="00F76DA3"/>
    <w:rsid w:val="00F84C0E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335F00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335F00"/>
    <w:pPr>
      <w:outlineLvl w:val="1"/>
    </w:pPr>
    <w:rPr>
      <w:rFonts w:ascii="Arial" w:eastAsia="Times New Roman" w:hAnsi="Arial" w:cs="Arial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5F00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35F00"/>
    <w:rPr>
      <w:rFonts w:ascii="Arial" w:eastAsia="Times New Roman" w:hAnsi="Arial" w:cs="Arial"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118/2022 Prezydenta Miasta Włocławek z dn. 31 marca 2022 r.</dc:title>
  <dc:subject/>
  <dc:creator>Anna Piętka</dc:creator>
  <cp:keywords>Zarządzenie Prezydenta Miasta Włocławek</cp:keywords>
  <dc:description/>
  <cp:lastModifiedBy>Łukasz Stolarski</cp:lastModifiedBy>
  <cp:revision>6</cp:revision>
  <cp:lastPrinted>2022-03-31T11:05:00Z</cp:lastPrinted>
  <dcterms:created xsi:type="dcterms:W3CDTF">2022-03-31T11:56:00Z</dcterms:created>
  <dcterms:modified xsi:type="dcterms:W3CDTF">2022-03-31T12:13:00Z</dcterms:modified>
</cp:coreProperties>
</file>