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31590" w14:textId="424CF32D" w:rsidR="009040C2" w:rsidRPr="00B47827" w:rsidRDefault="009040C2" w:rsidP="000B3D22">
      <w:pPr>
        <w:tabs>
          <w:tab w:val="left" w:pos="7938"/>
        </w:tabs>
        <w:spacing w:after="0" w:line="242" w:lineRule="auto"/>
        <w:ind w:right="911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Załącznik Nr 1 do Zarządzenia Nr</w:t>
      </w:r>
      <w:r w:rsidR="008C31D1">
        <w:rPr>
          <w:rFonts w:ascii="Arial" w:hAnsi="Arial" w:cs="Arial"/>
          <w:sz w:val="24"/>
          <w:szCs w:val="24"/>
          <w:lang w:eastAsia="pl-PL"/>
        </w:rPr>
        <w:t xml:space="preserve"> 124/2022 </w:t>
      </w:r>
      <w:r w:rsidRPr="00B47827">
        <w:rPr>
          <w:rFonts w:ascii="Arial" w:hAnsi="Arial" w:cs="Arial"/>
          <w:sz w:val="24"/>
          <w:szCs w:val="24"/>
          <w:lang w:eastAsia="pl-PL"/>
        </w:rPr>
        <w:t>Prezydenta Miasta Włocławek</w:t>
      </w:r>
      <w:r w:rsidR="000B3D22" w:rsidRPr="00B4782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47827">
        <w:rPr>
          <w:rFonts w:ascii="Arial" w:hAnsi="Arial" w:cs="Arial"/>
          <w:sz w:val="24"/>
          <w:szCs w:val="24"/>
          <w:lang w:eastAsia="pl-PL"/>
        </w:rPr>
        <w:t xml:space="preserve">z dnia </w:t>
      </w:r>
      <w:r w:rsidR="008C31D1">
        <w:rPr>
          <w:rFonts w:ascii="Arial" w:hAnsi="Arial" w:cs="Arial"/>
          <w:sz w:val="24"/>
          <w:szCs w:val="24"/>
          <w:lang w:eastAsia="pl-PL"/>
        </w:rPr>
        <w:t xml:space="preserve">5 kwietnia </w:t>
      </w:r>
      <w:bookmarkStart w:id="0" w:name="_GoBack"/>
      <w:bookmarkEnd w:id="0"/>
      <w:r w:rsidRPr="00B47827">
        <w:rPr>
          <w:rFonts w:ascii="Arial" w:hAnsi="Arial" w:cs="Arial"/>
          <w:sz w:val="24"/>
          <w:szCs w:val="24"/>
          <w:lang w:eastAsia="pl-PL"/>
        </w:rPr>
        <w:t>2022 r.</w:t>
      </w:r>
    </w:p>
    <w:p w14:paraId="6A5EFF0A" w14:textId="77777777" w:rsidR="009040C2" w:rsidRPr="00B47827" w:rsidRDefault="009040C2" w:rsidP="000B3D22">
      <w:pPr>
        <w:spacing w:line="254" w:lineRule="auto"/>
        <w:rPr>
          <w:rFonts w:ascii="Arial" w:hAnsi="Arial" w:cs="Arial"/>
          <w:sz w:val="24"/>
          <w:szCs w:val="24"/>
          <w:lang w:eastAsia="pl-PL"/>
        </w:rPr>
      </w:pPr>
    </w:p>
    <w:p w14:paraId="596B18A5" w14:textId="77777777" w:rsidR="009040C2" w:rsidRPr="00B47827" w:rsidRDefault="009040C2" w:rsidP="000B3D22">
      <w:pPr>
        <w:spacing w:line="254" w:lineRule="auto"/>
        <w:ind w:left="2127"/>
        <w:rPr>
          <w:rFonts w:ascii="Arial" w:hAnsi="Arial" w:cs="Arial"/>
          <w:b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  <w:lang w:eastAsia="pl-PL"/>
        </w:rPr>
        <w:t>Regulamin organizacji pracy Komisji Konkursowej</w:t>
      </w:r>
    </w:p>
    <w:p w14:paraId="7C9D4F00" w14:textId="77777777" w:rsidR="009040C2" w:rsidRPr="00B47827" w:rsidRDefault="009040C2" w:rsidP="000B3D22">
      <w:pPr>
        <w:spacing w:line="254" w:lineRule="auto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do opiniowania ofert złożonych w konkursie nr 1 na realizację zadania publicznego w zakresie wspierania i upowszechniania kultury, sztuki, ochrony dóbr kultury i dziedzictwa narodowego w 2022 roku przez organizacje pozarządowe oraz inne podmioty prowadzące działalność pożytku publicznego.</w:t>
      </w:r>
    </w:p>
    <w:p w14:paraId="39ECA3C5" w14:textId="77777777" w:rsidR="009040C2" w:rsidRPr="00B47827" w:rsidRDefault="009040C2" w:rsidP="000B3D22">
      <w:pPr>
        <w:spacing w:line="254" w:lineRule="auto"/>
        <w:rPr>
          <w:rFonts w:ascii="Arial" w:hAnsi="Arial" w:cs="Arial"/>
          <w:sz w:val="24"/>
          <w:szCs w:val="24"/>
          <w:lang w:eastAsia="pl-PL"/>
        </w:rPr>
      </w:pPr>
    </w:p>
    <w:p w14:paraId="46537E47" w14:textId="77777777" w:rsidR="009040C2" w:rsidRPr="00B47827" w:rsidRDefault="009040C2" w:rsidP="000B3D22">
      <w:pPr>
        <w:pStyle w:val="Akapitzlist"/>
        <w:numPr>
          <w:ilvl w:val="0"/>
          <w:numId w:val="17"/>
        </w:numPr>
        <w:spacing w:after="0" w:line="240" w:lineRule="auto"/>
        <w:ind w:right="265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  <w:lang w:eastAsia="pl-PL"/>
        </w:rPr>
        <w:t>Zadania Komisji</w:t>
      </w:r>
    </w:p>
    <w:p w14:paraId="0C204F19" w14:textId="798CEF9C" w:rsidR="009040C2" w:rsidRPr="00B47827" w:rsidRDefault="009040C2" w:rsidP="000B3D22">
      <w:pPr>
        <w:numPr>
          <w:ilvl w:val="0"/>
          <w:numId w:val="1"/>
        </w:numPr>
        <w:spacing w:after="0" w:line="276" w:lineRule="auto"/>
        <w:ind w:right="1" w:hanging="357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Komisja Konkursowa, powołana do opiniowania złożonych ofert w konkursie nr 1 na realizację zadania publicznego w zakresie wspierania i upowszechniania kultury, sztuki, ochrony dóbr kultury i dziedzictwa narodowego w 2022 roku przez organizacje pozarządowe oraz inne podmioty prowadzące działalność pożytku publicznego, zwana dalej „Komisją”, działa na podstawie </w:t>
      </w:r>
      <w:r w:rsidRPr="00B47827">
        <w:rPr>
          <w:rFonts w:ascii="Arial" w:hAnsi="Arial" w:cs="Arial"/>
          <w:sz w:val="24"/>
          <w:szCs w:val="24"/>
        </w:rPr>
        <w:t>Uchwały Nr XLI/155/2021 Rady Miasta Włocławek z dnia 30 listopada 2021 roku w sprawie uchwalenia Rocznego Programu współpracy Gminy Miasto Włocławek z organizacjami pozarządowymi oraz podmiotami wymienionymi w art. 3 ust 3 ustawy</w:t>
      </w:r>
      <w:r w:rsidR="000B3D22" w:rsidRPr="00B47827">
        <w:rPr>
          <w:rFonts w:ascii="Arial" w:hAnsi="Arial" w:cs="Arial"/>
          <w:sz w:val="24"/>
          <w:szCs w:val="24"/>
        </w:rPr>
        <w:t xml:space="preserve"> </w:t>
      </w:r>
      <w:r w:rsidRPr="00B47827">
        <w:rPr>
          <w:rFonts w:ascii="Arial" w:hAnsi="Arial" w:cs="Arial"/>
          <w:sz w:val="24"/>
          <w:szCs w:val="24"/>
        </w:rPr>
        <w:t>z dnia 24 kwietnia 2003 r. o działalności pożytku publicznego i o wolontariacie, na rok 2022.</w:t>
      </w:r>
    </w:p>
    <w:p w14:paraId="4E873BBC" w14:textId="77777777" w:rsidR="009040C2" w:rsidRPr="00B47827" w:rsidRDefault="009040C2" w:rsidP="000B3D22">
      <w:pPr>
        <w:numPr>
          <w:ilvl w:val="0"/>
          <w:numId w:val="1"/>
        </w:numPr>
        <w:spacing w:after="11" w:line="276" w:lineRule="auto"/>
        <w:ind w:right="1" w:hanging="357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Komisja jest organem o charakterze doradczym w zakresie opiniowania ofert zgłoszonych przez uprawnione ustawowo podmioty w otwartych konkursach ofert na realizację zadań publicznych. W wykonywaniu swoich zadań Komisja kieruje się wymogami ustawy o działalności pożytku publicznego i o wolontariacie i wyżej wymienionej uchwały Rady Miasta Włocławek oraz kryteriami podanymi w treści ogłoszenia o otwartym konkursie ofert nr 1 z dnia 25 lutego 2022r.</w:t>
      </w:r>
    </w:p>
    <w:p w14:paraId="350B8A57" w14:textId="77777777" w:rsidR="009040C2" w:rsidRPr="00B47827" w:rsidRDefault="009040C2" w:rsidP="000B3D22">
      <w:pPr>
        <w:numPr>
          <w:ilvl w:val="0"/>
          <w:numId w:val="1"/>
        </w:numPr>
        <w:spacing w:after="11" w:line="276" w:lineRule="auto"/>
        <w:ind w:right="1" w:hanging="357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Komisja rozpatruje oferty, przy rozpatrywaniu ma obowiązek brać przede wszystkim pod uwagę:</w:t>
      </w:r>
    </w:p>
    <w:p w14:paraId="16C70CCA" w14:textId="77777777" w:rsidR="009040C2" w:rsidRPr="00B47827" w:rsidRDefault="009040C2" w:rsidP="000B3D22">
      <w:pPr>
        <w:numPr>
          <w:ilvl w:val="0"/>
          <w:numId w:val="2"/>
        </w:numPr>
        <w:spacing w:after="11" w:line="276" w:lineRule="auto"/>
        <w:ind w:right="1" w:hanging="357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zgodność oferty z rodzajem zadania określonym szczegółowo w ogłoszeniu konkursowym</w:t>
      </w:r>
    </w:p>
    <w:p w14:paraId="6D426B69" w14:textId="77777777" w:rsidR="009040C2" w:rsidRPr="00B47827" w:rsidRDefault="009040C2" w:rsidP="000B3D22">
      <w:pPr>
        <w:numPr>
          <w:ilvl w:val="0"/>
          <w:numId w:val="2"/>
        </w:numPr>
        <w:spacing w:after="11" w:line="276" w:lineRule="auto"/>
        <w:ind w:right="1" w:hanging="357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zbieżność celów statutowych oferenta z realizowanym zadaniem,</w:t>
      </w:r>
    </w:p>
    <w:p w14:paraId="281F86AB" w14:textId="77777777" w:rsidR="009040C2" w:rsidRPr="00B47827" w:rsidRDefault="009040C2" w:rsidP="000B3D22">
      <w:pPr>
        <w:numPr>
          <w:ilvl w:val="0"/>
          <w:numId w:val="2"/>
        </w:numPr>
        <w:spacing w:after="11" w:line="276" w:lineRule="auto"/>
        <w:ind w:right="1" w:hanging="357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możliwość realizacji zadania publicznego przez oferenta,</w:t>
      </w:r>
    </w:p>
    <w:p w14:paraId="5C7E1AC5" w14:textId="77777777" w:rsidR="009040C2" w:rsidRPr="00B47827" w:rsidRDefault="009040C2" w:rsidP="000B3D22">
      <w:pPr>
        <w:numPr>
          <w:ilvl w:val="0"/>
          <w:numId w:val="2"/>
        </w:numPr>
        <w:spacing w:after="11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proponowana jakość wykonania zadania i kwalifikacje osób bezpośrednio biorących udział w realizacji zadania publicznego,</w:t>
      </w:r>
    </w:p>
    <w:p w14:paraId="6CD5F0CC" w14:textId="77777777" w:rsidR="009040C2" w:rsidRPr="00B47827" w:rsidRDefault="009040C2" w:rsidP="000B3D22">
      <w:pPr>
        <w:numPr>
          <w:ilvl w:val="0"/>
          <w:numId w:val="2"/>
        </w:numPr>
        <w:spacing w:after="11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kalkulację kosztów realizacji zadania, w tym w odniesieniu do zakresu rzeczowego zadania,</w:t>
      </w:r>
    </w:p>
    <w:p w14:paraId="6683BE43" w14:textId="77777777" w:rsidR="009040C2" w:rsidRPr="00B47827" w:rsidRDefault="009040C2" w:rsidP="000B3D22">
      <w:pPr>
        <w:numPr>
          <w:ilvl w:val="0"/>
          <w:numId w:val="2"/>
        </w:numPr>
        <w:spacing w:after="11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 xml:space="preserve">analizę i ocenę realizacji zleconych zadań publicznych w przypadku organizacji pozarządowej lub podmiotów wymienionych w art. 3 ust. 3 ustawy o działalności pożytku publicznego i o wolontariacie, które w latach poprzednich realizowały zlecone zadania publiczne, biorąc pod uwagę </w:t>
      </w:r>
      <w:r w:rsidRPr="00B47827">
        <w:rPr>
          <w:rFonts w:ascii="Arial" w:hAnsi="Arial" w:cs="Arial"/>
          <w:sz w:val="24"/>
          <w:szCs w:val="24"/>
          <w:lang w:eastAsia="pl-PL"/>
        </w:rPr>
        <w:lastRenderedPageBreak/>
        <w:t>rzetelność i terminowość oraz sposób rozliczenia otrzymanych na ten cel środków</w:t>
      </w:r>
    </w:p>
    <w:p w14:paraId="67270FCA" w14:textId="77777777" w:rsidR="009040C2" w:rsidRPr="00B47827" w:rsidRDefault="009040C2" w:rsidP="000B3D22">
      <w:pPr>
        <w:numPr>
          <w:ilvl w:val="0"/>
          <w:numId w:val="2"/>
        </w:numPr>
        <w:spacing w:after="246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wysokość środków finansowych przeznaczonych na realizację poszczególnych zadań</w:t>
      </w:r>
      <w:r w:rsidR="00794FE2" w:rsidRPr="00B47827">
        <w:rPr>
          <w:rFonts w:ascii="Arial" w:hAnsi="Arial" w:cs="Arial"/>
          <w:sz w:val="24"/>
          <w:szCs w:val="24"/>
          <w:lang w:eastAsia="pl-PL"/>
        </w:rPr>
        <w:t>.</w:t>
      </w:r>
      <w:r w:rsidRPr="00B47827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095B776" w14:textId="77777777" w:rsidR="009040C2" w:rsidRPr="00B47827" w:rsidRDefault="009040C2" w:rsidP="000B3D22">
      <w:pPr>
        <w:pStyle w:val="Akapitzlist"/>
        <w:numPr>
          <w:ilvl w:val="0"/>
          <w:numId w:val="17"/>
        </w:numPr>
        <w:spacing w:after="0" w:line="240" w:lineRule="auto"/>
        <w:ind w:left="3544" w:right="1" w:hanging="142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  <w:lang w:eastAsia="pl-PL"/>
        </w:rPr>
        <w:t>Zasady pracy Komisji</w:t>
      </w:r>
    </w:p>
    <w:p w14:paraId="6AAC061A" w14:textId="77777777" w:rsidR="009040C2" w:rsidRPr="00B47827" w:rsidRDefault="009040C2" w:rsidP="000B3D22">
      <w:pPr>
        <w:numPr>
          <w:ilvl w:val="0"/>
          <w:numId w:val="3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Prace Komisji są ważne przy udziale przynajmniej połowy składu Komisji, w tym Przewodniczącego lub Zastępcy.</w:t>
      </w:r>
    </w:p>
    <w:p w14:paraId="64730449" w14:textId="77777777" w:rsidR="009040C2" w:rsidRPr="00B47827" w:rsidRDefault="009040C2" w:rsidP="000B3D22">
      <w:pPr>
        <w:numPr>
          <w:ilvl w:val="0"/>
          <w:numId w:val="3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Do zadań Przewodniczącego Komisji należy:</w:t>
      </w:r>
    </w:p>
    <w:p w14:paraId="2B78537D" w14:textId="77777777" w:rsidR="009040C2" w:rsidRPr="00B47827" w:rsidRDefault="009040C2" w:rsidP="000B3D22">
      <w:pPr>
        <w:numPr>
          <w:ilvl w:val="0"/>
          <w:numId w:val="4"/>
        </w:numPr>
        <w:spacing w:after="11" w:line="276" w:lineRule="auto"/>
        <w:ind w:right="1" w:hanging="28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ustalanie przedmiotu i terminów posiedzeń Komisji;</w:t>
      </w:r>
    </w:p>
    <w:p w14:paraId="4227BCA0" w14:textId="77777777" w:rsidR="009040C2" w:rsidRPr="00B47827" w:rsidRDefault="009040C2" w:rsidP="000B3D22">
      <w:pPr>
        <w:numPr>
          <w:ilvl w:val="0"/>
          <w:numId w:val="4"/>
        </w:numPr>
        <w:spacing w:after="11" w:line="276" w:lineRule="auto"/>
        <w:ind w:right="1" w:hanging="28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przewodniczenie posiedzeniom Komisji;</w:t>
      </w:r>
    </w:p>
    <w:p w14:paraId="097C1447" w14:textId="77777777" w:rsidR="009040C2" w:rsidRPr="00B47827" w:rsidRDefault="009040C2" w:rsidP="000B3D22">
      <w:pPr>
        <w:numPr>
          <w:ilvl w:val="0"/>
          <w:numId w:val="4"/>
        </w:numPr>
        <w:spacing w:after="11" w:line="276" w:lineRule="auto"/>
        <w:ind w:right="1" w:hanging="28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inicjowanie i organizowanie prac Komisji.</w:t>
      </w:r>
    </w:p>
    <w:p w14:paraId="7822AC93" w14:textId="77777777" w:rsidR="009040C2" w:rsidRPr="00B47827" w:rsidRDefault="009040C2" w:rsidP="000B3D22">
      <w:pPr>
        <w:numPr>
          <w:ilvl w:val="0"/>
          <w:numId w:val="3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W przypadku nieuczestniczenia Przewodniczącego w pracach Komisji, pracami Komisji kieruje jego Zastępca.</w:t>
      </w:r>
    </w:p>
    <w:p w14:paraId="654379DD" w14:textId="77777777" w:rsidR="009040C2" w:rsidRPr="00B47827" w:rsidRDefault="009040C2" w:rsidP="000B3D22">
      <w:pPr>
        <w:numPr>
          <w:ilvl w:val="0"/>
          <w:numId w:val="3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Załącznik nr 5 do Regulaminu. </w:t>
      </w:r>
    </w:p>
    <w:p w14:paraId="68A6F3DE" w14:textId="21A172E4" w:rsidR="009040C2" w:rsidRPr="00B47827" w:rsidRDefault="009040C2" w:rsidP="000B3D22">
      <w:pPr>
        <w:numPr>
          <w:ilvl w:val="0"/>
          <w:numId w:val="3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W przypadku wyłączenia członka komisji z oceniania i opiniowania oferty podmiotu z którym członek Komisji jest związany,</w:t>
      </w:r>
      <w:r w:rsidR="000B3D22" w:rsidRPr="00B4782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47827">
        <w:rPr>
          <w:rFonts w:ascii="Arial" w:hAnsi="Arial" w:cs="Arial"/>
          <w:sz w:val="24"/>
          <w:szCs w:val="24"/>
          <w:lang w:eastAsia="pl-PL"/>
        </w:rPr>
        <w:t>głosowanie i ocenianie danej oferty odbywa się bez udziału członka Komisji.</w:t>
      </w:r>
    </w:p>
    <w:p w14:paraId="67E66AA8" w14:textId="77777777" w:rsidR="009040C2" w:rsidRPr="00B47827" w:rsidRDefault="009040C2" w:rsidP="000B3D22">
      <w:pPr>
        <w:numPr>
          <w:ilvl w:val="0"/>
          <w:numId w:val="3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>Członkowie Komisji wykonują swoje obowiązki nieodpłatnie, bez zwrotu kosztów przejazdu.</w:t>
      </w:r>
    </w:p>
    <w:p w14:paraId="0D969529" w14:textId="77777777" w:rsidR="009040C2" w:rsidRPr="00B47827" w:rsidRDefault="009040C2" w:rsidP="000B3D22">
      <w:pPr>
        <w:spacing w:after="11" w:line="276" w:lineRule="auto"/>
        <w:ind w:left="360" w:right="1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64E50F79" w14:textId="77777777" w:rsidR="009040C2" w:rsidRPr="00B47827" w:rsidRDefault="009040C2" w:rsidP="000B3D22">
      <w:pPr>
        <w:pStyle w:val="Akapitzlist"/>
        <w:numPr>
          <w:ilvl w:val="0"/>
          <w:numId w:val="17"/>
        </w:numPr>
        <w:spacing w:after="0" w:line="240" w:lineRule="auto"/>
        <w:ind w:left="3544" w:right="1" w:hanging="142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  <w:lang w:eastAsia="pl-PL"/>
        </w:rPr>
        <w:t>Organizacja i tryb pracy Komisji</w:t>
      </w:r>
    </w:p>
    <w:p w14:paraId="428F7D08" w14:textId="77777777" w:rsidR="009040C2" w:rsidRPr="00B47827" w:rsidRDefault="009040C2" w:rsidP="000B3D22">
      <w:pPr>
        <w:numPr>
          <w:ilvl w:val="0"/>
          <w:numId w:val="5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15BC8136" w14:textId="77777777" w:rsidR="009040C2" w:rsidRPr="00B47827" w:rsidRDefault="009040C2" w:rsidP="000B3D22">
      <w:pPr>
        <w:numPr>
          <w:ilvl w:val="0"/>
          <w:numId w:val="5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7BB5BE45" w14:textId="77777777" w:rsidR="009040C2" w:rsidRPr="00B47827" w:rsidRDefault="009040C2" w:rsidP="000B3D22">
      <w:pPr>
        <w:numPr>
          <w:ilvl w:val="0"/>
          <w:numId w:val="5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06514C1D" w14:textId="196C8E13" w:rsidR="009040C2" w:rsidRPr="00B47827" w:rsidRDefault="009040C2" w:rsidP="000B3D22">
      <w:pPr>
        <w:numPr>
          <w:ilvl w:val="0"/>
          <w:numId w:val="5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Komisja ocenia merytorycznie oferty spełniające kryteria formalne przekazane wraz z protokołem</w:t>
      </w:r>
      <w:r w:rsidR="000B3D22" w:rsidRPr="00B4782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47827">
        <w:rPr>
          <w:rFonts w:ascii="Arial" w:hAnsi="Arial" w:cs="Arial"/>
          <w:sz w:val="24"/>
          <w:szCs w:val="24"/>
          <w:lang w:eastAsia="pl-PL"/>
        </w:rPr>
        <w:t xml:space="preserve">z przyjęcia ofert – załącznik nr 1 i 2 do Regulaminu. </w:t>
      </w:r>
    </w:p>
    <w:p w14:paraId="77E1AF80" w14:textId="77777777" w:rsidR="009040C2" w:rsidRPr="00B47827" w:rsidRDefault="009040C2" w:rsidP="000B3D22">
      <w:pPr>
        <w:numPr>
          <w:ilvl w:val="0"/>
          <w:numId w:val="6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Pracownik odpowiedzialny za przyjmowanie korespondencji w komórce organizacyjnej odbiera ofertę złożoną w formie pisemnej przez Oferenta, opatruje ją datą wpływu, wprowadza do elektronicznego systemu obiegu dokumentów oraz nadaje numer</w:t>
      </w:r>
      <w:r w:rsidR="002A5E20" w:rsidRPr="00B4782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47827">
        <w:rPr>
          <w:rFonts w:ascii="Arial" w:hAnsi="Arial" w:cs="Arial"/>
          <w:sz w:val="24"/>
          <w:szCs w:val="24"/>
          <w:lang w:eastAsia="pl-PL"/>
        </w:rPr>
        <w:t>a następnie przekazuje do pracownika merytorycznego.</w:t>
      </w:r>
    </w:p>
    <w:p w14:paraId="2816BFD5" w14:textId="77777777" w:rsidR="009040C2" w:rsidRPr="00B47827" w:rsidRDefault="009040C2" w:rsidP="000B3D22">
      <w:pPr>
        <w:numPr>
          <w:ilvl w:val="0"/>
          <w:numId w:val="6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 xml:space="preserve">Pracownik merytoryczny przygotowuje wstępną ocenę formalną ofert, która jest podstawą do pełnej oceny formalnej i merytorycznej dokonywanej przez komisję konkursową. </w:t>
      </w:r>
    </w:p>
    <w:p w14:paraId="0BCA0B73" w14:textId="77777777" w:rsidR="009040C2" w:rsidRPr="00B47827" w:rsidRDefault="009040C2" w:rsidP="000B3D22">
      <w:pPr>
        <w:numPr>
          <w:ilvl w:val="0"/>
          <w:numId w:val="6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Wstępna ocena formalna, o której mowa w pkt. 4.2 polega w szczególności na:</w:t>
      </w:r>
    </w:p>
    <w:p w14:paraId="6125EFAD" w14:textId="77777777" w:rsidR="009040C2" w:rsidRPr="00B47827" w:rsidRDefault="009040C2" w:rsidP="000B3D22">
      <w:pPr>
        <w:numPr>
          <w:ilvl w:val="0"/>
          <w:numId w:val="7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 xml:space="preserve">sprawdzeniu czy oferta złożona została w przewidzianym terminie; </w:t>
      </w:r>
    </w:p>
    <w:p w14:paraId="0768A2D5" w14:textId="77777777" w:rsidR="009040C2" w:rsidRPr="00B47827" w:rsidRDefault="009040C2" w:rsidP="000B3D22">
      <w:pPr>
        <w:numPr>
          <w:ilvl w:val="0"/>
          <w:numId w:val="7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sprawdzeniu czy oferta złożona została na właściwych drukach;</w:t>
      </w:r>
    </w:p>
    <w:p w14:paraId="543B76D5" w14:textId="77777777" w:rsidR="009040C2" w:rsidRPr="00B47827" w:rsidRDefault="009040C2" w:rsidP="000B3D22">
      <w:pPr>
        <w:numPr>
          <w:ilvl w:val="0"/>
          <w:numId w:val="7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lastRenderedPageBreak/>
        <w:t>sprawdzeniu czy złożona oferta podpisana została przez osoby upoważnione do reprezentacji Oferenta oraz czy reprezentacja jest pełna, zgodnie z zapisami statutu i aktualnego KRS;</w:t>
      </w:r>
    </w:p>
    <w:p w14:paraId="084A9EBA" w14:textId="77777777" w:rsidR="009040C2" w:rsidRPr="00B47827" w:rsidRDefault="009040C2" w:rsidP="000B3D22">
      <w:pPr>
        <w:numPr>
          <w:ilvl w:val="0"/>
          <w:numId w:val="7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sprawdzeniu czy złożona oferta zawiera wszystkie niezbędne załączniki;</w:t>
      </w:r>
    </w:p>
    <w:p w14:paraId="31B7F4C7" w14:textId="77777777" w:rsidR="009040C2" w:rsidRPr="00B47827" w:rsidRDefault="009040C2" w:rsidP="000B3D22">
      <w:pPr>
        <w:numPr>
          <w:ilvl w:val="0"/>
          <w:numId w:val="7"/>
        </w:numPr>
        <w:suppressAutoHyphens/>
        <w:spacing w:after="0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sprawdzeniu czy przedłożona oferta jest zgodna z celami statutowymi Oferenta;</w:t>
      </w:r>
    </w:p>
    <w:p w14:paraId="79363A66" w14:textId="77777777" w:rsidR="009040C2" w:rsidRPr="00B47827" w:rsidRDefault="009040C2" w:rsidP="000B3D22">
      <w:pPr>
        <w:numPr>
          <w:ilvl w:val="0"/>
          <w:numId w:val="7"/>
        </w:numPr>
        <w:suppressAutoHyphens/>
        <w:spacing w:after="0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sprawdzeniu zgodności zadania, o które ubiega się oferent z katalogiem zadań zawartych w ogłoszeniu konkursowym</w:t>
      </w:r>
      <w:r w:rsidR="00D43CE7" w:rsidRPr="00B47827">
        <w:rPr>
          <w:rFonts w:ascii="Arial" w:hAnsi="Arial" w:cs="Arial"/>
          <w:sz w:val="24"/>
          <w:szCs w:val="24"/>
          <w:lang w:eastAsia="pl-PL"/>
        </w:rPr>
        <w:t>,</w:t>
      </w:r>
    </w:p>
    <w:p w14:paraId="306B5F87" w14:textId="77777777" w:rsidR="00D43CE7" w:rsidRPr="00B47827" w:rsidRDefault="00D43CE7" w:rsidP="000B3D22">
      <w:pPr>
        <w:numPr>
          <w:ilvl w:val="0"/>
          <w:numId w:val="7"/>
        </w:numPr>
        <w:suppressAutoHyphens/>
        <w:spacing w:after="0" w:line="276" w:lineRule="auto"/>
        <w:ind w:right="1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sprawdzeniu kalkulacji kosztów.</w:t>
      </w:r>
    </w:p>
    <w:p w14:paraId="223C9D47" w14:textId="77777777" w:rsidR="009040C2" w:rsidRPr="00B47827" w:rsidRDefault="009040C2" w:rsidP="000B3D22">
      <w:pPr>
        <w:numPr>
          <w:ilvl w:val="0"/>
          <w:numId w:val="6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Oferty złożone po wyznaczonym terminie nie zostają rozpatrzone.</w:t>
      </w:r>
    </w:p>
    <w:p w14:paraId="0A6A8177" w14:textId="77777777" w:rsidR="009040C2" w:rsidRPr="00B47827" w:rsidRDefault="009040C2" w:rsidP="000B3D22">
      <w:pPr>
        <w:numPr>
          <w:ilvl w:val="0"/>
          <w:numId w:val="6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Oferty w których, zakres zaproponowanego zadania i cele statutowe Oferenta nie są zgodne z zadaniami określonymi w Zarządzeniu Prezydenta Miasta Włocławek nr 59/2022, zostaną odrzucone z przyczyn formalnych.</w:t>
      </w:r>
    </w:p>
    <w:p w14:paraId="32F56F73" w14:textId="77777777" w:rsidR="009040C2" w:rsidRPr="00B47827" w:rsidRDefault="009040C2" w:rsidP="000B3D22">
      <w:pPr>
        <w:numPr>
          <w:ilvl w:val="0"/>
          <w:numId w:val="6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sz w:val="24"/>
          <w:szCs w:val="24"/>
          <w:lang w:eastAsia="pl-PL"/>
        </w:rPr>
        <w:t>W przypadku stwierdzenia błędu formalnego, m.in.: brak załącznika/załączników, drobne błędy rachunkowe w kosztorysie, brak odpowiednich podpisów osób upoważnionych, błędny druk oferty, pracownik merytoryczny powiadomi pocztą elektroniczną Oferentów</w:t>
      </w:r>
      <w:r w:rsidR="00A8402A" w:rsidRPr="00B478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47827">
        <w:rPr>
          <w:rFonts w:ascii="Arial" w:eastAsia="Times New Roman" w:hAnsi="Arial" w:cs="Arial"/>
          <w:sz w:val="24"/>
          <w:szCs w:val="24"/>
          <w:lang w:eastAsia="pl-PL"/>
        </w:rPr>
        <w:t>o niepełnych ofertach i możliwości uzupełnienia danej oferty.</w:t>
      </w:r>
    </w:p>
    <w:p w14:paraId="0CC1519E" w14:textId="77777777" w:rsidR="009040C2" w:rsidRPr="00B47827" w:rsidRDefault="009040C2" w:rsidP="000B3D22">
      <w:pPr>
        <w:numPr>
          <w:ilvl w:val="0"/>
          <w:numId w:val="6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sz w:val="24"/>
          <w:szCs w:val="24"/>
          <w:lang w:eastAsia="pl-PL"/>
        </w:rPr>
        <w:t xml:space="preserve">Błędy formalne, o których mowa w wyżej wymienionym punkcie, powinny być uzupełnione w terminie do 5 dni od dnia powiadomienia Oferenta (decyduje data wysłania poczty, odnotowana na Karcie wstępnej oceny oferty przez pracownika merytorycznego). </w:t>
      </w:r>
    </w:p>
    <w:p w14:paraId="6F64CEC5" w14:textId="77777777" w:rsidR="009040C2" w:rsidRPr="00B47827" w:rsidRDefault="009040C2" w:rsidP="000B3D22">
      <w:pPr>
        <w:numPr>
          <w:ilvl w:val="0"/>
          <w:numId w:val="6"/>
        </w:numPr>
        <w:suppressAutoHyphens/>
        <w:spacing w:after="0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sz w:val="24"/>
          <w:szCs w:val="24"/>
          <w:lang w:eastAsia="pl-PL"/>
        </w:rPr>
        <w:t xml:space="preserve">Oferty, które mimo wezwania nie zostały uzupełnione w terminie wskazanym jak w punkcie powyżej, nie będą rozpatrywane. </w:t>
      </w:r>
    </w:p>
    <w:p w14:paraId="095D5A80" w14:textId="77777777" w:rsidR="009040C2" w:rsidRPr="00B47827" w:rsidRDefault="009040C2" w:rsidP="000B3D22">
      <w:pPr>
        <w:numPr>
          <w:ilvl w:val="0"/>
          <w:numId w:val="1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Komisja po zapoznaniu się z ofertami przez wszystkich członków dokonuje oceny merytorycznej ofert na Karcie oceny oferty- załącznik nr 3 do Regulaminu, przyznając każdej ofercie określoną liczbę punktów w zależności od stopnia spełnienia przez nie poszczególnych kryteriów merytorycznych.</w:t>
      </w:r>
    </w:p>
    <w:p w14:paraId="5D658896" w14:textId="77777777" w:rsidR="009040C2" w:rsidRPr="00B47827" w:rsidRDefault="009040C2" w:rsidP="000B3D22">
      <w:pPr>
        <w:numPr>
          <w:ilvl w:val="0"/>
          <w:numId w:val="1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>Kryteria oraz skala ich punktacji zawarte są w ogłoszeniu o konkursie.</w:t>
      </w:r>
    </w:p>
    <w:p w14:paraId="1B35C327" w14:textId="501E40EC" w:rsidR="009040C2" w:rsidRPr="00B47827" w:rsidRDefault="009040C2" w:rsidP="000B3D22">
      <w:pPr>
        <w:numPr>
          <w:ilvl w:val="0"/>
          <w:numId w:val="1"/>
        </w:numPr>
        <w:spacing w:after="11" w:line="276" w:lineRule="auto"/>
        <w:ind w:right="1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Kwota proponowanego dofinansowania, może być niższa niż środki </w:t>
      </w:r>
      <w:r w:rsidR="00EC6289"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>określone</w:t>
      </w:r>
      <w:r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w ogłoszeniu o konkursie w sytuacji, gdy Komisja Konkursowa, kierując się zasadą celowości i oszczędności</w:t>
      </w:r>
      <w:r w:rsidR="000B3D22"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(uzyskiwania najlepszych efektów z danych nakładów oraz optymalnego doboru metod i środków służących osiągnięciu zamierzonych celów) stwierdzi, że Oferent jest w stanie zrealizować zadanie w ramach niższych środków finansowych. </w:t>
      </w:r>
    </w:p>
    <w:p w14:paraId="788C6EC7" w14:textId="77777777" w:rsidR="009040C2" w:rsidRPr="00B47827" w:rsidRDefault="009040C2" w:rsidP="000B3D22">
      <w:pPr>
        <w:spacing w:after="11" w:line="276" w:lineRule="auto"/>
        <w:ind w:left="54"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3E82D0AA" w14:textId="77777777" w:rsidR="009040C2" w:rsidRPr="00B47827" w:rsidRDefault="009040C2" w:rsidP="000B3D22">
      <w:pPr>
        <w:pStyle w:val="Akapitzlist"/>
        <w:numPr>
          <w:ilvl w:val="0"/>
          <w:numId w:val="17"/>
        </w:numPr>
        <w:spacing w:after="0" w:line="240" w:lineRule="auto"/>
        <w:ind w:left="3544" w:right="265" w:hanging="142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  <w:lang w:eastAsia="pl-PL"/>
        </w:rPr>
        <w:t>Opiniowanie ofert</w:t>
      </w:r>
    </w:p>
    <w:p w14:paraId="3B8BD3B6" w14:textId="77777777" w:rsidR="009040C2" w:rsidRPr="00B47827" w:rsidRDefault="009040C2" w:rsidP="000B3D22">
      <w:pPr>
        <w:numPr>
          <w:ilvl w:val="6"/>
          <w:numId w:val="8"/>
        </w:numPr>
        <w:spacing w:line="276" w:lineRule="auto"/>
        <w:ind w:left="414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Komisja wydaje opinię zwykłą większością głosów w głosowaniu jawnym. </w:t>
      </w:r>
    </w:p>
    <w:p w14:paraId="7E45D1AB" w14:textId="77777777" w:rsidR="009040C2" w:rsidRPr="00B47827" w:rsidRDefault="009040C2" w:rsidP="000B3D22">
      <w:pPr>
        <w:numPr>
          <w:ilvl w:val="6"/>
          <w:numId w:val="8"/>
        </w:numPr>
        <w:spacing w:line="276" w:lineRule="auto"/>
        <w:ind w:left="414" w:hanging="357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W przypadku równej liczby głosów decyduje głos Przewodniczącego, a w przypadku jego nieobecności – Zastępcy. </w:t>
      </w:r>
    </w:p>
    <w:p w14:paraId="5789842E" w14:textId="77777777" w:rsidR="009040C2" w:rsidRPr="00B47827" w:rsidRDefault="009040C2" w:rsidP="000B3D22">
      <w:pPr>
        <w:numPr>
          <w:ilvl w:val="6"/>
          <w:numId w:val="8"/>
        </w:numPr>
        <w:spacing w:after="0" w:line="276" w:lineRule="auto"/>
        <w:ind w:left="414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sz w:val="24"/>
          <w:szCs w:val="24"/>
          <w:lang w:eastAsia="pl-PL"/>
        </w:rPr>
        <w:t>Oferta może być odrzucona w szczególności z powodu:</w:t>
      </w:r>
    </w:p>
    <w:p w14:paraId="51A0CAAD" w14:textId="77777777" w:rsidR="009040C2" w:rsidRPr="00B47827" w:rsidRDefault="009040C2" w:rsidP="000B3D22">
      <w:pPr>
        <w:widowControl w:val="0"/>
        <w:numPr>
          <w:ilvl w:val="0"/>
          <w:numId w:val="9"/>
        </w:numPr>
        <w:tabs>
          <w:tab w:val="left" w:pos="993"/>
          <w:tab w:val="left" w:pos="1986"/>
        </w:tabs>
        <w:suppressAutoHyphens/>
        <w:spacing w:after="0" w:line="276" w:lineRule="auto"/>
        <w:ind w:left="993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negatywnej oceny formalnej, tj. niespełnienie któregokolwiek z kryteriów formalnych;</w:t>
      </w:r>
    </w:p>
    <w:p w14:paraId="208C3341" w14:textId="77777777" w:rsidR="009040C2" w:rsidRPr="00B47827" w:rsidRDefault="009040C2" w:rsidP="000B3D22">
      <w:pPr>
        <w:widowControl w:val="0"/>
        <w:numPr>
          <w:ilvl w:val="0"/>
          <w:numId w:val="9"/>
        </w:numPr>
        <w:tabs>
          <w:tab w:val="left" w:pos="993"/>
          <w:tab w:val="left" w:pos="1986"/>
        </w:tabs>
        <w:suppressAutoHyphens/>
        <w:spacing w:after="0" w:line="276" w:lineRule="auto"/>
        <w:ind w:left="993" w:hanging="28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sz w:val="24"/>
          <w:szCs w:val="24"/>
          <w:lang w:eastAsia="pl-PL"/>
        </w:rPr>
        <w:t>negatywnej oceny merytorycznej, tj. nieuzyskania minimalnej wymaganej liczby punktów</w:t>
      </w:r>
    </w:p>
    <w:p w14:paraId="3D970760" w14:textId="1FB1A102" w:rsidR="009040C2" w:rsidRPr="00B47827" w:rsidRDefault="009040C2" w:rsidP="000B3D22">
      <w:pPr>
        <w:numPr>
          <w:ilvl w:val="6"/>
          <w:numId w:val="8"/>
        </w:numPr>
        <w:spacing w:line="276" w:lineRule="auto"/>
        <w:ind w:left="414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47827">
        <w:rPr>
          <w:rFonts w:ascii="Arial" w:eastAsia="SimSun" w:hAnsi="Arial" w:cs="Arial"/>
          <w:color w:val="auto"/>
          <w:kern w:val="2"/>
          <w:sz w:val="24"/>
          <w:szCs w:val="24"/>
          <w:lang w:eastAsia="zh-CN" w:bidi="hi-IN"/>
        </w:rPr>
        <w:t xml:space="preserve">Oferta oceniona pozytywnie, tj. taka, która nie została odrzucona z przyczyn określonych w ust. </w:t>
      </w:r>
      <w:r w:rsidR="00EC6289" w:rsidRPr="00B47827">
        <w:rPr>
          <w:rFonts w:ascii="Arial" w:eastAsia="SimSun" w:hAnsi="Arial" w:cs="Arial"/>
          <w:color w:val="auto"/>
          <w:kern w:val="2"/>
          <w:sz w:val="24"/>
          <w:szCs w:val="24"/>
          <w:lang w:eastAsia="zh-CN" w:bidi="hi-IN"/>
        </w:rPr>
        <w:t>3</w:t>
      </w:r>
      <w:r w:rsidRPr="00B47827">
        <w:rPr>
          <w:rFonts w:ascii="Arial" w:eastAsia="SimSun" w:hAnsi="Arial" w:cs="Arial"/>
          <w:color w:val="auto"/>
          <w:kern w:val="2"/>
          <w:sz w:val="24"/>
          <w:szCs w:val="24"/>
          <w:lang w:eastAsia="zh-CN" w:bidi="hi-IN"/>
        </w:rPr>
        <w:t>, może nie uzyskać dotacji</w:t>
      </w:r>
      <w:r w:rsidR="00EC6289" w:rsidRPr="00B47827">
        <w:rPr>
          <w:rFonts w:ascii="Arial" w:eastAsia="SimSun" w:hAnsi="Arial" w:cs="Arial"/>
          <w:color w:val="auto"/>
          <w:kern w:val="2"/>
          <w:sz w:val="24"/>
          <w:szCs w:val="24"/>
          <w:lang w:eastAsia="zh-CN" w:bidi="hi-IN"/>
        </w:rPr>
        <w:t>,</w:t>
      </w:r>
      <w:r w:rsidRPr="00B47827">
        <w:rPr>
          <w:rFonts w:ascii="Arial" w:eastAsia="SimSun" w:hAnsi="Arial" w:cs="Arial"/>
          <w:color w:val="auto"/>
          <w:kern w:val="2"/>
          <w:sz w:val="24"/>
          <w:szCs w:val="24"/>
          <w:lang w:eastAsia="zh-CN" w:bidi="hi-IN"/>
        </w:rPr>
        <w:t xml:space="preserve"> bądź uzyskać dotację w kwocie niższej niż wnioskowana. W takim przypadku Komisja może wskazać, na jakie pozycje kosztorysowe środki mogą być</w:t>
      </w:r>
      <w:r w:rsidR="000B3D22" w:rsidRPr="00B47827">
        <w:rPr>
          <w:rFonts w:ascii="Arial" w:eastAsia="SimSun" w:hAnsi="Arial" w:cs="Arial"/>
          <w:color w:val="auto"/>
          <w:kern w:val="2"/>
          <w:sz w:val="24"/>
          <w:szCs w:val="24"/>
          <w:lang w:eastAsia="zh-CN" w:bidi="hi-IN"/>
        </w:rPr>
        <w:t xml:space="preserve"> </w:t>
      </w:r>
      <w:r w:rsidRPr="00B47827">
        <w:rPr>
          <w:rFonts w:ascii="Arial" w:eastAsia="SimSun" w:hAnsi="Arial" w:cs="Arial"/>
          <w:color w:val="auto"/>
          <w:kern w:val="2"/>
          <w:sz w:val="24"/>
          <w:szCs w:val="24"/>
          <w:lang w:eastAsia="zh-CN" w:bidi="hi-IN"/>
        </w:rPr>
        <w:t xml:space="preserve">przeznaczone. </w:t>
      </w:r>
    </w:p>
    <w:p w14:paraId="6602C1A5" w14:textId="77777777" w:rsidR="009040C2" w:rsidRPr="00B47827" w:rsidRDefault="009040C2" w:rsidP="000B3D22">
      <w:pPr>
        <w:pStyle w:val="Akapitzlist"/>
        <w:numPr>
          <w:ilvl w:val="0"/>
          <w:numId w:val="17"/>
        </w:numPr>
        <w:spacing w:after="0" w:line="240" w:lineRule="auto"/>
        <w:ind w:left="3544" w:right="265" w:hanging="142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  <w:lang w:eastAsia="pl-PL"/>
        </w:rPr>
        <w:t>Wynik pracy Komisji</w:t>
      </w:r>
    </w:p>
    <w:p w14:paraId="12CBB3A1" w14:textId="77777777" w:rsidR="009040C2" w:rsidRPr="00B47827" w:rsidRDefault="009040C2" w:rsidP="000B3D22">
      <w:pPr>
        <w:numPr>
          <w:ilvl w:val="0"/>
          <w:numId w:val="10"/>
        </w:numPr>
        <w:tabs>
          <w:tab w:val="left" w:pos="426"/>
        </w:tabs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Po zakończeniu opiniowania wszystkich ofert w konkursie, sporządzany jest protokół zbiorczy zawierający wykaz podmiotów, których oferty zostały zaopiniowane pozytywnie, wraz z uwzględnieniem wysokości proponowanego dofinansowania oraz wykaz podmiotów, których oferty zostały zaopiniowane negatywnie - załącznik nr 4 do Regulaminu. </w:t>
      </w:r>
    </w:p>
    <w:p w14:paraId="2BB6F56A" w14:textId="77777777" w:rsidR="009040C2" w:rsidRPr="00B47827" w:rsidRDefault="009040C2" w:rsidP="000B3D22">
      <w:pPr>
        <w:widowControl w:val="0"/>
        <w:numPr>
          <w:ilvl w:val="0"/>
          <w:numId w:val="10"/>
        </w:numPr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Przewodniczący Komisji przekazuje protokół końcowy do Prezydenta Miasta Włocławek w celu rozstrzygnięcia konkursu ofert.</w:t>
      </w:r>
    </w:p>
    <w:p w14:paraId="24F1B9C1" w14:textId="77777777" w:rsidR="009040C2" w:rsidRPr="00B47827" w:rsidRDefault="009040C2" w:rsidP="000B3D22">
      <w:pPr>
        <w:widowControl w:val="0"/>
        <w:numPr>
          <w:ilvl w:val="0"/>
          <w:numId w:val="10"/>
        </w:numPr>
        <w:tabs>
          <w:tab w:val="left" w:pos="709"/>
          <w:tab w:val="left" w:pos="1418"/>
        </w:tabs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>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686FD736" w14:textId="77777777" w:rsidR="009040C2" w:rsidRPr="00B47827" w:rsidRDefault="009040C2" w:rsidP="000B3D22">
      <w:pPr>
        <w:spacing w:after="0" w:line="252" w:lineRule="auto"/>
        <w:ind w:right="603"/>
        <w:rPr>
          <w:rFonts w:ascii="Arial" w:hAnsi="Arial" w:cs="Arial"/>
          <w:b/>
          <w:sz w:val="24"/>
          <w:szCs w:val="24"/>
          <w:lang w:eastAsia="pl-PL"/>
        </w:rPr>
      </w:pPr>
    </w:p>
    <w:p w14:paraId="25A01201" w14:textId="77777777" w:rsidR="009040C2" w:rsidRPr="00B47827" w:rsidRDefault="009040C2" w:rsidP="000B3D22">
      <w:pPr>
        <w:spacing w:after="0" w:line="252" w:lineRule="auto"/>
        <w:ind w:left="4956" w:right="603"/>
        <w:rPr>
          <w:rFonts w:ascii="Arial" w:hAnsi="Arial" w:cs="Arial"/>
          <w:b/>
          <w:sz w:val="24"/>
          <w:szCs w:val="24"/>
          <w:lang w:eastAsia="pl-PL"/>
        </w:rPr>
      </w:pPr>
    </w:p>
    <w:p w14:paraId="08DF6C9C" w14:textId="09C378A3" w:rsidR="007A3663" w:rsidRPr="00B47827" w:rsidRDefault="000B3D22" w:rsidP="000B3D22">
      <w:pPr>
        <w:spacing w:after="0" w:line="252" w:lineRule="auto"/>
        <w:ind w:left="4956" w:right="603"/>
        <w:rPr>
          <w:rFonts w:ascii="Arial" w:hAnsi="Arial" w:cs="Arial"/>
          <w:b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7E5651A5" w14:textId="77777777" w:rsidR="007A3663" w:rsidRPr="00B47827" w:rsidRDefault="007A3663" w:rsidP="000B3D22">
      <w:pPr>
        <w:spacing w:after="0" w:line="252" w:lineRule="auto"/>
        <w:ind w:left="4956" w:right="603"/>
        <w:rPr>
          <w:rFonts w:ascii="Arial" w:hAnsi="Arial" w:cs="Arial"/>
          <w:b/>
          <w:sz w:val="24"/>
          <w:szCs w:val="24"/>
          <w:lang w:eastAsia="pl-PL"/>
        </w:rPr>
      </w:pPr>
    </w:p>
    <w:p w14:paraId="508710E4" w14:textId="77777777" w:rsidR="007A3663" w:rsidRPr="00B47827" w:rsidRDefault="007A3663" w:rsidP="000B3D22">
      <w:pPr>
        <w:spacing w:after="0" w:line="252" w:lineRule="auto"/>
        <w:ind w:left="4956" w:right="603"/>
        <w:rPr>
          <w:rFonts w:ascii="Arial" w:hAnsi="Arial" w:cs="Arial"/>
          <w:b/>
          <w:sz w:val="24"/>
          <w:szCs w:val="24"/>
          <w:lang w:eastAsia="pl-PL"/>
        </w:rPr>
      </w:pPr>
    </w:p>
    <w:p w14:paraId="218F9AF0" w14:textId="77777777" w:rsidR="007A3663" w:rsidRPr="00B47827" w:rsidRDefault="007A3663" w:rsidP="007C1671">
      <w:pPr>
        <w:spacing w:after="0" w:line="252" w:lineRule="auto"/>
        <w:ind w:right="603"/>
        <w:rPr>
          <w:rFonts w:ascii="Arial" w:hAnsi="Arial" w:cs="Arial"/>
          <w:b/>
          <w:sz w:val="24"/>
          <w:szCs w:val="24"/>
          <w:lang w:eastAsia="pl-PL"/>
        </w:rPr>
      </w:pPr>
    </w:p>
    <w:p w14:paraId="1D37A356" w14:textId="77777777" w:rsidR="009040C2" w:rsidRPr="00B47827" w:rsidRDefault="009040C2" w:rsidP="000B3D22">
      <w:pPr>
        <w:spacing w:after="0" w:line="252" w:lineRule="auto"/>
        <w:ind w:left="5664" w:right="603"/>
        <w:rPr>
          <w:rFonts w:ascii="Arial" w:hAnsi="Arial" w:cs="Arial"/>
          <w:b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  <w:lang w:eastAsia="pl-PL"/>
        </w:rPr>
        <w:t>Załącznik nr 1 do Regulaminu</w:t>
      </w:r>
    </w:p>
    <w:p w14:paraId="7A81CBEB" w14:textId="77777777" w:rsidR="009040C2" w:rsidRPr="00B47827" w:rsidRDefault="009040C2" w:rsidP="000B3D22">
      <w:pPr>
        <w:spacing w:after="81" w:line="252" w:lineRule="auto"/>
        <w:ind w:left="742"/>
        <w:rPr>
          <w:rFonts w:ascii="Arial" w:hAnsi="Arial" w:cs="Arial"/>
          <w:sz w:val="24"/>
          <w:szCs w:val="24"/>
          <w:lang w:eastAsia="pl-PL"/>
        </w:rPr>
      </w:pPr>
    </w:p>
    <w:p w14:paraId="6078E09E" w14:textId="77777777" w:rsidR="009040C2" w:rsidRPr="00B47827" w:rsidRDefault="009040C2" w:rsidP="000B3D22">
      <w:pPr>
        <w:spacing w:after="14" w:line="252" w:lineRule="auto"/>
        <w:ind w:left="46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Numer oferty…………………..</w:t>
      </w:r>
    </w:p>
    <w:p w14:paraId="184DFD1F" w14:textId="77777777" w:rsidR="009040C2" w:rsidRPr="00B47827" w:rsidRDefault="009040C2" w:rsidP="000B3D22">
      <w:pPr>
        <w:spacing w:after="14" w:line="252" w:lineRule="auto"/>
        <w:ind w:left="46"/>
        <w:rPr>
          <w:rFonts w:ascii="Arial" w:hAnsi="Arial" w:cs="Arial"/>
          <w:sz w:val="24"/>
          <w:szCs w:val="24"/>
          <w:lang w:eastAsia="pl-PL"/>
        </w:rPr>
      </w:pPr>
    </w:p>
    <w:p w14:paraId="02F43B13" w14:textId="4366BD06" w:rsidR="009040C2" w:rsidRPr="00B47827" w:rsidRDefault="009040C2" w:rsidP="000B3D22">
      <w:pPr>
        <w:keepNext/>
        <w:keepLines/>
        <w:spacing w:before="40" w:after="206" w:line="240" w:lineRule="auto"/>
        <w:ind w:right="618"/>
        <w:outlineLvl w:val="1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KARTA WSTĘPNEJ OCENY OFERTY</w:t>
      </w:r>
    </w:p>
    <w:p w14:paraId="6E8AECD7" w14:textId="77777777" w:rsidR="009040C2" w:rsidRPr="00B47827" w:rsidRDefault="009040C2" w:rsidP="000B3D22">
      <w:pPr>
        <w:spacing w:after="278" w:line="240" w:lineRule="auto"/>
        <w:ind w:left="81" w:right="745" w:hanging="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Nazwa oferenta:…………………………….………………………………………</w:t>
      </w:r>
    </w:p>
    <w:p w14:paraId="62ACE300" w14:textId="77777777" w:rsidR="009040C2" w:rsidRPr="00B47827" w:rsidRDefault="009040C2" w:rsidP="000B3D22">
      <w:pPr>
        <w:spacing w:after="558" w:line="240" w:lineRule="auto"/>
        <w:ind w:left="81" w:right="745" w:hanging="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Tytuł zadania:…………………………………………………………………………</w:t>
      </w:r>
    </w:p>
    <w:p w14:paraId="1D8D6153" w14:textId="77777777" w:rsidR="009040C2" w:rsidRPr="00B47827" w:rsidRDefault="009040C2" w:rsidP="000B3D22">
      <w:pPr>
        <w:spacing w:after="11" w:line="240" w:lineRule="auto"/>
        <w:ind w:left="81" w:right="260" w:hanging="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Ocena formalna wniosku</w:t>
      </w:r>
    </w:p>
    <w:tbl>
      <w:tblPr>
        <w:tblStyle w:val="TableGrid11"/>
        <w:tblW w:w="5000" w:type="pct"/>
        <w:tblInd w:w="0" w:type="dxa"/>
        <w:tblCellMar>
          <w:top w:w="27" w:type="dxa"/>
          <w:left w:w="109" w:type="dxa"/>
          <w:right w:w="14" w:type="dxa"/>
        </w:tblCellMar>
        <w:tblLook w:val="04A0" w:firstRow="1" w:lastRow="0" w:firstColumn="1" w:lastColumn="0" w:noHBand="0" w:noVBand="1"/>
        <w:tblCaption w:val="Ocena formalna wniosku"/>
        <w:tblDescription w:val="Ocena formalna wniosku"/>
      </w:tblPr>
      <w:tblGrid>
        <w:gridCol w:w="516"/>
        <w:gridCol w:w="7026"/>
        <w:gridCol w:w="762"/>
        <w:gridCol w:w="762"/>
      </w:tblGrid>
      <w:tr w:rsidR="009040C2" w:rsidRPr="00B47827" w14:paraId="41912F77" w14:textId="77777777" w:rsidTr="0015389D">
        <w:trPr>
          <w:trHeight w:val="285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DB7D53" w14:textId="77777777" w:rsidR="009040C2" w:rsidRPr="00B47827" w:rsidRDefault="009040C2" w:rsidP="000B3D22">
            <w:pPr>
              <w:ind w:right="103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1" w:name="_Hlk74746281"/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63C0A1" w14:textId="77777777" w:rsidR="009040C2" w:rsidRPr="00B47827" w:rsidRDefault="009040C2" w:rsidP="000B3D22">
            <w:pPr>
              <w:ind w:right="108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Kryteria niepodlegające uzupełnieniu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E1B468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 xml:space="preserve">TAK 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D2E467" w14:textId="77777777" w:rsidR="009040C2" w:rsidRPr="00B47827" w:rsidRDefault="009040C2" w:rsidP="000B3D22">
            <w:pPr>
              <w:ind w:left="36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NIE</w:t>
            </w:r>
          </w:p>
        </w:tc>
      </w:tr>
      <w:tr w:rsidR="009040C2" w:rsidRPr="00B47827" w14:paraId="69EC87E3" w14:textId="77777777" w:rsidTr="0015389D">
        <w:trPr>
          <w:trHeight w:val="557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D6BF5E" w14:textId="77777777" w:rsidR="009040C2" w:rsidRPr="00B47827" w:rsidRDefault="009040C2" w:rsidP="000B3D22">
            <w:pPr>
              <w:ind w:left="1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7882DE" w14:textId="77777777" w:rsidR="009040C2" w:rsidRPr="00B47827" w:rsidRDefault="009040C2" w:rsidP="000B3D22">
            <w:pPr>
              <w:ind w:left="3" w:right="147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Oferta złożona została w terminie określonym w ogłoszeniu o konkursie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15318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D8E64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20B81FF1" w14:textId="77777777" w:rsidTr="0015389D">
        <w:trPr>
          <w:trHeight w:val="557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260F72" w14:textId="77777777" w:rsidR="009040C2" w:rsidRPr="00B47827" w:rsidRDefault="009040C2" w:rsidP="000B3D22">
            <w:pPr>
              <w:ind w:left="1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2B452E" w14:textId="77777777" w:rsidR="009040C2" w:rsidRPr="00B47827" w:rsidRDefault="009040C2" w:rsidP="000B3D22">
            <w:pPr>
              <w:ind w:left="3" w:right="147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Zbieżność celów statutowych oferenta z zadaniem określonym w ogłoszeniu konkursowym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9DB78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5317B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5B752CBD" w14:textId="77777777" w:rsidTr="0015389D">
        <w:trPr>
          <w:trHeight w:val="557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AE1586" w14:textId="77777777" w:rsidR="009040C2" w:rsidRPr="00B47827" w:rsidRDefault="009040C2" w:rsidP="000B3D22">
            <w:pPr>
              <w:ind w:left="1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7C9FA0" w14:textId="77777777" w:rsidR="009040C2" w:rsidRPr="00B47827" w:rsidRDefault="009040C2" w:rsidP="000B3D22">
            <w:pPr>
              <w:ind w:left="3" w:right="147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Zgodność zadania z katalogiem zadań zawartych w ogłoszeniu konkursowym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4B72E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45BDF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6A3640A9" w14:textId="77777777" w:rsidTr="0015389D">
        <w:trPr>
          <w:trHeight w:val="285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22760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ED6A1D" w14:textId="77777777" w:rsidR="009040C2" w:rsidRPr="00B47827" w:rsidRDefault="009040C2" w:rsidP="000B3D22">
            <w:pPr>
              <w:ind w:left="69" w:hanging="5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Kryteria podlegające uzupełnieniu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CA503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3530F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6F17200B" w14:textId="77777777" w:rsidTr="0015389D">
        <w:trPr>
          <w:trHeight w:val="557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5B87E9" w14:textId="77777777" w:rsidR="009040C2" w:rsidRPr="00B47827" w:rsidRDefault="009040C2" w:rsidP="000B3D22">
            <w:pPr>
              <w:ind w:left="1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79BA6D" w14:textId="77777777" w:rsidR="009040C2" w:rsidRPr="00B47827" w:rsidRDefault="009040C2" w:rsidP="000B3D22">
            <w:pPr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Oferta złożona przez podmiot uprawniony; podpisany przez osoby upoważnione do reprezentowania wnioskodawcy , reprezentacja pełna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1DE0F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0C5F4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487344A0" w14:textId="77777777" w:rsidTr="0015389D">
        <w:trPr>
          <w:trHeight w:val="557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35303E" w14:textId="77777777" w:rsidR="009040C2" w:rsidRPr="00B47827" w:rsidRDefault="009040C2" w:rsidP="000B3D22">
            <w:pPr>
              <w:ind w:left="1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88AA3E" w14:textId="77777777" w:rsidR="009040C2" w:rsidRPr="00B47827" w:rsidRDefault="009040C2" w:rsidP="000B3D22">
            <w:pPr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Oferta złożona została na właściwych drukach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7DFB2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D7AF8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09A7906E" w14:textId="77777777" w:rsidTr="0015389D">
        <w:trPr>
          <w:trHeight w:val="713"/>
        </w:trPr>
        <w:tc>
          <w:tcPr>
            <w:tcW w:w="2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1C8160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7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9BEBC9" w14:textId="77777777" w:rsidR="009040C2" w:rsidRPr="00B47827" w:rsidRDefault="009040C2" w:rsidP="000B3D22">
            <w:pPr>
              <w:spacing w:after="168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Oferta zawiera wszystkie niezbędne załączniki :</w:t>
            </w:r>
          </w:p>
          <w:p w14:paraId="69B1426D" w14:textId="77777777" w:rsidR="009040C2" w:rsidRPr="00B47827" w:rsidRDefault="009040C2" w:rsidP="000B3D22">
            <w:pPr>
              <w:numPr>
                <w:ilvl w:val="0"/>
                <w:numId w:val="11"/>
              </w:numPr>
              <w:ind w:right="270" w:hanging="361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aktualny odpis z rejestru lub inny dokument rejestrowy</w:t>
            </w:r>
          </w:p>
          <w:p w14:paraId="504E4995" w14:textId="77777777" w:rsidR="009040C2" w:rsidRPr="00B47827" w:rsidRDefault="009040C2" w:rsidP="000B3D22">
            <w:pPr>
              <w:numPr>
                <w:ilvl w:val="0"/>
                <w:numId w:val="11"/>
              </w:numPr>
              <w:ind w:right="270" w:hanging="361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aktualny statut</w:t>
            </w:r>
          </w:p>
          <w:p w14:paraId="6669A7E0" w14:textId="77777777" w:rsidR="009040C2" w:rsidRPr="00B47827" w:rsidRDefault="009040C2" w:rsidP="000B3D22">
            <w:pPr>
              <w:numPr>
                <w:ilvl w:val="0"/>
                <w:numId w:val="11"/>
              </w:numPr>
              <w:spacing w:line="242" w:lineRule="auto"/>
              <w:ind w:right="270" w:hanging="361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aktualny dokument potwierdzający posiadanie rachunku bankowego</w:t>
            </w:r>
          </w:p>
          <w:p w14:paraId="7E5A38E7" w14:textId="77777777" w:rsidR="009040C2" w:rsidRPr="00B47827" w:rsidRDefault="009040C2" w:rsidP="000B3D22">
            <w:pPr>
              <w:spacing w:after="168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- inne (pełnomocnictwa, ewentualne umowy partnerskie, listy intencyjne, oświadczenia) jeśli dotyczy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645F1C6" w14:textId="77777777" w:rsidR="009040C2" w:rsidRPr="00B47827" w:rsidRDefault="009040C2" w:rsidP="000B3D22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4591C83" w14:textId="77777777" w:rsidR="009040C2" w:rsidRPr="00B47827" w:rsidRDefault="009040C2" w:rsidP="000B3D22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31355559" w14:textId="77777777" w:rsidTr="0015389D">
        <w:trPr>
          <w:trHeight w:val="5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C8055" w14:textId="77777777" w:rsidR="009040C2" w:rsidRPr="00B47827" w:rsidRDefault="009040C2" w:rsidP="000B3D22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B43BD0" w14:textId="77777777" w:rsidR="009040C2" w:rsidRPr="00B47827" w:rsidRDefault="009040C2" w:rsidP="000B3D22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46742A6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74BAF6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1BD0D549" w14:textId="77777777" w:rsidTr="0015389D">
        <w:trPr>
          <w:trHeight w:val="37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17F30C" w14:textId="77777777" w:rsidR="009040C2" w:rsidRPr="00B47827" w:rsidRDefault="009040C2" w:rsidP="000B3D22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D40AA5" w14:textId="77777777" w:rsidR="009040C2" w:rsidRPr="00B47827" w:rsidRDefault="009040C2" w:rsidP="000B3D22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4A93C60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B7DFFF3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6CCDC00B" w14:textId="77777777" w:rsidTr="0015389D">
        <w:trPr>
          <w:trHeight w:val="7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931A5A" w14:textId="77777777" w:rsidR="009040C2" w:rsidRPr="00B47827" w:rsidRDefault="009040C2" w:rsidP="000B3D22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66B773" w14:textId="77777777" w:rsidR="009040C2" w:rsidRPr="00B47827" w:rsidRDefault="009040C2" w:rsidP="000B3D22">
            <w:pPr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89EED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5D65E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4E1320E2" w14:textId="77777777" w:rsidTr="0015389D">
        <w:trPr>
          <w:trHeight w:val="511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4D556A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D2A13F" w14:textId="77777777" w:rsidR="009040C2" w:rsidRPr="00B47827" w:rsidRDefault="009040C2" w:rsidP="000B3D22">
            <w:pPr>
              <w:ind w:left="69" w:hanging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Prawidłowa kalkulacja kosztów realizacji zadania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0AA48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14F11" w14:textId="77777777" w:rsidR="009040C2" w:rsidRPr="00B47827" w:rsidRDefault="009040C2" w:rsidP="000B3D2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bookmarkEnd w:id="1"/>
    </w:tbl>
    <w:p w14:paraId="4EE1528C" w14:textId="77777777" w:rsidR="009040C2" w:rsidRPr="00B47827" w:rsidRDefault="009040C2" w:rsidP="000B3D22">
      <w:pPr>
        <w:tabs>
          <w:tab w:val="right" w:pos="9342"/>
        </w:tabs>
        <w:spacing w:after="0" w:line="264" w:lineRule="auto"/>
        <w:rPr>
          <w:rFonts w:ascii="Arial" w:hAnsi="Arial" w:cs="Arial"/>
          <w:sz w:val="24"/>
          <w:szCs w:val="24"/>
          <w:lang w:eastAsia="pl-PL"/>
        </w:rPr>
      </w:pPr>
    </w:p>
    <w:p w14:paraId="35289389" w14:textId="77777777" w:rsidR="009040C2" w:rsidRPr="00B47827" w:rsidRDefault="009040C2" w:rsidP="000B3D22">
      <w:pPr>
        <w:tabs>
          <w:tab w:val="right" w:pos="9342"/>
        </w:tabs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Data powiadomienia Oferenta o brakach formalnych (jeśli wystąpiły): …………………….………….……..</w:t>
      </w:r>
    </w:p>
    <w:p w14:paraId="70B0BDF7" w14:textId="77777777" w:rsidR="009040C2" w:rsidRPr="00B47827" w:rsidRDefault="009040C2" w:rsidP="000B3D22">
      <w:pPr>
        <w:tabs>
          <w:tab w:val="right" w:pos="9342"/>
        </w:tabs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Data dokonania uzupełnień braków formalnych (jeśli wystąpiły)………………………………………………</w:t>
      </w:r>
    </w:p>
    <w:p w14:paraId="4774ACB5" w14:textId="77777777" w:rsidR="009040C2" w:rsidRPr="00B47827" w:rsidRDefault="009040C2" w:rsidP="000B3D22">
      <w:pPr>
        <w:tabs>
          <w:tab w:val="right" w:pos="9342"/>
        </w:tabs>
        <w:spacing w:after="0" w:line="264" w:lineRule="auto"/>
        <w:rPr>
          <w:rFonts w:ascii="Arial" w:hAnsi="Arial" w:cs="Arial"/>
          <w:sz w:val="24"/>
          <w:szCs w:val="24"/>
          <w:lang w:eastAsia="pl-PL"/>
        </w:rPr>
      </w:pPr>
    </w:p>
    <w:p w14:paraId="62127EE2" w14:textId="77777777" w:rsidR="009040C2" w:rsidRPr="00B47827" w:rsidRDefault="009040C2" w:rsidP="000B3D22">
      <w:pPr>
        <w:pBdr>
          <w:top w:val="single" w:sz="4" w:space="0" w:color="000000"/>
          <w:left w:val="single" w:sz="2" w:space="11" w:color="000000"/>
          <w:bottom w:val="single" w:sz="8" w:space="0" w:color="000000"/>
          <w:right w:val="single" w:sz="4" w:space="0" w:color="000000"/>
        </w:pBdr>
        <w:spacing w:after="0" w:line="252" w:lineRule="auto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 xml:space="preserve">Inne uwagi dotyczące oferty: </w:t>
      </w:r>
    </w:p>
    <w:p w14:paraId="7A9A89DA" w14:textId="77777777" w:rsidR="009040C2" w:rsidRPr="00B47827" w:rsidRDefault="009040C2" w:rsidP="000B3D22">
      <w:pPr>
        <w:pBdr>
          <w:top w:val="single" w:sz="4" w:space="0" w:color="000000"/>
          <w:left w:val="single" w:sz="2" w:space="11" w:color="000000"/>
          <w:bottom w:val="single" w:sz="8" w:space="0" w:color="000000"/>
          <w:right w:val="single" w:sz="4" w:space="0" w:color="000000"/>
        </w:pBdr>
        <w:spacing w:after="0" w:line="252" w:lineRule="auto"/>
        <w:rPr>
          <w:rFonts w:ascii="Arial" w:hAnsi="Arial" w:cs="Arial"/>
          <w:sz w:val="24"/>
          <w:szCs w:val="24"/>
          <w:lang w:eastAsia="pl-PL"/>
        </w:rPr>
      </w:pPr>
    </w:p>
    <w:p w14:paraId="15A763AA" w14:textId="77777777" w:rsidR="009040C2" w:rsidRPr="00B47827" w:rsidRDefault="009040C2" w:rsidP="000B3D22">
      <w:pPr>
        <w:pBdr>
          <w:top w:val="single" w:sz="4" w:space="0" w:color="000000"/>
          <w:left w:val="single" w:sz="2" w:space="11" w:color="000000"/>
          <w:bottom w:val="single" w:sz="8" w:space="0" w:color="000000"/>
          <w:right w:val="single" w:sz="4" w:space="0" w:color="000000"/>
        </w:pBdr>
        <w:spacing w:after="0" w:line="252" w:lineRule="auto"/>
        <w:rPr>
          <w:rFonts w:ascii="Arial" w:hAnsi="Arial" w:cs="Arial"/>
          <w:sz w:val="24"/>
          <w:szCs w:val="24"/>
          <w:lang w:eastAsia="pl-PL"/>
        </w:rPr>
      </w:pPr>
    </w:p>
    <w:p w14:paraId="51A720C9" w14:textId="77777777" w:rsidR="009040C2" w:rsidRPr="00B47827" w:rsidRDefault="009040C2" w:rsidP="000B3D22">
      <w:pPr>
        <w:spacing w:after="0" w:line="360" w:lineRule="auto"/>
        <w:ind w:right="260"/>
        <w:rPr>
          <w:rFonts w:ascii="Arial" w:hAnsi="Arial" w:cs="Arial"/>
          <w:sz w:val="24"/>
          <w:szCs w:val="24"/>
          <w:lang w:eastAsia="pl-PL"/>
        </w:rPr>
      </w:pPr>
    </w:p>
    <w:p w14:paraId="13A1A96C" w14:textId="2C1E9A58" w:rsidR="009040C2" w:rsidRPr="00B47827" w:rsidRDefault="009040C2" w:rsidP="000B3D22">
      <w:pPr>
        <w:spacing w:after="1062" w:line="240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Pieczęć Wydziału merytorycznego</w:t>
      </w:r>
      <w:r w:rsidRPr="00B47827">
        <w:rPr>
          <w:rFonts w:ascii="Arial" w:hAnsi="Arial" w:cs="Arial"/>
          <w:sz w:val="24"/>
          <w:szCs w:val="24"/>
          <w:lang w:eastAsia="pl-PL"/>
        </w:rPr>
        <w:tab/>
      </w:r>
      <w:r w:rsidR="000B3D22" w:rsidRPr="00B4782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47827">
        <w:rPr>
          <w:rFonts w:ascii="Arial" w:hAnsi="Arial" w:cs="Arial"/>
          <w:sz w:val="24"/>
          <w:szCs w:val="24"/>
          <w:lang w:eastAsia="pl-PL"/>
        </w:rPr>
        <w:t>data i podpis pracownika merytorycznego</w:t>
      </w:r>
    </w:p>
    <w:p w14:paraId="3BED4503" w14:textId="77777777" w:rsidR="009040C2" w:rsidRPr="00B47827" w:rsidRDefault="009040C2" w:rsidP="000B3D22">
      <w:pPr>
        <w:spacing w:after="0" w:line="240" w:lineRule="auto"/>
        <w:ind w:left="64"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187D6773" w14:textId="77777777" w:rsidR="009040C2" w:rsidRPr="00B47827" w:rsidRDefault="009040C2" w:rsidP="000B3D22">
      <w:pPr>
        <w:spacing w:after="0" w:line="240" w:lineRule="auto"/>
        <w:ind w:left="64"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1DF654B6" w14:textId="6238AC3F" w:rsidR="009040C2" w:rsidRPr="00B47827" w:rsidRDefault="009040C2" w:rsidP="00201E3F">
      <w:pPr>
        <w:spacing w:after="0" w:line="240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  <w:lang w:eastAsia="pl-PL"/>
        </w:rPr>
        <w:t xml:space="preserve">Załącznik nr 2 do Regulaminu </w:t>
      </w:r>
    </w:p>
    <w:p w14:paraId="0E1C8ADC" w14:textId="77777777" w:rsidR="009040C2" w:rsidRPr="00B47827" w:rsidRDefault="009040C2" w:rsidP="000B3D22">
      <w:pPr>
        <w:spacing w:after="0" w:line="240" w:lineRule="auto"/>
        <w:ind w:left="1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……………………………………………………….</w:t>
      </w:r>
    </w:p>
    <w:p w14:paraId="7807CAFF" w14:textId="77777777" w:rsidR="009040C2" w:rsidRPr="00B47827" w:rsidRDefault="009040C2" w:rsidP="000B3D22">
      <w:pPr>
        <w:spacing w:after="569" w:line="240" w:lineRule="auto"/>
        <w:ind w:left="15" w:right="260" w:hanging="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(pieczątka jednostki organizacyjnej)</w:t>
      </w:r>
    </w:p>
    <w:p w14:paraId="5E0397DD" w14:textId="77777777" w:rsidR="009040C2" w:rsidRPr="00B47827" w:rsidRDefault="009040C2" w:rsidP="000B3D22">
      <w:pPr>
        <w:keepNext/>
        <w:keepLines/>
        <w:spacing w:before="40" w:after="489" w:line="240" w:lineRule="auto"/>
        <w:ind w:left="2832" w:right="902"/>
        <w:outlineLvl w:val="1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lastRenderedPageBreak/>
        <w:t>PROTOKÓŁ Z PRZYJĘCIA OFERT</w:t>
      </w:r>
    </w:p>
    <w:p w14:paraId="4AE5E39C" w14:textId="01C8EBBD" w:rsidR="009040C2" w:rsidRPr="00B47827" w:rsidRDefault="009040C2" w:rsidP="000B3D22">
      <w:pPr>
        <w:spacing w:after="278" w:line="240" w:lineRule="auto"/>
        <w:ind w:left="10" w:right="1" w:hanging="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Protokół z przyjęcia ofert,</w:t>
      </w:r>
      <w:r w:rsidR="0062299B" w:rsidRPr="00B47827">
        <w:rPr>
          <w:rFonts w:ascii="Arial" w:hAnsi="Arial" w:cs="Arial"/>
          <w:sz w:val="24"/>
          <w:szCs w:val="24"/>
          <w:lang w:eastAsia="pl-PL"/>
        </w:rPr>
        <w:t xml:space="preserve"> w ramach konkursu nr 1</w:t>
      </w:r>
      <w:r w:rsidRPr="00B47827">
        <w:rPr>
          <w:rFonts w:ascii="Arial" w:hAnsi="Arial" w:cs="Arial"/>
          <w:sz w:val="24"/>
          <w:szCs w:val="24"/>
          <w:lang w:eastAsia="pl-PL"/>
        </w:rPr>
        <w:t xml:space="preserve"> na realizację zadań publicznych z zakresu wspierania</w:t>
      </w:r>
      <w:r w:rsidR="000B3D22" w:rsidRPr="00B4782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47827">
        <w:rPr>
          <w:rFonts w:ascii="Arial" w:hAnsi="Arial" w:cs="Arial"/>
          <w:sz w:val="24"/>
          <w:szCs w:val="24"/>
          <w:lang w:eastAsia="pl-PL"/>
        </w:rPr>
        <w:t>i upowszechniania kultury, sztuki, ochrony dóbr kultury i dziedzictwa narodowego w 2022 roku przez organizacje pozarządowe oraz inne podmioty prowadzące działalność pożytku publicznego.</w:t>
      </w:r>
    </w:p>
    <w:p w14:paraId="7059A7D8" w14:textId="77777777" w:rsidR="009040C2" w:rsidRPr="00B47827" w:rsidRDefault="009040C2" w:rsidP="000B3D22">
      <w:pPr>
        <w:spacing w:after="236" w:line="252" w:lineRule="auto"/>
        <w:ind w:left="10" w:hanging="10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Łącznie wpłynęło ……………..ofert</w:t>
      </w:r>
    </w:p>
    <w:p w14:paraId="3A88F0F2" w14:textId="77777777" w:rsidR="009040C2" w:rsidRPr="00B47827" w:rsidRDefault="009040C2" w:rsidP="000B3D22">
      <w:pPr>
        <w:spacing w:after="264" w:line="252" w:lineRule="auto"/>
        <w:ind w:left="10" w:hanging="10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W tym:</w:t>
      </w:r>
    </w:p>
    <w:p w14:paraId="329047E9" w14:textId="77777777" w:rsidR="009040C2" w:rsidRPr="00B47827" w:rsidRDefault="009040C2" w:rsidP="000B3D22">
      <w:pPr>
        <w:spacing w:after="252" w:line="240" w:lineRule="auto"/>
        <w:ind w:left="69" w:right="260" w:hanging="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B47827">
        <w:rPr>
          <w:rFonts w:ascii="Arial" w:hAnsi="Arial" w:cs="Arial"/>
          <w:sz w:val="24"/>
          <w:szCs w:val="24"/>
          <w:lang w:eastAsia="pl-PL"/>
        </w:rPr>
        <w:t>…………………wpłynęło w terminie oznaczonym w ogłoszeniu,</w:t>
      </w:r>
    </w:p>
    <w:p w14:paraId="642380DF" w14:textId="77777777" w:rsidR="009040C2" w:rsidRPr="00B47827" w:rsidRDefault="009040C2" w:rsidP="000B3D22">
      <w:pPr>
        <w:spacing w:after="252" w:line="240" w:lineRule="auto"/>
        <w:ind w:left="69" w:right="260" w:hanging="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 xml:space="preserve">………………..…wpłynęło po wyznaczonym terminie, </w:t>
      </w:r>
    </w:p>
    <w:p w14:paraId="4113D2F0" w14:textId="77777777" w:rsidR="009040C2" w:rsidRPr="00B47827" w:rsidRDefault="009040C2" w:rsidP="000B3D22">
      <w:pPr>
        <w:tabs>
          <w:tab w:val="center" w:pos="3277"/>
          <w:tab w:val="center" w:pos="6866"/>
        </w:tabs>
        <w:spacing w:after="310" w:line="240" w:lineRule="auto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noProof/>
          <w:sz w:val="24"/>
          <w:szCs w:val="24"/>
          <w:lang w:eastAsia="pl-PL"/>
        </w:rPr>
        <w:t>……………………</w:t>
      </w:r>
      <w:r w:rsidRPr="00B47827">
        <w:rPr>
          <w:rFonts w:ascii="Arial" w:hAnsi="Arial" w:cs="Arial"/>
          <w:sz w:val="24"/>
          <w:szCs w:val="24"/>
          <w:lang w:eastAsia="pl-PL"/>
        </w:rPr>
        <w:t>nie spełniły wymogów formalnych.</w:t>
      </w:r>
    </w:p>
    <w:p w14:paraId="3090188E" w14:textId="77777777" w:rsidR="009040C2" w:rsidRPr="00B47827" w:rsidRDefault="009040C2" w:rsidP="000B3D22">
      <w:pPr>
        <w:tabs>
          <w:tab w:val="center" w:pos="3277"/>
          <w:tab w:val="center" w:pos="6866"/>
        </w:tabs>
        <w:spacing w:after="31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30AD17C" w14:textId="77777777" w:rsidR="009040C2" w:rsidRPr="00B47827" w:rsidRDefault="009040C2" w:rsidP="000B3D22">
      <w:pPr>
        <w:tabs>
          <w:tab w:val="center" w:pos="3277"/>
          <w:tab w:val="center" w:pos="6866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I Oferty spełniające wymogi formalne</w:t>
      </w:r>
    </w:p>
    <w:p w14:paraId="711349FA" w14:textId="77777777" w:rsidR="009040C2" w:rsidRPr="00B47827" w:rsidRDefault="009040C2" w:rsidP="000B3D22">
      <w:pPr>
        <w:tabs>
          <w:tab w:val="center" w:pos="3277"/>
          <w:tab w:val="center" w:pos="6866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ab/>
      </w:r>
    </w:p>
    <w:tbl>
      <w:tblPr>
        <w:tblStyle w:val="TableGrid2"/>
        <w:tblW w:w="9224" w:type="dxa"/>
        <w:jc w:val="center"/>
        <w:tblInd w:w="0" w:type="dxa"/>
        <w:tblCellMar>
          <w:top w:w="5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1748"/>
        <w:gridCol w:w="3823"/>
        <w:gridCol w:w="3087"/>
      </w:tblGrid>
      <w:tr w:rsidR="009040C2" w:rsidRPr="00B47827" w14:paraId="46E65389" w14:textId="77777777" w:rsidTr="0015389D">
        <w:trPr>
          <w:trHeight w:val="437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09E40D" w14:textId="77777777" w:rsidR="009040C2" w:rsidRPr="00B47827" w:rsidRDefault="009040C2" w:rsidP="000B3D22">
            <w:pPr>
              <w:spacing w:line="252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7E6D4F" w14:textId="77777777" w:rsidR="009040C2" w:rsidRPr="00B47827" w:rsidRDefault="009040C2" w:rsidP="000B3D22">
            <w:pPr>
              <w:spacing w:line="252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345E71" w14:textId="77777777" w:rsidR="009040C2" w:rsidRPr="00B47827" w:rsidRDefault="009040C2" w:rsidP="000B3D22">
            <w:pPr>
              <w:spacing w:line="252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1800E0" w14:textId="77777777" w:rsidR="009040C2" w:rsidRPr="00B47827" w:rsidRDefault="009040C2" w:rsidP="000B3D22">
            <w:pPr>
              <w:spacing w:line="252" w:lineRule="auto"/>
              <w:ind w:left="5" w:right="30" w:hanging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Zadanie (tytuł / nazwa programu)</w:t>
            </w:r>
          </w:p>
        </w:tc>
      </w:tr>
      <w:tr w:rsidR="009040C2" w:rsidRPr="00B47827" w14:paraId="2F91047D" w14:textId="77777777" w:rsidTr="0015389D">
        <w:trPr>
          <w:trHeight w:val="373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1F9786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4A09C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24B9A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B1F00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3F309B74" w14:textId="77777777" w:rsidTr="0015389D">
        <w:trPr>
          <w:trHeight w:val="485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65FFCE" w14:textId="77777777" w:rsidR="009040C2" w:rsidRPr="00B47827" w:rsidRDefault="009040C2" w:rsidP="000B3D22">
            <w:pPr>
              <w:spacing w:line="252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37E38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DF1E6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5F04E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46C8970B" w14:textId="77777777" w:rsidR="009040C2" w:rsidRPr="00B47827" w:rsidRDefault="009040C2" w:rsidP="000B3D22">
      <w:pPr>
        <w:spacing w:after="79" w:line="252" w:lineRule="auto"/>
        <w:ind w:left="69" w:hanging="5"/>
        <w:rPr>
          <w:rFonts w:ascii="Arial" w:hAnsi="Arial" w:cs="Arial"/>
          <w:sz w:val="24"/>
          <w:szCs w:val="24"/>
          <w:lang w:eastAsia="pl-PL"/>
        </w:rPr>
      </w:pPr>
    </w:p>
    <w:p w14:paraId="18575C09" w14:textId="77777777" w:rsidR="009040C2" w:rsidRPr="00B47827" w:rsidRDefault="009040C2" w:rsidP="000B3D22">
      <w:pPr>
        <w:spacing w:after="79" w:line="252" w:lineRule="auto"/>
        <w:ind w:left="69" w:hanging="5"/>
        <w:rPr>
          <w:rFonts w:ascii="Arial" w:hAnsi="Arial" w:cs="Arial"/>
          <w:sz w:val="24"/>
          <w:szCs w:val="24"/>
          <w:lang w:eastAsia="pl-PL"/>
        </w:rPr>
      </w:pPr>
    </w:p>
    <w:p w14:paraId="6A729358" w14:textId="77777777" w:rsidR="009040C2" w:rsidRPr="00B47827" w:rsidRDefault="009040C2" w:rsidP="000B3D22">
      <w:pPr>
        <w:spacing w:after="79" w:line="252" w:lineRule="auto"/>
        <w:ind w:left="69" w:hanging="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II Oferty, które nie spełniły wymogów formalnych</w:t>
      </w:r>
    </w:p>
    <w:tbl>
      <w:tblPr>
        <w:tblStyle w:val="TableGrid2"/>
        <w:tblW w:w="9224" w:type="dxa"/>
        <w:jc w:val="center"/>
        <w:tblInd w:w="0" w:type="dxa"/>
        <w:tblCellMar>
          <w:top w:w="5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1748"/>
        <w:gridCol w:w="3823"/>
        <w:gridCol w:w="3087"/>
      </w:tblGrid>
      <w:tr w:rsidR="009040C2" w:rsidRPr="00B47827" w14:paraId="70A2C99D" w14:textId="77777777" w:rsidTr="0015389D">
        <w:trPr>
          <w:trHeight w:val="437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8B7B26" w14:textId="77777777" w:rsidR="009040C2" w:rsidRPr="00B47827" w:rsidRDefault="009040C2" w:rsidP="000B3D22">
            <w:pPr>
              <w:spacing w:line="252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003507" w14:textId="77777777" w:rsidR="009040C2" w:rsidRPr="00B47827" w:rsidRDefault="009040C2" w:rsidP="000B3D22">
            <w:pPr>
              <w:spacing w:line="252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FF0750" w14:textId="77777777" w:rsidR="009040C2" w:rsidRPr="00B47827" w:rsidRDefault="009040C2" w:rsidP="000B3D22">
            <w:pPr>
              <w:spacing w:line="252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C863A0" w14:textId="77777777" w:rsidR="009040C2" w:rsidRPr="00B47827" w:rsidRDefault="009040C2" w:rsidP="000B3D22">
            <w:pPr>
              <w:spacing w:line="252" w:lineRule="auto"/>
              <w:ind w:left="5" w:right="30" w:hanging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Zadanie (tytuł / nazwa programu)</w:t>
            </w:r>
          </w:p>
        </w:tc>
      </w:tr>
      <w:tr w:rsidR="009040C2" w:rsidRPr="00B47827" w14:paraId="44D64B19" w14:textId="77777777" w:rsidTr="0015389D">
        <w:trPr>
          <w:trHeight w:val="373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1D79BB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3D1C6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386C6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63EDC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5E463D7E" w14:textId="77777777" w:rsidTr="0015389D">
        <w:trPr>
          <w:trHeight w:val="485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0BDB5E" w14:textId="77777777" w:rsidR="009040C2" w:rsidRPr="00B47827" w:rsidRDefault="009040C2" w:rsidP="000B3D22">
            <w:pPr>
              <w:spacing w:line="252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B8476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55823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33C89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47B1EFED" w14:textId="77777777" w:rsidR="009040C2" w:rsidRPr="00B47827" w:rsidRDefault="009040C2" w:rsidP="000B3D22">
      <w:pPr>
        <w:spacing w:after="79" w:line="252" w:lineRule="auto"/>
        <w:ind w:left="69" w:hanging="5"/>
        <w:rPr>
          <w:rFonts w:ascii="Arial" w:hAnsi="Arial" w:cs="Arial"/>
          <w:sz w:val="24"/>
          <w:szCs w:val="24"/>
          <w:lang w:eastAsia="pl-PL"/>
        </w:rPr>
      </w:pPr>
    </w:p>
    <w:p w14:paraId="104E392F" w14:textId="77777777" w:rsidR="009040C2" w:rsidRPr="00B47827" w:rsidRDefault="009040C2" w:rsidP="000B3D22">
      <w:pPr>
        <w:spacing w:after="3" w:line="264" w:lineRule="auto"/>
        <w:ind w:left="5501" w:firstLine="163"/>
        <w:rPr>
          <w:rFonts w:ascii="Arial" w:hAnsi="Arial" w:cs="Arial"/>
          <w:sz w:val="24"/>
          <w:szCs w:val="24"/>
          <w:lang w:eastAsia="pl-PL"/>
        </w:rPr>
      </w:pPr>
    </w:p>
    <w:p w14:paraId="23F46AA3" w14:textId="77777777" w:rsidR="009040C2" w:rsidRPr="00B47827" w:rsidRDefault="009040C2" w:rsidP="000B3D22">
      <w:pPr>
        <w:spacing w:after="3" w:line="264" w:lineRule="auto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………………………….………………</w:t>
      </w:r>
    </w:p>
    <w:p w14:paraId="72ABA948" w14:textId="77777777" w:rsidR="009040C2" w:rsidRPr="00B47827" w:rsidRDefault="009040C2" w:rsidP="000B3D22">
      <w:pPr>
        <w:spacing w:after="3" w:line="264" w:lineRule="auto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data i podpis pracownika merytorycznego</w:t>
      </w:r>
    </w:p>
    <w:p w14:paraId="3E8A2698" w14:textId="77777777" w:rsidR="009040C2" w:rsidRPr="00B47827" w:rsidRDefault="009040C2" w:rsidP="000B3D22">
      <w:pPr>
        <w:spacing w:after="11" w:line="240" w:lineRule="auto"/>
        <w:ind w:right="26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F75D60" w14:textId="77777777" w:rsidR="009040C2" w:rsidRPr="00B47827" w:rsidRDefault="009040C2" w:rsidP="000B3D22">
      <w:pPr>
        <w:spacing w:after="11" w:line="240" w:lineRule="auto"/>
        <w:ind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30C602A5" w14:textId="77777777" w:rsidR="009040C2" w:rsidRPr="00B47827" w:rsidRDefault="009040C2" w:rsidP="000B3D22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7603475" w14:textId="77777777" w:rsidR="009040C2" w:rsidRPr="00B47827" w:rsidRDefault="009040C2" w:rsidP="000B3D22">
      <w:pPr>
        <w:spacing w:after="0" w:line="276" w:lineRule="auto"/>
        <w:ind w:left="5664"/>
        <w:rPr>
          <w:rFonts w:ascii="Arial" w:hAnsi="Arial" w:cs="Arial"/>
          <w:b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b/>
          <w:sz w:val="24"/>
          <w:szCs w:val="24"/>
          <w:lang w:eastAsia="pl-PL"/>
        </w:rPr>
        <w:t>Załącznik Nr 3 do Regulaminu</w:t>
      </w:r>
    </w:p>
    <w:p w14:paraId="00C92F0B" w14:textId="77777777" w:rsidR="009040C2" w:rsidRPr="00B47827" w:rsidRDefault="009040C2" w:rsidP="000B3D22">
      <w:pPr>
        <w:spacing w:after="0" w:line="276" w:lineRule="auto"/>
        <w:ind w:left="10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………………………………………………………..</w:t>
      </w:r>
    </w:p>
    <w:p w14:paraId="411E77DC" w14:textId="77777777" w:rsidR="009040C2" w:rsidRPr="00B47827" w:rsidRDefault="009040C2" w:rsidP="000B3D22">
      <w:pPr>
        <w:spacing w:after="0" w:line="276" w:lineRule="auto"/>
        <w:ind w:left="20" w:right="412" w:hanging="10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lastRenderedPageBreak/>
        <w:t>(pieczątka jednostki organizacyjnej)</w:t>
      </w:r>
    </w:p>
    <w:p w14:paraId="48E91BF9" w14:textId="77777777" w:rsidR="009040C2" w:rsidRPr="00B47827" w:rsidRDefault="009040C2" w:rsidP="000B3D22">
      <w:pPr>
        <w:spacing w:after="0" w:line="276" w:lineRule="auto"/>
        <w:ind w:left="22" w:right="414" w:hanging="11"/>
        <w:rPr>
          <w:rFonts w:ascii="Arial" w:hAnsi="Arial" w:cs="Arial"/>
          <w:b/>
          <w:sz w:val="24"/>
          <w:szCs w:val="24"/>
        </w:rPr>
      </w:pPr>
    </w:p>
    <w:p w14:paraId="31E2F7B9" w14:textId="143607CE" w:rsidR="009040C2" w:rsidRPr="00B47827" w:rsidRDefault="000B3D22" w:rsidP="000B3D22">
      <w:pPr>
        <w:spacing w:after="0" w:line="276" w:lineRule="auto"/>
        <w:ind w:left="2832" w:right="414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</w:rPr>
        <w:t xml:space="preserve"> </w:t>
      </w:r>
      <w:r w:rsidR="009040C2" w:rsidRPr="00B47827">
        <w:rPr>
          <w:rFonts w:ascii="Arial" w:hAnsi="Arial" w:cs="Arial"/>
          <w:b/>
          <w:sz w:val="24"/>
          <w:szCs w:val="24"/>
        </w:rPr>
        <w:t>KARTA OCENY OFERTY nr ………………</w:t>
      </w:r>
    </w:p>
    <w:p w14:paraId="6B464CFF" w14:textId="77777777" w:rsidR="009040C2" w:rsidRPr="00B47827" w:rsidRDefault="009040C2" w:rsidP="000B3D22">
      <w:pPr>
        <w:spacing w:after="0" w:line="276" w:lineRule="auto"/>
        <w:ind w:left="22" w:right="414" w:hanging="11"/>
        <w:rPr>
          <w:rFonts w:ascii="Arial" w:hAnsi="Arial" w:cs="Arial"/>
          <w:sz w:val="24"/>
          <w:szCs w:val="24"/>
        </w:rPr>
      </w:pPr>
      <w:r w:rsidRPr="00B47827">
        <w:rPr>
          <w:rFonts w:ascii="Arial" w:hAnsi="Arial" w:cs="Arial"/>
          <w:sz w:val="24"/>
          <w:szCs w:val="24"/>
        </w:rPr>
        <w:t>(oceny dokonuje wspólnie Komisja Konkursowa)</w:t>
      </w:r>
    </w:p>
    <w:p w14:paraId="0304B5D9" w14:textId="77777777" w:rsidR="009040C2" w:rsidRPr="00B47827" w:rsidRDefault="009040C2" w:rsidP="000B3D22">
      <w:pPr>
        <w:spacing w:after="0" w:line="360" w:lineRule="auto"/>
        <w:ind w:left="22" w:right="414" w:hanging="11"/>
        <w:rPr>
          <w:rFonts w:ascii="Arial" w:hAnsi="Arial" w:cs="Arial"/>
          <w:sz w:val="24"/>
          <w:szCs w:val="24"/>
          <w:lang w:eastAsia="pl-PL"/>
        </w:rPr>
      </w:pPr>
    </w:p>
    <w:p w14:paraId="66C0E5D3" w14:textId="77777777" w:rsidR="009040C2" w:rsidRPr="00B47827" w:rsidRDefault="009040C2" w:rsidP="000B3D22">
      <w:pPr>
        <w:spacing w:after="0" w:line="360" w:lineRule="auto"/>
        <w:ind w:left="22" w:right="414" w:hanging="11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Tytuł zadania: …………………………………………………………………………………………………………</w:t>
      </w:r>
    </w:p>
    <w:p w14:paraId="113DBF00" w14:textId="77777777" w:rsidR="009040C2" w:rsidRPr="00B47827" w:rsidRDefault="009040C2" w:rsidP="000B3D22">
      <w:pPr>
        <w:spacing w:after="0" w:line="360" w:lineRule="auto"/>
        <w:ind w:left="22" w:right="414" w:hanging="11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Nazwa Oferenta: ……………………………………………………………………………………………………..</w:t>
      </w:r>
    </w:p>
    <w:p w14:paraId="08D52A56" w14:textId="77777777" w:rsidR="009040C2" w:rsidRPr="00B47827" w:rsidRDefault="009040C2" w:rsidP="000B3D22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74C5D5B8" w14:textId="3C529137" w:rsidR="009040C2" w:rsidRPr="00B47827" w:rsidRDefault="009040C2" w:rsidP="000B3D22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Jeżeli w którymkolwiek z kryteriów 1-2 została udzielona odpowiedź „NIE”, wniosek zostaje odrzucony z przyczyn merytorycznych.</w:t>
      </w:r>
    </w:p>
    <w:p w14:paraId="4699D262" w14:textId="77777777" w:rsidR="00AD27C0" w:rsidRPr="00B47827" w:rsidRDefault="00AD27C0" w:rsidP="000B3D22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tbl>
      <w:tblPr>
        <w:tblStyle w:val="Tabela-Siatka"/>
        <w:tblW w:w="9630" w:type="dxa"/>
        <w:tblLayout w:type="fixed"/>
        <w:tblLook w:val="04A0" w:firstRow="1" w:lastRow="0" w:firstColumn="1" w:lastColumn="0" w:noHBand="0" w:noVBand="1"/>
        <w:tblCaption w:val="Jeżeli w którymkolwiek z kryteriów 1-2 została udzielona odpowiedź „NIE”, wniosek zostaje odrzucony z przyczyn merytorycznych."/>
        <w:tblDescription w:val="Jeżeli w którymkolwiek z kryteriów 1-2 została udzielona odpowiedź „NIE”, wniosek zostaje odrzucony z przyczyn merytorycznych."/>
      </w:tblPr>
      <w:tblGrid>
        <w:gridCol w:w="540"/>
        <w:gridCol w:w="7032"/>
        <w:gridCol w:w="1029"/>
        <w:gridCol w:w="1029"/>
      </w:tblGrid>
      <w:tr w:rsidR="009040C2" w:rsidRPr="00B47827" w14:paraId="167771F1" w14:textId="77777777" w:rsidTr="007C1671">
        <w:trPr>
          <w:trHeight w:val="431"/>
        </w:trPr>
        <w:tc>
          <w:tcPr>
            <w:tcW w:w="540" w:type="dxa"/>
            <w:hideMark/>
          </w:tcPr>
          <w:p w14:paraId="64A4E1B0" w14:textId="77777777" w:rsidR="009040C2" w:rsidRPr="00B47827" w:rsidRDefault="009040C2" w:rsidP="000B3D22">
            <w:pPr>
              <w:widowControl w:val="0"/>
              <w:suppressAutoHyphens/>
              <w:contextualSpacing/>
              <w:rPr>
                <w:rFonts w:ascii="Arial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b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032" w:type="dxa"/>
            <w:hideMark/>
          </w:tcPr>
          <w:p w14:paraId="247301DE" w14:textId="77777777" w:rsidR="009040C2" w:rsidRPr="00B47827" w:rsidRDefault="009040C2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b/>
                <w:kern w:val="2"/>
                <w:sz w:val="24"/>
                <w:szCs w:val="24"/>
                <w:lang w:eastAsia="zh-CN" w:bidi="hi-IN"/>
              </w:rPr>
              <w:t>Rodzaj kryterium</w:t>
            </w:r>
          </w:p>
        </w:tc>
        <w:tc>
          <w:tcPr>
            <w:tcW w:w="2058" w:type="dxa"/>
            <w:gridSpan w:val="2"/>
          </w:tcPr>
          <w:p w14:paraId="6B1B6ED3" w14:textId="77777777" w:rsidR="009040C2" w:rsidRPr="00B47827" w:rsidRDefault="009040C2" w:rsidP="000B3D22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040C2" w:rsidRPr="00B47827" w14:paraId="183D38BF" w14:textId="77777777" w:rsidTr="007C1671">
        <w:trPr>
          <w:trHeight w:val="421"/>
        </w:trPr>
        <w:tc>
          <w:tcPr>
            <w:tcW w:w="540" w:type="dxa"/>
            <w:hideMark/>
          </w:tcPr>
          <w:p w14:paraId="7F5AE391" w14:textId="77777777" w:rsidR="009040C2" w:rsidRPr="00B47827" w:rsidRDefault="009040C2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2" w:type="dxa"/>
            <w:hideMark/>
          </w:tcPr>
          <w:p w14:paraId="5CD93AA5" w14:textId="77777777" w:rsidR="009040C2" w:rsidRPr="00B47827" w:rsidRDefault="009040C2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  <w:gridSpan w:val="2"/>
            <w:hideMark/>
          </w:tcPr>
          <w:p w14:paraId="14ABA748" w14:textId="77777777" w:rsidR="009040C2" w:rsidRPr="00B47827" w:rsidRDefault="009040C2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9040C2" w:rsidRPr="00B47827" w14:paraId="2BF0894B" w14:textId="77777777" w:rsidTr="007C1671">
        <w:trPr>
          <w:trHeight w:val="413"/>
        </w:trPr>
        <w:tc>
          <w:tcPr>
            <w:tcW w:w="540" w:type="dxa"/>
            <w:hideMark/>
          </w:tcPr>
          <w:p w14:paraId="7FB6A4B7" w14:textId="77777777" w:rsidR="009040C2" w:rsidRPr="00B47827" w:rsidRDefault="009040C2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2" w:type="dxa"/>
            <w:hideMark/>
          </w:tcPr>
          <w:p w14:paraId="1CD9FC90" w14:textId="77777777" w:rsidR="009040C2" w:rsidRPr="00B47827" w:rsidRDefault="009040C2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  <w:gridSpan w:val="2"/>
            <w:hideMark/>
          </w:tcPr>
          <w:p w14:paraId="71BAF25B" w14:textId="77777777" w:rsidR="009040C2" w:rsidRPr="00B47827" w:rsidRDefault="009040C2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C83278" w:rsidRPr="00B47827" w14:paraId="496BC4BA" w14:textId="77777777" w:rsidTr="007C1671">
        <w:trPr>
          <w:trHeight w:val="419"/>
        </w:trPr>
        <w:tc>
          <w:tcPr>
            <w:tcW w:w="540" w:type="dxa"/>
          </w:tcPr>
          <w:p w14:paraId="45CFBC04" w14:textId="77777777" w:rsidR="00C83278" w:rsidRPr="00B47827" w:rsidRDefault="00C83278" w:rsidP="000B3D22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2" w:type="dxa"/>
            <w:hideMark/>
          </w:tcPr>
          <w:p w14:paraId="4D6CC104" w14:textId="77777777" w:rsidR="00C83278" w:rsidRPr="00B47827" w:rsidRDefault="00C83278" w:rsidP="000B3D22">
            <w:pPr>
              <w:widowControl w:val="0"/>
              <w:suppressAutoHyphens/>
              <w:contextualSpacing/>
              <w:rPr>
                <w:rFonts w:ascii="Arial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b/>
                <w:kern w:val="2"/>
                <w:sz w:val="24"/>
                <w:szCs w:val="24"/>
                <w:lang w:eastAsia="zh-CN" w:bidi="hi-IN"/>
              </w:rPr>
              <w:t>Ocena części opisowej zadania</w:t>
            </w:r>
          </w:p>
        </w:tc>
        <w:tc>
          <w:tcPr>
            <w:tcW w:w="1029" w:type="dxa"/>
            <w:hideMark/>
          </w:tcPr>
          <w:p w14:paraId="60358EF1" w14:textId="77777777" w:rsidR="00C83278" w:rsidRPr="00B47827" w:rsidRDefault="00C83278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b/>
                <w:kern w:val="2"/>
                <w:sz w:val="24"/>
                <w:szCs w:val="24"/>
                <w:lang w:eastAsia="zh-CN" w:bidi="hi-IN"/>
              </w:rPr>
              <w:t>Zakres punktacji</w:t>
            </w:r>
          </w:p>
        </w:tc>
        <w:tc>
          <w:tcPr>
            <w:tcW w:w="1029" w:type="dxa"/>
          </w:tcPr>
          <w:p w14:paraId="01B9A140" w14:textId="77777777" w:rsidR="00C83278" w:rsidRPr="00B47827" w:rsidRDefault="00F90FA0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eastAsia="SimSun" w:hAnsi="Arial" w:cs="Arial"/>
                <w:b/>
                <w:color w:val="auto"/>
                <w:kern w:val="2"/>
                <w:sz w:val="24"/>
                <w:szCs w:val="24"/>
                <w:lang w:eastAsia="zh-CN" w:bidi="hi-IN"/>
              </w:rPr>
              <w:t>Liczba punktów</w:t>
            </w:r>
          </w:p>
        </w:tc>
      </w:tr>
      <w:tr w:rsidR="00B124D4" w:rsidRPr="00B47827" w14:paraId="0B2D5368" w14:textId="77777777" w:rsidTr="007C1671">
        <w:trPr>
          <w:trHeight w:val="380"/>
        </w:trPr>
        <w:tc>
          <w:tcPr>
            <w:tcW w:w="540" w:type="dxa"/>
            <w:vMerge w:val="restart"/>
            <w:hideMark/>
          </w:tcPr>
          <w:p w14:paraId="4667016B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2" w:type="dxa"/>
            <w:hideMark/>
          </w:tcPr>
          <w:p w14:paraId="78AE3B49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Możliwość realizacji zadania przez oferenta, w tym:</w:t>
            </w:r>
          </w:p>
          <w:p w14:paraId="4F25626B" w14:textId="77777777" w:rsidR="00B124D4" w:rsidRPr="00B47827" w:rsidRDefault="00B124D4" w:rsidP="000B3D22">
            <w:pPr>
              <w:widowControl w:val="0"/>
              <w:numPr>
                <w:ilvl w:val="0"/>
                <w:numId w:val="15"/>
              </w:numPr>
              <w:tabs>
                <w:tab w:val="left" w:pos="206"/>
              </w:tabs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Adekwatność proponowanych działań w odniesieniu do rodzaju zadania,</w:t>
            </w:r>
          </w:p>
        </w:tc>
        <w:tc>
          <w:tcPr>
            <w:tcW w:w="1029" w:type="dxa"/>
          </w:tcPr>
          <w:p w14:paraId="683D894C" w14:textId="77777777" w:rsidR="00B124D4" w:rsidRPr="00B47827" w:rsidRDefault="00B124D4" w:rsidP="000B3D22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14:paraId="1BC90E11" w14:textId="77777777" w:rsidR="00B124D4" w:rsidRPr="00B47827" w:rsidRDefault="00B124D4" w:rsidP="000B3D22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124D4" w:rsidRPr="00B47827" w14:paraId="23C10D6C" w14:textId="77777777" w:rsidTr="007C1671">
        <w:trPr>
          <w:trHeight w:val="380"/>
        </w:trPr>
        <w:tc>
          <w:tcPr>
            <w:tcW w:w="540" w:type="dxa"/>
            <w:vMerge/>
            <w:hideMark/>
          </w:tcPr>
          <w:p w14:paraId="64E57D38" w14:textId="77777777" w:rsidR="00B124D4" w:rsidRPr="00B47827" w:rsidRDefault="00B124D4" w:rsidP="000B3D22">
            <w:pPr>
              <w:spacing w:line="254" w:lineRule="auto"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2" w:type="dxa"/>
            <w:hideMark/>
          </w:tcPr>
          <w:p w14:paraId="5301AF46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b) 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</w:tc>
        <w:tc>
          <w:tcPr>
            <w:tcW w:w="1029" w:type="dxa"/>
            <w:hideMark/>
          </w:tcPr>
          <w:p w14:paraId="02ADF9C8" w14:textId="77777777" w:rsidR="00B124D4" w:rsidRPr="00B47827" w:rsidRDefault="00B124D4" w:rsidP="000B3D22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14:paraId="67542FF7" w14:textId="77777777" w:rsidR="00B124D4" w:rsidRPr="00B47827" w:rsidRDefault="00B124D4" w:rsidP="000B3D22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124D4" w:rsidRPr="00B47827" w14:paraId="118EC96F" w14:textId="77777777" w:rsidTr="007C1671">
        <w:trPr>
          <w:trHeight w:val="380"/>
        </w:trPr>
        <w:tc>
          <w:tcPr>
            <w:tcW w:w="540" w:type="dxa"/>
            <w:vMerge/>
            <w:hideMark/>
          </w:tcPr>
          <w:p w14:paraId="402CA7EC" w14:textId="77777777" w:rsidR="00B124D4" w:rsidRPr="00B47827" w:rsidRDefault="00B124D4" w:rsidP="000B3D22">
            <w:pPr>
              <w:spacing w:line="254" w:lineRule="auto"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2" w:type="dxa"/>
            <w:hideMark/>
          </w:tcPr>
          <w:p w14:paraId="0C32F1B6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c) 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1029" w:type="dxa"/>
            <w:hideMark/>
          </w:tcPr>
          <w:p w14:paraId="196F98F4" w14:textId="77777777" w:rsidR="00B124D4" w:rsidRPr="00B47827" w:rsidRDefault="00B124D4" w:rsidP="000B3D22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14:paraId="694B8734" w14:textId="77777777" w:rsidR="00B124D4" w:rsidRPr="00B47827" w:rsidRDefault="00B124D4" w:rsidP="000B3D22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124D4" w:rsidRPr="00B47827" w14:paraId="54A27DE8" w14:textId="77777777" w:rsidTr="007C1671">
        <w:trPr>
          <w:trHeight w:val="397"/>
        </w:trPr>
        <w:tc>
          <w:tcPr>
            <w:tcW w:w="540" w:type="dxa"/>
            <w:hideMark/>
          </w:tcPr>
          <w:p w14:paraId="2DD25E40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2" w:type="dxa"/>
            <w:hideMark/>
          </w:tcPr>
          <w:p w14:paraId="7A767631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029" w:type="dxa"/>
            <w:hideMark/>
          </w:tcPr>
          <w:p w14:paraId="2DA137CE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14:paraId="1CE69302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124D4" w:rsidRPr="00B47827" w14:paraId="05E0E0CD" w14:textId="77777777" w:rsidTr="007C1671">
        <w:trPr>
          <w:trHeight w:val="397"/>
        </w:trPr>
        <w:tc>
          <w:tcPr>
            <w:tcW w:w="540" w:type="dxa"/>
            <w:hideMark/>
          </w:tcPr>
          <w:p w14:paraId="78C50060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2" w:type="dxa"/>
            <w:hideMark/>
          </w:tcPr>
          <w:p w14:paraId="38AC4D93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1029" w:type="dxa"/>
            <w:hideMark/>
          </w:tcPr>
          <w:p w14:paraId="4528CD0E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14:paraId="494F64F5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124D4" w:rsidRPr="00B47827" w14:paraId="13DC5407" w14:textId="77777777" w:rsidTr="007C1671">
        <w:trPr>
          <w:trHeight w:val="417"/>
        </w:trPr>
        <w:tc>
          <w:tcPr>
            <w:tcW w:w="540" w:type="dxa"/>
            <w:hideMark/>
          </w:tcPr>
          <w:p w14:paraId="1F1CCB20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2" w:type="dxa"/>
            <w:hideMark/>
          </w:tcPr>
          <w:p w14:paraId="2EA95C60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1029" w:type="dxa"/>
            <w:hideMark/>
          </w:tcPr>
          <w:p w14:paraId="324988DF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14:paraId="4A149D1E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124D4" w:rsidRPr="00B47827" w14:paraId="42856919" w14:textId="77777777" w:rsidTr="007C1671">
        <w:trPr>
          <w:trHeight w:val="551"/>
        </w:trPr>
        <w:tc>
          <w:tcPr>
            <w:tcW w:w="540" w:type="dxa"/>
            <w:hideMark/>
          </w:tcPr>
          <w:p w14:paraId="06905901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5.</w:t>
            </w:r>
          </w:p>
        </w:tc>
        <w:tc>
          <w:tcPr>
            <w:tcW w:w="7032" w:type="dxa"/>
            <w:hideMark/>
          </w:tcPr>
          <w:p w14:paraId="6AB32146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Analiza i ocena realizacji zadań publicznych zleconych oferentowi w latach poprzednich</w:t>
            </w: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br/>
              <w:t>(w tym terminowość, rzetelność i sposób rozliczenia dotacji)</w:t>
            </w:r>
          </w:p>
        </w:tc>
        <w:tc>
          <w:tcPr>
            <w:tcW w:w="1029" w:type="dxa"/>
            <w:hideMark/>
          </w:tcPr>
          <w:p w14:paraId="7510772F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14:paraId="13B9307A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040C2" w:rsidRPr="00B47827" w14:paraId="2E821AF6" w14:textId="77777777" w:rsidTr="007C1671">
        <w:trPr>
          <w:trHeight w:val="430"/>
        </w:trPr>
        <w:tc>
          <w:tcPr>
            <w:tcW w:w="540" w:type="dxa"/>
          </w:tcPr>
          <w:p w14:paraId="131DC771" w14:textId="77777777" w:rsidR="009040C2" w:rsidRPr="00B47827" w:rsidRDefault="009040C2" w:rsidP="000B3D22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2" w:type="dxa"/>
            <w:hideMark/>
          </w:tcPr>
          <w:p w14:paraId="7878E7FB" w14:textId="77777777" w:rsidR="009040C2" w:rsidRPr="00B47827" w:rsidRDefault="009040C2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b/>
                <w:kern w:val="2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  <w:gridSpan w:val="2"/>
          </w:tcPr>
          <w:p w14:paraId="51686F49" w14:textId="77777777" w:rsidR="009040C2" w:rsidRPr="00B47827" w:rsidRDefault="009040C2" w:rsidP="000B3D22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124D4" w:rsidRPr="00B47827" w14:paraId="3D20563F" w14:textId="77777777" w:rsidTr="007C1671">
        <w:trPr>
          <w:trHeight w:val="550"/>
        </w:trPr>
        <w:tc>
          <w:tcPr>
            <w:tcW w:w="540" w:type="dxa"/>
            <w:hideMark/>
          </w:tcPr>
          <w:p w14:paraId="5051283B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2" w:type="dxa"/>
            <w:hideMark/>
          </w:tcPr>
          <w:p w14:paraId="5481499B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1029" w:type="dxa"/>
            <w:hideMark/>
          </w:tcPr>
          <w:p w14:paraId="7EF1A7E8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  <w:t>0-5</w:t>
            </w:r>
          </w:p>
        </w:tc>
        <w:tc>
          <w:tcPr>
            <w:tcW w:w="1029" w:type="dxa"/>
          </w:tcPr>
          <w:p w14:paraId="17C35F01" w14:textId="77777777" w:rsidR="00B124D4" w:rsidRPr="00B47827" w:rsidRDefault="00B124D4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90FA0" w:rsidRPr="00B47827" w14:paraId="067ACC49" w14:textId="77777777" w:rsidTr="007C1671">
        <w:trPr>
          <w:trHeight w:val="417"/>
        </w:trPr>
        <w:tc>
          <w:tcPr>
            <w:tcW w:w="540" w:type="dxa"/>
          </w:tcPr>
          <w:p w14:paraId="1C998129" w14:textId="77777777" w:rsidR="00F90FA0" w:rsidRPr="00B47827" w:rsidRDefault="00F90FA0" w:rsidP="000B3D22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2" w:type="dxa"/>
            <w:hideMark/>
          </w:tcPr>
          <w:p w14:paraId="47FCC64E" w14:textId="77777777" w:rsidR="00F90FA0" w:rsidRPr="00B47827" w:rsidRDefault="00F90FA0" w:rsidP="000B3D22">
            <w:pPr>
              <w:widowControl w:val="0"/>
              <w:suppressAutoHyphens/>
              <w:contextualSpacing/>
              <w:rPr>
                <w:rFonts w:ascii="Arial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b/>
                <w:kern w:val="2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1029" w:type="dxa"/>
            <w:hideMark/>
          </w:tcPr>
          <w:p w14:paraId="475071F5" w14:textId="77777777" w:rsidR="00F90FA0" w:rsidRPr="00B47827" w:rsidRDefault="00F90FA0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B47827">
              <w:rPr>
                <w:rFonts w:ascii="Arial" w:hAnsi="Arial" w:cs="Arial"/>
                <w:b/>
                <w:kern w:val="2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1029" w:type="dxa"/>
          </w:tcPr>
          <w:p w14:paraId="743092C0" w14:textId="77777777" w:rsidR="00F90FA0" w:rsidRPr="00B47827" w:rsidRDefault="00F90FA0" w:rsidP="000B3D22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2FFBBBCD" w14:textId="77777777" w:rsidR="009040C2" w:rsidRPr="00B47827" w:rsidRDefault="009040C2" w:rsidP="000B3D22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6760728C" w14:textId="77777777" w:rsidR="009040C2" w:rsidRPr="00B47827" w:rsidRDefault="009040C2" w:rsidP="000B3D22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7A176535" w14:textId="77777777" w:rsidR="009040C2" w:rsidRPr="00B47827" w:rsidRDefault="009040C2" w:rsidP="000B3D22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6E92A839" w14:textId="77777777" w:rsidR="009040C2" w:rsidRPr="00B47827" w:rsidRDefault="009040C2" w:rsidP="000B3D22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0B4C8A39" w14:textId="77777777" w:rsidR="009040C2" w:rsidRPr="00B47827" w:rsidRDefault="009040C2" w:rsidP="000B3D22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125F5565" w14:textId="77777777" w:rsidR="00C13243" w:rsidRPr="00B47827" w:rsidRDefault="00C13243" w:rsidP="000B3D22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6E5BCF5E" w14:textId="77777777" w:rsidR="007A3663" w:rsidRPr="00B47827" w:rsidRDefault="007A3663" w:rsidP="000B3D22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532F3485" w14:textId="77777777" w:rsidR="007A3663" w:rsidRPr="00B47827" w:rsidRDefault="007A3663" w:rsidP="000B3D22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54FEB765" w14:textId="77777777" w:rsidR="009040C2" w:rsidRPr="00B47827" w:rsidRDefault="009040C2" w:rsidP="000B3D22">
      <w:pPr>
        <w:spacing w:after="0" w:line="240" w:lineRule="auto"/>
        <w:ind w:left="3540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OPINIA KOMISJI</w:t>
      </w:r>
    </w:p>
    <w:p w14:paraId="4ACE78CE" w14:textId="77777777" w:rsidR="009040C2" w:rsidRPr="00B47827" w:rsidRDefault="009040C2" w:rsidP="000B3D22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6DFD4BE1" w14:textId="77777777" w:rsidR="009040C2" w:rsidRPr="00B47827" w:rsidRDefault="009040C2" w:rsidP="000B3D22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1. Oferta spełnia / nie spełnia wymogów merytorycznych *</w:t>
      </w:r>
    </w:p>
    <w:p w14:paraId="2954D6CC" w14:textId="77777777" w:rsidR="009040C2" w:rsidRPr="00B47827" w:rsidRDefault="009040C2" w:rsidP="000B3D22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2. Wyniki głosowania komisji : </w:t>
      </w:r>
    </w:p>
    <w:p w14:paraId="36C124DB" w14:textId="77777777" w:rsidR="009040C2" w:rsidRPr="00B47827" w:rsidRDefault="009040C2" w:rsidP="000B3D22">
      <w:pPr>
        <w:spacing w:after="0" w:line="360" w:lineRule="auto"/>
        <w:ind w:left="708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>a) za przyjęciem oferty głosowało……………………osób/a</w:t>
      </w:r>
    </w:p>
    <w:p w14:paraId="2AAFA9BF" w14:textId="77777777" w:rsidR="009040C2" w:rsidRPr="00B47827" w:rsidRDefault="009040C2" w:rsidP="000B3D22">
      <w:pPr>
        <w:spacing w:after="0" w:line="360" w:lineRule="auto"/>
        <w:ind w:left="708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color w:val="auto"/>
          <w:sz w:val="24"/>
          <w:szCs w:val="24"/>
          <w:lang w:eastAsia="pl-PL"/>
        </w:rPr>
        <w:t>b) za odrzuceniem oferty głosowało…………………osób/a</w:t>
      </w:r>
    </w:p>
    <w:p w14:paraId="300FC31A" w14:textId="77777777" w:rsidR="009040C2" w:rsidRPr="00B47827" w:rsidRDefault="009040C2" w:rsidP="000B3D22">
      <w:pPr>
        <w:spacing w:after="0" w:line="360" w:lineRule="auto"/>
        <w:ind w:left="708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</w:rPr>
        <w:t>c) od głosu wstrzymało się……………………………osób/a</w:t>
      </w:r>
    </w:p>
    <w:p w14:paraId="67BC978E" w14:textId="77777777" w:rsidR="009040C2" w:rsidRPr="00B47827" w:rsidRDefault="009040C2" w:rsidP="000B3D22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3. Stanowisko Komisji: </w:t>
      </w:r>
    </w:p>
    <w:p w14:paraId="490F1DFE" w14:textId="77777777" w:rsidR="009040C2" w:rsidRPr="00B47827" w:rsidRDefault="009040C2" w:rsidP="000B3D2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B47827">
        <w:rPr>
          <w:rFonts w:ascii="Arial" w:hAnsi="Arial" w:cs="Arial"/>
          <w:sz w:val="24"/>
          <w:szCs w:val="24"/>
        </w:rPr>
        <w:t>a) Komisja proponuje dofinansować/ nie dofinansować zadanie*</w:t>
      </w:r>
    </w:p>
    <w:p w14:paraId="63FE7954" w14:textId="77777777" w:rsidR="009040C2" w:rsidRPr="00B47827" w:rsidRDefault="009040C2" w:rsidP="000B3D2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47827">
        <w:rPr>
          <w:rFonts w:ascii="Arial" w:hAnsi="Arial" w:cs="Arial"/>
          <w:sz w:val="24"/>
          <w:szCs w:val="24"/>
        </w:rPr>
        <w:t>b) Komisja proponuje przyznać na realizację zadania dofinansowanie w wysokości:</w:t>
      </w:r>
    </w:p>
    <w:p w14:paraId="34818679" w14:textId="77777777" w:rsidR="009040C2" w:rsidRPr="00B47827" w:rsidRDefault="009040C2" w:rsidP="000B3D2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B4782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6810AC91" w14:textId="77777777" w:rsidR="009040C2" w:rsidRPr="00B47827" w:rsidRDefault="009040C2" w:rsidP="000B3D2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B47827">
        <w:rPr>
          <w:rFonts w:ascii="Arial" w:hAnsi="Arial" w:cs="Arial"/>
          <w:sz w:val="24"/>
          <w:szCs w:val="24"/>
        </w:rPr>
        <w:t xml:space="preserve">c) Uzasadnienie: </w:t>
      </w:r>
    </w:p>
    <w:p w14:paraId="62B923FF" w14:textId="77777777" w:rsidR="009040C2" w:rsidRPr="00B47827" w:rsidRDefault="009040C2" w:rsidP="000B3D2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B4782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6C7FF" w14:textId="77777777" w:rsidR="009040C2" w:rsidRPr="00B47827" w:rsidRDefault="009040C2" w:rsidP="000B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538416" w14:textId="77777777" w:rsidR="009040C2" w:rsidRPr="00B47827" w:rsidRDefault="009040C2" w:rsidP="000B3D22">
      <w:pPr>
        <w:spacing w:after="0" w:line="360" w:lineRule="auto"/>
        <w:ind w:left="1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FF22F8" w14:textId="77777777" w:rsidR="009040C2" w:rsidRPr="00B47827" w:rsidRDefault="009040C2" w:rsidP="000B3D22">
      <w:pPr>
        <w:spacing w:after="0" w:line="360" w:lineRule="auto"/>
        <w:ind w:left="1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sz w:val="24"/>
          <w:szCs w:val="24"/>
          <w:lang w:eastAsia="pl-PL"/>
        </w:rPr>
        <w:t>Podpisy obecnych członków Komisji</w:t>
      </w:r>
    </w:p>
    <w:p w14:paraId="1CED8247" w14:textId="77777777" w:rsidR="009040C2" w:rsidRPr="00B47827" w:rsidRDefault="009040C2" w:rsidP="000B3D22">
      <w:pPr>
        <w:numPr>
          <w:ilvl w:val="0"/>
          <w:numId w:val="1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5EAB8CC5" w14:textId="77777777" w:rsidR="009040C2" w:rsidRPr="00B47827" w:rsidRDefault="009040C2" w:rsidP="000B3D22">
      <w:pPr>
        <w:numPr>
          <w:ilvl w:val="0"/>
          <w:numId w:val="1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76445D7F" w14:textId="77777777" w:rsidR="009040C2" w:rsidRPr="00B47827" w:rsidRDefault="009040C2" w:rsidP="000B3D22">
      <w:pPr>
        <w:numPr>
          <w:ilvl w:val="0"/>
          <w:numId w:val="1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lastRenderedPageBreak/>
        <w:t>……………………………………</w:t>
      </w:r>
    </w:p>
    <w:p w14:paraId="37C3BB9C" w14:textId="77777777" w:rsidR="009040C2" w:rsidRPr="00B47827" w:rsidRDefault="009040C2" w:rsidP="000B3D22">
      <w:pPr>
        <w:numPr>
          <w:ilvl w:val="0"/>
          <w:numId w:val="1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6B012DDB" w14:textId="77777777" w:rsidR="009040C2" w:rsidRPr="00B47827" w:rsidRDefault="009040C2" w:rsidP="000B3D22">
      <w:pPr>
        <w:numPr>
          <w:ilvl w:val="0"/>
          <w:numId w:val="1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274910C3" w14:textId="77777777" w:rsidR="009040C2" w:rsidRPr="00B47827" w:rsidRDefault="009040C2" w:rsidP="000B3D22">
      <w:pPr>
        <w:numPr>
          <w:ilvl w:val="0"/>
          <w:numId w:val="1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3914D963" w14:textId="77777777" w:rsidR="009040C2" w:rsidRPr="00B47827" w:rsidRDefault="009040C2" w:rsidP="000B3D22">
      <w:pPr>
        <w:numPr>
          <w:ilvl w:val="0"/>
          <w:numId w:val="1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6FE48EEB" w14:textId="77777777" w:rsidR="009040C2" w:rsidRPr="00B47827" w:rsidRDefault="009040C2" w:rsidP="000B3D22">
      <w:pPr>
        <w:spacing w:line="252" w:lineRule="auto"/>
        <w:ind w:left="4248" w:firstLine="708"/>
        <w:rPr>
          <w:rFonts w:ascii="Arial" w:hAnsi="Arial" w:cs="Arial"/>
          <w:sz w:val="24"/>
          <w:szCs w:val="24"/>
        </w:rPr>
      </w:pPr>
      <w:r w:rsidRPr="00B47827">
        <w:rPr>
          <w:rFonts w:ascii="Arial" w:hAnsi="Arial" w:cs="Arial"/>
          <w:sz w:val="24"/>
          <w:szCs w:val="24"/>
        </w:rPr>
        <w:t>Przewodnicząca Komisji Konkursowej:</w:t>
      </w:r>
    </w:p>
    <w:p w14:paraId="2E4BB30D" w14:textId="77777777" w:rsidR="009040C2" w:rsidRPr="00B47827" w:rsidRDefault="009040C2" w:rsidP="000B3D22">
      <w:pPr>
        <w:spacing w:line="252" w:lineRule="auto"/>
        <w:ind w:left="4248" w:firstLine="708"/>
        <w:rPr>
          <w:rFonts w:ascii="Arial" w:hAnsi="Arial" w:cs="Arial"/>
          <w:sz w:val="24"/>
          <w:szCs w:val="24"/>
        </w:rPr>
      </w:pPr>
      <w:r w:rsidRPr="00B47827">
        <w:rPr>
          <w:rFonts w:ascii="Arial" w:hAnsi="Arial" w:cs="Arial"/>
          <w:sz w:val="24"/>
          <w:szCs w:val="24"/>
        </w:rPr>
        <w:t>……………………………………………</w:t>
      </w:r>
    </w:p>
    <w:p w14:paraId="2920BFEF" w14:textId="77777777" w:rsidR="009040C2" w:rsidRPr="00B47827" w:rsidRDefault="009040C2" w:rsidP="000B3D22">
      <w:pPr>
        <w:spacing w:after="0" w:line="276" w:lineRule="auto"/>
        <w:ind w:left="6372"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686FEEDE" w14:textId="77777777" w:rsidR="009040C2" w:rsidRPr="00B47827" w:rsidRDefault="009040C2" w:rsidP="000B3D22">
      <w:pPr>
        <w:spacing w:after="0" w:line="276" w:lineRule="auto"/>
        <w:ind w:left="6372" w:right="260"/>
        <w:rPr>
          <w:rFonts w:ascii="Arial" w:hAnsi="Arial" w:cs="Arial"/>
          <w:b/>
          <w:sz w:val="24"/>
          <w:szCs w:val="24"/>
          <w:lang w:eastAsia="pl-PL"/>
        </w:rPr>
      </w:pPr>
    </w:p>
    <w:p w14:paraId="292B9996" w14:textId="77777777" w:rsidR="009040C2" w:rsidRPr="00B47827" w:rsidRDefault="009040C2" w:rsidP="000B3D22">
      <w:pPr>
        <w:spacing w:after="0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</w:p>
    <w:p w14:paraId="08AFC84B" w14:textId="77777777" w:rsidR="009040C2" w:rsidRPr="00B47827" w:rsidRDefault="009040C2" w:rsidP="000B3D22">
      <w:pPr>
        <w:spacing w:after="0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 xml:space="preserve">*właściwe zaznaczyć </w:t>
      </w:r>
    </w:p>
    <w:p w14:paraId="5AA38C95" w14:textId="77777777" w:rsidR="009040C2" w:rsidRPr="00B47827" w:rsidRDefault="009040C2" w:rsidP="000B3D22">
      <w:pPr>
        <w:spacing w:line="252" w:lineRule="auto"/>
        <w:ind w:left="4956" w:firstLine="708"/>
        <w:rPr>
          <w:rFonts w:ascii="Arial" w:hAnsi="Arial" w:cs="Arial"/>
          <w:b/>
          <w:sz w:val="24"/>
          <w:szCs w:val="24"/>
          <w:lang w:eastAsia="pl-PL"/>
        </w:rPr>
      </w:pPr>
    </w:p>
    <w:p w14:paraId="4F5517D4" w14:textId="77777777" w:rsidR="009040C2" w:rsidRPr="00B47827" w:rsidRDefault="009040C2" w:rsidP="000B3D22">
      <w:pPr>
        <w:spacing w:line="252" w:lineRule="auto"/>
        <w:ind w:left="4956" w:firstLine="708"/>
        <w:rPr>
          <w:rFonts w:ascii="Arial" w:hAnsi="Arial" w:cs="Arial"/>
          <w:b/>
          <w:sz w:val="24"/>
          <w:szCs w:val="24"/>
          <w:lang w:eastAsia="pl-PL"/>
        </w:rPr>
      </w:pPr>
    </w:p>
    <w:p w14:paraId="0E8008D8" w14:textId="77777777" w:rsidR="009040C2" w:rsidRPr="00B47827" w:rsidRDefault="009040C2" w:rsidP="000B3D22">
      <w:pPr>
        <w:spacing w:line="252" w:lineRule="auto"/>
        <w:ind w:left="4956" w:firstLine="708"/>
        <w:rPr>
          <w:rFonts w:ascii="Arial" w:hAnsi="Arial" w:cs="Arial"/>
          <w:b/>
          <w:sz w:val="24"/>
          <w:szCs w:val="24"/>
          <w:lang w:eastAsia="pl-PL"/>
        </w:rPr>
      </w:pPr>
    </w:p>
    <w:p w14:paraId="60DFFE5D" w14:textId="77777777" w:rsidR="007A3663" w:rsidRPr="00B47827" w:rsidRDefault="007A3663" w:rsidP="000B3D22">
      <w:pPr>
        <w:spacing w:line="252" w:lineRule="auto"/>
        <w:ind w:left="4956" w:firstLine="708"/>
        <w:rPr>
          <w:rFonts w:ascii="Arial" w:hAnsi="Arial" w:cs="Arial"/>
          <w:b/>
          <w:sz w:val="24"/>
          <w:szCs w:val="24"/>
          <w:lang w:eastAsia="pl-PL"/>
        </w:rPr>
      </w:pPr>
    </w:p>
    <w:p w14:paraId="0C2E22F6" w14:textId="77777777" w:rsidR="007A3663" w:rsidRPr="00B47827" w:rsidRDefault="007A3663" w:rsidP="000B3D22">
      <w:pPr>
        <w:spacing w:line="252" w:lineRule="auto"/>
        <w:ind w:left="4956" w:firstLine="708"/>
        <w:rPr>
          <w:rFonts w:ascii="Arial" w:hAnsi="Arial" w:cs="Arial"/>
          <w:b/>
          <w:sz w:val="24"/>
          <w:szCs w:val="24"/>
          <w:lang w:eastAsia="pl-PL"/>
        </w:rPr>
      </w:pPr>
    </w:p>
    <w:p w14:paraId="60FFDD6E" w14:textId="77777777" w:rsidR="007A3663" w:rsidRPr="00B47827" w:rsidRDefault="007A3663" w:rsidP="000B3D22">
      <w:pPr>
        <w:spacing w:line="252" w:lineRule="auto"/>
        <w:ind w:left="4956" w:firstLine="708"/>
        <w:rPr>
          <w:rFonts w:ascii="Arial" w:hAnsi="Arial" w:cs="Arial"/>
          <w:b/>
          <w:sz w:val="24"/>
          <w:szCs w:val="24"/>
          <w:lang w:eastAsia="pl-PL"/>
        </w:rPr>
      </w:pPr>
    </w:p>
    <w:p w14:paraId="52DEA94A" w14:textId="77777777" w:rsidR="009040C2" w:rsidRPr="00B47827" w:rsidRDefault="009040C2" w:rsidP="000B3D22">
      <w:pPr>
        <w:spacing w:line="252" w:lineRule="auto"/>
        <w:ind w:left="4956" w:firstLine="708"/>
        <w:rPr>
          <w:rFonts w:ascii="Arial" w:hAnsi="Arial" w:cs="Arial"/>
          <w:b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  <w:lang w:eastAsia="pl-PL"/>
        </w:rPr>
        <w:t>Załącznik nr 4 do Regulaminu</w:t>
      </w:r>
    </w:p>
    <w:p w14:paraId="43115E0A" w14:textId="77777777" w:rsidR="009040C2" w:rsidRPr="00B47827" w:rsidRDefault="009040C2" w:rsidP="000B3D22">
      <w:pPr>
        <w:spacing w:after="79" w:line="252" w:lineRule="auto"/>
        <w:ind w:left="10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noProof/>
          <w:sz w:val="24"/>
          <w:szCs w:val="24"/>
        </w:rPr>
        <w:t>……………………………………………………</w:t>
      </w:r>
    </w:p>
    <w:p w14:paraId="0C517D87" w14:textId="77777777" w:rsidR="009040C2" w:rsidRPr="00B47827" w:rsidRDefault="009040C2" w:rsidP="000B3D22">
      <w:pPr>
        <w:spacing w:after="1103" w:line="240" w:lineRule="auto"/>
        <w:ind w:left="5" w:right="260" w:hanging="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(pieczątka jednostki organizacyjnej)</w:t>
      </w:r>
    </w:p>
    <w:p w14:paraId="2D4959FE" w14:textId="77777777" w:rsidR="009040C2" w:rsidRPr="00B47827" w:rsidRDefault="009040C2" w:rsidP="000B3D22">
      <w:pPr>
        <w:keepNext/>
        <w:keepLines/>
        <w:spacing w:before="40" w:after="522" w:line="240" w:lineRule="auto"/>
        <w:ind w:left="3193" w:firstLine="347"/>
        <w:outlineLvl w:val="1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PROTOKÓŁ ZBIORCZY</w:t>
      </w:r>
    </w:p>
    <w:tbl>
      <w:tblPr>
        <w:tblStyle w:val="TableGrid2"/>
        <w:tblW w:w="5000" w:type="pct"/>
        <w:jc w:val="center"/>
        <w:tblInd w:w="0" w:type="dxa"/>
        <w:tblCellMar>
          <w:top w:w="40" w:type="dxa"/>
          <w:right w:w="188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820"/>
        <w:gridCol w:w="2834"/>
        <w:gridCol w:w="5412"/>
      </w:tblGrid>
      <w:tr w:rsidR="009040C2" w:rsidRPr="00B47827" w14:paraId="5071300A" w14:textId="77777777" w:rsidTr="0015389D">
        <w:trPr>
          <w:trHeight w:val="285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0E36B8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48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26561BB2" w14:textId="77777777" w:rsidR="009040C2" w:rsidRPr="00B47827" w:rsidRDefault="009040C2" w:rsidP="000B3D22">
            <w:pPr>
              <w:spacing w:line="252" w:lineRule="auto"/>
              <w:ind w:left="1484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B4782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Adnotacje urzędowe</w:t>
            </w:r>
          </w:p>
        </w:tc>
      </w:tr>
      <w:tr w:rsidR="009040C2" w:rsidRPr="00B47827" w14:paraId="7CBD5F83" w14:textId="77777777" w:rsidTr="0015389D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4CC833" w14:textId="77777777" w:rsidR="009040C2" w:rsidRPr="00B47827" w:rsidRDefault="009040C2" w:rsidP="000B3D22">
            <w:pPr>
              <w:spacing w:line="252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A91AD4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709BE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456B6392" w14:textId="77777777" w:rsidTr="0015389D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062C37" w14:textId="77777777" w:rsidR="009040C2" w:rsidRPr="00B47827" w:rsidRDefault="009040C2" w:rsidP="000B3D22">
            <w:pPr>
              <w:spacing w:line="252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DAE4C3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7022E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5AC6E57E" w14:textId="77777777" w:rsidTr="0015389D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7AF1B" w14:textId="77777777" w:rsidR="009040C2" w:rsidRPr="00B47827" w:rsidRDefault="009040C2" w:rsidP="000B3D22">
            <w:pPr>
              <w:spacing w:line="252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57B32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40595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1AC235B6" w14:textId="77777777" w:rsidTr="0015389D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5EEDBD" w14:textId="77777777" w:rsidR="009040C2" w:rsidRPr="00B47827" w:rsidRDefault="009040C2" w:rsidP="000B3D22">
            <w:pPr>
              <w:spacing w:line="252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D332C5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Suma zaproponowanych kwot dotacji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F7180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40757B56" w14:textId="77777777" w:rsidTr="0015389D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93447C" w14:textId="77777777" w:rsidR="009040C2" w:rsidRPr="00B47827" w:rsidRDefault="009040C2" w:rsidP="000B3D22">
            <w:pPr>
              <w:spacing w:line="252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B719D2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Liczba ofert złożonych do konkursu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65FC9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6033CD77" w14:textId="77777777" w:rsidTr="0015389D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09597F" w14:textId="77777777" w:rsidR="009040C2" w:rsidRPr="00B47827" w:rsidRDefault="009040C2" w:rsidP="000B3D22">
            <w:pPr>
              <w:spacing w:line="252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BB535F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Liczba ofert zaakceptowanych pod względem formalnym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A55A1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322D8703" w14:textId="77777777" w:rsidTr="0015389D">
        <w:trPr>
          <w:trHeight w:val="284"/>
          <w:jc w:val="center"/>
        </w:trPr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5E2F1D" w14:textId="77777777" w:rsidR="009040C2" w:rsidRPr="00B47827" w:rsidRDefault="009040C2" w:rsidP="000B3D22">
            <w:pPr>
              <w:spacing w:line="252" w:lineRule="auto"/>
              <w:ind w:left="14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42400E" w14:textId="77777777" w:rsidR="009040C2" w:rsidRPr="00B47827" w:rsidRDefault="009040C2" w:rsidP="000B3D22">
            <w:pPr>
              <w:spacing w:line="252" w:lineRule="auto"/>
              <w:ind w:right="259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Liczba ofert rekomendowanych przez komisję do dofinansowania</w:t>
            </w:r>
          </w:p>
        </w:tc>
        <w:tc>
          <w:tcPr>
            <w:tcW w:w="29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02EBB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17A15815" w14:textId="77777777" w:rsidR="009040C2" w:rsidRPr="00B47827" w:rsidRDefault="009040C2" w:rsidP="000B3D22">
      <w:pPr>
        <w:spacing w:after="11" w:line="240" w:lineRule="auto"/>
        <w:ind w:left="350" w:right="260" w:hanging="5"/>
        <w:rPr>
          <w:rFonts w:ascii="Arial" w:hAnsi="Arial" w:cs="Arial"/>
          <w:sz w:val="24"/>
          <w:szCs w:val="24"/>
          <w:lang w:eastAsia="pl-PL"/>
        </w:rPr>
      </w:pPr>
    </w:p>
    <w:p w14:paraId="23BCD6E0" w14:textId="77777777" w:rsidR="009040C2" w:rsidRPr="00B47827" w:rsidRDefault="009040C2" w:rsidP="000B3D22">
      <w:pPr>
        <w:spacing w:after="11" w:line="240" w:lineRule="auto"/>
        <w:ind w:right="260"/>
        <w:rPr>
          <w:rFonts w:ascii="Arial" w:hAnsi="Arial" w:cs="Arial"/>
          <w:sz w:val="24"/>
          <w:szCs w:val="24"/>
          <w:lang w:eastAsia="pl-PL"/>
        </w:rPr>
      </w:pPr>
    </w:p>
    <w:p w14:paraId="1E8C2086" w14:textId="77777777" w:rsidR="009040C2" w:rsidRPr="00B47827" w:rsidRDefault="009040C2" w:rsidP="000B3D22">
      <w:pPr>
        <w:numPr>
          <w:ilvl w:val="0"/>
          <w:numId w:val="13"/>
        </w:numPr>
        <w:spacing w:after="11" w:line="240" w:lineRule="auto"/>
        <w:ind w:right="260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  <w:lang w:eastAsia="pl-PL"/>
        </w:rPr>
        <w:t xml:space="preserve"> Lista organizacji, których oferty zostały zaopiniowane pozytywnie</w:t>
      </w:r>
    </w:p>
    <w:p w14:paraId="00C883A9" w14:textId="77777777" w:rsidR="009040C2" w:rsidRPr="00B47827" w:rsidRDefault="009040C2" w:rsidP="000B3D22">
      <w:pPr>
        <w:spacing w:after="11" w:line="240" w:lineRule="auto"/>
        <w:ind w:left="705" w:right="260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Style w:val="TableGrid2"/>
        <w:tblW w:w="9006" w:type="dxa"/>
        <w:tblInd w:w="-15" w:type="dxa"/>
        <w:tblCellMar>
          <w:top w:w="34" w:type="dxa"/>
          <w:left w:w="109" w:type="dxa"/>
          <w:right w:w="115" w:type="dxa"/>
        </w:tblCellMar>
        <w:tblLook w:val="04A0" w:firstRow="1" w:lastRow="0" w:firstColumn="1" w:lastColumn="0" w:noHBand="0" w:noVBand="1"/>
        <w:tblCaption w:val="Lista organizacji, których oferty zostały zaopiniowane pozytywnie"/>
        <w:tblDescription w:val="Lista organizacji, których oferty zostały zaopiniowane pozytywnie"/>
      </w:tblPr>
      <w:tblGrid>
        <w:gridCol w:w="561"/>
        <w:gridCol w:w="1303"/>
        <w:gridCol w:w="2637"/>
        <w:gridCol w:w="2613"/>
        <w:gridCol w:w="1892"/>
      </w:tblGrid>
      <w:tr w:rsidR="009040C2" w:rsidRPr="00B47827" w14:paraId="6338E2CC" w14:textId="77777777" w:rsidTr="0015389D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6F88BE" w14:textId="77777777" w:rsidR="009040C2" w:rsidRPr="00B47827" w:rsidRDefault="009040C2" w:rsidP="000B3D22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DDAA27" w14:textId="77777777" w:rsidR="009040C2" w:rsidRPr="00B47827" w:rsidRDefault="009040C2" w:rsidP="000B3D22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D58A4C" w14:textId="77777777" w:rsidR="009040C2" w:rsidRPr="00B47827" w:rsidRDefault="009040C2" w:rsidP="000B3D22">
            <w:pPr>
              <w:spacing w:line="252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nazwa organizacji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276C09" w14:textId="77777777" w:rsidR="009040C2" w:rsidRPr="00B47827" w:rsidRDefault="009040C2" w:rsidP="000B3D22">
            <w:pPr>
              <w:spacing w:line="252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rodzaj zadania / tytuł zadania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687ABA" w14:textId="77777777" w:rsidR="009040C2" w:rsidRPr="00B47827" w:rsidRDefault="009040C2" w:rsidP="000B3D22">
            <w:pPr>
              <w:spacing w:line="252" w:lineRule="auto"/>
              <w:ind w:firstLine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9040C2" w:rsidRPr="00B47827" w14:paraId="15D57591" w14:textId="77777777" w:rsidTr="0015389D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6192EA" w14:textId="77777777" w:rsidR="009040C2" w:rsidRPr="00B47827" w:rsidRDefault="009040C2" w:rsidP="000B3D22">
            <w:pPr>
              <w:spacing w:line="252" w:lineRule="auto"/>
              <w:ind w:left="1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1 .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DD693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DAEC1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E494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EB9AA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119007F6" w14:textId="77777777" w:rsidTr="0015389D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0C081A" w14:textId="77777777" w:rsidR="009040C2" w:rsidRPr="00B47827" w:rsidRDefault="009040C2" w:rsidP="000B3D22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FB1C7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3DB17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8B2E3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3646A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4673DC53" w14:textId="77777777" w:rsidTr="0015389D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8E11F3" w14:textId="77777777" w:rsidR="009040C2" w:rsidRPr="00B47827" w:rsidRDefault="009040C2" w:rsidP="000B3D22">
            <w:pPr>
              <w:spacing w:line="252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39037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047E6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32C0F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DE555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394F3382" w14:textId="77777777" w:rsidTr="0015389D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D82BF3" w14:textId="77777777" w:rsidR="009040C2" w:rsidRPr="00B47827" w:rsidRDefault="009040C2" w:rsidP="000B3D22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AF447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A09F4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CBE63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0D9C5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7432A4B2" w14:textId="77777777" w:rsidTr="0015389D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77CD02" w14:textId="77777777" w:rsidR="009040C2" w:rsidRPr="00B47827" w:rsidRDefault="009040C2" w:rsidP="000B3D22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083D8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EBF33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9D72C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0B669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55E5369A" w14:textId="77777777" w:rsidR="009040C2" w:rsidRPr="00B47827" w:rsidRDefault="009040C2" w:rsidP="000B3D22">
      <w:pPr>
        <w:spacing w:after="247" w:line="240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556C8830" w14:textId="77777777" w:rsidR="009040C2" w:rsidRPr="00B47827" w:rsidRDefault="009040C2" w:rsidP="000B3D22">
      <w:pPr>
        <w:spacing w:after="247" w:line="240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3FB175E6" w14:textId="77777777" w:rsidR="009040C2" w:rsidRPr="00B47827" w:rsidRDefault="009040C2" w:rsidP="000B3D22">
      <w:pPr>
        <w:spacing w:after="247" w:line="240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1604D7F1" w14:textId="77777777" w:rsidR="009040C2" w:rsidRPr="00B47827" w:rsidRDefault="009040C2" w:rsidP="000B3D22">
      <w:pPr>
        <w:spacing w:after="247" w:line="240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52DCF4CB" w14:textId="77777777" w:rsidR="007A3663" w:rsidRPr="00B47827" w:rsidRDefault="007A3663" w:rsidP="000B3D22">
      <w:pPr>
        <w:spacing w:after="247" w:line="240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01A7EB16" w14:textId="77777777" w:rsidR="009040C2" w:rsidRPr="00B47827" w:rsidRDefault="009040C2" w:rsidP="000B3D22">
      <w:pPr>
        <w:spacing w:after="247" w:line="240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14:paraId="21F26E94" w14:textId="77777777" w:rsidR="009040C2" w:rsidRPr="00B47827" w:rsidRDefault="009040C2" w:rsidP="000B3D22">
      <w:pPr>
        <w:numPr>
          <w:ilvl w:val="0"/>
          <w:numId w:val="13"/>
        </w:numPr>
        <w:spacing w:after="247" w:line="240" w:lineRule="auto"/>
        <w:ind w:right="260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  <w:lang w:eastAsia="pl-PL"/>
        </w:rPr>
        <w:t>Lista organizacji, których oferta została zaopiniowana negatywnie</w:t>
      </w:r>
    </w:p>
    <w:p w14:paraId="6C88F776" w14:textId="77777777" w:rsidR="009040C2" w:rsidRPr="00B47827" w:rsidRDefault="009040C2" w:rsidP="000B3D22">
      <w:pPr>
        <w:spacing w:after="247" w:line="240" w:lineRule="auto"/>
        <w:ind w:left="705" w:right="260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Style w:val="TableGrid2"/>
        <w:tblW w:w="8998" w:type="dxa"/>
        <w:tblInd w:w="0" w:type="dxa"/>
        <w:tblCellMar>
          <w:left w:w="112" w:type="dxa"/>
          <w:right w:w="29" w:type="dxa"/>
        </w:tblCellMar>
        <w:tblLook w:val="04A0" w:firstRow="1" w:lastRow="0" w:firstColumn="1" w:lastColumn="0" w:noHBand="0" w:noVBand="1"/>
        <w:tblCaption w:val="Lista organizacji, których oferta została zaopiniowana negatywnie"/>
        <w:tblDescription w:val="Lista organizacji, których oferta została zaopiniowana negatywnie"/>
      </w:tblPr>
      <w:tblGrid>
        <w:gridCol w:w="480"/>
        <w:gridCol w:w="1554"/>
        <w:gridCol w:w="2271"/>
        <w:gridCol w:w="4693"/>
      </w:tblGrid>
      <w:tr w:rsidR="009040C2" w:rsidRPr="00B47827" w14:paraId="371C6E6A" w14:textId="77777777" w:rsidTr="0015389D">
        <w:trPr>
          <w:trHeight w:val="56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8A4B16" w14:textId="77777777" w:rsidR="009040C2" w:rsidRPr="00B47827" w:rsidRDefault="009040C2" w:rsidP="000B3D22">
            <w:pPr>
              <w:spacing w:line="252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6F6BBA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848527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F5070E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rodzaj zadania /tytuł zadania</w:t>
            </w:r>
          </w:p>
        </w:tc>
      </w:tr>
      <w:tr w:rsidR="009040C2" w:rsidRPr="00B47827" w14:paraId="089C7BC9" w14:textId="77777777" w:rsidTr="0015389D">
        <w:trPr>
          <w:trHeight w:val="56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C4B98A" w14:textId="77777777" w:rsidR="009040C2" w:rsidRPr="00B47827" w:rsidRDefault="009040C2" w:rsidP="000B3D22">
            <w:pPr>
              <w:spacing w:line="252" w:lineRule="auto"/>
              <w:ind w:left="1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1 .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EC598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EFF41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352CE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6E5459A9" w14:textId="77777777" w:rsidTr="0015389D">
        <w:trPr>
          <w:trHeight w:val="56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45846A" w14:textId="77777777" w:rsidR="009040C2" w:rsidRPr="00B47827" w:rsidRDefault="009040C2" w:rsidP="000B3D22">
            <w:pPr>
              <w:spacing w:line="252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5D1C3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D1E66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412DC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71D12B4C" w14:textId="77777777" w:rsidTr="0015389D">
        <w:trPr>
          <w:trHeight w:val="56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009D22" w14:textId="77777777" w:rsidR="009040C2" w:rsidRPr="00B47827" w:rsidRDefault="009040C2" w:rsidP="000B3D22">
            <w:pPr>
              <w:spacing w:line="252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8FB30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95879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3F37F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040C2" w:rsidRPr="00B47827" w14:paraId="736B92D5" w14:textId="77777777" w:rsidTr="0015389D">
        <w:trPr>
          <w:trHeight w:val="567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76EC7D" w14:textId="77777777" w:rsidR="009040C2" w:rsidRPr="00B47827" w:rsidRDefault="009040C2" w:rsidP="000B3D22">
            <w:pPr>
              <w:spacing w:line="252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47827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1DD9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4EEA4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3E2AA" w14:textId="77777777" w:rsidR="009040C2" w:rsidRPr="00B47827" w:rsidRDefault="009040C2" w:rsidP="000B3D22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00ECF7FC" w14:textId="77777777" w:rsidR="009040C2" w:rsidRPr="00B47827" w:rsidRDefault="009040C2" w:rsidP="000B3D22">
      <w:pPr>
        <w:spacing w:after="11" w:line="240" w:lineRule="auto"/>
        <w:ind w:left="69" w:right="270" w:hanging="5"/>
        <w:rPr>
          <w:rFonts w:ascii="Arial" w:hAnsi="Arial" w:cs="Arial"/>
          <w:sz w:val="24"/>
          <w:szCs w:val="24"/>
          <w:lang w:eastAsia="pl-PL"/>
        </w:rPr>
      </w:pPr>
    </w:p>
    <w:p w14:paraId="1DF222BD" w14:textId="77777777" w:rsidR="009040C2" w:rsidRPr="00B47827" w:rsidRDefault="009040C2" w:rsidP="000B3D22">
      <w:pPr>
        <w:spacing w:after="11" w:line="240" w:lineRule="auto"/>
        <w:ind w:left="69" w:right="270" w:hanging="5"/>
        <w:rPr>
          <w:rFonts w:ascii="Arial" w:hAnsi="Arial" w:cs="Arial"/>
          <w:sz w:val="24"/>
          <w:szCs w:val="24"/>
          <w:lang w:eastAsia="pl-PL"/>
        </w:rPr>
      </w:pPr>
    </w:p>
    <w:p w14:paraId="6D2B7C3C" w14:textId="77777777" w:rsidR="009040C2" w:rsidRPr="00B47827" w:rsidRDefault="009040C2" w:rsidP="000B3D22">
      <w:pPr>
        <w:spacing w:after="11" w:line="240" w:lineRule="auto"/>
        <w:ind w:left="69" w:right="270" w:hanging="5"/>
        <w:rPr>
          <w:rFonts w:ascii="Arial" w:hAnsi="Arial" w:cs="Arial"/>
          <w:sz w:val="24"/>
          <w:szCs w:val="24"/>
          <w:lang w:eastAsia="pl-PL"/>
        </w:rPr>
      </w:pPr>
    </w:p>
    <w:p w14:paraId="3849EB64" w14:textId="77777777" w:rsidR="009040C2" w:rsidRPr="00B47827" w:rsidRDefault="009040C2" w:rsidP="000B3D22">
      <w:pPr>
        <w:spacing w:after="11" w:line="240" w:lineRule="auto"/>
        <w:ind w:left="5025" w:right="270" w:firstLine="639"/>
        <w:rPr>
          <w:rFonts w:ascii="Arial" w:hAnsi="Arial" w:cs="Arial"/>
          <w:sz w:val="24"/>
          <w:szCs w:val="24"/>
          <w:lang w:eastAsia="pl-PL"/>
        </w:rPr>
      </w:pPr>
    </w:p>
    <w:p w14:paraId="06D8389E" w14:textId="370A6351" w:rsidR="009040C2" w:rsidRPr="00B47827" w:rsidRDefault="009040C2" w:rsidP="000B3D22">
      <w:pPr>
        <w:spacing w:after="11" w:line="240" w:lineRule="auto"/>
        <w:ind w:left="4956" w:right="270" w:firstLine="708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lastRenderedPageBreak/>
        <w:t>………………………………………</w:t>
      </w:r>
    </w:p>
    <w:p w14:paraId="3000BE58" w14:textId="77777777" w:rsidR="009040C2" w:rsidRPr="00B47827" w:rsidRDefault="009040C2" w:rsidP="000B3D22">
      <w:pPr>
        <w:spacing w:after="11" w:line="240" w:lineRule="auto"/>
        <w:ind w:left="5025" w:right="270" w:firstLine="639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Podpis Przewodniczącego Komisji</w:t>
      </w:r>
    </w:p>
    <w:p w14:paraId="2793119C" w14:textId="77777777" w:rsidR="009040C2" w:rsidRPr="00B47827" w:rsidRDefault="009040C2" w:rsidP="000B3D22">
      <w:pPr>
        <w:spacing w:line="252" w:lineRule="auto"/>
        <w:rPr>
          <w:rFonts w:ascii="Arial" w:hAnsi="Arial" w:cs="Arial"/>
          <w:sz w:val="24"/>
          <w:szCs w:val="24"/>
        </w:rPr>
      </w:pPr>
    </w:p>
    <w:p w14:paraId="42FD610E" w14:textId="77777777" w:rsidR="009040C2" w:rsidRPr="00B47827" w:rsidRDefault="009040C2" w:rsidP="000B3D22">
      <w:pPr>
        <w:spacing w:line="252" w:lineRule="auto"/>
        <w:rPr>
          <w:rFonts w:ascii="Arial" w:hAnsi="Arial" w:cs="Arial"/>
          <w:sz w:val="24"/>
          <w:szCs w:val="24"/>
        </w:rPr>
      </w:pPr>
      <w:r w:rsidRPr="00B47827">
        <w:rPr>
          <w:rFonts w:ascii="Arial" w:hAnsi="Arial" w:cs="Arial"/>
          <w:sz w:val="24"/>
          <w:szCs w:val="24"/>
        </w:rPr>
        <w:t xml:space="preserve">Akceptacja </w:t>
      </w:r>
    </w:p>
    <w:p w14:paraId="0D811C99" w14:textId="77777777" w:rsidR="009040C2" w:rsidRPr="00B47827" w:rsidRDefault="009040C2" w:rsidP="000B3D22">
      <w:pPr>
        <w:spacing w:line="252" w:lineRule="auto"/>
        <w:rPr>
          <w:rFonts w:ascii="Arial" w:hAnsi="Arial" w:cs="Arial"/>
          <w:sz w:val="24"/>
          <w:szCs w:val="24"/>
        </w:rPr>
      </w:pPr>
      <w:r w:rsidRPr="00B47827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2D32CA23" w14:textId="77777777" w:rsidR="009040C2" w:rsidRPr="00B47827" w:rsidRDefault="009040C2" w:rsidP="000B3D22">
      <w:pPr>
        <w:spacing w:line="252" w:lineRule="auto"/>
        <w:rPr>
          <w:rFonts w:ascii="Arial" w:hAnsi="Arial" w:cs="Arial"/>
          <w:sz w:val="24"/>
          <w:szCs w:val="24"/>
        </w:rPr>
      </w:pPr>
      <w:r w:rsidRPr="00B47827">
        <w:rPr>
          <w:rFonts w:ascii="Arial" w:hAnsi="Arial" w:cs="Arial"/>
          <w:sz w:val="24"/>
          <w:szCs w:val="24"/>
        </w:rPr>
        <w:t xml:space="preserve">Prezydent Miasta Włocławek </w:t>
      </w:r>
    </w:p>
    <w:p w14:paraId="10816F2B" w14:textId="77777777" w:rsidR="009040C2" w:rsidRPr="00B47827" w:rsidRDefault="009040C2" w:rsidP="000B3D22">
      <w:pPr>
        <w:spacing w:line="252" w:lineRule="auto"/>
        <w:rPr>
          <w:rFonts w:ascii="Arial" w:hAnsi="Arial" w:cs="Arial"/>
          <w:sz w:val="24"/>
          <w:szCs w:val="24"/>
        </w:rPr>
      </w:pPr>
    </w:p>
    <w:p w14:paraId="563321D6" w14:textId="77777777" w:rsidR="009040C2" w:rsidRPr="00B47827" w:rsidRDefault="009040C2" w:rsidP="000B3D22">
      <w:pPr>
        <w:tabs>
          <w:tab w:val="left" w:pos="8080"/>
        </w:tabs>
        <w:spacing w:after="0" w:line="264" w:lineRule="auto"/>
        <w:ind w:left="5670" w:hanging="645"/>
        <w:rPr>
          <w:rFonts w:ascii="Arial" w:hAnsi="Arial" w:cs="Arial"/>
          <w:b/>
          <w:sz w:val="24"/>
          <w:szCs w:val="24"/>
          <w:lang w:eastAsia="pl-PL"/>
        </w:rPr>
      </w:pPr>
      <w:r w:rsidRPr="00B47827">
        <w:rPr>
          <w:rFonts w:ascii="Arial" w:hAnsi="Arial" w:cs="Arial"/>
          <w:b/>
          <w:sz w:val="24"/>
          <w:szCs w:val="24"/>
          <w:lang w:eastAsia="pl-PL"/>
        </w:rPr>
        <w:t xml:space="preserve">Załącznik Nr 5 do Regulaminu </w:t>
      </w:r>
    </w:p>
    <w:p w14:paraId="02A5E31E" w14:textId="77777777" w:rsidR="009040C2" w:rsidRPr="00B47827" w:rsidRDefault="009040C2" w:rsidP="000B3D22">
      <w:pPr>
        <w:spacing w:line="252" w:lineRule="auto"/>
        <w:rPr>
          <w:rFonts w:ascii="Arial" w:hAnsi="Arial" w:cs="Arial"/>
          <w:sz w:val="24"/>
          <w:szCs w:val="24"/>
          <w:lang w:eastAsia="pl-PL"/>
        </w:rPr>
      </w:pPr>
    </w:p>
    <w:p w14:paraId="3106973E" w14:textId="77777777" w:rsidR="009040C2" w:rsidRPr="00B47827" w:rsidRDefault="009040C2" w:rsidP="000B3D22">
      <w:pPr>
        <w:keepNext/>
        <w:keepLines/>
        <w:spacing w:before="40" w:after="565" w:line="240" w:lineRule="auto"/>
        <w:ind w:left="1777" w:right="297" w:firstLine="347"/>
        <w:outlineLvl w:val="1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B47827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OŚWIADCZENIE CZŁONKA KOMISJI KONKURSOWEJ</w:t>
      </w:r>
    </w:p>
    <w:p w14:paraId="64E4F8D8" w14:textId="77777777" w:rsidR="009040C2" w:rsidRPr="00B47827" w:rsidRDefault="009040C2" w:rsidP="000B3D22">
      <w:pPr>
        <w:spacing w:after="11" w:line="240" w:lineRule="auto"/>
        <w:ind w:left="13" w:right="25" w:hanging="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 xml:space="preserve">Ja niżej podpisany/a oświadczam, iż nie jestem/jestem* związany/a z podmiotem/ podmiotami* biorącymi udział w otwartym konkursie ofert nr 1 na realizację zadań publicznych w zakresie wspierania i upowszechniania kultury, sztuki, ochrony dóbr i dziedzictwa narodowego w 2022 roku, </w:t>
      </w:r>
    </w:p>
    <w:p w14:paraId="3F2B66B6" w14:textId="77777777" w:rsidR="009040C2" w:rsidRPr="00B47827" w:rsidRDefault="009040C2" w:rsidP="000B3D22">
      <w:pPr>
        <w:spacing w:after="11" w:line="240" w:lineRule="auto"/>
        <w:ind w:left="13" w:right="25" w:hanging="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W szczególności:</w:t>
      </w:r>
    </w:p>
    <w:p w14:paraId="7F1031B3" w14:textId="77777777" w:rsidR="009040C2" w:rsidRPr="00B47827" w:rsidRDefault="009040C2" w:rsidP="000B3D22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będąc osobą, która wchodzi w skład organów statutowych lub pełni funkcję kierowniczą w którymkolwiek z ww. podmiotów*,</w:t>
      </w:r>
    </w:p>
    <w:p w14:paraId="2B4F9B36" w14:textId="77777777" w:rsidR="009040C2" w:rsidRPr="00B47827" w:rsidRDefault="009040C2" w:rsidP="000B3D22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 xml:space="preserve">będąc pracownikiem, przedstawicielem bądź członkiem któregokolwiek z ww. podmiotów*, </w:t>
      </w:r>
    </w:p>
    <w:p w14:paraId="280231C6" w14:textId="77777777" w:rsidR="009040C2" w:rsidRPr="00B47827" w:rsidRDefault="009040C2" w:rsidP="000B3D22">
      <w:pPr>
        <w:numPr>
          <w:ilvl w:val="0"/>
          <w:numId w:val="14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kurateli)*.</w:t>
      </w:r>
    </w:p>
    <w:p w14:paraId="773C3385" w14:textId="77777777" w:rsidR="009040C2" w:rsidRPr="00B47827" w:rsidRDefault="009040C2" w:rsidP="000B3D22">
      <w:pPr>
        <w:spacing w:after="0" w:line="240" w:lineRule="auto"/>
        <w:ind w:left="81" w:hanging="5"/>
        <w:rPr>
          <w:rFonts w:ascii="Arial" w:hAnsi="Arial" w:cs="Arial"/>
          <w:sz w:val="24"/>
          <w:szCs w:val="24"/>
          <w:lang w:eastAsia="pl-PL"/>
        </w:rPr>
      </w:pPr>
    </w:p>
    <w:p w14:paraId="5B91772A" w14:textId="77777777" w:rsidR="009040C2" w:rsidRPr="00B47827" w:rsidRDefault="009040C2" w:rsidP="000B3D22">
      <w:pPr>
        <w:spacing w:after="52" w:line="252" w:lineRule="auto"/>
        <w:ind w:left="497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noProof/>
          <w:sz w:val="24"/>
          <w:szCs w:val="24"/>
        </w:rPr>
        <w:t>…………………………………………</w:t>
      </w:r>
    </w:p>
    <w:p w14:paraId="76957E37" w14:textId="77777777" w:rsidR="009040C2" w:rsidRPr="00B47827" w:rsidRDefault="009040C2" w:rsidP="000B3D22">
      <w:pPr>
        <w:spacing w:after="660" w:line="264" w:lineRule="auto"/>
        <w:ind w:left="6096" w:right="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(czytelny podpis)</w:t>
      </w:r>
    </w:p>
    <w:p w14:paraId="6017FCC3" w14:textId="77777777" w:rsidR="009040C2" w:rsidRPr="00B47827" w:rsidRDefault="009040C2" w:rsidP="000B3D2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348BD8D" w14:textId="77777777" w:rsidR="009040C2" w:rsidRPr="00B47827" w:rsidRDefault="009040C2" w:rsidP="000B3D2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689C9599" w14:textId="77777777" w:rsidR="009040C2" w:rsidRPr="00B47827" w:rsidRDefault="009040C2" w:rsidP="000B3D2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A240471" w14:textId="77777777" w:rsidR="009040C2" w:rsidRPr="00B47827" w:rsidRDefault="009040C2" w:rsidP="000B3D2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2CB588A" w14:textId="77777777" w:rsidR="009040C2" w:rsidRPr="00B47827" w:rsidRDefault="009040C2" w:rsidP="000B3D2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E1078C7" w14:textId="77777777" w:rsidR="009040C2" w:rsidRPr="00B47827" w:rsidRDefault="009040C2" w:rsidP="000B3D2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8F6518C" w14:textId="77777777" w:rsidR="009040C2" w:rsidRPr="00B47827" w:rsidRDefault="009040C2" w:rsidP="000B3D2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Jestem związany/a z podmiotem…………………………………………………………..biorącym udział</w:t>
      </w:r>
    </w:p>
    <w:p w14:paraId="3CA326E0" w14:textId="77777777" w:rsidR="009040C2" w:rsidRPr="00B47827" w:rsidRDefault="009040C2" w:rsidP="000B3D22">
      <w:pPr>
        <w:spacing w:after="0" w:line="240" w:lineRule="auto"/>
        <w:ind w:firstLine="4248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 xml:space="preserve"> (nazwa oferenta) </w:t>
      </w:r>
    </w:p>
    <w:p w14:paraId="5A172FFF" w14:textId="77777777" w:rsidR="009040C2" w:rsidRPr="00B47827" w:rsidRDefault="009040C2" w:rsidP="000B3D2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lastRenderedPageBreak/>
        <w:t xml:space="preserve">w otwartym konkursie ofert nr 1 na realizację zadań publicznych w zakresie wspierania i upowszechniania kultury, sztuki, ochrony dóbr i dziedzictwa narodowego w 2022 roku. </w:t>
      </w:r>
    </w:p>
    <w:p w14:paraId="4699348F" w14:textId="77777777" w:rsidR="009040C2" w:rsidRPr="00B47827" w:rsidRDefault="009040C2" w:rsidP="000B3D2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W związku z powyższym podlegam wyłączeniu z głosowania i oceniania oferty nr ……..podmiotu, z którym jestem związany/a.</w:t>
      </w:r>
    </w:p>
    <w:p w14:paraId="7E823381" w14:textId="77777777" w:rsidR="009040C2" w:rsidRPr="00B47827" w:rsidRDefault="009040C2" w:rsidP="000B3D2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63FEC8BB" w14:textId="77777777" w:rsidR="009040C2" w:rsidRPr="00B47827" w:rsidRDefault="009040C2" w:rsidP="000B3D2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067AB4A" w14:textId="77777777" w:rsidR="009040C2" w:rsidRPr="00B47827" w:rsidRDefault="009040C2" w:rsidP="000B3D22">
      <w:pPr>
        <w:spacing w:after="61" w:line="252" w:lineRule="auto"/>
        <w:ind w:left="4970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……………………………………………</w:t>
      </w:r>
    </w:p>
    <w:p w14:paraId="64230B4D" w14:textId="77777777" w:rsidR="009040C2" w:rsidRPr="00B47827" w:rsidRDefault="009040C2" w:rsidP="000B3D22">
      <w:pPr>
        <w:spacing w:after="660" w:line="264" w:lineRule="auto"/>
        <w:ind w:left="6096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>(czytelny podpis)</w:t>
      </w:r>
    </w:p>
    <w:p w14:paraId="2F756583" w14:textId="77777777" w:rsidR="009040C2" w:rsidRPr="00B47827" w:rsidRDefault="009040C2" w:rsidP="000B3D22">
      <w:pPr>
        <w:spacing w:after="0" w:line="252" w:lineRule="auto"/>
        <w:ind w:right="603"/>
        <w:rPr>
          <w:rFonts w:ascii="Arial" w:hAnsi="Arial" w:cs="Arial"/>
          <w:sz w:val="24"/>
          <w:szCs w:val="24"/>
          <w:lang w:eastAsia="pl-PL"/>
        </w:rPr>
      </w:pPr>
    </w:p>
    <w:p w14:paraId="45C41294" w14:textId="77777777" w:rsidR="009040C2" w:rsidRPr="00B47827" w:rsidRDefault="009040C2" w:rsidP="000B3D22">
      <w:pPr>
        <w:spacing w:after="0" w:line="252" w:lineRule="auto"/>
        <w:ind w:right="603"/>
        <w:rPr>
          <w:rFonts w:ascii="Arial" w:hAnsi="Arial" w:cs="Arial"/>
          <w:sz w:val="24"/>
          <w:szCs w:val="24"/>
          <w:lang w:eastAsia="pl-PL"/>
        </w:rPr>
      </w:pPr>
    </w:p>
    <w:p w14:paraId="0E099641" w14:textId="77777777" w:rsidR="009040C2" w:rsidRPr="00B47827" w:rsidRDefault="009040C2" w:rsidP="000B3D22">
      <w:pPr>
        <w:spacing w:after="0" w:line="252" w:lineRule="auto"/>
        <w:ind w:left="69" w:right="603" w:hanging="5"/>
        <w:rPr>
          <w:rFonts w:ascii="Arial" w:hAnsi="Arial" w:cs="Arial"/>
          <w:sz w:val="24"/>
          <w:szCs w:val="24"/>
          <w:lang w:eastAsia="pl-PL"/>
        </w:rPr>
      </w:pPr>
      <w:r w:rsidRPr="00B47827">
        <w:rPr>
          <w:rFonts w:ascii="Arial" w:hAnsi="Arial" w:cs="Arial"/>
          <w:sz w:val="24"/>
          <w:szCs w:val="24"/>
          <w:lang w:eastAsia="pl-PL"/>
        </w:rPr>
        <w:t xml:space="preserve">*zaznaczyć właściwe lub niewłaściwe skreślić </w:t>
      </w:r>
    </w:p>
    <w:p w14:paraId="20D5F0F7" w14:textId="77777777" w:rsidR="003D2DD5" w:rsidRPr="00B47827" w:rsidRDefault="003D2DD5" w:rsidP="000B3D22">
      <w:pPr>
        <w:rPr>
          <w:rFonts w:ascii="Arial" w:hAnsi="Arial" w:cs="Arial"/>
          <w:sz w:val="24"/>
          <w:szCs w:val="24"/>
        </w:rPr>
      </w:pPr>
    </w:p>
    <w:sectPr w:rsidR="003D2DD5" w:rsidRPr="00B47827" w:rsidSect="00BB73D4">
      <w:headerReference w:type="default" r:id="rId8"/>
      <w:footerReference w:type="default" r:id="rId9"/>
      <w:headerReference w:type="first" r:id="rId10"/>
      <w:pgSz w:w="11906" w:h="16838"/>
      <w:pgMar w:top="568" w:right="1417" w:bottom="1417" w:left="1417" w:header="737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30CD5" w14:textId="77777777" w:rsidR="00C93D3E" w:rsidRDefault="00C93D3E" w:rsidP="00671172">
      <w:pPr>
        <w:spacing w:after="0" w:line="240" w:lineRule="auto"/>
      </w:pPr>
      <w:r>
        <w:separator/>
      </w:r>
    </w:p>
  </w:endnote>
  <w:endnote w:type="continuationSeparator" w:id="0">
    <w:p w14:paraId="07EB7166" w14:textId="77777777" w:rsidR="00C93D3E" w:rsidRDefault="00C93D3E" w:rsidP="0067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5FA0E" w14:textId="77777777" w:rsidR="00BB73D4" w:rsidRDefault="00BB73D4" w:rsidP="00BB73D4">
    <w:pPr>
      <w:pStyle w:val="Stopka"/>
      <w:rPr>
        <w:rFonts w:ascii="Arial Narrow" w:hAnsi="Arial Narrow" w:cs="Times New Roman"/>
        <w:i/>
        <w:color w:val="auto"/>
        <w:sz w:val="20"/>
        <w:szCs w:val="20"/>
      </w:rPr>
    </w:pPr>
    <w:r>
      <w:rPr>
        <w:rFonts w:ascii="Arial Narrow" w:hAnsi="Arial Narrow"/>
        <w:i/>
        <w:sz w:val="20"/>
        <w:szCs w:val="20"/>
      </w:rPr>
      <w:t>Projekt: „WŁOCŁAWEK- MIASTO NOWYCH MOŻLIWOŚCI. Tutaj mieszkam, pracuję, inwestuję i tu wypoczywam” finansowanego w ramach „Programu Rozwój Lokalny” ze środków Mechanizmu Finansowego EOG i Norweskiego Mechanizmu Finansowego 2014 – 2021.</w:t>
    </w:r>
  </w:p>
  <w:p w14:paraId="2436B6FE" w14:textId="77777777" w:rsidR="00BB73D4" w:rsidRDefault="00BB73D4">
    <w:pPr>
      <w:pStyle w:val="Stopka"/>
    </w:pPr>
  </w:p>
  <w:p w14:paraId="6216E1D3" w14:textId="77777777" w:rsidR="00BB73D4" w:rsidRDefault="00BB73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C9671" w14:textId="77777777" w:rsidR="00C93D3E" w:rsidRDefault="00C93D3E" w:rsidP="00671172">
      <w:pPr>
        <w:spacing w:after="0" w:line="240" w:lineRule="auto"/>
      </w:pPr>
      <w:r>
        <w:separator/>
      </w:r>
    </w:p>
  </w:footnote>
  <w:footnote w:type="continuationSeparator" w:id="0">
    <w:p w14:paraId="4805B403" w14:textId="77777777" w:rsidR="00C93D3E" w:rsidRDefault="00C93D3E" w:rsidP="0067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DB2CA" w14:textId="025ED5BA" w:rsidR="00A713DF" w:rsidRDefault="0014517A" w:rsidP="00A713DF">
    <w:pPr>
      <w:pStyle w:val="Nagwek"/>
      <w:tabs>
        <w:tab w:val="clear" w:pos="4536"/>
        <w:tab w:val="clear" w:pos="9072"/>
        <w:tab w:val="left" w:pos="2016"/>
      </w:tabs>
    </w:pPr>
    <w:r>
      <w:rPr>
        <w:noProof/>
      </w:rPr>
      <w:drawing>
        <wp:inline distT="0" distB="0" distL="0" distR="0" wp14:anchorId="1B4FD427" wp14:editId="2EB51309">
          <wp:extent cx="1647825" cy="609600"/>
          <wp:effectExtent l="0" t="0" r="9525" b="0"/>
          <wp:docPr id="23" name="Obraz 23" descr="Logo Iceland Liechtenstein Norway grant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Iceland Liechtenstein Norway grant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3D22">
      <w:t xml:space="preserve"> </w:t>
    </w:r>
    <w:r w:rsidR="00E1296D">
      <w:tab/>
    </w:r>
    <w:r w:rsidR="000B3D22">
      <w:t xml:space="preserve"> </w:t>
    </w:r>
  </w:p>
  <w:p w14:paraId="2100E16D" w14:textId="77777777" w:rsidR="0075340B" w:rsidRDefault="00C93D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CF683" w14:textId="12FADC76" w:rsidR="00671172" w:rsidRDefault="00671172">
    <w:pPr>
      <w:pStyle w:val="Nagwek"/>
    </w:pPr>
    <w:r>
      <w:rPr>
        <w:noProof/>
      </w:rPr>
      <w:drawing>
        <wp:inline distT="0" distB="0" distL="0" distR="0" wp14:anchorId="410B63B7" wp14:editId="0E8C290F">
          <wp:extent cx="1647825" cy="609600"/>
          <wp:effectExtent l="0" t="0" r="9525" b="0"/>
          <wp:docPr id="25" name="Obraz 25" descr="Logo Iceland Liechtenstein Norway grant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az 25" descr="Logo Iceland Liechtenstein Norway grant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3D22">
      <w:t xml:space="preserve"> </w:t>
    </w:r>
    <w:r w:rsidR="00476EF9">
      <w:rPr>
        <w:noProof/>
      </w:rPr>
      <w:drawing>
        <wp:inline distT="0" distB="0" distL="0" distR="0" wp14:anchorId="481B1BFF" wp14:editId="27E94D98">
          <wp:extent cx="438150" cy="629920"/>
          <wp:effectExtent l="0" t="0" r="0" b="0"/>
          <wp:docPr id="26" name="Obraz 26" descr="Logo Iceland Liechtenstein Norway grant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 Iceland Liechtenstein Norway grant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9F48E" w14:textId="77777777" w:rsidR="00671172" w:rsidRDefault="00671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2FE0146"/>
    <w:multiLevelType w:val="hybridMultilevel"/>
    <w:tmpl w:val="1F16D3F4"/>
    <w:lvl w:ilvl="0" w:tplc="25F6C29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93629"/>
    <w:multiLevelType w:val="hybridMultilevel"/>
    <w:tmpl w:val="E0F4ABE6"/>
    <w:lvl w:ilvl="0" w:tplc="04150013">
      <w:start w:val="1"/>
      <w:numFmt w:val="upperRoman"/>
      <w:lvlText w:val="%1."/>
      <w:lvlJc w:val="right"/>
      <w:pPr>
        <w:ind w:left="4265" w:hanging="360"/>
      </w:pPr>
    </w:lvl>
    <w:lvl w:ilvl="1" w:tplc="04150019" w:tentative="1">
      <w:start w:val="1"/>
      <w:numFmt w:val="lowerLetter"/>
      <w:lvlText w:val="%2."/>
      <w:lvlJc w:val="left"/>
      <w:pPr>
        <w:ind w:left="4985" w:hanging="360"/>
      </w:pPr>
    </w:lvl>
    <w:lvl w:ilvl="2" w:tplc="0415001B" w:tentative="1">
      <w:start w:val="1"/>
      <w:numFmt w:val="lowerRoman"/>
      <w:lvlText w:val="%3."/>
      <w:lvlJc w:val="right"/>
      <w:pPr>
        <w:ind w:left="5705" w:hanging="180"/>
      </w:pPr>
    </w:lvl>
    <w:lvl w:ilvl="3" w:tplc="0415000F" w:tentative="1">
      <w:start w:val="1"/>
      <w:numFmt w:val="decimal"/>
      <w:lvlText w:val="%4."/>
      <w:lvlJc w:val="left"/>
      <w:pPr>
        <w:ind w:left="6425" w:hanging="360"/>
      </w:pPr>
    </w:lvl>
    <w:lvl w:ilvl="4" w:tplc="04150019" w:tentative="1">
      <w:start w:val="1"/>
      <w:numFmt w:val="lowerLetter"/>
      <w:lvlText w:val="%5."/>
      <w:lvlJc w:val="left"/>
      <w:pPr>
        <w:ind w:left="7145" w:hanging="360"/>
      </w:pPr>
    </w:lvl>
    <w:lvl w:ilvl="5" w:tplc="0415001B" w:tentative="1">
      <w:start w:val="1"/>
      <w:numFmt w:val="lowerRoman"/>
      <w:lvlText w:val="%6."/>
      <w:lvlJc w:val="right"/>
      <w:pPr>
        <w:ind w:left="7865" w:hanging="180"/>
      </w:pPr>
    </w:lvl>
    <w:lvl w:ilvl="6" w:tplc="0415000F" w:tentative="1">
      <w:start w:val="1"/>
      <w:numFmt w:val="decimal"/>
      <w:lvlText w:val="%7."/>
      <w:lvlJc w:val="left"/>
      <w:pPr>
        <w:ind w:left="8585" w:hanging="360"/>
      </w:pPr>
    </w:lvl>
    <w:lvl w:ilvl="7" w:tplc="04150019" w:tentative="1">
      <w:start w:val="1"/>
      <w:numFmt w:val="lowerLetter"/>
      <w:lvlText w:val="%8."/>
      <w:lvlJc w:val="left"/>
      <w:pPr>
        <w:ind w:left="9305" w:hanging="360"/>
      </w:pPr>
    </w:lvl>
    <w:lvl w:ilvl="8" w:tplc="0415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0F48020F"/>
    <w:multiLevelType w:val="hybridMultilevel"/>
    <w:tmpl w:val="90022530"/>
    <w:lvl w:ilvl="0" w:tplc="2C18EAB2">
      <w:start w:val="1"/>
      <w:numFmt w:val="decimal"/>
      <w:lvlText w:val="%1)"/>
      <w:lvlJc w:val="left"/>
      <w:pPr>
        <w:ind w:left="1062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1C2DDA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2CAC98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CEAE89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55C066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09C041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244B954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1A603A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764C8F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B6580B"/>
    <w:multiLevelType w:val="multilevel"/>
    <w:tmpl w:val="D4D81120"/>
    <w:lvl w:ilvl="0">
      <w:start w:val="1"/>
      <w:numFmt w:val="lowerLetter"/>
      <w:lvlText w:val="%1."/>
      <w:lvlJc w:val="left"/>
      <w:pPr>
        <w:tabs>
          <w:tab w:val="num" w:pos="708"/>
        </w:tabs>
        <w:ind w:left="1068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70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70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7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70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3948" w:hanging="360"/>
      </w:pPr>
    </w:lvl>
  </w:abstractNum>
  <w:abstractNum w:abstractNumId="5" w15:restartNumberingAfterBreak="0">
    <w:nsid w:val="1F065220"/>
    <w:multiLevelType w:val="hybridMultilevel"/>
    <w:tmpl w:val="22E617FC"/>
    <w:lvl w:ilvl="0" w:tplc="6AC0C536">
      <w:start w:val="1"/>
      <w:numFmt w:val="decimal"/>
      <w:lvlText w:val="%1."/>
      <w:lvlJc w:val="left"/>
      <w:pPr>
        <w:ind w:left="424" w:hanging="360"/>
      </w:pPr>
    </w:lvl>
    <w:lvl w:ilvl="1" w:tplc="04150019">
      <w:start w:val="1"/>
      <w:numFmt w:val="lowerLetter"/>
      <w:lvlText w:val="%2."/>
      <w:lvlJc w:val="left"/>
      <w:pPr>
        <w:ind w:left="1144" w:hanging="360"/>
      </w:pPr>
    </w:lvl>
    <w:lvl w:ilvl="2" w:tplc="0415001B">
      <w:start w:val="1"/>
      <w:numFmt w:val="lowerRoman"/>
      <w:lvlText w:val="%3."/>
      <w:lvlJc w:val="right"/>
      <w:pPr>
        <w:ind w:left="1864" w:hanging="180"/>
      </w:pPr>
    </w:lvl>
    <w:lvl w:ilvl="3" w:tplc="0415000F">
      <w:start w:val="1"/>
      <w:numFmt w:val="decimal"/>
      <w:lvlText w:val="%4."/>
      <w:lvlJc w:val="left"/>
      <w:pPr>
        <w:ind w:left="2584" w:hanging="360"/>
      </w:pPr>
    </w:lvl>
    <w:lvl w:ilvl="4" w:tplc="04150019">
      <w:start w:val="1"/>
      <w:numFmt w:val="lowerLetter"/>
      <w:lvlText w:val="%5."/>
      <w:lvlJc w:val="left"/>
      <w:pPr>
        <w:ind w:left="3304" w:hanging="360"/>
      </w:pPr>
    </w:lvl>
    <w:lvl w:ilvl="5" w:tplc="0415001B">
      <w:start w:val="1"/>
      <w:numFmt w:val="lowerRoman"/>
      <w:lvlText w:val="%6."/>
      <w:lvlJc w:val="right"/>
      <w:pPr>
        <w:ind w:left="4024" w:hanging="180"/>
      </w:pPr>
    </w:lvl>
    <w:lvl w:ilvl="6" w:tplc="0415000F">
      <w:start w:val="1"/>
      <w:numFmt w:val="decimal"/>
      <w:lvlText w:val="%7."/>
      <w:lvlJc w:val="left"/>
      <w:pPr>
        <w:ind w:left="4744" w:hanging="360"/>
      </w:pPr>
    </w:lvl>
    <w:lvl w:ilvl="7" w:tplc="04150019">
      <w:start w:val="1"/>
      <w:numFmt w:val="lowerLetter"/>
      <w:lvlText w:val="%8."/>
      <w:lvlJc w:val="left"/>
      <w:pPr>
        <w:ind w:left="5464" w:hanging="360"/>
      </w:pPr>
    </w:lvl>
    <w:lvl w:ilvl="8" w:tplc="0415001B">
      <w:start w:val="1"/>
      <w:numFmt w:val="lowerRoman"/>
      <w:lvlText w:val="%9."/>
      <w:lvlJc w:val="right"/>
      <w:pPr>
        <w:ind w:left="6184" w:hanging="180"/>
      </w:pPr>
    </w:lvl>
  </w:abstractNum>
  <w:abstractNum w:abstractNumId="6" w15:restartNumberingAfterBreak="0">
    <w:nsid w:val="3ADB124C"/>
    <w:multiLevelType w:val="hybridMultilevel"/>
    <w:tmpl w:val="21CCF34C"/>
    <w:lvl w:ilvl="0" w:tplc="D042056A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41B45180"/>
    <w:multiLevelType w:val="hybridMultilevel"/>
    <w:tmpl w:val="2844FFAC"/>
    <w:lvl w:ilvl="0" w:tplc="25F6C29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8BAF140">
      <w:start w:val="1"/>
      <w:numFmt w:val="decimal"/>
      <w:lvlText w:val="%7."/>
      <w:lvlJc w:val="left"/>
      <w:pPr>
        <w:ind w:left="360" w:hanging="360"/>
      </w:pPr>
      <w:rPr>
        <w:b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0510B"/>
    <w:multiLevelType w:val="hybridMultilevel"/>
    <w:tmpl w:val="D512AB40"/>
    <w:lvl w:ilvl="0" w:tplc="B2FE5A2C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3890018"/>
    <w:multiLevelType w:val="hybridMultilevel"/>
    <w:tmpl w:val="8FA65E4C"/>
    <w:lvl w:ilvl="0" w:tplc="25F6C29A">
      <w:start w:val="1"/>
      <w:numFmt w:val="decimal"/>
      <w:lvlText w:val="%1."/>
      <w:lvlJc w:val="left"/>
      <w:pPr>
        <w:ind w:left="414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134" w:hanging="360"/>
      </w:pPr>
    </w:lvl>
    <w:lvl w:ilvl="2" w:tplc="0415001B">
      <w:start w:val="1"/>
      <w:numFmt w:val="lowerRoman"/>
      <w:lvlText w:val="%3."/>
      <w:lvlJc w:val="right"/>
      <w:pPr>
        <w:ind w:left="1854" w:hanging="180"/>
      </w:pPr>
    </w:lvl>
    <w:lvl w:ilvl="3" w:tplc="0415000F">
      <w:start w:val="1"/>
      <w:numFmt w:val="decimal"/>
      <w:lvlText w:val="%4."/>
      <w:lvlJc w:val="left"/>
      <w:pPr>
        <w:ind w:left="2574" w:hanging="360"/>
      </w:pPr>
    </w:lvl>
    <w:lvl w:ilvl="4" w:tplc="04150019">
      <w:start w:val="1"/>
      <w:numFmt w:val="lowerLetter"/>
      <w:lvlText w:val="%5."/>
      <w:lvlJc w:val="left"/>
      <w:pPr>
        <w:ind w:left="3294" w:hanging="360"/>
      </w:pPr>
    </w:lvl>
    <w:lvl w:ilvl="5" w:tplc="0415001B">
      <w:start w:val="1"/>
      <w:numFmt w:val="lowerRoman"/>
      <w:lvlText w:val="%6."/>
      <w:lvlJc w:val="right"/>
      <w:pPr>
        <w:ind w:left="4014" w:hanging="180"/>
      </w:pPr>
    </w:lvl>
    <w:lvl w:ilvl="6" w:tplc="0415000F">
      <w:start w:val="1"/>
      <w:numFmt w:val="decimal"/>
      <w:lvlText w:val="%7."/>
      <w:lvlJc w:val="left"/>
      <w:pPr>
        <w:ind w:left="4734" w:hanging="360"/>
      </w:pPr>
    </w:lvl>
    <w:lvl w:ilvl="7" w:tplc="04150019">
      <w:start w:val="1"/>
      <w:numFmt w:val="lowerLetter"/>
      <w:lvlText w:val="%8."/>
      <w:lvlJc w:val="left"/>
      <w:pPr>
        <w:ind w:left="5454" w:hanging="360"/>
      </w:pPr>
    </w:lvl>
    <w:lvl w:ilvl="8" w:tplc="0415001B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55611FA6"/>
    <w:multiLevelType w:val="hybridMultilevel"/>
    <w:tmpl w:val="A4281976"/>
    <w:lvl w:ilvl="0" w:tplc="04150011">
      <w:start w:val="1"/>
      <w:numFmt w:val="decimal"/>
      <w:lvlText w:val="%1)"/>
      <w:lvlJc w:val="left"/>
      <w:pPr>
        <w:ind w:left="1134" w:hanging="360"/>
      </w:pPr>
    </w:lvl>
    <w:lvl w:ilvl="1" w:tplc="04150019">
      <w:start w:val="1"/>
      <w:numFmt w:val="lowerLetter"/>
      <w:lvlText w:val="%2."/>
      <w:lvlJc w:val="left"/>
      <w:pPr>
        <w:ind w:left="1854" w:hanging="360"/>
      </w:pPr>
    </w:lvl>
    <w:lvl w:ilvl="2" w:tplc="0415001B">
      <w:start w:val="1"/>
      <w:numFmt w:val="lowerRoman"/>
      <w:lvlText w:val="%3."/>
      <w:lvlJc w:val="right"/>
      <w:pPr>
        <w:ind w:left="2574" w:hanging="180"/>
      </w:pPr>
    </w:lvl>
    <w:lvl w:ilvl="3" w:tplc="0415000F">
      <w:start w:val="1"/>
      <w:numFmt w:val="decimal"/>
      <w:lvlText w:val="%4."/>
      <w:lvlJc w:val="left"/>
      <w:pPr>
        <w:ind w:left="3294" w:hanging="360"/>
      </w:pPr>
    </w:lvl>
    <w:lvl w:ilvl="4" w:tplc="04150019">
      <w:start w:val="1"/>
      <w:numFmt w:val="lowerLetter"/>
      <w:lvlText w:val="%5."/>
      <w:lvlJc w:val="left"/>
      <w:pPr>
        <w:ind w:left="4014" w:hanging="360"/>
      </w:pPr>
    </w:lvl>
    <w:lvl w:ilvl="5" w:tplc="0415001B">
      <w:start w:val="1"/>
      <w:numFmt w:val="lowerRoman"/>
      <w:lvlText w:val="%6."/>
      <w:lvlJc w:val="right"/>
      <w:pPr>
        <w:ind w:left="4734" w:hanging="180"/>
      </w:pPr>
    </w:lvl>
    <w:lvl w:ilvl="6" w:tplc="0415000F">
      <w:start w:val="1"/>
      <w:numFmt w:val="decimal"/>
      <w:lvlText w:val="%7."/>
      <w:lvlJc w:val="left"/>
      <w:pPr>
        <w:ind w:left="5454" w:hanging="360"/>
      </w:pPr>
    </w:lvl>
    <w:lvl w:ilvl="7" w:tplc="04150019">
      <w:start w:val="1"/>
      <w:numFmt w:val="lowerLetter"/>
      <w:lvlText w:val="%8."/>
      <w:lvlJc w:val="left"/>
      <w:pPr>
        <w:ind w:left="6174" w:hanging="360"/>
      </w:pPr>
    </w:lvl>
    <w:lvl w:ilvl="8" w:tplc="0415001B">
      <w:start w:val="1"/>
      <w:numFmt w:val="lowerRoman"/>
      <w:lvlText w:val="%9."/>
      <w:lvlJc w:val="right"/>
      <w:pPr>
        <w:ind w:left="6894" w:hanging="180"/>
      </w:pPr>
    </w:lvl>
  </w:abstractNum>
  <w:abstractNum w:abstractNumId="11" w15:restartNumberingAfterBreak="0">
    <w:nsid w:val="5CED4023"/>
    <w:multiLevelType w:val="hybridMultilevel"/>
    <w:tmpl w:val="5E707320"/>
    <w:lvl w:ilvl="0" w:tplc="25F6C29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950732"/>
    <w:multiLevelType w:val="hybridMultilevel"/>
    <w:tmpl w:val="69E03FEA"/>
    <w:lvl w:ilvl="0" w:tplc="25F6C29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8A1A78"/>
    <w:multiLevelType w:val="hybridMultilevel"/>
    <w:tmpl w:val="29DEA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  <w:sz w:val="20"/>
      </w:rPr>
    </w:lvl>
  </w:abstractNum>
  <w:abstractNum w:abstractNumId="15" w15:restartNumberingAfterBreak="0">
    <w:nsid w:val="75C60762"/>
    <w:multiLevelType w:val="hybridMultilevel"/>
    <w:tmpl w:val="EB70E722"/>
    <w:lvl w:ilvl="0" w:tplc="B27A89AA">
      <w:start w:val="1"/>
      <w:numFmt w:val="lowerLetter"/>
      <w:lvlText w:val="%1)"/>
      <w:lvlJc w:val="left"/>
      <w:pPr>
        <w:ind w:left="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64A7E6">
      <w:start w:val="1"/>
      <w:numFmt w:val="lowerLetter"/>
      <w:lvlText w:val="%2"/>
      <w:lvlJc w:val="left"/>
      <w:pPr>
        <w:ind w:left="15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7A2508">
      <w:start w:val="1"/>
      <w:numFmt w:val="lowerRoman"/>
      <w:lvlText w:val="%3"/>
      <w:lvlJc w:val="left"/>
      <w:pPr>
        <w:ind w:left="22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B2DBCC">
      <w:start w:val="1"/>
      <w:numFmt w:val="decimal"/>
      <w:lvlText w:val="%4"/>
      <w:lvlJc w:val="left"/>
      <w:pPr>
        <w:ind w:left="29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45CEE32">
      <w:start w:val="1"/>
      <w:numFmt w:val="lowerLetter"/>
      <w:lvlText w:val="%5"/>
      <w:lvlJc w:val="left"/>
      <w:pPr>
        <w:ind w:left="37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B03CF2">
      <w:start w:val="1"/>
      <w:numFmt w:val="lowerRoman"/>
      <w:lvlText w:val="%6"/>
      <w:lvlJc w:val="left"/>
      <w:pPr>
        <w:ind w:left="4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88D2A0">
      <w:start w:val="1"/>
      <w:numFmt w:val="decimal"/>
      <w:lvlText w:val="%7"/>
      <w:lvlJc w:val="left"/>
      <w:pPr>
        <w:ind w:left="5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A204BE0">
      <w:start w:val="1"/>
      <w:numFmt w:val="lowerLetter"/>
      <w:lvlText w:val="%8"/>
      <w:lvlJc w:val="left"/>
      <w:pPr>
        <w:ind w:left="5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C4D720">
      <w:start w:val="1"/>
      <w:numFmt w:val="lowerRoman"/>
      <w:lvlText w:val="%9"/>
      <w:lvlJc w:val="left"/>
      <w:pPr>
        <w:ind w:left="6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  <w:lvlOverride w:ilvl="0">
      <w:startOverride w:val="1"/>
    </w:lvlOverride>
  </w:num>
  <w:num w:numId="16">
    <w:abstractNumId w:val="1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C2"/>
    <w:rsid w:val="000B3D22"/>
    <w:rsid w:val="001108A5"/>
    <w:rsid w:val="0014517A"/>
    <w:rsid w:val="00201E3F"/>
    <w:rsid w:val="002118C4"/>
    <w:rsid w:val="002A5E20"/>
    <w:rsid w:val="002B0CB7"/>
    <w:rsid w:val="0032403D"/>
    <w:rsid w:val="003D2DD5"/>
    <w:rsid w:val="00475648"/>
    <w:rsid w:val="00476EF9"/>
    <w:rsid w:val="005620A1"/>
    <w:rsid w:val="005C0FB2"/>
    <w:rsid w:val="006126A3"/>
    <w:rsid w:val="0062299B"/>
    <w:rsid w:val="006529F4"/>
    <w:rsid w:val="00671172"/>
    <w:rsid w:val="00701866"/>
    <w:rsid w:val="00794FE2"/>
    <w:rsid w:val="007A3663"/>
    <w:rsid w:val="007C1671"/>
    <w:rsid w:val="008C31D1"/>
    <w:rsid w:val="009040C2"/>
    <w:rsid w:val="0091244B"/>
    <w:rsid w:val="00947353"/>
    <w:rsid w:val="00A14CAC"/>
    <w:rsid w:val="00A451F5"/>
    <w:rsid w:val="00A8402A"/>
    <w:rsid w:val="00AD27C0"/>
    <w:rsid w:val="00AD4A5B"/>
    <w:rsid w:val="00AE3FC8"/>
    <w:rsid w:val="00B124D4"/>
    <w:rsid w:val="00B47827"/>
    <w:rsid w:val="00BA0B3B"/>
    <w:rsid w:val="00BB73D4"/>
    <w:rsid w:val="00C13243"/>
    <w:rsid w:val="00C53EC7"/>
    <w:rsid w:val="00C75C53"/>
    <w:rsid w:val="00C83278"/>
    <w:rsid w:val="00C93D3E"/>
    <w:rsid w:val="00CF6E4A"/>
    <w:rsid w:val="00D33194"/>
    <w:rsid w:val="00D43CE7"/>
    <w:rsid w:val="00E11869"/>
    <w:rsid w:val="00E1296D"/>
    <w:rsid w:val="00E95B99"/>
    <w:rsid w:val="00EC6289"/>
    <w:rsid w:val="00F90FA0"/>
    <w:rsid w:val="00FC006C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63F7C"/>
  <w15:chartTrackingRefBased/>
  <w15:docId w15:val="{6632CC3B-FDB9-44A3-A089-B2112A74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2">
    <w:name w:val="TableGrid2"/>
    <w:rsid w:val="009040C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040C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0C2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172"/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2B0C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8C4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7C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935C-BF10-4295-877B-69319907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2213</Words>
  <Characters>13283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124/2022 Prezydenta Miasta Włocławek z dn. 5 kwietnia 2022 r.</dc:title>
  <dc:subject/>
  <dc:creator>Julita Pawłowska</dc:creator>
  <cp:keywords>Załącznik do Zarządzenia Prezydenta Miasta Włocławek</cp:keywords>
  <dc:description/>
  <cp:lastModifiedBy>Karolina Budziszewska</cp:lastModifiedBy>
  <cp:revision>13</cp:revision>
  <cp:lastPrinted>2022-04-04T08:45:00Z</cp:lastPrinted>
  <dcterms:created xsi:type="dcterms:W3CDTF">2022-03-30T07:05:00Z</dcterms:created>
  <dcterms:modified xsi:type="dcterms:W3CDTF">2022-04-05T06:54:00Z</dcterms:modified>
</cp:coreProperties>
</file>