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E5A" w:rsidRPr="004526FA" w:rsidRDefault="00113E5A" w:rsidP="004526FA">
      <w:pPr>
        <w:spacing w:line="276" w:lineRule="auto"/>
        <w:rPr>
          <w:rFonts w:ascii="Arial" w:hAnsi="Arial" w:cs="Arial"/>
          <w:b/>
        </w:rPr>
      </w:pPr>
      <w:r w:rsidRPr="004526FA">
        <w:rPr>
          <w:rFonts w:ascii="Arial" w:hAnsi="Arial" w:cs="Arial"/>
          <w:b/>
        </w:rPr>
        <w:t xml:space="preserve">ZARZĄDZENIE NR </w:t>
      </w:r>
      <w:r w:rsidR="007D7A75">
        <w:rPr>
          <w:rFonts w:ascii="Arial" w:hAnsi="Arial" w:cs="Arial"/>
          <w:b/>
        </w:rPr>
        <w:t>155/2022</w:t>
      </w:r>
    </w:p>
    <w:p w:rsidR="00113E5A" w:rsidRPr="004526FA" w:rsidRDefault="00113E5A" w:rsidP="004526FA">
      <w:pPr>
        <w:spacing w:line="276" w:lineRule="auto"/>
        <w:rPr>
          <w:rFonts w:ascii="Arial" w:hAnsi="Arial" w:cs="Arial"/>
          <w:b/>
        </w:rPr>
      </w:pPr>
      <w:r w:rsidRPr="004526FA">
        <w:rPr>
          <w:rFonts w:ascii="Arial" w:hAnsi="Arial" w:cs="Arial"/>
          <w:b/>
        </w:rPr>
        <w:t>PREZYDENTA MIASTA WŁOCŁAWEK</w:t>
      </w:r>
    </w:p>
    <w:p w:rsidR="00113E5A" w:rsidRPr="004526FA" w:rsidRDefault="00113E5A" w:rsidP="004526FA">
      <w:pPr>
        <w:spacing w:line="276" w:lineRule="auto"/>
        <w:rPr>
          <w:rFonts w:ascii="Arial" w:hAnsi="Arial" w:cs="Arial"/>
          <w:b/>
        </w:rPr>
      </w:pPr>
      <w:r w:rsidRPr="004526FA">
        <w:rPr>
          <w:rFonts w:ascii="Arial" w:hAnsi="Arial" w:cs="Arial"/>
          <w:b/>
        </w:rPr>
        <w:t>Z DNIA</w:t>
      </w:r>
      <w:r w:rsidR="007D7A75">
        <w:rPr>
          <w:rFonts w:ascii="Arial" w:hAnsi="Arial" w:cs="Arial"/>
          <w:b/>
        </w:rPr>
        <w:t xml:space="preserve"> 22 kwietnia 2022 r.</w:t>
      </w:r>
      <w:bookmarkStart w:id="0" w:name="_GoBack"/>
      <w:bookmarkEnd w:id="0"/>
    </w:p>
    <w:p w:rsidR="00113E5A" w:rsidRPr="004526FA" w:rsidRDefault="00113E5A" w:rsidP="004526FA">
      <w:pPr>
        <w:rPr>
          <w:rFonts w:ascii="Arial" w:hAnsi="Arial" w:cs="Arial"/>
          <w:b/>
        </w:rPr>
      </w:pPr>
    </w:p>
    <w:p w:rsidR="00113E5A" w:rsidRPr="004526FA" w:rsidRDefault="00A60327" w:rsidP="004526FA">
      <w:pPr>
        <w:spacing w:line="276" w:lineRule="auto"/>
        <w:rPr>
          <w:rFonts w:ascii="Arial" w:hAnsi="Arial" w:cs="Arial"/>
        </w:rPr>
      </w:pPr>
      <w:r w:rsidRPr="004526FA">
        <w:rPr>
          <w:rFonts w:ascii="Arial" w:hAnsi="Arial" w:cs="Arial"/>
        </w:rPr>
        <w:t>uchylające</w:t>
      </w:r>
      <w:r w:rsidR="00113E5A" w:rsidRPr="004526FA">
        <w:rPr>
          <w:rFonts w:ascii="Arial" w:hAnsi="Arial" w:cs="Arial"/>
        </w:rPr>
        <w:t xml:space="preserve"> w sprawie przeznaczenia lokalu mieszkalnego położonego we Włocławku przy ul. Celulozowej 29 m. 34 z mieszkaniowego zasobu Gminy Miasto Włocławek do najmu na czas trwania stosunku pracy.</w:t>
      </w:r>
    </w:p>
    <w:p w:rsidR="00113E5A" w:rsidRPr="004526FA" w:rsidRDefault="00113E5A" w:rsidP="004526FA">
      <w:pPr>
        <w:spacing w:line="276" w:lineRule="auto"/>
        <w:rPr>
          <w:rFonts w:ascii="Arial" w:hAnsi="Arial" w:cs="Arial"/>
        </w:rPr>
      </w:pPr>
    </w:p>
    <w:p w:rsidR="00113E5A" w:rsidRPr="004526FA" w:rsidRDefault="00113E5A" w:rsidP="004526FA">
      <w:pPr>
        <w:spacing w:line="276" w:lineRule="auto"/>
        <w:rPr>
          <w:rFonts w:ascii="Arial" w:hAnsi="Arial" w:cs="Arial"/>
        </w:rPr>
      </w:pPr>
      <w:r w:rsidRPr="004526FA">
        <w:rPr>
          <w:rFonts w:ascii="Arial" w:hAnsi="Arial" w:cs="Arial"/>
        </w:rPr>
        <w:t xml:space="preserve">Na podstawie art. 20 ust. 3 oraz art. 6 ustawy z dnia 21 czerwca 2001 r. o ochronie praw lokatorów, mieszkaniowym zasobie gminy i o zmianie </w:t>
      </w:r>
      <w:r w:rsidR="00A60327" w:rsidRPr="004526FA">
        <w:rPr>
          <w:rFonts w:ascii="Arial" w:hAnsi="Arial" w:cs="Arial"/>
        </w:rPr>
        <w:t>Kodeksu cywilnego (Dz. U. z 2022 r. poz. 172) oraz § 6 </w:t>
      </w:r>
      <w:r w:rsidRPr="004526FA">
        <w:rPr>
          <w:rFonts w:ascii="Arial" w:hAnsi="Arial" w:cs="Arial"/>
        </w:rPr>
        <w:t>uchwały nr XXXII/41/2021 Rady Miasta Włocławek z dnia 20 kwietnia 2021 r. w sprawie zasad wynajmowania lokali mieszkalnych wchodzących w skład mieszkaniowego zasobu Gminy Miasto Włocławek zmienionej uchwałą nr XXXV/79/2021 Rady Miasta Włocławek z dnia 22 czerwca 2021 r., zmienionej uchwałą nr XXXIX/12</w:t>
      </w:r>
      <w:r w:rsidR="00A60327" w:rsidRPr="004526FA">
        <w:rPr>
          <w:rFonts w:ascii="Arial" w:hAnsi="Arial" w:cs="Arial"/>
        </w:rPr>
        <w:t xml:space="preserve">4/2021 Rady Miasta Włocławek  </w:t>
      </w:r>
      <w:r w:rsidRPr="004526FA">
        <w:rPr>
          <w:rFonts w:ascii="Arial" w:hAnsi="Arial" w:cs="Arial"/>
        </w:rPr>
        <w:t>z dnia 28 września 2021 r. (Dz. Urz. Woj. Kuj.- Pom. z 2021 r. poz. 2171, poz. 3342 i poz. 4840),</w:t>
      </w:r>
    </w:p>
    <w:p w:rsidR="00113E5A" w:rsidRPr="004526FA" w:rsidRDefault="00113E5A" w:rsidP="004526FA">
      <w:pPr>
        <w:spacing w:line="276" w:lineRule="auto"/>
        <w:rPr>
          <w:rFonts w:ascii="Arial" w:hAnsi="Arial" w:cs="Arial"/>
          <w:b/>
        </w:rPr>
      </w:pPr>
    </w:p>
    <w:p w:rsidR="00113E5A" w:rsidRPr="004526FA" w:rsidRDefault="00113E5A" w:rsidP="004526FA">
      <w:pPr>
        <w:spacing w:line="276" w:lineRule="auto"/>
        <w:rPr>
          <w:rFonts w:ascii="Arial" w:hAnsi="Arial" w:cs="Arial"/>
          <w:b/>
        </w:rPr>
      </w:pPr>
      <w:r w:rsidRPr="004526FA">
        <w:rPr>
          <w:rFonts w:ascii="Arial" w:hAnsi="Arial" w:cs="Arial"/>
          <w:b/>
        </w:rPr>
        <w:t>zarządza się co następuje :</w:t>
      </w:r>
    </w:p>
    <w:p w:rsidR="00113E5A" w:rsidRPr="004526FA" w:rsidRDefault="00113E5A" w:rsidP="004526FA">
      <w:pPr>
        <w:spacing w:line="276" w:lineRule="auto"/>
        <w:rPr>
          <w:rFonts w:ascii="Arial" w:eastAsia="Calibri" w:hAnsi="Arial" w:cs="Arial"/>
          <w:lang w:eastAsia="en-US"/>
        </w:rPr>
      </w:pPr>
    </w:p>
    <w:p w:rsidR="00113E5A" w:rsidRPr="004526FA" w:rsidRDefault="00113E5A" w:rsidP="004526FA">
      <w:pPr>
        <w:spacing w:line="276" w:lineRule="auto"/>
        <w:rPr>
          <w:rFonts w:ascii="Arial" w:hAnsi="Arial" w:cs="Arial"/>
        </w:rPr>
      </w:pPr>
      <w:r w:rsidRPr="004526FA">
        <w:rPr>
          <w:rFonts w:ascii="Arial" w:eastAsia="Calibri" w:hAnsi="Arial" w:cs="Arial"/>
          <w:b/>
          <w:lang w:eastAsia="en-US"/>
        </w:rPr>
        <w:t>§ 1</w:t>
      </w:r>
      <w:r w:rsidRPr="004526FA">
        <w:rPr>
          <w:rFonts w:ascii="Arial" w:eastAsia="Calibri" w:hAnsi="Arial" w:cs="Arial"/>
          <w:lang w:eastAsia="en-US"/>
        </w:rPr>
        <w:t xml:space="preserve">. </w:t>
      </w:r>
      <w:r w:rsidR="00A60327" w:rsidRPr="004526FA">
        <w:rPr>
          <w:rFonts w:ascii="Arial" w:eastAsia="Calibri" w:hAnsi="Arial" w:cs="Arial"/>
          <w:lang w:eastAsia="en-US"/>
        </w:rPr>
        <w:t xml:space="preserve">Uchyla się zarządzenie nr 46/2022 Prezydenta Miasta Włocławek z dnia 23 lutego 2022 r. </w:t>
      </w:r>
      <w:r w:rsidR="00A60327" w:rsidRPr="004526FA">
        <w:rPr>
          <w:rFonts w:ascii="Arial" w:hAnsi="Arial" w:cs="Arial"/>
        </w:rPr>
        <w:t>w sprawie przeznaczenia lokalu mieszkalnego położonego we Włocławku przy ul. Celulozowej 29 m. 34 z mieszkaniowego zasobu Gminy Miasto Włocławek do najmu na czas trwania stosunku pracy</w:t>
      </w:r>
      <w:r w:rsidRPr="004526FA">
        <w:rPr>
          <w:rFonts w:ascii="Arial" w:hAnsi="Arial" w:cs="Arial"/>
        </w:rPr>
        <w:t xml:space="preserve">. </w:t>
      </w:r>
    </w:p>
    <w:p w:rsidR="00113E5A" w:rsidRPr="004526FA" w:rsidRDefault="00113E5A" w:rsidP="004526FA">
      <w:pPr>
        <w:spacing w:line="276" w:lineRule="auto"/>
        <w:rPr>
          <w:rFonts w:ascii="Arial" w:hAnsi="Arial" w:cs="Arial"/>
        </w:rPr>
      </w:pPr>
    </w:p>
    <w:p w:rsidR="00113E5A" w:rsidRPr="004526FA" w:rsidRDefault="00113E5A" w:rsidP="004526FA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4526FA">
        <w:rPr>
          <w:rFonts w:ascii="Arial" w:eastAsia="Calibri" w:hAnsi="Arial" w:cs="Arial"/>
          <w:b/>
          <w:lang w:eastAsia="en-US"/>
        </w:rPr>
        <w:t>§ 2.</w:t>
      </w:r>
      <w:r w:rsidRPr="004526FA">
        <w:rPr>
          <w:rFonts w:ascii="Arial" w:eastAsia="Calibri" w:hAnsi="Arial" w:cs="Arial"/>
          <w:lang w:eastAsia="en-US"/>
        </w:rPr>
        <w:t xml:space="preserve"> </w:t>
      </w:r>
      <w:r w:rsidRPr="004526FA">
        <w:rPr>
          <w:rFonts w:ascii="Arial" w:hAnsi="Arial" w:cs="Arial"/>
        </w:rPr>
        <w:t>Wykonanie Zarządzenia powierza się Dyrektorowi Wydziału Gospodarowania Mieniem Komunalnym.</w:t>
      </w:r>
    </w:p>
    <w:p w:rsidR="00113E5A" w:rsidRPr="004526FA" w:rsidRDefault="00113E5A" w:rsidP="004526FA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:rsidR="00113E5A" w:rsidRPr="004526FA" w:rsidRDefault="00113E5A" w:rsidP="004526FA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26FA">
        <w:rPr>
          <w:rFonts w:ascii="Arial" w:hAnsi="Arial" w:cs="Arial"/>
          <w:b/>
          <w:sz w:val="24"/>
          <w:szCs w:val="24"/>
        </w:rPr>
        <w:t>§ 3.</w:t>
      </w:r>
      <w:r w:rsidRPr="004526FA">
        <w:rPr>
          <w:rFonts w:ascii="Arial" w:hAnsi="Arial" w:cs="Arial"/>
          <w:sz w:val="24"/>
          <w:szCs w:val="24"/>
        </w:rPr>
        <w:t xml:space="preserve"> </w:t>
      </w:r>
      <w:r w:rsidRPr="004526FA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:rsidR="00113E5A" w:rsidRPr="004526FA" w:rsidRDefault="00113E5A" w:rsidP="004526FA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:rsidR="004526FA" w:rsidRPr="004526FA" w:rsidRDefault="00113E5A" w:rsidP="004526F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526FA">
        <w:rPr>
          <w:rFonts w:ascii="Arial" w:hAnsi="Arial" w:cs="Arial"/>
          <w:b/>
          <w:sz w:val="24"/>
          <w:szCs w:val="24"/>
        </w:rPr>
        <w:t>§ 4.</w:t>
      </w:r>
      <w:r w:rsidRPr="004526FA">
        <w:rPr>
          <w:rFonts w:ascii="Arial" w:hAnsi="Arial" w:cs="Arial"/>
          <w:sz w:val="24"/>
          <w:szCs w:val="24"/>
        </w:rPr>
        <w:t xml:space="preserve">  Zarządzenie wchodzi w życie z dniem podpisania.</w:t>
      </w:r>
    </w:p>
    <w:p w:rsidR="00113E5A" w:rsidRPr="004526FA" w:rsidRDefault="00113E5A" w:rsidP="004526F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526FA">
        <w:rPr>
          <w:rFonts w:ascii="Arial" w:hAnsi="Arial" w:cs="Arial"/>
          <w:sz w:val="24"/>
          <w:szCs w:val="24"/>
        </w:rPr>
        <w:t xml:space="preserve"> </w:t>
      </w:r>
    </w:p>
    <w:p w:rsidR="00113E5A" w:rsidRPr="004526FA" w:rsidRDefault="00113E5A" w:rsidP="004526F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526FA">
        <w:rPr>
          <w:rFonts w:ascii="Arial" w:hAnsi="Arial" w:cs="Arial"/>
          <w:b/>
          <w:sz w:val="24"/>
          <w:szCs w:val="24"/>
        </w:rPr>
        <w:t>§ 5.</w:t>
      </w:r>
      <w:r w:rsidRPr="004526F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 oraz na stronie internetowej </w:t>
      </w:r>
      <w:r w:rsidRPr="004526FA">
        <w:rPr>
          <w:rStyle w:val="Hipercze"/>
          <w:rFonts w:ascii="Arial" w:hAnsi="Arial" w:cs="Arial"/>
          <w:color w:val="auto"/>
          <w:sz w:val="24"/>
          <w:szCs w:val="24"/>
        </w:rPr>
        <w:t>www.bip.um.wlocl.pl</w:t>
      </w:r>
      <w:r w:rsidR="004526FA" w:rsidRPr="004526FA">
        <w:rPr>
          <w:rFonts w:ascii="Arial" w:hAnsi="Arial" w:cs="Arial"/>
          <w:sz w:val="24"/>
          <w:szCs w:val="24"/>
        </w:rPr>
        <w:t>.</w:t>
      </w:r>
    </w:p>
    <w:p w:rsidR="00113E5A" w:rsidRPr="004526FA" w:rsidRDefault="00113E5A" w:rsidP="004526FA">
      <w:pPr>
        <w:spacing w:line="276" w:lineRule="auto"/>
        <w:rPr>
          <w:rFonts w:ascii="Arial" w:hAnsi="Arial" w:cs="Arial"/>
          <w:b/>
        </w:rPr>
      </w:pPr>
      <w:r w:rsidRPr="004526FA">
        <w:rPr>
          <w:rFonts w:ascii="Arial" w:hAnsi="Arial" w:cs="Arial"/>
          <w:b/>
        </w:rPr>
        <w:br w:type="column"/>
      </w:r>
      <w:r w:rsidRPr="004526FA">
        <w:rPr>
          <w:rFonts w:ascii="Arial" w:hAnsi="Arial" w:cs="Arial"/>
          <w:b/>
        </w:rPr>
        <w:lastRenderedPageBreak/>
        <w:t>UZASADNIENIE</w:t>
      </w:r>
    </w:p>
    <w:p w:rsidR="00113E5A" w:rsidRPr="004526FA" w:rsidRDefault="00113E5A" w:rsidP="004526FA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:rsidR="00113E5A" w:rsidRPr="004526FA" w:rsidRDefault="00113E5A" w:rsidP="004526FA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r w:rsidRPr="004526FA">
        <w:rPr>
          <w:rFonts w:ascii="Arial" w:eastAsia="Calibri" w:hAnsi="Arial" w:cs="Arial"/>
          <w:bCs/>
          <w:lang w:eastAsia="en-US"/>
        </w:rPr>
        <w:t xml:space="preserve">Na podstawie art. 20 ust. 3 </w:t>
      </w:r>
      <w:r w:rsidRPr="004526FA">
        <w:rPr>
          <w:rFonts w:ascii="Arial" w:hAnsi="Arial" w:cs="Arial"/>
        </w:rPr>
        <w:t xml:space="preserve">ustawy z dnia 21 czerwca 2001 r. o ochronie praw lokatorów, mieszkaniowym zasobie gminy i o zmianie Kodeksu cywilnego (Dz. U. z 2020 r. poz. 611 ze zm.) </w:t>
      </w:r>
      <w:r w:rsidRPr="004526FA">
        <w:rPr>
          <w:rFonts w:ascii="Arial" w:eastAsia="Calibri" w:hAnsi="Arial" w:cs="Arial"/>
          <w:bCs/>
          <w:lang w:eastAsia="en-US"/>
        </w:rPr>
        <w:t>Rada gminy może wydzielić w zasobie mieszkaniowym lokale mieszkalne przeznaczone do wynajmowania na czas trwania stosunku pracy.</w:t>
      </w:r>
    </w:p>
    <w:p w:rsidR="00113E5A" w:rsidRPr="004526FA" w:rsidRDefault="00113E5A" w:rsidP="004526FA">
      <w:pPr>
        <w:spacing w:line="276" w:lineRule="auto"/>
        <w:ind w:firstLine="708"/>
        <w:rPr>
          <w:rFonts w:ascii="Arial" w:hAnsi="Arial" w:cs="Arial"/>
        </w:rPr>
      </w:pPr>
      <w:r w:rsidRPr="004526FA">
        <w:rPr>
          <w:rFonts w:ascii="Arial" w:eastAsia="Calibri" w:hAnsi="Arial" w:cs="Arial"/>
          <w:bCs/>
          <w:lang w:eastAsia="en-US"/>
        </w:rPr>
        <w:t xml:space="preserve">W związku z </w:t>
      </w:r>
      <w:r w:rsidRPr="004526FA">
        <w:rPr>
          <w:rFonts w:ascii="Arial" w:hAnsi="Arial" w:cs="Arial"/>
        </w:rPr>
        <w:t xml:space="preserve">§ 6 </w:t>
      </w:r>
      <w:r w:rsidRPr="004526FA">
        <w:rPr>
          <w:rFonts w:ascii="Arial" w:eastAsia="Calibri" w:hAnsi="Arial" w:cs="Arial"/>
          <w:bCs/>
          <w:lang w:eastAsia="en-US"/>
        </w:rPr>
        <w:t xml:space="preserve">uchwały nr </w:t>
      </w:r>
      <w:r w:rsidRPr="004526FA">
        <w:rPr>
          <w:rFonts w:ascii="Arial" w:hAnsi="Arial" w:cs="Arial"/>
        </w:rPr>
        <w:t>XXXII/41/2021 Rady Miasta Włocławek z dnia 20 kwietnia 2021 r. w sprawie zasad wynajmowania lokali wchodzących w skład mieszkaniowego zasobu Gminy Miasto Włocławek  /Dz. Urz. Woj. Kuj.-Pom. z 2021 r. poz. 2171 ze zm./ wprowadzono możliwość przeznaczenia lokali mieszkalnych z zasobu mieszkaniowego gminy do najmu na czas trwania stosunku pracy.</w:t>
      </w:r>
    </w:p>
    <w:p w:rsidR="004526FA" w:rsidRPr="004526FA" w:rsidRDefault="00A60327" w:rsidP="004526FA">
      <w:pPr>
        <w:spacing w:line="276" w:lineRule="auto"/>
        <w:ind w:firstLine="708"/>
        <w:rPr>
          <w:rFonts w:ascii="Arial" w:hAnsi="Arial" w:cs="Arial"/>
        </w:rPr>
      </w:pPr>
      <w:r w:rsidRPr="004526FA">
        <w:rPr>
          <w:rFonts w:ascii="Arial" w:hAnsi="Arial" w:cs="Arial"/>
        </w:rPr>
        <w:t>Z uwagi na br</w:t>
      </w:r>
      <w:r w:rsidR="000F257E" w:rsidRPr="004526FA">
        <w:rPr>
          <w:rFonts w:ascii="Arial" w:hAnsi="Arial" w:cs="Arial"/>
        </w:rPr>
        <w:t>ak zainteresowania najmem związanym ze stosunkiem pracy na</w:t>
      </w:r>
      <w:r w:rsidRPr="004526FA">
        <w:rPr>
          <w:rFonts w:ascii="Arial" w:hAnsi="Arial" w:cs="Arial"/>
        </w:rPr>
        <w:t xml:space="preserve"> lokal mieszkalny</w:t>
      </w:r>
      <w:r w:rsidR="000F257E" w:rsidRPr="004526FA">
        <w:rPr>
          <w:rFonts w:ascii="Arial" w:hAnsi="Arial" w:cs="Arial"/>
        </w:rPr>
        <w:t xml:space="preserve"> przy ul. Celulozowej 29 m. 34</w:t>
      </w:r>
      <w:r w:rsidRPr="004526FA">
        <w:rPr>
          <w:rFonts w:ascii="Arial" w:hAnsi="Arial" w:cs="Arial"/>
        </w:rPr>
        <w:t xml:space="preserve"> </w:t>
      </w:r>
      <w:r w:rsidR="000F257E" w:rsidRPr="004526FA">
        <w:rPr>
          <w:rFonts w:ascii="Arial" w:hAnsi="Arial" w:cs="Arial"/>
        </w:rPr>
        <w:t>oraz ponoszonym kosztem związanym z utrzymaniem tego lokalu przez Gminę Miasto Włocławek</w:t>
      </w:r>
      <w:r w:rsidR="00113E5A" w:rsidRPr="004526FA">
        <w:rPr>
          <w:rFonts w:ascii="Arial" w:hAnsi="Arial" w:cs="Arial"/>
        </w:rPr>
        <w:t>, przygotowanie projektu zarządzenia jest zasadne.</w:t>
      </w:r>
    </w:p>
    <w:p w:rsidR="005619B0" w:rsidRPr="004526FA" w:rsidRDefault="00113E5A" w:rsidP="004526FA">
      <w:pPr>
        <w:rPr>
          <w:rFonts w:ascii="Arial" w:hAnsi="Arial" w:cs="Arial"/>
        </w:rPr>
      </w:pPr>
      <w:r w:rsidRPr="004526FA">
        <w:rPr>
          <w:rFonts w:ascii="Arial" w:hAnsi="Arial" w:cs="Arial"/>
        </w:rPr>
        <w:t xml:space="preserve"> </w:t>
      </w:r>
    </w:p>
    <w:sectPr w:rsidR="005619B0" w:rsidRPr="004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5E"/>
    <w:rsid w:val="000F257E"/>
    <w:rsid w:val="00113E5A"/>
    <w:rsid w:val="004526FA"/>
    <w:rsid w:val="0049575E"/>
    <w:rsid w:val="005619B0"/>
    <w:rsid w:val="005C4166"/>
    <w:rsid w:val="007D7A75"/>
    <w:rsid w:val="00A60327"/>
    <w:rsid w:val="00C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2CE9"/>
  <w15:chartTrackingRefBased/>
  <w15:docId w15:val="{6360370E-0AF4-4514-AE8B-2D5D18E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3E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13E5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155/2022 Prezydenta Miasta Włocławek z dn. 22 kwietnia 2022 r.</dc:title>
  <dc:subject/>
  <dc:creator>Małgorzata Chrzanowska</dc:creator>
  <cp:keywords>Zarządzenie Prezydenta Miasta Włocławek</cp:keywords>
  <dc:description/>
  <cp:lastModifiedBy>Karolina Budziszewska</cp:lastModifiedBy>
  <cp:revision>4</cp:revision>
  <cp:lastPrinted>2022-04-19T08:30:00Z</cp:lastPrinted>
  <dcterms:created xsi:type="dcterms:W3CDTF">2022-04-19T07:44:00Z</dcterms:created>
  <dcterms:modified xsi:type="dcterms:W3CDTF">2022-04-22T10:00:00Z</dcterms:modified>
</cp:coreProperties>
</file>