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7EF35" w14:textId="4EAEFC7C" w:rsidR="00052DC3" w:rsidRPr="00702A8A" w:rsidRDefault="000D11EF" w:rsidP="002C6F71">
      <w:pPr>
        <w:pStyle w:val="Nagwek1"/>
        <w:rPr>
          <w:rFonts w:ascii="Arial Narrow" w:hAnsi="Arial Narrow"/>
          <w:sz w:val="26"/>
          <w:szCs w:val="26"/>
        </w:rPr>
      </w:pPr>
      <w:bookmarkStart w:id="0" w:name="_Hlk496768019"/>
      <w:bookmarkStart w:id="1" w:name="_Hlk502234277"/>
      <w:r>
        <w:t>Z</w:t>
      </w:r>
      <w:r w:rsidRPr="00544509">
        <w:t>arządzenie</w:t>
      </w:r>
      <w:r>
        <w:t xml:space="preserve"> </w:t>
      </w:r>
      <w:r w:rsidRPr="00544509">
        <w:t>n</w:t>
      </w:r>
      <w:r>
        <w:t xml:space="preserve">r 177/2022 </w:t>
      </w:r>
      <w:r>
        <w:rPr>
          <w:rFonts w:ascii="Arial Narrow" w:hAnsi="Arial Narrow"/>
          <w:sz w:val="26"/>
          <w:szCs w:val="26"/>
        </w:rPr>
        <w:t>P</w:t>
      </w:r>
      <w:r w:rsidRPr="00544509">
        <w:rPr>
          <w:rFonts w:ascii="Arial Narrow" w:hAnsi="Arial Narrow"/>
          <w:sz w:val="26"/>
          <w:szCs w:val="26"/>
        </w:rPr>
        <w:t xml:space="preserve">rezydenta </w:t>
      </w:r>
      <w:r>
        <w:rPr>
          <w:rFonts w:ascii="Arial Narrow" w:hAnsi="Arial Narrow"/>
          <w:sz w:val="26"/>
          <w:szCs w:val="26"/>
        </w:rPr>
        <w:t>M</w:t>
      </w:r>
      <w:r w:rsidRPr="00544509">
        <w:rPr>
          <w:rFonts w:ascii="Arial Narrow" w:hAnsi="Arial Narrow"/>
          <w:sz w:val="26"/>
          <w:szCs w:val="26"/>
        </w:rPr>
        <w:t xml:space="preserve">iasta </w:t>
      </w:r>
      <w:r>
        <w:rPr>
          <w:rFonts w:ascii="Arial Narrow" w:hAnsi="Arial Narrow"/>
          <w:sz w:val="26"/>
          <w:szCs w:val="26"/>
        </w:rPr>
        <w:t>W</w:t>
      </w:r>
      <w:r w:rsidRPr="00544509">
        <w:rPr>
          <w:rFonts w:ascii="Arial Narrow" w:hAnsi="Arial Narrow"/>
          <w:sz w:val="26"/>
          <w:szCs w:val="26"/>
        </w:rPr>
        <w:t>łocławek</w:t>
      </w:r>
      <w:r>
        <w:rPr>
          <w:rFonts w:ascii="Arial Narrow" w:hAnsi="Arial Narrow"/>
          <w:sz w:val="26"/>
          <w:szCs w:val="26"/>
        </w:rPr>
        <w:t xml:space="preserve"> </w:t>
      </w:r>
      <w:r w:rsidRPr="00702A8A">
        <w:rPr>
          <w:rFonts w:ascii="Arial Narrow" w:hAnsi="Arial Narrow"/>
          <w:sz w:val="26"/>
          <w:szCs w:val="26"/>
        </w:rPr>
        <w:t xml:space="preserve">z dnia </w:t>
      </w:r>
      <w:r>
        <w:rPr>
          <w:rFonts w:ascii="Arial Narrow" w:hAnsi="Arial Narrow"/>
          <w:sz w:val="26"/>
          <w:szCs w:val="26"/>
        </w:rPr>
        <w:t>29 kwietnia 2022 r.</w:t>
      </w:r>
    </w:p>
    <w:p w14:paraId="1520CBF4" w14:textId="77777777" w:rsidR="00052DC3" w:rsidRPr="003544C5" w:rsidRDefault="00052DC3" w:rsidP="00D57AA5"/>
    <w:p w14:paraId="263D0152" w14:textId="251D4F27" w:rsidR="00052DC3" w:rsidRPr="00702A8A" w:rsidRDefault="00052DC3" w:rsidP="00D57AA5">
      <w:r w:rsidRPr="00702A8A">
        <w:t>w sprawie zmian w budżecie miasta Włocławek na 20</w:t>
      </w:r>
      <w:r w:rsidR="00311555">
        <w:t>2</w:t>
      </w:r>
      <w:r w:rsidR="00746123">
        <w:t>2</w:t>
      </w:r>
      <w:r w:rsidRPr="00702A8A">
        <w:t xml:space="preserve"> rok</w:t>
      </w:r>
    </w:p>
    <w:p w14:paraId="1693FAAD" w14:textId="77777777" w:rsidR="007A5F2B" w:rsidRPr="001042A4" w:rsidRDefault="007A5F2B" w:rsidP="00D57AA5"/>
    <w:p w14:paraId="0CF4437D" w14:textId="4A178260" w:rsidR="00BC2A8E" w:rsidRPr="00503127" w:rsidRDefault="000F38B2" w:rsidP="00D57AA5">
      <w:r w:rsidRPr="00BD7F5C">
        <w:t>Na podstawie art. 30 ust. 1 i ust. 2 pkt 4 ustawy z dnia 8 marca 1990 r. o samorządzie gminnym (</w:t>
      </w:r>
      <w:r w:rsidR="00BD7F5C" w:rsidRPr="00BD7F5C">
        <w:t>Dz.U. z 2022 r. poz. 559 i 583</w:t>
      </w:r>
      <w:r w:rsidRPr="00BD7F5C">
        <w:t>), art. 32 ust. 1 i ust. 2 pkt 4 w związku z art. 92 ust. 1 pkt</w:t>
      </w:r>
      <w:r w:rsidR="00A63E68">
        <w:t xml:space="preserve"> </w:t>
      </w:r>
      <w:r w:rsidRPr="00BD7F5C">
        <w:t>2 ustawy z dnia 5 czerwca 1998 r. o samorządzie powiatowym (</w:t>
      </w:r>
      <w:r w:rsidR="00BD7F5C" w:rsidRPr="00BD7F5C">
        <w:t>Dz.U. z 2022 r. poz. 528 i 583</w:t>
      </w:r>
      <w:r w:rsidRPr="00BD7F5C">
        <w:t>)</w:t>
      </w:r>
      <w:r w:rsidRPr="00BD7F5C">
        <w:rPr>
          <w:color w:val="000000"/>
        </w:rPr>
        <w:t xml:space="preserve">, </w:t>
      </w:r>
      <w:r w:rsidR="00266DD1">
        <w:rPr>
          <w:color w:val="000000"/>
        </w:rPr>
        <w:t>art. 222 ust. 4,</w:t>
      </w:r>
      <w:r w:rsidR="00266DD1" w:rsidRPr="000B44D9">
        <w:rPr>
          <w:color w:val="000000"/>
        </w:rPr>
        <w:t xml:space="preserve"> </w:t>
      </w:r>
      <w:r w:rsidR="00266DD1" w:rsidRPr="000B44D9">
        <w:t xml:space="preserve">art. 257 pkt </w:t>
      </w:r>
      <w:r w:rsidR="00266DD1">
        <w:t>1 i 3</w:t>
      </w:r>
      <w:r w:rsidR="00266DD1" w:rsidRPr="000B44D9">
        <w:t xml:space="preserve"> </w:t>
      </w:r>
      <w:r w:rsidR="00266DD1">
        <w:t xml:space="preserve">i </w:t>
      </w:r>
      <w:r w:rsidR="00266DD1" w:rsidRPr="004D14CE">
        <w:t>art. 258 ust. 1 pkt 1</w:t>
      </w:r>
      <w:r w:rsidR="00266DD1">
        <w:t xml:space="preserve"> </w:t>
      </w:r>
      <w:r w:rsidRPr="00BD7F5C">
        <w:t xml:space="preserve">ustawy z dnia </w:t>
      </w:r>
      <w:r w:rsidRPr="00BD2293">
        <w:t>27 sierpnia 2009 r. o finansach publicznych (</w:t>
      </w:r>
      <w:r w:rsidR="00BD2293" w:rsidRPr="00BD2293">
        <w:t>Dz.U. </w:t>
      </w:r>
      <w:bookmarkStart w:id="2" w:name="_Hlk86826768"/>
      <w:r w:rsidR="00BD2293" w:rsidRPr="00BD2293">
        <w:t>z 2021 r. poz. 305, 1236, 1535, 1773</w:t>
      </w:r>
      <w:bookmarkEnd w:id="2"/>
      <w:r w:rsidR="00BD2293" w:rsidRPr="00BD2293">
        <w:t>, 1927, 1981, 2270 oraz z 2022 r. poz. 583</w:t>
      </w:r>
      <w:r w:rsidR="00837773">
        <w:t xml:space="preserve"> </w:t>
      </w:r>
      <w:r w:rsidR="00F121F6">
        <w:t>i 655</w:t>
      </w:r>
      <w:r w:rsidRPr="00BD2293">
        <w:t xml:space="preserve">) w związku z § 13 pkt 3 Uchwały </w:t>
      </w:r>
      <w:r w:rsidR="0030609F" w:rsidRPr="00BD2293">
        <w:t>Nr</w:t>
      </w:r>
      <w:r w:rsidR="00243C3E" w:rsidRPr="00BD2293">
        <w:t> </w:t>
      </w:r>
      <w:r w:rsidR="0030609F" w:rsidRPr="00BD2293">
        <w:t xml:space="preserve">XLIII/172/2021 Rady Miasta Włocławek z dnia 30 grudnia 2021 r. w sprawie uchwalenia budżetu miasta Włocławek na </w:t>
      </w:r>
      <w:r w:rsidR="0030609F" w:rsidRPr="003B0F0D">
        <w:t>2022 rok (Dz. Urz. Woj. Kuj-Pom. z 2022 r. poz. 303</w:t>
      </w:r>
      <w:r w:rsidR="00916A42" w:rsidRPr="003B0F0D">
        <w:t xml:space="preserve">, 491, </w:t>
      </w:r>
      <w:r w:rsidR="00780CC3" w:rsidRPr="003B0F0D">
        <w:t>1189</w:t>
      </w:r>
      <w:r w:rsidR="00F121F6">
        <w:t>, 1899</w:t>
      </w:r>
      <w:r w:rsidR="0030609F" w:rsidRPr="003B0F0D">
        <w:t>)</w:t>
      </w:r>
      <w:r w:rsidR="00FA2C04" w:rsidRPr="003B0F0D">
        <w:t xml:space="preserve">, </w:t>
      </w:r>
      <w:r w:rsidR="002A20B9" w:rsidRPr="003B0F0D">
        <w:t>§ 1 Uchwały Nr XLVI/</w:t>
      </w:r>
      <w:r w:rsidR="003B0F0D" w:rsidRPr="003B0F0D">
        <w:t>30</w:t>
      </w:r>
      <w:r w:rsidR="002A20B9" w:rsidRPr="003B0F0D">
        <w:t>/2022 Rady Miasta Włocławek z dnia 29 marca 2022 r. w sprawie</w:t>
      </w:r>
      <w:r w:rsidR="00EF3C74" w:rsidRPr="003B0F0D">
        <w:t xml:space="preserve"> </w:t>
      </w:r>
      <w:r w:rsidR="003B0F0D" w:rsidRPr="003B0F0D">
        <w:rPr>
          <w:rFonts w:cs="Arial Narrow"/>
        </w:rPr>
        <w:t>upoważnienia Prezydenta Miasta Włocławek do dokonywania zmian w planie dochodów i wydatków Miasta Włocławek w wieloletniej prognozie finansowej Miasta Włocławek oraz w planie wydatków budżetu Miasta Włocławek związanych z</w:t>
      </w:r>
      <w:r w:rsidR="002143D3">
        <w:rPr>
          <w:rFonts w:cs="Arial Narrow"/>
        </w:rPr>
        <w:t> </w:t>
      </w:r>
      <w:r w:rsidR="003B0F0D" w:rsidRPr="003B0F0D">
        <w:rPr>
          <w:rFonts w:cs="Arial Narrow"/>
        </w:rPr>
        <w:t>wprowadzeniem nowych inwestycji lub zakupów inwestycyjnych w celu realizacji zadań związanych z</w:t>
      </w:r>
      <w:r w:rsidR="002143D3">
        <w:rPr>
          <w:rFonts w:cs="Arial Narrow"/>
        </w:rPr>
        <w:t> </w:t>
      </w:r>
      <w:r w:rsidR="003B0F0D" w:rsidRPr="003B0F0D">
        <w:rPr>
          <w:rFonts w:cs="Arial Narrow"/>
        </w:rPr>
        <w:t>pomocą obywatelom Ukrainy w</w:t>
      </w:r>
      <w:r w:rsidR="003B0F0D">
        <w:rPr>
          <w:rFonts w:cs="Arial Narrow"/>
        </w:rPr>
        <w:t> </w:t>
      </w:r>
      <w:r w:rsidR="003B0F0D" w:rsidRPr="003B0F0D">
        <w:rPr>
          <w:rFonts w:cs="Arial Narrow"/>
        </w:rPr>
        <w:t>związku z konfliktem zbrojnym na terytorium tego państwa</w:t>
      </w:r>
      <w:r w:rsidR="00266DD1" w:rsidRPr="003B0F0D">
        <w:t xml:space="preserve"> </w:t>
      </w:r>
      <w:r w:rsidR="00BC2A8E" w:rsidRPr="003B0F0D">
        <w:t>oraz § 5 ust. 6 Uchwały Nr XLI/152/2021 Rady Miasta Włocławek z dnia 30 listopada 2021 r. w sprawie określenia</w:t>
      </w:r>
      <w:r w:rsidR="00BC2A8E" w:rsidRPr="007A3735">
        <w:t xml:space="preserve">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w:t>
      </w:r>
    </w:p>
    <w:p w14:paraId="6A603651" w14:textId="77777777" w:rsidR="00F84151" w:rsidRPr="003544C5" w:rsidRDefault="00F84151" w:rsidP="00D57AA5"/>
    <w:p w14:paraId="0810BB56" w14:textId="77777777" w:rsidR="00052DC3" w:rsidRDefault="00052DC3" w:rsidP="00D57AA5">
      <w:pPr>
        <w:jc w:val="center"/>
      </w:pPr>
      <w:r w:rsidRPr="00544509">
        <w:t>zarządza się, co następuje:</w:t>
      </w:r>
    </w:p>
    <w:p w14:paraId="04EF9A07" w14:textId="77777777" w:rsidR="00052DC3" w:rsidRPr="002D6CED" w:rsidRDefault="00052DC3" w:rsidP="00D57AA5"/>
    <w:p w14:paraId="76F4B277" w14:textId="7E074DB8" w:rsidR="00DD74DD" w:rsidRPr="00F121F6" w:rsidRDefault="00052DC3" w:rsidP="00D57AA5">
      <w:r w:rsidRPr="00D57AA5">
        <w:rPr>
          <w:bCs/>
        </w:rPr>
        <w:t>§ 1.</w:t>
      </w:r>
      <w:r w:rsidRPr="006F154D">
        <w:t xml:space="preserve"> W Uchwale</w:t>
      </w:r>
      <w:r w:rsidR="00DD1353" w:rsidRPr="006F154D">
        <w:t xml:space="preserve"> Nr </w:t>
      </w:r>
      <w:r w:rsidR="004909AC" w:rsidRPr="006F154D">
        <w:t>XLIII/172/2021</w:t>
      </w:r>
      <w:r w:rsidR="00DD1353" w:rsidRPr="006F154D">
        <w:t xml:space="preserve"> Rady Miasta Włocławek z dnia </w:t>
      </w:r>
      <w:r w:rsidR="004909AC" w:rsidRPr="006F154D">
        <w:t>30</w:t>
      </w:r>
      <w:r w:rsidR="00DD1353" w:rsidRPr="006F154D">
        <w:t> grudnia 20</w:t>
      </w:r>
      <w:r w:rsidR="007A5F2B" w:rsidRPr="006F154D">
        <w:t>2</w:t>
      </w:r>
      <w:r w:rsidR="004909AC" w:rsidRPr="006F154D">
        <w:t>1</w:t>
      </w:r>
      <w:r w:rsidR="00DD1353" w:rsidRPr="006F154D">
        <w:t> r. w sprawie uchwalenia budżetu miasta Włocławek na 202</w:t>
      </w:r>
      <w:r w:rsidR="004909AC" w:rsidRPr="006F154D">
        <w:t>2</w:t>
      </w:r>
      <w:r w:rsidR="00DD1353" w:rsidRPr="006F154D">
        <w:t> rok (Dz. Urz. Woj. Kuj-Pom. z 20</w:t>
      </w:r>
      <w:r w:rsidR="007A5F2B" w:rsidRPr="006F154D">
        <w:t>2</w:t>
      </w:r>
      <w:r w:rsidR="005E743C" w:rsidRPr="006F154D">
        <w:t>2</w:t>
      </w:r>
      <w:r w:rsidR="00DD1353" w:rsidRPr="006F154D">
        <w:t xml:space="preserve"> r. poz. </w:t>
      </w:r>
      <w:r w:rsidR="00EC11A6" w:rsidRPr="006F154D">
        <w:t>303</w:t>
      </w:r>
      <w:r w:rsidR="00DD1353" w:rsidRPr="006F154D">
        <w:t>)</w:t>
      </w:r>
      <w:r w:rsidR="005268A8" w:rsidRPr="006F154D">
        <w:t xml:space="preserve"> zmienionej Zarządzeniem Nr 3/2022 Prezydenta Miasta Włocławek z dnia 14 stycznia 2022 r. i Uchwałą Nr XL</w:t>
      </w:r>
      <w:r w:rsidR="00CA4E34" w:rsidRPr="006F154D">
        <w:t>IV/1/2022</w:t>
      </w:r>
      <w:r w:rsidR="005268A8" w:rsidRPr="006F154D">
        <w:t xml:space="preserve"> Rady Miasta Włocławek z dnia </w:t>
      </w:r>
      <w:r w:rsidR="00CA4E34" w:rsidRPr="006F154D">
        <w:t>25 stycznia 2022</w:t>
      </w:r>
      <w:r w:rsidR="005268A8" w:rsidRPr="006F154D">
        <w:t xml:space="preserve"> r.</w:t>
      </w:r>
      <w:r w:rsidR="006F154D">
        <w:t xml:space="preserve"> </w:t>
      </w:r>
      <w:r w:rsidR="006F154D" w:rsidRPr="006F154D">
        <w:t>(Dz. Urz. Woj. Kuj-Pom. z 2022 r. poz. 491), Zarządzeniem Nr 24/2022 Prezydenta Miasta Włocławek z dnia 31 stycznia 2022 r., Zarządzeniem Nr 34/2022 Prezydenta Miasta Włocławek z dnia 9 lutego 2022 r.</w:t>
      </w:r>
      <w:r w:rsidR="006F154D">
        <w:t xml:space="preserve">, </w:t>
      </w:r>
      <w:r w:rsidR="006F154D" w:rsidRPr="006F154D">
        <w:t>Zarządzeniem Nr 41/2022 Prezydenta Miasta Włocławek z dnia 17 lutego 2022 r.</w:t>
      </w:r>
      <w:r w:rsidR="003C0B31">
        <w:t>,</w:t>
      </w:r>
      <w:r w:rsidR="006F154D">
        <w:t xml:space="preserve"> </w:t>
      </w:r>
      <w:r w:rsidR="005C234F" w:rsidRPr="006F154D">
        <w:t xml:space="preserve">Uchwałą Nr </w:t>
      </w:r>
      <w:r w:rsidR="00C72486">
        <w:t>XLV</w:t>
      </w:r>
      <w:r w:rsidR="001D6893">
        <w:t>/5</w:t>
      </w:r>
      <w:r w:rsidR="005C234F" w:rsidRPr="006F154D">
        <w:t xml:space="preserve">/2022 Rady Miasta Włocławek z dnia </w:t>
      </w:r>
      <w:r w:rsidR="005C234F">
        <w:t>1 marca</w:t>
      </w:r>
      <w:r w:rsidR="005C234F" w:rsidRPr="006F154D">
        <w:t xml:space="preserve"> </w:t>
      </w:r>
      <w:r w:rsidR="005C234F" w:rsidRPr="00F121F6">
        <w:t>2022 r.</w:t>
      </w:r>
      <w:r w:rsidR="00916A42" w:rsidRPr="00F121F6">
        <w:t xml:space="preserve"> (Dz. Urz. Woj. Kuj-Pom. z 2022 r. poz. </w:t>
      </w:r>
      <w:r w:rsidR="00780CC3" w:rsidRPr="00F121F6">
        <w:t>1189</w:t>
      </w:r>
      <w:r w:rsidR="00916A42" w:rsidRPr="00F121F6">
        <w:t>)</w:t>
      </w:r>
      <w:r w:rsidR="00266DD1" w:rsidRPr="00F121F6">
        <w:t xml:space="preserve">, </w:t>
      </w:r>
      <w:r w:rsidR="003C0B31" w:rsidRPr="00F121F6">
        <w:t>Zarządzeniem Nr 69/2022 Prezydenta Miasta Włocławek z dnia 3 marca 2022 r.</w:t>
      </w:r>
      <w:r w:rsidR="00266DD1" w:rsidRPr="00F121F6">
        <w:t>, Zarządzeniem Nr 100/2022 Prezydenta Miasta Włocławek z dnia 17 marca 2022 r.</w:t>
      </w:r>
      <w:r w:rsidR="00D3541C">
        <w:t>,</w:t>
      </w:r>
      <w:r w:rsidR="00266DD1" w:rsidRPr="00F121F6">
        <w:t xml:space="preserve"> Uchwałą Nr XLVI/28/2022 Rady Miasta Włocławek z dnia 29 marca 2022 r.</w:t>
      </w:r>
      <w:r w:rsidR="00F121F6" w:rsidRPr="00F121F6">
        <w:t xml:space="preserve"> (Dz. Urz. Woj. Kuj-Pom. z 2022 r. poz. 1899), Zarządzeniem Nr 122/2022 Prezydenta Miasta Włocławek z dnia 31 marca 2022 r.</w:t>
      </w:r>
      <w:r w:rsidR="00D3541C">
        <w:t>,</w:t>
      </w:r>
      <w:r w:rsidR="00F121F6" w:rsidRPr="00F121F6">
        <w:t xml:space="preserve"> Zarządzeniem Nr 144/2022 Prezydenta Miasta Włocławek z dnia 14 kwietnia 2022 r.</w:t>
      </w:r>
      <w:r w:rsidR="00D3541C">
        <w:t xml:space="preserve"> i </w:t>
      </w:r>
      <w:r w:rsidR="00D3541C" w:rsidRPr="00F121F6">
        <w:t>Uchwałą Nr</w:t>
      </w:r>
      <w:r w:rsidR="00D3541C">
        <w:t> </w:t>
      </w:r>
      <w:r w:rsidR="00D3541C" w:rsidRPr="00F121F6">
        <w:t>XLVI</w:t>
      </w:r>
      <w:r w:rsidR="00D3541C">
        <w:t>I</w:t>
      </w:r>
      <w:r w:rsidR="00D3541C" w:rsidRPr="00F121F6">
        <w:t>/</w:t>
      </w:r>
      <w:r w:rsidR="00EF7AA3">
        <w:t>43</w:t>
      </w:r>
      <w:r w:rsidR="00D3541C" w:rsidRPr="00F121F6">
        <w:t>/2022 Rady Miasta Włocławek z dnia 29 </w:t>
      </w:r>
      <w:r w:rsidR="00D3541C">
        <w:t>kwietnia</w:t>
      </w:r>
      <w:r w:rsidR="00D3541C" w:rsidRPr="00F121F6">
        <w:t xml:space="preserve"> 2022 r.</w:t>
      </w:r>
      <w:r w:rsidR="00916A42" w:rsidRPr="00F121F6">
        <w:t>,</w:t>
      </w:r>
      <w:r w:rsidR="005A5132" w:rsidRPr="00F121F6">
        <w:t xml:space="preserve"> </w:t>
      </w:r>
      <w:r w:rsidRPr="00F121F6">
        <w:t>wp</w:t>
      </w:r>
      <w:r w:rsidR="00464F57" w:rsidRPr="00F121F6">
        <w:t>rowadza się następujące zmiany:</w:t>
      </w:r>
    </w:p>
    <w:p w14:paraId="3794B3FE" w14:textId="77777777" w:rsidR="00792858" w:rsidRPr="001B527B" w:rsidRDefault="00792858" w:rsidP="00D57AA5"/>
    <w:p w14:paraId="72075C83" w14:textId="505EDB39" w:rsidR="008C4F4C" w:rsidRPr="00D57AA5" w:rsidRDefault="008C4F4C" w:rsidP="00C27488">
      <w:pPr>
        <w:pStyle w:val="Akapitzlist"/>
        <w:numPr>
          <w:ilvl w:val="0"/>
          <w:numId w:val="2"/>
        </w:numPr>
        <w:spacing w:after="0" w:line="240" w:lineRule="auto"/>
        <w:ind w:left="284" w:hanging="284"/>
        <w:rPr>
          <w:rFonts w:ascii="Arial" w:hAnsi="Arial" w:cs="Arial"/>
          <w:sz w:val="24"/>
          <w:szCs w:val="24"/>
        </w:rPr>
      </w:pPr>
      <w:r w:rsidRPr="00D57AA5">
        <w:rPr>
          <w:rFonts w:ascii="Arial" w:hAnsi="Arial" w:cs="Arial"/>
          <w:sz w:val="24"/>
          <w:szCs w:val="24"/>
        </w:rPr>
        <w:t>§ 1 otrzymuje brzmienie:</w:t>
      </w:r>
    </w:p>
    <w:p w14:paraId="1F7511D7" w14:textId="1879CE3E" w:rsidR="008C4F4C" w:rsidRPr="008C4F4C" w:rsidRDefault="008C4F4C" w:rsidP="00D57AA5">
      <w:r w:rsidRPr="008C4F4C">
        <w:t xml:space="preserve">„§ 1. Ustala się łączną kwotę dochodów budżetu na 2022 rok w wysokości </w:t>
      </w:r>
      <w:r w:rsidR="0024749B">
        <w:t>793.604.394,54</w:t>
      </w:r>
      <w:r w:rsidRPr="008C4F4C">
        <w:t> zł, w tym:</w:t>
      </w:r>
    </w:p>
    <w:p w14:paraId="693A2F82" w14:textId="2778E899" w:rsidR="008C4F4C" w:rsidRPr="00D57AA5" w:rsidRDefault="008C4F4C" w:rsidP="00C27488">
      <w:pPr>
        <w:pStyle w:val="Akapitzlist"/>
        <w:numPr>
          <w:ilvl w:val="0"/>
          <w:numId w:val="3"/>
        </w:numPr>
        <w:tabs>
          <w:tab w:val="left" w:pos="284"/>
        </w:tabs>
        <w:spacing w:after="0" w:line="240" w:lineRule="auto"/>
        <w:ind w:left="284" w:hanging="284"/>
        <w:rPr>
          <w:rFonts w:ascii="Arial" w:hAnsi="Arial" w:cs="Arial"/>
          <w:sz w:val="24"/>
          <w:szCs w:val="24"/>
        </w:rPr>
      </w:pPr>
      <w:r w:rsidRPr="00D57AA5">
        <w:rPr>
          <w:rFonts w:ascii="Arial" w:hAnsi="Arial" w:cs="Arial"/>
          <w:sz w:val="24"/>
          <w:szCs w:val="24"/>
        </w:rPr>
        <w:t>dochody bieżące w wysokości</w:t>
      </w:r>
      <w:r w:rsidR="00D57AA5">
        <w:rPr>
          <w:rFonts w:ascii="Arial" w:hAnsi="Arial" w:cs="Arial"/>
          <w:sz w:val="24"/>
          <w:szCs w:val="24"/>
        </w:rPr>
        <w:t xml:space="preserve"> </w:t>
      </w:r>
      <w:r w:rsidR="0024749B" w:rsidRPr="00D57AA5">
        <w:rPr>
          <w:rFonts w:ascii="Arial" w:hAnsi="Arial" w:cs="Arial"/>
          <w:sz w:val="24"/>
          <w:szCs w:val="24"/>
        </w:rPr>
        <w:t>710.541.566,38</w:t>
      </w:r>
      <w:r w:rsidRPr="00D57AA5">
        <w:rPr>
          <w:rFonts w:ascii="Arial" w:hAnsi="Arial" w:cs="Arial"/>
          <w:sz w:val="24"/>
          <w:szCs w:val="24"/>
        </w:rPr>
        <w:t xml:space="preserve"> zł,</w:t>
      </w:r>
    </w:p>
    <w:p w14:paraId="783D7639" w14:textId="5A241B63" w:rsidR="008C4F4C" w:rsidRPr="00D57AA5" w:rsidRDefault="008C4F4C" w:rsidP="00C27488">
      <w:pPr>
        <w:pStyle w:val="Akapitzlist"/>
        <w:numPr>
          <w:ilvl w:val="0"/>
          <w:numId w:val="3"/>
        </w:numPr>
        <w:spacing w:after="0" w:line="240" w:lineRule="auto"/>
        <w:ind w:left="284" w:hanging="284"/>
        <w:rPr>
          <w:rFonts w:ascii="Arial" w:hAnsi="Arial" w:cs="Arial"/>
          <w:sz w:val="24"/>
          <w:szCs w:val="24"/>
        </w:rPr>
      </w:pPr>
      <w:r w:rsidRPr="00D57AA5">
        <w:rPr>
          <w:rFonts w:ascii="Arial" w:hAnsi="Arial" w:cs="Arial"/>
          <w:sz w:val="24"/>
          <w:szCs w:val="24"/>
        </w:rPr>
        <w:t>dochody majątkowe w wysokości</w:t>
      </w:r>
      <w:r w:rsidR="00D57AA5">
        <w:rPr>
          <w:rFonts w:ascii="Arial" w:hAnsi="Arial" w:cs="Arial"/>
          <w:sz w:val="24"/>
          <w:szCs w:val="24"/>
        </w:rPr>
        <w:t xml:space="preserve"> </w:t>
      </w:r>
      <w:r w:rsidR="00A354B1" w:rsidRPr="00D57AA5">
        <w:rPr>
          <w:rFonts w:ascii="Arial" w:hAnsi="Arial" w:cs="Arial"/>
          <w:sz w:val="24"/>
          <w:szCs w:val="24"/>
        </w:rPr>
        <w:t>83.062.828,16</w:t>
      </w:r>
      <w:r w:rsidRPr="00D57AA5">
        <w:rPr>
          <w:rFonts w:ascii="Arial" w:hAnsi="Arial" w:cs="Arial"/>
          <w:sz w:val="24"/>
          <w:szCs w:val="24"/>
        </w:rPr>
        <w:t xml:space="preserve"> zł,</w:t>
      </w:r>
    </w:p>
    <w:p w14:paraId="68ED6D67" w14:textId="77777777" w:rsidR="008C4F4C" w:rsidRPr="008C4F4C" w:rsidRDefault="008C4F4C" w:rsidP="00D57AA5">
      <w:r w:rsidRPr="008C4F4C">
        <w:t xml:space="preserve">zgodnie z Załącznikiem Nr </w:t>
      </w:r>
      <w:smartTag w:uri="urn:schemas-microsoft-com:office:smarttags" w:element="metricconverter">
        <w:smartTagPr>
          <w:attr w:name="ProductID" w:val="1”"/>
        </w:smartTagPr>
        <w:r w:rsidRPr="008C4F4C">
          <w:t>1”</w:t>
        </w:r>
      </w:smartTag>
      <w:r w:rsidRPr="008C4F4C">
        <w:t>.</w:t>
      </w:r>
    </w:p>
    <w:p w14:paraId="778AFCA1" w14:textId="77777777" w:rsidR="008C4F4C" w:rsidRPr="001B527B" w:rsidRDefault="008C4F4C" w:rsidP="003C2BF0"/>
    <w:p w14:paraId="2A0AA221" w14:textId="70D162E8" w:rsidR="008C4F4C" w:rsidRPr="00C27488" w:rsidRDefault="008C4F4C" w:rsidP="00C27488">
      <w:pPr>
        <w:pStyle w:val="Akapitzlist"/>
        <w:numPr>
          <w:ilvl w:val="0"/>
          <w:numId w:val="2"/>
        </w:numPr>
        <w:spacing w:after="0" w:line="240" w:lineRule="auto"/>
        <w:ind w:left="284" w:hanging="284"/>
        <w:rPr>
          <w:rFonts w:ascii="Arial" w:hAnsi="Arial" w:cs="Arial"/>
          <w:sz w:val="24"/>
          <w:szCs w:val="24"/>
        </w:rPr>
      </w:pPr>
      <w:r w:rsidRPr="00C27488">
        <w:rPr>
          <w:rFonts w:ascii="Arial" w:hAnsi="Arial" w:cs="Arial"/>
          <w:sz w:val="24"/>
          <w:szCs w:val="24"/>
        </w:rPr>
        <w:lastRenderedPageBreak/>
        <w:t>w § 2 ust. 1 otrzymuje brzmienie:</w:t>
      </w:r>
    </w:p>
    <w:p w14:paraId="74FA865B" w14:textId="61042377" w:rsidR="008C4F4C" w:rsidRPr="008C4F4C" w:rsidRDefault="008C4F4C" w:rsidP="00C27488">
      <w:r w:rsidRPr="008C4F4C">
        <w:t xml:space="preserve">„1. Ustala się łączną kwotę wydatków budżetu na 2022 rok w wysokości </w:t>
      </w:r>
      <w:r w:rsidR="00850266">
        <w:t>906.478.451,21</w:t>
      </w:r>
      <w:r w:rsidRPr="008C4F4C">
        <w:t xml:space="preserve"> zł, w tym:</w:t>
      </w:r>
    </w:p>
    <w:p w14:paraId="4A013E01" w14:textId="06D99FD5" w:rsidR="008C4F4C" w:rsidRPr="00C27488" w:rsidRDefault="008C4F4C" w:rsidP="00A61184">
      <w:pPr>
        <w:pStyle w:val="Tekstpodstawowywcity2"/>
        <w:numPr>
          <w:ilvl w:val="0"/>
          <w:numId w:val="4"/>
        </w:numPr>
        <w:spacing w:after="0" w:line="240" w:lineRule="auto"/>
        <w:ind w:left="284" w:hanging="284"/>
        <w:rPr>
          <w:rFonts w:cs="Arial"/>
          <w:szCs w:val="24"/>
        </w:rPr>
      </w:pPr>
      <w:r w:rsidRPr="00C27488">
        <w:rPr>
          <w:rFonts w:cs="Arial"/>
          <w:szCs w:val="24"/>
        </w:rPr>
        <w:t>wydatki bieżące w wysokości</w:t>
      </w:r>
      <w:r w:rsidR="00C27488">
        <w:rPr>
          <w:rFonts w:cs="Arial"/>
          <w:szCs w:val="24"/>
        </w:rPr>
        <w:t xml:space="preserve"> </w:t>
      </w:r>
      <w:r w:rsidR="00850266" w:rsidRPr="00C27488">
        <w:rPr>
          <w:rFonts w:cs="Arial"/>
          <w:szCs w:val="24"/>
        </w:rPr>
        <w:t>719.085.310,24</w:t>
      </w:r>
      <w:r w:rsidRPr="00C27488">
        <w:rPr>
          <w:rFonts w:cs="Arial"/>
          <w:szCs w:val="24"/>
        </w:rPr>
        <w:t xml:space="preserve"> zł,</w:t>
      </w:r>
      <w:r w:rsidR="00A63E68">
        <w:rPr>
          <w:rFonts w:cs="Arial"/>
          <w:szCs w:val="24"/>
        </w:rPr>
        <w:t xml:space="preserve"> </w:t>
      </w:r>
    </w:p>
    <w:p w14:paraId="2CB48A66" w14:textId="56658252" w:rsidR="008C4F4C" w:rsidRPr="00C27488" w:rsidRDefault="008C4F4C" w:rsidP="00A61184">
      <w:pPr>
        <w:pStyle w:val="Tekstpodstawowywcity2"/>
        <w:numPr>
          <w:ilvl w:val="0"/>
          <w:numId w:val="4"/>
        </w:numPr>
        <w:spacing w:after="0" w:line="240" w:lineRule="auto"/>
        <w:ind w:left="284" w:hanging="284"/>
        <w:rPr>
          <w:rFonts w:cs="Arial"/>
          <w:szCs w:val="24"/>
        </w:rPr>
      </w:pPr>
      <w:r w:rsidRPr="00C27488">
        <w:rPr>
          <w:rFonts w:cs="Arial"/>
          <w:szCs w:val="24"/>
        </w:rPr>
        <w:t>wydatki majątkowe w wysokości</w:t>
      </w:r>
      <w:r w:rsidR="00C27488">
        <w:rPr>
          <w:rFonts w:cs="Arial"/>
          <w:szCs w:val="24"/>
        </w:rPr>
        <w:t xml:space="preserve"> </w:t>
      </w:r>
      <w:r w:rsidR="00850266" w:rsidRPr="00C27488">
        <w:rPr>
          <w:rFonts w:cs="Arial"/>
          <w:szCs w:val="24"/>
        </w:rPr>
        <w:t>187.393.140,97</w:t>
      </w:r>
      <w:r w:rsidRPr="00C27488">
        <w:rPr>
          <w:rFonts w:cs="Arial"/>
          <w:szCs w:val="24"/>
        </w:rPr>
        <w:t xml:space="preserve"> zł,</w:t>
      </w:r>
    </w:p>
    <w:p w14:paraId="252E4352" w14:textId="2AC96E9E" w:rsidR="008C4F4C" w:rsidRDefault="008C4F4C" w:rsidP="00C27488">
      <w:r w:rsidRPr="008C4F4C">
        <w:t xml:space="preserve">zgodnie z Załącznikiem Nr </w:t>
      </w:r>
      <w:smartTag w:uri="urn:schemas-microsoft-com:office:smarttags" w:element="metricconverter">
        <w:smartTagPr>
          <w:attr w:name="ProductID" w:val="2”"/>
        </w:smartTagPr>
        <w:r w:rsidRPr="008C4F4C">
          <w:t>2”</w:t>
        </w:r>
      </w:smartTag>
      <w:r w:rsidRPr="008C4F4C">
        <w:t>.</w:t>
      </w:r>
    </w:p>
    <w:p w14:paraId="15DD3488" w14:textId="1DE9975A" w:rsidR="008924B1" w:rsidRDefault="008924B1" w:rsidP="003C2BF0"/>
    <w:p w14:paraId="07F02CD7" w14:textId="4AA5C8C2" w:rsidR="00461E98" w:rsidRPr="00C27488" w:rsidRDefault="00461E98" w:rsidP="00C27488">
      <w:pPr>
        <w:pStyle w:val="Akapitzlist"/>
        <w:numPr>
          <w:ilvl w:val="0"/>
          <w:numId w:val="4"/>
        </w:numPr>
        <w:spacing w:after="0" w:line="240" w:lineRule="auto"/>
        <w:ind w:left="284" w:hanging="284"/>
        <w:rPr>
          <w:rFonts w:ascii="Arial" w:hAnsi="Arial" w:cs="Arial"/>
          <w:sz w:val="24"/>
          <w:szCs w:val="24"/>
        </w:rPr>
      </w:pPr>
      <w:r w:rsidRPr="00C27488">
        <w:rPr>
          <w:rFonts w:ascii="Arial" w:hAnsi="Arial" w:cs="Arial"/>
          <w:sz w:val="24"/>
          <w:szCs w:val="24"/>
        </w:rPr>
        <w:t>§ 7 otrzymuje brzmienie:</w:t>
      </w:r>
    </w:p>
    <w:p w14:paraId="23F4F6B8" w14:textId="77777777" w:rsidR="00461E98" w:rsidRPr="00461E98" w:rsidRDefault="00461E98" w:rsidP="00C27488">
      <w:r w:rsidRPr="00461E98">
        <w:t xml:space="preserve">„§ 7. Ustala się zestawienie planowanych kwot dotacji udzielanych z budżetu miasta Włocławek: </w:t>
      </w:r>
    </w:p>
    <w:p w14:paraId="07A9B6AE" w14:textId="46C2C1F2" w:rsidR="00461E98" w:rsidRPr="00C27488" w:rsidRDefault="00461E98" w:rsidP="00C27488">
      <w:pPr>
        <w:pStyle w:val="Tekstpodstawowywcity2"/>
        <w:numPr>
          <w:ilvl w:val="0"/>
          <w:numId w:val="9"/>
        </w:numPr>
        <w:spacing w:after="0" w:line="240" w:lineRule="auto"/>
        <w:ind w:left="284" w:hanging="284"/>
        <w:rPr>
          <w:rFonts w:cs="Arial"/>
          <w:bCs/>
          <w:szCs w:val="24"/>
        </w:rPr>
      </w:pPr>
      <w:r w:rsidRPr="00C27488">
        <w:rPr>
          <w:rFonts w:cs="Arial"/>
          <w:bCs/>
          <w:szCs w:val="24"/>
        </w:rPr>
        <w:t>dla jednostek sektora finansów publicznych w wysokości 14.</w:t>
      </w:r>
      <w:r w:rsidR="00AC2407" w:rsidRPr="00C27488">
        <w:rPr>
          <w:rFonts w:cs="Arial"/>
          <w:bCs/>
          <w:szCs w:val="24"/>
        </w:rPr>
        <w:t>626.168,76</w:t>
      </w:r>
      <w:r w:rsidRPr="00C27488">
        <w:rPr>
          <w:rFonts w:cs="Arial"/>
          <w:bCs/>
          <w:szCs w:val="24"/>
        </w:rPr>
        <w:t xml:space="preserve"> zł, zgodnie</w:t>
      </w:r>
      <w:r w:rsidR="000D11EF">
        <w:rPr>
          <w:rFonts w:cs="Arial"/>
          <w:bCs/>
          <w:szCs w:val="24"/>
        </w:rPr>
        <w:t xml:space="preserve"> </w:t>
      </w:r>
      <w:r w:rsidRPr="00C27488">
        <w:rPr>
          <w:rFonts w:cs="Arial"/>
          <w:bCs/>
          <w:szCs w:val="24"/>
        </w:rPr>
        <w:t xml:space="preserve">z Załącznikiem Nr 9”. </w:t>
      </w:r>
    </w:p>
    <w:p w14:paraId="14D1EFC7" w14:textId="1A518B56" w:rsidR="00461E98" w:rsidRPr="00C27488" w:rsidRDefault="00461E98" w:rsidP="00C27488">
      <w:pPr>
        <w:pStyle w:val="Tekstpodstawowywcity2"/>
        <w:numPr>
          <w:ilvl w:val="0"/>
          <w:numId w:val="9"/>
        </w:numPr>
        <w:spacing w:after="0" w:line="240" w:lineRule="auto"/>
        <w:ind w:left="284" w:hanging="284"/>
        <w:rPr>
          <w:rFonts w:cs="Arial"/>
          <w:bCs/>
          <w:szCs w:val="24"/>
        </w:rPr>
      </w:pPr>
      <w:r w:rsidRPr="00C27488">
        <w:rPr>
          <w:rFonts w:cs="Arial"/>
          <w:bCs/>
          <w:szCs w:val="24"/>
        </w:rPr>
        <w:t xml:space="preserve">dla jednostek spoza sektora finansów publicznych w wysokości </w:t>
      </w:r>
      <w:r w:rsidR="00AC2407" w:rsidRPr="00C27488">
        <w:rPr>
          <w:rFonts w:cs="Arial"/>
          <w:bCs/>
          <w:szCs w:val="24"/>
        </w:rPr>
        <w:t>58.574.890,56</w:t>
      </w:r>
      <w:r w:rsidRPr="00C27488">
        <w:rPr>
          <w:rFonts w:cs="Arial"/>
          <w:bCs/>
          <w:szCs w:val="24"/>
        </w:rPr>
        <w:t> zł,</w:t>
      </w:r>
      <w:r w:rsidR="000D11EF">
        <w:rPr>
          <w:rFonts w:cs="Arial"/>
          <w:bCs/>
          <w:szCs w:val="24"/>
        </w:rPr>
        <w:t xml:space="preserve"> </w:t>
      </w:r>
      <w:r w:rsidRPr="00C27488">
        <w:rPr>
          <w:rFonts w:cs="Arial"/>
          <w:bCs/>
          <w:szCs w:val="24"/>
        </w:rPr>
        <w:t>zgodnie z Załącznikiem Nr 10”.</w:t>
      </w:r>
    </w:p>
    <w:p w14:paraId="3FADC936" w14:textId="77777777" w:rsidR="00EF496D" w:rsidRPr="00461E98" w:rsidRDefault="00EF496D" w:rsidP="003C2BF0"/>
    <w:p w14:paraId="57DBC95C" w14:textId="77777777" w:rsidR="00FA2C04" w:rsidRPr="003C2BF0" w:rsidRDefault="00FA2C04" w:rsidP="00D649A7">
      <w:pPr>
        <w:pStyle w:val="Akapitzlist"/>
        <w:numPr>
          <w:ilvl w:val="0"/>
          <w:numId w:val="4"/>
        </w:numPr>
        <w:spacing w:after="0" w:line="240" w:lineRule="auto"/>
        <w:ind w:left="284" w:hanging="284"/>
        <w:rPr>
          <w:rFonts w:ascii="Arial" w:hAnsi="Arial" w:cs="Arial"/>
          <w:sz w:val="24"/>
          <w:szCs w:val="24"/>
        </w:rPr>
      </w:pPr>
      <w:r w:rsidRPr="003C2BF0">
        <w:rPr>
          <w:rFonts w:ascii="Arial" w:hAnsi="Arial" w:cs="Arial"/>
          <w:sz w:val="24"/>
          <w:szCs w:val="24"/>
        </w:rPr>
        <w:t>§ 8 otrzymuje brzmienie:</w:t>
      </w:r>
    </w:p>
    <w:p w14:paraId="25C8BB38" w14:textId="77777777" w:rsidR="00FA2C04" w:rsidRPr="00D26C08" w:rsidRDefault="00FA2C04" w:rsidP="003C2BF0">
      <w:r w:rsidRPr="00D26C08">
        <w:t>„§ 8. Ustala się plan dochodów i wydatków wydzielonych rachunków dochodów własnych oświatowych jednostek budżetowych:</w:t>
      </w:r>
    </w:p>
    <w:p w14:paraId="20C3234B" w14:textId="53B683F2" w:rsidR="00FA2C04" w:rsidRPr="003C2BF0" w:rsidRDefault="00FA2C04" w:rsidP="00D649A7">
      <w:pPr>
        <w:pStyle w:val="Tekstpodstawowywcity2"/>
        <w:numPr>
          <w:ilvl w:val="0"/>
          <w:numId w:val="1"/>
        </w:numPr>
        <w:spacing w:after="0" w:line="240" w:lineRule="auto"/>
        <w:ind w:left="284" w:hanging="284"/>
        <w:rPr>
          <w:rFonts w:cs="Arial"/>
          <w:szCs w:val="24"/>
        </w:rPr>
      </w:pPr>
      <w:r w:rsidRPr="003C2BF0">
        <w:rPr>
          <w:rFonts w:cs="Arial"/>
          <w:szCs w:val="24"/>
        </w:rPr>
        <w:t xml:space="preserve">dochody w wysokości </w:t>
      </w:r>
      <w:r w:rsidR="00EF496D" w:rsidRPr="003C2BF0">
        <w:rPr>
          <w:rFonts w:cs="Arial"/>
          <w:szCs w:val="24"/>
        </w:rPr>
        <w:t>8.934.732,80</w:t>
      </w:r>
      <w:r w:rsidRPr="003C2BF0">
        <w:rPr>
          <w:rFonts w:cs="Arial"/>
          <w:szCs w:val="24"/>
        </w:rPr>
        <w:t xml:space="preserve"> zł; </w:t>
      </w:r>
    </w:p>
    <w:p w14:paraId="6C312035" w14:textId="54C9A0B8" w:rsidR="00FA2C04" w:rsidRPr="000D11EF" w:rsidRDefault="00FA2C04" w:rsidP="003C2BF0">
      <w:pPr>
        <w:pStyle w:val="Tekstpodstawowywcity2"/>
        <w:numPr>
          <w:ilvl w:val="0"/>
          <w:numId w:val="1"/>
        </w:numPr>
        <w:spacing w:after="0" w:line="240" w:lineRule="auto"/>
        <w:ind w:left="284" w:hanging="284"/>
        <w:rPr>
          <w:rFonts w:cs="Arial"/>
          <w:szCs w:val="24"/>
        </w:rPr>
      </w:pPr>
      <w:r w:rsidRPr="003C2BF0">
        <w:rPr>
          <w:rFonts w:cs="Arial"/>
          <w:szCs w:val="24"/>
        </w:rPr>
        <w:t>wydatki w wysokości</w:t>
      </w:r>
      <w:r w:rsidR="003C2BF0">
        <w:rPr>
          <w:rFonts w:cs="Arial"/>
          <w:szCs w:val="24"/>
        </w:rPr>
        <w:t xml:space="preserve"> </w:t>
      </w:r>
      <w:r w:rsidR="00EF496D" w:rsidRPr="003C2BF0">
        <w:rPr>
          <w:rFonts w:cs="Arial"/>
          <w:szCs w:val="24"/>
        </w:rPr>
        <w:t>8.943.576,99</w:t>
      </w:r>
      <w:r w:rsidRPr="003C2BF0">
        <w:rPr>
          <w:rFonts w:cs="Arial"/>
          <w:szCs w:val="24"/>
        </w:rPr>
        <w:t xml:space="preserve"> zł; </w:t>
      </w:r>
      <w:r w:rsidRPr="00D26C08">
        <w:t xml:space="preserve">zgodnie z Załącznikiem Nr </w:t>
      </w:r>
      <w:smartTag w:uri="urn:schemas-microsoft-com:office:smarttags" w:element="metricconverter">
        <w:smartTagPr>
          <w:attr w:name="ProductID" w:val="11”"/>
        </w:smartTagPr>
        <w:r w:rsidRPr="00D26C08">
          <w:t>11”</w:t>
        </w:r>
      </w:smartTag>
      <w:r>
        <w:t>.</w:t>
      </w:r>
    </w:p>
    <w:p w14:paraId="7AB3D9AC" w14:textId="60B285CE" w:rsidR="00E862E2" w:rsidRPr="00E862E2" w:rsidRDefault="00E862E2" w:rsidP="00D649A7">
      <w:bookmarkStart w:id="3" w:name="_Hlk99528822"/>
    </w:p>
    <w:p w14:paraId="0B691E76" w14:textId="67277378" w:rsidR="00E862E2" w:rsidRPr="00D649A7" w:rsidRDefault="00E862E2" w:rsidP="00D649A7">
      <w:pPr>
        <w:pStyle w:val="Akapitzlist"/>
        <w:numPr>
          <w:ilvl w:val="0"/>
          <w:numId w:val="14"/>
        </w:numPr>
        <w:spacing w:after="0" w:line="240" w:lineRule="auto"/>
        <w:ind w:left="284" w:hanging="284"/>
        <w:rPr>
          <w:rFonts w:ascii="Arial" w:hAnsi="Arial" w:cs="Arial"/>
          <w:sz w:val="24"/>
          <w:szCs w:val="24"/>
        </w:rPr>
      </w:pPr>
      <w:r w:rsidRPr="00D649A7">
        <w:rPr>
          <w:rFonts w:ascii="Arial" w:hAnsi="Arial" w:cs="Arial"/>
          <w:sz w:val="24"/>
          <w:szCs w:val="24"/>
        </w:rPr>
        <w:t>§ 11a otrzymuje brzmienie:</w:t>
      </w:r>
    </w:p>
    <w:p w14:paraId="5AC24558" w14:textId="77777777" w:rsidR="00E862E2" w:rsidRPr="00E862E2" w:rsidRDefault="00E862E2" w:rsidP="00E862E2">
      <w:pPr>
        <w:pStyle w:val="Tekstpodstawowywcity2"/>
        <w:spacing w:after="0" w:line="240" w:lineRule="auto"/>
        <w:ind w:left="0"/>
        <w:rPr>
          <w:rFonts w:ascii="Arial Narrow" w:hAnsi="Arial Narrow"/>
          <w:szCs w:val="24"/>
        </w:rPr>
      </w:pPr>
      <w:r w:rsidRPr="00E862E2">
        <w:rPr>
          <w:rFonts w:ascii="Arial Narrow" w:hAnsi="Arial Narrow"/>
          <w:szCs w:val="24"/>
        </w:rPr>
        <w:t xml:space="preserve">„§ 11a. Ustala się plan dochodów i wydatków na wydzielonym rachunku dotyczącym przeciwdziałania COVID-19: </w:t>
      </w:r>
    </w:p>
    <w:p w14:paraId="69EB2ED0" w14:textId="02417CC0" w:rsidR="00E862E2" w:rsidRPr="00D649A7" w:rsidRDefault="00E862E2" w:rsidP="00E862E2">
      <w:pPr>
        <w:pStyle w:val="Tekstpodstawowywcity2"/>
        <w:spacing w:after="0" w:line="240" w:lineRule="auto"/>
        <w:ind w:left="0"/>
        <w:rPr>
          <w:rFonts w:cs="Arial"/>
          <w:szCs w:val="24"/>
        </w:rPr>
      </w:pPr>
      <w:r w:rsidRPr="00D649A7">
        <w:rPr>
          <w:rFonts w:cs="Arial"/>
          <w:szCs w:val="24"/>
        </w:rPr>
        <w:t>1) dochody w wysokości</w:t>
      </w:r>
      <w:r w:rsidR="00D649A7">
        <w:rPr>
          <w:rFonts w:cs="Arial"/>
          <w:szCs w:val="24"/>
        </w:rPr>
        <w:t xml:space="preserve"> </w:t>
      </w:r>
      <w:r w:rsidRPr="00D649A7">
        <w:rPr>
          <w:rFonts w:cs="Arial"/>
          <w:szCs w:val="24"/>
        </w:rPr>
        <w:t>10.788.930,00 zł;</w:t>
      </w:r>
    </w:p>
    <w:p w14:paraId="7E6FC656" w14:textId="5A25BABC" w:rsidR="00E862E2" w:rsidRPr="00D649A7" w:rsidRDefault="00E862E2" w:rsidP="00E862E2">
      <w:pPr>
        <w:pStyle w:val="Tekstpodstawowywcity2"/>
        <w:spacing w:after="0" w:line="240" w:lineRule="auto"/>
        <w:ind w:left="0"/>
        <w:rPr>
          <w:rFonts w:cs="Arial"/>
          <w:szCs w:val="24"/>
        </w:rPr>
      </w:pPr>
      <w:r w:rsidRPr="00D649A7">
        <w:rPr>
          <w:rFonts w:cs="Arial"/>
          <w:szCs w:val="24"/>
        </w:rPr>
        <w:t>2) wydatki w wysokości</w:t>
      </w:r>
      <w:r w:rsidR="00D649A7">
        <w:rPr>
          <w:rFonts w:cs="Arial"/>
          <w:szCs w:val="24"/>
        </w:rPr>
        <w:t xml:space="preserve"> </w:t>
      </w:r>
      <w:r w:rsidRPr="00D649A7">
        <w:rPr>
          <w:rFonts w:cs="Arial"/>
          <w:szCs w:val="24"/>
        </w:rPr>
        <w:t>17.</w:t>
      </w:r>
      <w:r w:rsidR="0068071A" w:rsidRPr="00D649A7">
        <w:rPr>
          <w:rFonts w:cs="Arial"/>
          <w:szCs w:val="24"/>
        </w:rPr>
        <w:t>870</w:t>
      </w:r>
      <w:r w:rsidRPr="00D649A7">
        <w:rPr>
          <w:rFonts w:cs="Arial"/>
          <w:szCs w:val="24"/>
        </w:rPr>
        <w:t>.930,00 zł;</w:t>
      </w:r>
    </w:p>
    <w:p w14:paraId="2118DD36" w14:textId="77777777" w:rsidR="00E862E2" w:rsidRPr="00E862E2" w:rsidRDefault="00E862E2" w:rsidP="00D649A7">
      <w:r w:rsidRPr="00E862E2">
        <w:t>zgodnie z Załącznikiem Nr 14”.</w:t>
      </w:r>
      <w:r w:rsidRPr="00E862E2">
        <w:tab/>
      </w:r>
    </w:p>
    <w:p w14:paraId="3BC42673" w14:textId="77777777" w:rsidR="00E862E2" w:rsidRPr="00E862E2" w:rsidRDefault="00E862E2" w:rsidP="00D649A7"/>
    <w:p w14:paraId="6FD05B7E" w14:textId="6ABF85A7" w:rsidR="00A61184" w:rsidRPr="00D649A7" w:rsidRDefault="00A61184" w:rsidP="00D649A7">
      <w:pPr>
        <w:pStyle w:val="Akapitzlist"/>
        <w:numPr>
          <w:ilvl w:val="0"/>
          <w:numId w:val="15"/>
        </w:numPr>
        <w:spacing w:after="0" w:line="240" w:lineRule="auto"/>
        <w:ind w:left="284" w:hanging="284"/>
        <w:rPr>
          <w:rFonts w:ascii="Arial" w:hAnsi="Arial" w:cs="Arial"/>
          <w:sz w:val="24"/>
          <w:szCs w:val="24"/>
        </w:rPr>
      </w:pPr>
      <w:r w:rsidRPr="00D649A7">
        <w:rPr>
          <w:rFonts w:ascii="Arial" w:hAnsi="Arial" w:cs="Arial"/>
          <w:sz w:val="24"/>
          <w:szCs w:val="24"/>
        </w:rPr>
        <w:t>§ 11b, otrzymuje brzmienie:</w:t>
      </w:r>
    </w:p>
    <w:p w14:paraId="2752ED28" w14:textId="77777777" w:rsidR="00A61184" w:rsidRPr="002C5D99" w:rsidRDefault="00A61184" w:rsidP="00D649A7">
      <w:r w:rsidRPr="002C5D99">
        <w:t xml:space="preserve">„§ 11b. Plan dochodów i wydatków na wydzielonym rachunku Funduszu Pomocy dotyczącym realizacji zadań na rzecz pomocy Ukrainie: </w:t>
      </w:r>
    </w:p>
    <w:p w14:paraId="3360DF17" w14:textId="48C13893" w:rsidR="00A61184" w:rsidRPr="00D649A7" w:rsidRDefault="00A61184" w:rsidP="00D649A7">
      <w:pPr>
        <w:pStyle w:val="Tekstpodstawowywcity2"/>
        <w:numPr>
          <w:ilvl w:val="0"/>
          <w:numId w:val="7"/>
        </w:numPr>
        <w:spacing w:after="0" w:line="240" w:lineRule="auto"/>
        <w:ind w:left="284" w:hanging="284"/>
        <w:rPr>
          <w:rFonts w:cs="Arial"/>
          <w:szCs w:val="24"/>
        </w:rPr>
      </w:pPr>
      <w:r w:rsidRPr="00D649A7">
        <w:rPr>
          <w:rFonts w:cs="Arial"/>
          <w:szCs w:val="24"/>
        </w:rPr>
        <w:t>dochody w wysokości</w:t>
      </w:r>
      <w:r w:rsidR="00A63E68">
        <w:rPr>
          <w:rFonts w:cs="Arial"/>
          <w:szCs w:val="24"/>
        </w:rPr>
        <w:t xml:space="preserve"> </w:t>
      </w:r>
      <w:r w:rsidRPr="00D649A7">
        <w:rPr>
          <w:rFonts w:cs="Arial"/>
          <w:szCs w:val="24"/>
        </w:rPr>
        <w:t>504.579,96 zł;</w:t>
      </w:r>
    </w:p>
    <w:p w14:paraId="265B3ABE" w14:textId="2E66E0E2" w:rsidR="00A61184" w:rsidRPr="00D649A7" w:rsidRDefault="00A61184" w:rsidP="00D649A7">
      <w:pPr>
        <w:pStyle w:val="Tekstpodstawowywcity2"/>
        <w:numPr>
          <w:ilvl w:val="0"/>
          <w:numId w:val="7"/>
        </w:numPr>
        <w:spacing w:after="0" w:line="240" w:lineRule="auto"/>
        <w:ind w:left="284" w:hanging="284"/>
        <w:rPr>
          <w:rFonts w:cs="Arial"/>
          <w:szCs w:val="24"/>
        </w:rPr>
      </w:pPr>
      <w:r w:rsidRPr="00D649A7">
        <w:rPr>
          <w:rFonts w:cs="Arial"/>
          <w:szCs w:val="24"/>
        </w:rPr>
        <w:t>wydatki w wysokości</w:t>
      </w:r>
      <w:r w:rsidR="00A63E68">
        <w:rPr>
          <w:rFonts w:cs="Arial"/>
          <w:szCs w:val="24"/>
        </w:rPr>
        <w:t xml:space="preserve"> </w:t>
      </w:r>
      <w:r w:rsidRPr="00D649A7">
        <w:rPr>
          <w:rFonts w:cs="Arial"/>
          <w:szCs w:val="24"/>
        </w:rPr>
        <w:t>504.579,96 zł;</w:t>
      </w:r>
    </w:p>
    <w:p w14:paraId="14E94625" w14:textId="77777777" w:rsidR="00A61184" w:rsidRPr="001D47CA" w:rsidRDefault="00A61184" w:rsidP="00D649A7">
      <w:r w:rsidRPr="002C5D99">
        <w:t>zgodnie z Załącznikiem Nr 15”.</w:t>
      </w:r>
      <w:r w:rsidRPr="001D47CA">
        <w:tab/>
      </w:r>
    </w:p>
    <w:p w14:paraId="464BBE39" w14:textId="77777777" w:rsidR="00EF496D" w:rsidRDefault="00EF496D" w:rsidP="00D649A7"/>
    <w:p w14:paraId="1B0FB704" w14:textId="2A04A26D" w:rsidR="006D1015" w:rsidRPr="00D649A7" w:rsidRDefault="003F1FB2" w:rsidP="00E862E2">
      <w:pPr>
        <w:pStyle w:val="Tekstpodstawowy3"/>
        <w:numPr>
          <w:ilvl w:val="0"/>
          <w:numId w:val="16"/>
        </w:numPr>
        <w:tabs>
          <w:tab w:val="left" w:pos="9072"/>
        </w:tabs>
        <w:spacing w:after="0"/>
        <w:ind w:left="284" w:hanging="284"/>
        <w:jc w:val="both"/>
        <w:rPr>
          <w:rFonts w:cs="Arial"/>
          <w:sz w:val="28"/>
          <w:szCs w:val="28"/>
        </w:rPr>
      </w:pPr>
      <w:r w:rsidRPr="00D649A7">
        <w:rPr>
          <w:rFonts w:cs="Arial"/>
          <w:sz w:val="24"/>
          <w:szCs w:val="24"/>
        </w:rPr>
        <w:t xml:space="preserve">wprowadza się zmiany w </w:t>
      </w:r>
      <w:r w:rsidR="00C204E6" w:rsidRPr="00D649A7">
        <w:rPr>
          <w:rFonts w:cs="Arial"/>
          <w:sz w:val="24"/>
          <w:szCs w:val="24"/>
        </w:rPr>
        <w:t>załącznikach Nr 1 i 2, określone załącznikiem Nr 1 do niniejszego zarządzenia</w:t>
      </w:r>
      <w:r w:rsidR="006F4257" w:rsidRPr="00D649A7">
        <w:rPr>
          <w:rFonts w:cs="Arial"/>
          <w:sz w:val="24"/>
          <w:szCs w:val="24"/>
        </w:rPr>
        <w:t>,</w:t>
      </w:r>
      <w:r w:rsidR="00C204E6" w:rsidRPr="00D649A7">
        <w:rPr>
          <w:rFonts w:cs="Arial"/>
          <w:sz w:val="24"/>
          <w:szCs w:val="24"/>
        </w:rPr>
        <w:t xml:space="preserve"> </w:t>
      </w:r>
      <w:r w:rsidR="00C538A0" w:rsidRPr="00D649A7">
        <w:rPr>
          <w:rFonts w:cs="Arial"/>
          <w:sz w:val="24"/>
          <w:szCs w:val="24"/>
        </w:rPr>
        <w:t xml:space="preserve">w załączniku Nr 3, określone załącznikiem Nr 2 do niniejszego zarządzenia, </w:t>
      </w:r>
      <w:r w:rsidR="006F4257" w:rsidRPr="00D649A7">
        <w:rPr>
          <w:rFonts w:cs="Arial"/>
          <w:sz w:val="24"/>
          <w:szCs w:val="24"/>
        </w:rPr>
        <w:t xml:space="preserve">w załączniku Nr </w:t>
      </w:r>
      <w:r w:rsidR="00EF496D" w:rsidRPr="00D649A7">
        <w:rPr>
          <w:rFonts w:cs="Arial"/>
          <w:sz w:val="24"/>
          <w:szCs w:val="24"/>
        </w:rPr>
        <w:t>9</w:t>
      </w:r>
      <w:r w:rsidR="006F4257" w:rsidRPr="00D649A7">
        <w:rPr>
          <w:rFonts w:cs="Arial"/>
          <w:sz w:val="24"/>
          <w:szCs w:val="24"/>
        </w:rPr>
        <w:t xml:space="preserve">, który otrzymuje brzmienie określone załącznikiem Nr </w:t>
      </w:r>
      <w:r w:rsidR="00EF496D" w:rsidRPr="00D649A7">
        <w:rPr>
          <w:rFonts w:cs="Arial"/>
          <w:sz w:val="24"/>
          <w:szCs w:val="24"/>
        </w:rPr>
        <w:t>3</w:t>
      </w:r>
      <w:r w:rsidR="006F4257" w:rsidRPr="00D649A7">
        <w:rPr>
          <w:rFonts w:cs="Arial"/>
          <w:sz w:val="24"/>
          <w:szCs w:val="24"/>
        </w:rPr>
        <w:t xml:space="preserve"> do niniejszego zarządzenia</w:t>
      </w:r>
      <w:r w:rsidR="00F91B06" w:rsidRPr="00D649A7">
        <w:rPr>
          <w:rFonts w:cs="Arial"/>
          <w:sz w:val="24"/>
          <w:szCs w:val="24"/>
        </w:rPr>
        <w:t>,</w:t>
      </w:r>
      <w:r w:rsidR="006F4257" w:rsidRPr="00D649A7">
        <w:rPr>
          <w:rFonts w:cs="Arial"/>
          <w:sz w:val="24"/>
          <w:szCs w:val="24"/>
        </w:rPr>
        <w:t xml:space="preserve"> </w:t>
      </w:r>
      <w:r w:rsidR="00EF496D" w:rsidRPr="00D649A7">
        <w:rPr>
          <w:rFonts w:cs="Arial"/>
          <w:sz w:val="24"/>
          <w:szCs w:val="24"/>
        </w:rPr>
        <w:t xml:space="preserve">w załączniku Nr 10, który otrzymuje brzmienie określone załącznikiem Nr 4 do niniejszego zarządzenia, </w:t>
      </w:r>
      <w:r w:rsidR="00127C54" w:rsidRPr="00D649A7">
        <w:rPr>
          <w:rFonts w:cs="Arial"/>
          <w:sz w:val="24"/>
          <w:szCs w:val="24"/>
        </w:rPr>
        <w:t xml:space="preserve">w </w:t>
      </w:r>
      <w:r w:rsidR="006F4257" w:rsidRPr="00D649A7">
        <w:rPr>
          <w:rFonts w:cs="Arial"/>
          <w:sz w:val="24"/>
          <w:szCs w:val="24"/>
        </w:rPr>
        <w:t xml:space="preserve">załączniku Nr </w:t>
      </w:r>
      <w:r w:rsidR="00C538A0" w:rsidRPr="00D649A7">
        <w:rPr>
          <w:rFonts w:cs="Arial"/>
          <w:sz w:val="24"/>
          <w:szCs w:val="24"/>
        </w:rPr>
        <w:t>11</w:t>
      </w:r>
      <w:r w:rsidR="006F4257" w:rsidRPr="00D649A7">
        <w:rPr>
          <w:rFonts w:cs="Arial"/>
          <w:sz w:val="24"/>
          <w:szCs w:val="24"/>
        </w:rPr>
        <w:t xml:space="preserve">, który otrzymuje brzmienie określone załącznikiem Nr </w:t>
      </w:r>
      <w:r w:rsidR="00C538A0" w:rsidRPr="00D649A7">
        <w:rPr>
          <w:rFonts w:cs="Arial"/>
          <w:sz w:val="24"/>
          <w:szCs w:val="24"/>
        </w:rPr>
        <w:t>5</w:t>
      </w:r>
      <w:r w:rsidR="006F4257" w:rsidRPr="00D649A7">
        <w:rPr>
          <w:rFonts w:cs="Arial"/>
          <w:sz w:val="24"/>
          <w:szCs w:val="24"/>
        </w:rPr>
        <w:t xml:space="preserve"> do niniejszego zarządzenia</w:t>
      </w:r>
      <w:r w:rsidR="00E862E2" w:rsidRPr="00D649A7">
        <w:rPr>
          <w:rFonts w:cs="Arial"/>
          <w:sz w:val="24"/>
          <w:szCs w:val="24"/>
        </w:rPr>
        <w:t xml:space="preserve">, </w:t>
      </w:r>
      <w:r w:rsidR="00732AB1" w:rsidRPr="00D649A7">
        <w:rPr>
          <w:rFonts w:cs="Arial"/>
          <w:sz w:val="24"/>
          <w:szCs w:val="24"/>
        </w:rPr>
        <w:t xml:space="preserve">w </w:t>
      </w:r>
      <w:r w:rsidR="00E862E2" w:rsidRPr="00D649A7">
        <w:rPr>
          <w:rFonts w:cs="Arial"/>
          <w:sz w:val="24"/>
          <w:szCs w:val="24"/>
        </w:rPr>
        <w:t xml:space="preserve">załączniku Nr 14, który otrzymuje brzmienie określone załącznikiem Nr 6 do niniejszego zarządzenia </w:t>
      </w:r>
      <w:r w:rsidR="00EF496D" w:rsidRPr="00D649A7">
        <w:rPr>
          <w:rFonts w:cs="Arial"/>
          <w:sz w:val="24"/>
          <w:szCs w:val="24"/>
        </w:rPr>
        <w:t xml:space="preserve">i w załączniku Nr 15, który otrzymuje brzmienie określone załącznikiem Nr </w:t>
      </w:r>
      <w:r w:rsidR="00E862E2" w:rsidRPr="00D649A7">
        <w:rPr>
          <w:rFonts w:cs="Arial"/>
          <w:sz w:val="24"/>
          <w:szCs w:val="24"/>
        </w:rPr>
        <w:t>7</w:t>
      </w:r>
      <w:r w:rsidR="00EF496D" w:rsidRPr="00D649A7">
        <w:rPr>
          <w:rFonts w:cs="Arial"/>
          <w:sz w:val="24"/>
          <w:szCs w:val="24"/>
        </w:rPr>
        <w:t xml:space="preserve"> do niniejszego zarządzenia</w:t>
      </w:r>
      <w:r w:rsidR="006D1015" w:rsidRPr="00D649A7">
        <w:rPr>
          <w:rFonts w:cs="Arial"/>
          <w:sz w:val="24"/>
          <w:szCs w:val="24"/>
        </w:rPr>
        <w:t>.</w:t>
      </w:r>
    </w:p>
    <w:p w14:paraId="68730EC3" w14:textId="77777777" w:rsidR="00FE3379" w:rsidRPr="00C204E6" w:rsidRDefault="00FE3379" w:rsidP="00D649A7"/>
    <w:bookmarkEnd w:id="3"/>
    <w:p w14:paraId="11C4FDA8" w14:textId="77777777" w:rsidR="003C6A14" w:rsidRDefault="00052DC3" w:rsidP="00D649A7">
      <w:r w:rsidRPr="00D649A7">
        <w:rPr>
          <w:bCs/>
        </w:rPr>
        <w:t>§ 2.</w:t>
      </w:r>
      <w:r w:rsidRPr="00544509">
        <w:t xml:space="preserve"> Zarządzenie wchodzi w życie z dniem podpisania i podlega ogłoszeniu w Biuletynie Informacji Publicznej Urzędu Miasta Włocławek.</w:t>
      </w:r>
    </w:p>
    <w:p w14:paraId="7FD4B1B8" w14:textId="088BE9FE" w:rsidR="00C83AF5" w:rsidRPr="00A63E68" w:rsidRDefault="003C6A14" w:rsidP="00A63E68">
      <w:pPr>
        <w:rPr>
          <w:rFonts w:ascii="Arial Narrow" w:hAnsi="Arial Narrow"/>
          <w:szCs w:val="24"/>
        </w:rPr>
      </w:pPr>
      <w:r>
        <w:rPr>
          <w:rFonts w:ascii="Arial Narrow" w:hAnsi="Arial Narrow"/>
          <w:szCs w:val="24"/>
        </w:rPr>
        <w:br w:type="page"/>
      </w:r>
    </w:p>
    <w:p w14:paraId="3FB56DF2" w14:textId="38B4491A" w:rsidR="00FF10AC" w:rsidRPr="00544509" w:rsidRDefault="00FF10AC" w:rsidP="00D649A7">
      <w:pPr>
        <w:pStyle w:val="Nagwek1"/>
        <w:jc w:val="center"/>
      </w:pPr>
      <w:r w:rsidRPr="00544509">
        <w:lastRenderedPageBreak/>
        <w:t>UZASADNIENIE</w:t>
      </w:r>
    </w:p>
    <w:p w14:paraId="2E47BB8D" w14:textId="77777777" w:rsidR="00FF10AC" w:rsidRPr="000A659D" w:rsidRDefault="00FF10AC" w:rsidP="00D649A7"/>
    <w:p w14:paraId="3E3AF9AC" w14:textId="5AAEF4F9" w:rsidR="00822CA3" w:rsidRDefault="00822CA3" w:rsidP="00D649A7">
      <w:pPr>
        <w:rPr>
          <w:b/>
        </w:rPr>
      </w:pPr>
      <w:r w:rsidRPr="00B142CC">
        <w:t>W toku wykonywania budżetu zachodzi koniecz</w:t>
      </w:r>
      <w:r>
        <w:t xml:space="preserve">ność dokonania zmian w budżecie </w:t>
      </w:r>
      <w:r w:rsidRPr="00B142CC">
        <w:t>w</w:t>
      </w:r>
      <w:r>
        <w:t xml:space="preserve"> </w:t>
      </w:r>
      <w:r w:rsidRPr="00B142CC">
        <w:t xml:space="preserve">związku </w:t>
      </w:r>
      <w:r w:rsidR="00DF1245">
        <w:t xml:space="preserve">z otrzymanymi </w:t>
      </w:r>
      <w:r w:rsidR="00DF1245" w:rsidRPr="00B142CC">
        <w:t>środkami</w:t>
      </w:r>
      <w:r w:rsidR="00DF1245">
        <w:t xml:space="preserve"> z Fundusz Pomocy, przyznanymi dotacjami z budżetu państwa </w:t>
      </w:r>
      <w:r w:rsidR="00DF1245" w:rsidRPr="00B142CC">
        <w:t xml:space="preserve">oraz niezbędnymi przeniesieniami na wnioski dysponentów budżetu miasta. </w:t>
      </w:r>
    </w:p>
    <w:p w14:paraId="7789067C" w14:textId="5A4C8966" w:rsidR="00822CA3" w:rsidRPr="00B142CC" w:rsidRDefault="00822CA3" w:rsidP="00D649A7">
      <w:r w:rsidRPr="00B142CC">
        <w:t>W związku z tym przedstawiam propozycje zmian w planie dochodów i wydatków budżetowych na 20</w:t>
      </w:r>
      <w:r>
        <w:t>22</w:t>
      </w:r>
      <w:r w:rsidRPr="00B142CC">
        <w:t xml:space="preserve"> rok:</w:t>
      </w:r>
    </w:p>
    <w:p w14:paraId="6198FFC6" w14:textId="2BCEC19D" w:rsidR="002C4D84" w:rsidRDefault="002C4D84" w:rsidP="00D649A7"/>
    <w:p w14:paraId="710B53C2" w14:textId="10EC5560" w:rsidR="00AF5FCD" w:rsidRPr="00D649A7" w:rsidRDefault="00AF5FCD" w:rsidP="00D649A7">
      <w:pPr>
        <w:pStyle w:val="Akapitzlist"/>
        <w:numPr>
          <w:ilvl w:val="1"/>
          <w:numId w:val="19"/>
        </w:numPr>
        <w:jc w:val="both"/>
        <w:rPr>
          <w:rFonts w:ascii="Arial" w:hAnsi="Arial" w:cs="Arial"/>
          <w:b/>
          <w:iCs/>
          <w:sz w:val="28"/>
          <w:szCs w:val="28"/>
        </w:rPr>
      </w:pPr>
      <w:r w:rsidRPr="00D649A7">
        <w:rPr>
          <w:rFonts w:ascii="Arial" w:hAnsi="Arial" w:cs="Arial"/>
          <w:b/>
          <w:iCs/>
          <w:sz w:val="28"/>
          <w:szCs w:val="28"/>
        </w:rPr>
        <w:t>Dochody na zadania własne:</w:t>
      </w:r>
    </w:p>
    <w:p w14:paraId="2A148BCA" w14:textId="77777777" w:rsidR="00F5171F" w:rsidRPr="00F5171F" w:rsidRDefault="00F5171F" w:rsidP="00D649A7">
      <w:pPr>
        <w:pStyle w:val="Nagwek2"/>
      </w:pPr>
      <w:r w:rsidRPr="00F5171F">
        <w:t>Dział 758 – Różne rozliczenia</w:t>
      </w:r>
    </w:p>
    <w:p w14:paraId="71437FB9" w14:textId="77777777" w:rsidR="00F5171F" w:rsidRPr="00F5171F" w:rsidRDefault="00F5171F" w:rsidP="00140D8D"/>
    <w:p w14:paraId="4587D704" w14:textId="4C3794F5" w:rsidR="00F5171F" w:rsidRPr="00F5171F" w:rsidRDefault="00F5171F" w:rsidP="00140D8D">
      <w:pPr>
        <w:pStyle w:val="Nagwek3"/>
        <w:rPr>
          <w:b/>
          <w:bCs/>
          <w:i/>
          <w:iCs/>
        </w:rPr>
      </w:pPr>
      <w:r w:rsidRPr="00F5171F">
        <w:t>Rozdział 758</w:t>
      </w:r>
      <w:r>
        <w:t>14</w:t>
      </w:r>
      <w:r w:rsidRPr="00F5171F">
        <w:t xml:space="preserve"> – </w:t>
      </w:r>
      <w:r>
        <w:t>Różne rozliczenia finansowe</w:t>
      </w:r>
    </w:p>
    <w:p w14:paraId="07508335" w14:textId="77777777" w:rsidR="00F5171F" w:rsidRPr="00F5171F" w:rsidRDefault="00F5171F" w:rsidP="00140D8D"/>
    <w:p w14:paraId="36C6380F" w14:textId="6D620F39" w:rsidR="00F5171F" w:rsidRPr="00F5171F" w:rsidRDefault="00F5171F" w:rsidP="00140D8D">
      <w:r w:rsidRPr="00F5171F">
        <w:t>Organ - Fundusz Pomocy (realizacja dodatkowych zadań oświatowych)</w:t>
      </w:r>
    </w:p>
    <w:p w14:paraId="6D616CF1" w14:textId="77777777" w:rsidR="00F5171F" w:rsidRPr="00F5171F" w:rsidRDefault="00F5171F" w:rsidP="00140D8D"/>
    <w:p w14:paraId="4D9D3D0E" w14:textId="044F5DBC" w:rsidR="00F5171F" w:rsidRDefault="00F5171F" w:rsidP="00140D8D">
      <w:r w:rsidRPr="00F5171F">
        <w:t>Na podstawie pism Ministra Finansów Nr ST3.475</w:t>
      </w:r>
      <w:r>
        <w:t>2</w:t>
      </w:r>
      <w:r w:rsidRPr="00F5171F">
        <w:t>.</w:t>
      </w:r>
      <w:r>
        <w:t>2</w:t>
      </w:r>
      <w:r w:rsidRPr="00F5171F">
        <w:t xml:space="preserve">.2022.g z dnia </w:t>
      </w:r>
      <w:r>
        <w:t>13.04</w:t>
      </w:r>
      <w:r w:rsidRPr="00F5171F">
        <w:t>.2022 r. i Nr ST3.475</w:t>
      </w:r>
      <w:r>
        <w:t>2</w:t>
      </w:r>
      <w:r w:rsidRPr="00F5171F">
        <w:t>.</w:t>
      </w:r>
      <w:r>
        <w:t>2</w:t>
      </w:r>
      <w:r w:rsidRPr="00F5171F">
        <w:t xml:space="preserve">.2022.p z dnia </w:t>
      </w:r>
      <w:r>
        <w:t>13.04</w:t>
      </w:r>
      <w:r w:rsidRPr="00F5171F">
        <w:t xml:space="preserve">.2022 r. </w:t>
      </w:r>
      <w:r>
        <w:t xml:space="preserve">oraz na podstawie wyjaśnień Ministerstwa Finansów dotyczących </w:t>
      </w:r>
      <w:r w:rsidR="004714BF">
        <w:t xml:space="preserve">klasyfikowania </w:t>
      </w:r>
      <w:r>
        <w:t>środków z Funduszu Pomocy</w:t>
      </w:r>
      <w:r w:rsidR="004714BF">
        <w:t xml:space="preserve"> </w:t>
      </w:r>
      <w:r w:rsidRPr="00F5171F">
        <w:t xml:space="preserve">dokonuje się zwiększenia dochodów </w:t>
      </w:r>
      <w:r w:rsidR="004714BF">
        <w:t xml:space="preserve">na § 2700 </w:t>
      </w:r>
      <w:r w:rsidRPr="00F5171F">
        <w:t xml:space="preserve">o łączną kwotę </w:t>
      </w:r>
      <w:r w:rsidR="004714BF">
        <w:t>55.248</w:t>
      </w:r>
      <w:r w:rsidRPr="00F5171F">
        <w:t xml:space="preserve">,00 zł. </w:t>
      </w:r>
    </w:p>
    <w:p w14:paraId="7A73846B" w14:textId="77777777" w:rsidR="005C7B50" w:rsidRPr="005C7B50" w:rsidRDefault="004714BF" w:rsidP="00140D8D">
      <w:r w:rsidRPr="005C7B50">
        <w:t xml:space="preserve">Powyższe środki przekazywane są z Funduszu Pomocy z przeznaczeniem na </w:t>
      </w:r>
      <w:r w:rsidR="00292233" w:rsidRPr="005C7B50">
        <w:t xml:space="preserve">wsparcie jednostek samorządu terytorialnego w realizacji dodatkowych zadań oświatowych związanych z kształceniem, wychowaniem i opieką nad </w:t>
      </w:r>
      <w:r w:rsidR="00B81365" w:rsidRPr="005C7B50">
        <w:t xml:space="preserve">dziećmi i uczniami będącymi obywatelami Ukrainy, </w:t>
      </w:r>
      <w:r w:rsidR="005C7B50" w:rsidRPr="005C7B50">
        <w:t xml:space="preserve">o </w:t>
      </w:r>
      <w:r w:rsidR="00B81365" w:rsidRPr="005C7B50">
        <w:t xml:space="preserve">których </w:t>
      </w:r>
      <w:r w:rsidR="005C7B50" w:rsidRPr="005C7B50">
        <w:t xml:space="preserve">mowa w art. 50 ust. 1 pkt 2 ustawy </w:t>
      </w:r>
      <w:r w:rsidR="005C7B50" w:rsidRPr="005C7B50">
        <w:rPr>
          <w:rFonts w:cs="Arial Narrow"/>
        </w:rPr>
        <w:t>z dnia 12 marca 2022 r. o pomocy obywatelom Ukrainy w związku z konfliktem zbrojnym na terytorium tego państwa</w:t>
      </w:r>
      <w:r w:rsidR="005C7B50" w:rsidRPr="005C7B50">
        <w:t>.</w:t>
      </w:r>
    </w:p>
    <w:p w14:paraId="33323768" w14:textId="5F45C6B5" w:rsidR="00F5171F" w:rsidRDefault="00F5171F" w:rsidP="00140D8D"/>
    <w:p w14:paraId="625720EF" w14:textId="77777777" w:rsidR="00F5171F" w:rsidRPr="00C45CBA" w:rsidRDefault="00F5171F" w:rsidP="00140D8D">
      <w:pPr>
        <w:pStyle w:val="Nagwek2"/>
      </w:pPr>
      <w:r w:rsidRPr="00C45CBA">
        <w:t>Dział 801 – Oświata i wychowanie</w:t>
      </w:r>
    </w:p>
    <w:p w14:paraId="12E505F1" w14:textId="77777777" w:rsidR="00F5171F" w:rsidRDefault="00F5171F" w:rsidP="00140D8D"/>
    <w:p w14:paraId="018E239E" w14:textId="77777777" w:rsidR="00683E8E" w:rsidRPr="00D404FE" w:rsidRDefault="00683E8E" w:rsidP="00140D8D">
      <w:r w:rsidRPr="00D404FE">
        <w:t>Organ</w:t>
      </w:r>
    </w:p>
    <w:p w14:paraId="44F92357" w14:textId="77777777" w:rsidR="00683E8E" w:rsidRPr="00363D10" w:rsidRDefault="00683E8E" w:rsidP="00140D8D"/>
    <w:p w14:paraId="24CD8A43" w14:textId="028DF05C" w:rsidR="00683E8E" w:rsidRDefault="00683E8E" w:rsidP="00140D8D">
      <w:r w:rsidRPr="00363D10">
        <w:t xml:space="preserve">Na podstawie decyzji Wojewody Kujawsko – Pomorskiego z dnia </w:t>
      </w:r>
      <w:r>
        <w:t xml:space="preserve">7 kwietnia 2022 </w:t>
      </w:r>
      <w:r w:rsidRPr="00363D10">
        <w:t>r. Nr WFB.I.3120.3.</w:t>
      </w:r>
      <w:r>
        <w:t xml:space="preserve">23.2022 </w:t>
      </w:r>
      <w:r w:rsidRPr="00363D10">
        <w:t xml:space="preserve">dokonuje się zwiększenia dochodów o </w:t>
      </w:r>
      <w:r>
        <w:t xml:space="preserve">łączną </w:t>
      </w:r>
      <w:r w:rsidRPr="00363D10">
        <w:t xml:space="preserve">kwotę </w:t>
      </w:r>
      <w:r>
        <w:t>58.000,00</w:t>
      </w:r>
      <w:r w:rsidRPr="00363D10">
        <w:t xml:space="preserve"> zł z przeznaczeniem na </w:t>
      </w:r>
      <w:r>
        <w:t>realizację zadań w ramach</w:t>
      </w:r>
      <w:r w:rsidRPr="0062729A">
        <w:t xml:space="preserve"> </w:t>
      </w:r>
      <w:r w:rsidRPr="00363D10">
        <w:t>Priorytet</w:t>
      </w:r>
      <w:r>
        <w:t>u</w:t>
      </w:r>
      <w:r w:rsidRPr="00363D10">
        <w:t xml:space="preserve"> 3</w:t>
      </w:r>
      <w:r>
        <w:t xml:space="preserve"> </w:t>
      </w:r>
      <w:r w:rsidRPr="00363D10">
        <w:t>„Narodow</w:t>
      </w:r>
      <w:r>
        <w:t>ego</w:t>
      </w:r>
      <w:r w:rsidRPr="00363D10">
        <w:t xml:space="preserve"> Program</w:t>
      </w:r>
      <w:r>
        <w:t>u</w:t>
      </w:r>
      <w:r w:rsidRPr="00363D10">
        <w:t xml:space="preserve"> Rozwoju Czytelnictwa</w:t>
      </w:r>
      <w:r>
        <w:t xml:space="preserve"> 2.0. na lata 2021 - 2025</w:t>
      </w:r>
      <w:r w:rsidRPr="00363D10">
        <w:t>”</w:t>
      </w:r>
      <w:r>
        <w:t>, w tym:</w:t>
      </w:r>
    </w:p>
    <w:p w14:paraId="71A56E35" w14:textId="76B77B79" w:rsidR="00683E8E" w:rsidRPr="00140D8D" w:rsidRDefault="00683E8E" w:rsidP="00140D8D">
      <w:pPr>
        <w:pStyle w:val="Akapitzlist"/>
        <w:numPr>
          <w:ilvl w:val="0"/>
          <w:numId w:val="20"/>
        </w:numPr>
        <w:spacing w:after="0" w:line="240" w:lineRule="auto"/>
        <w:ind w:left="284" w:hanging="284"/>
        <w:rPr>
          <w:rFonts w:ascii="Arial" w:hAnsi="Arial" w:cs="Arial"/>
          <w:sz w:val="24"/>
          <w:szCs w:val="24"/>
        </w:rPr>
      </w:pPr>
      <w:r w:rsidRPr="00140D8D">
        <w:rPr>
          <w:rFonts w:ascii="Arial" w:hAnsi="Arial" w:cs="Arial"/>
          <w:sz w:val="24"/>
          <w:szCs w:val="24"/>
        </w:rPr>
        <w:t>w rozdz. 80104 – Przedszkola na § 2030 o kwotę 22.000,00 zł,</w:t>
      </w:r>
    </w:p>
    <w:p w14:paraId="115BFE47" w14:textId="03951782" w:rsidR="00683E8E" w:rsidRPr="00140D8D" w:rsidRDefault="00683E8E" w:rsidP="00140D8D">
      <w:pPr>
        <w:pStyle w:val="Akapitzlist"/>
        <w:numPr>
          <w:ilvl w:val="0"/>
          <w:numId w:val="20"/>
        </w:numPr>
        <w:spacing w:after="0" w:line="240" w:lineRule="auto"/>
        <w:ind w:left="284" w:hanging="284"/>
        <w:rPr>
          <w:rFonts w:ascii="Arial" w:hAnsi="Arial" w:cs="Arial"/>
          <w:sz w:val="24"/>
          <w:szCs w:val="24"/>
        </w:rPr>
      </w:pPr>
      <w:r w:rsidRPr="00140D8D">
        <w:rPr>
          <w:rFonts w:ascii="Arial" w:hAnsi="Arial" w:cs="Arial"/>
          <w:sz w:val="24"/>
          <w:szCs w:val="24"/>
        </w:rPr>
        <w:t>w rozdz. 80115 – Technika na § 2130 o kwotę 24.000,00 zł.</w:t>
      </w:r>
    </w:p>
    <w:p w14:paraId="7281ED73" w14:textId="46801E08" w:rsidR="00683E8E" w:rsidRPr="00140D8D" w:rsidRDefault="00683E8E" w:rsidP="00140D8D">
      <w:pPr>
        <w:pStyle w:val="Akapitzlist"/>
        <w:numPr>
          <w:ilvl w:val="0"/>
          <w:numId w:val="20"/>
        </w:numPr>
        <w:spacing w:after="0" w:line="240" w:lineRule="auto"/>
        <w:ind w:left="284" w:hanging="284"/>
        <w:rPr>
          <w:rFonts w:ascii="Arial" w:hAnsi="Arial" w:cs="Arial"/>
          <w:sz w:val="24"/>
          <w:szCs w:val="24"/>
        </w:rPr>
      </w:pPr>
      <w:r w:rsidRPr="00140D8D">
        <w:rPr>
          <w:rFonts w:ascii="Arial" w:hAnsi="Arial" w:cs="Arial"/>
          <w:sz w:val="24"/>
          <w:szCs w:val="24"/>
        </w:rPr>
        <w:t>w rozdz. 80120 – Licea ogólnokształcące na § 2130 o kwotę 12.000,00 zł.</w:t>
      </w:r>
    </w:p>
    <w:p w14:paraId="7A03F28D" w14:textId="047D141F" w:rsidR="00F5171F" w:rsidRDefault="00F5171F" w:rsidP="00140D8D"/>
    <w:p w14:paraId="67E6E6F7" w14:textId="77777777" w:rsidR="00E830D7" w:rsidRPr="00B81E4C" w:rsidRDefault="00E830D7" w:rsidP="00140D8D">
      <w:pPr>
        <w:pStyle w:val="Nagwek2"/>
      </w:pPr>
      <w:r w:rsidRPr="00B81E4C">
        <w:t>Dział 852 – Pomoc społeczna</w:t>
      </w:r>
    </w:p>
    <w:p w14:paraId="20378E6A" w14:textId="77777777" w:rsidR="00E830D7" w:rsidRDefault="00E830D7" w:rsidP="00140D8D"/>
    <w:p w14:paraId="0E5F3594" w14:textId="77777777" w:rsidR="00E830D7" w:rsidRPr="00C42915" w:rsidRDefault="00E830D7" w:rsidP="00140D8D">
      <w:pPr>
        <w:pStyle w:val="Nagwek3"/>
      </w:pPr>
      <w:r w:rsidRPr="00C42915">
        <w:t xml:space="preserve">Rozdział </w:t>
      </w:r>
      <w:r>
        <w:t>85230 – Pomoc w zakresie dożywiania</w:t>
      </w:r>
    </w:p>
    <w:p w14:paraId="759723A9" w14:textId="77777777" w:rsidR="00E830D7" w:rsidRDefault="00E830D7" w:rsidP="00140D8D"/>
    <w:p w14:paraId="424013BD" w14:textId="351DB12F" w:rsidR="00E830D7" w:rsidRPr="000534CB" w:rsidRDefault="00E830D7" w:rsidP="00140D8D">
      <w:r>
        <w:t xml:space="preserve">Organ - </w:t>
      </w:r>
      <w:r w:rsidRPr="00970A3F">
        <w:t>Fundusz Pomocy (zapewnienie posiłku dzieciom i młodzieży)</w:t>
      </w:r>
    </w:p>
    <w:p w14:paraId="4D799758" w14:textId="4CAFD9A5" w:rsidR="00F5171F" w:rsidRDefault="00F5171F" w:rsidP="00140D8D"/>
    <w:p w14:paraId="612A6039" w14:textId="2C17454E" w:rsidR="00E830D7" w:rsidRPr="00972202" w:rsidRDefault="00E830D7" w:rsidP="00140D8D">
      <w:r>
        <w:t xml:space="preserve">W związku z otrzymanymi środkami oraz na podstawie pisma </w:t>
      </w:r>
      <w:r w:rsidRPr="00F10225">
        <w:t>Wojewody Kujawsko – Pomorskiego Nr WFB.I.312</w:t>
      </w:r>
      <w:r>
        <w:t>1</w:t>
      </w:r>
      <w:r w:rsidRPr="00F10225">
        <w:t>.</w:t>
      </w:r>
      <w:r>
        <w:t>3.15</w:t>
      </w:r>
      <w:r w:rsidRPr="00F10225">
        <w:t>.202</w:t>
      </w:r>
      <w:r>
        <w:t xml:space="preserve">2 z dnia 20.04.2022 r. proponuje się </w:t>
      </w:r>
      <w:r w:rsidRPr="006764DE">
        <w:t>dokon</w:t>
      </w:r>
      <w:r>
        <w:t xml:space="preserve">anie </w:t>
      </w:r>
      <w:r w:rsidRPr="006764DE">
        <w:t xml:space="preserve">zwiększenia </w:t>
      </w:r>
      <w:r>
        <w:t>dochodów</w:t>
      </w:r>
      <w:r w:rsidRPr="006764DE">
        <w:t xml:space="preserve"> </w:t>
      </w:r>
      <w:r w:rsidRPr="00972202">
        <w:t xml:space="preserve">o kwotę </w:t>
      </w:r>
      <w:r w:rsidR="008F5F85">
        <w:t>9.150</w:t>
      </w:r>
      <w:r w:rsidRPr="00972202">
        <w:t xml:space="preserve">,00 zł na § 2700 z przeznaczeniem na zapewnienie posiłku dzieciom i młodzieży przyznanego na podstawie art. 29 i art. 30 ustawy </w:t>
      </w:r>
      <w:r w:rsidRPr="00972202">
        <w:rPr>
          <w:rFonts w:cs="Arial Narrow"/>
        </w:rPr>
        <w:t>z dnia 12 marca 2022 r. o pomocy obywatelom Ukrainy w związku z</w:t>
      </w:r>
      <w:r w:rsidR="008F5F85">
        <w:rPr>
          <w:rFonts w:cs="Arial Narrow"/>
        </w:rPr>
        <w:t> </w:t>
      </w:r>
      <w:r w:rsidRPr="00972202">
        <w:rPr>
          <w:rFonts w:cs="Arial Narrow"/>
        </w:rPr>
        <w:t>konfliktem zbrojnym na terytorium tego państwa</w:t>
      </w:r>
      <w:r w:rsidR="008F5F85">
        <w:t>.</w:t>
      </w:r>
    </w:p>
    <w:p w14:paraId="786ABB73" w14:textId="77777777" w:rsidR="00F5171F" w:rsidRPr="00FE7488" w:rsidRDefault="00F5171F" w:rsidP="00140D8D"/>
    <w:p w14:paraId="09978524" w14:textId="1039E761" w:rsidR="00C4344C" w:rsidRPr="00AB3163" w:rsidRDefault="00C4344C" w:rsidP="00140D8D">
      <w:pPr>
        <w:pStyle w:val="Akapitzlist"/>
        <w:numPr>
          <w:ilvl w:val="0"/>
          <w:numId w:val="19"/>
        </w:numPr>
        <w:rPr>
          <w:rFonts w:ascii="Arial" w:hAnsi="Arial" w:cs="Arial"/>
          <w:b/>
          <w:iCs/>
          <w:sz w:val="24"/>
          <w:szCs w:val="24"/>
        </w:rPr>
      </w:pPr>
      <w:r w:rsidRPr="00AB3163">
        <w:rPr>
          <w:rFonts w:ascii="Arial" w:hAnsi="Arial" w:cs="Arial"/>
          <w:b/>
          <w:iCs/>
          <w:sz w:val="24"/>
          <w:szCs w:val="24"/>
        </w:rPr>
        <w:t xml:space="preserve">Dochody na zadania </w:t>
      </w:r>
      <w:r w:rsidR="0077328F" w:rsidRPr="00AB3163">
        <w:rPr>
          <w:rFonts w:ascii="Arial" w:hAnsi="Arial" w:cs="Arial"/>
          <w:b/>
          <w:iCs/>
          <w:sz w:val="24"/>
          <w:szCs w:val="24"/>
        </w:rPr>
        <w:t>zlecone</w:t>
      </w:r>
      <w:r w:rsidRPr="00AB3163">
        <w:rPr>
          <w:rFonts w:ascii="Arial" w:hAnsi="Arial" w:cs="Arial"/>
          <w:b/>
          <w:iCs/>
          <w:sz w:val="24"/>
          <w:szCs w:val="24"/>
        </w:rPr>
        <w:t>:</w:t>
      </w:r>
    </w:p>
    <w:p w14:paraId="1E28FF85" w14:textId="77777777" w:rsidR="00E40E81" w:rsidRPr="002F426C" w:rsidRDefault="00E40E81" w:rsidP="00AB3163">
      <w:pPr>
        <w:pStyle w:val="Nagwek2"/>
      </w:pPr>
      <w:r w:rsidRPr="002F426C">
        <w:t>Dział 010 – Rolnictwo i łowiectwo</w:t>
      </w:r>
    </w:p>
    <w:p w14:paraId="25DF50EF" w14:textId="77777777" w:rsidR="00E40E81" w:rsidRPr="002F426C" w:rsidRDefault="00E40E81" w:rsidP="00AB3163"/>
    <w:p w14:paraId="03309C79" w14:textId="77777777" w:rsidR="00E40E81" w:rsidRPr="002F426C" w:rsidRDefault="00E40E81" w:rsidP="00AB3163">
      <w:pPr>
        <w:pStyle w:val="Nagwek3"/>
        <w:rPr>
          <w:i/>
        </w:rPr>
      </w:pPr>
      <w:r w:rsidRPr="002F426C">
        <w:t>Rozdział 01095 – Pozostała działalność</w:t>
      </w:r>
    </w:p>
    <w:p w14:paraId="7AEF718B" w14:textId="77777777" w:rsidR="00E40E81" w:rsidRPr="00336735" w:rsidRDefault="00E40E81" w:rsidP="00AB3163"/>
    <w:p w14:paraId="4EE3EC6A" w14:textId="77777777" w:rsidR="00E40E81" w:rsidRPr="00481C3B" w:rsidRDefault="00E40E81" w:rsidP="00AB3163">
      <w:r w:rsidRPr="00481C3B">
        <w:t>Organ</w:t>
      </w:r>
    </w:p>
    <w:p w14:paraId="18F18649" w14:textId="77777777" w:rsidR="00E40E81" w:rsidRPr="00336735" w:rsidRDefault="00E40E81" w:rsidP="00AB3163"/>
    <w:p w14:paraId="04B967F4" w14:textId="26E3169C" w:rsidR="00E40E81" w:rsidRPr="008C1AC9" w:rsidRDefault="00E40E81" w:rsidP="00AB3163">
      <w:r w:rsidRPr="002F426C">
        <w:t>Na podstawie decyzji Wojewody Kujawsko – Pomorskiego z dnia 2</w:t>
      </w:r>
      <w:r w:rsidR="000B51C9">
        <w:t>1</w:t>
      </w:r>
      <w:r w:rsidRPr="002F426C">
        <w:t xml:space="preserve"> kwietnia 202</w:t>
      </w:r>
      <w:r w:rsidR="009F23FB">
        <w:t>2</w:t>
      </w:r>
      <w:r w:rsidRPr="002F426C">
        <w:t xml:space="preserve"> r.</w:t>
      </w:r>
      <w:r w:rsidRPr="008C1AC9">
        <w:t xml:space="preserve"> Nr WFB.I.3120.3.</w:t>
      </w:r>
      <w:r w:rsidR="009F23FB">
        <w:t>27.2022</w:t>
      </w:r>
      <w:r w:rsidRPr="008C1AC9">
        <w:t xml:space="preserve"> wprowadza się do budżetu </w:t>
      </w:r>
      <w:r>
        <w:t>dochody</w:t>
      </w:r>
      <w:r w:rsidRPr="008C1AC9">
        <w:t xml:space="preserve"> w kwocie </w:t>
      </w:r>
      <w:r w:rsidR="009F23FB">
        <w:t>4.334,55</w:t>
      </w:r>
      <w:r w:rsidRPr="008C1AC9">
        <w:t xml:space="preserve"> zł na § 2010 z przeznaczeniem na zwrot </w:t>
      </w:r>
      <w:r>
        <w:t xml:space="preserve">części </w:t>
      </w:r>
      <w:r w:rsidRPr="008C1AC9">
        <w:t>podatku akcyzowego zawartego w cenie oleju napędowego wykorzystywanego do produkcji rolnej przez producentów rolnych oraz na pokrycie kosztów postępowania w sprawie jego zwrotu, poniesionych w tym zakresie przez gminy w I terminie płatniczym 20</w:t>
      </w:r>
      <w:r>
        <w:t>2</w:t>
      </w:r>
      <w:r w:rsidR="009F23FB">
        <w:t>2</w:t>
      </w:r>
      <w:r w:rsidRPr="008C1AC9">
        <w:t xml:space="preserve"> r.</w:t>
      </w:r>
    </w:p>
    <w:p w14:paraId="1E80ADB2" w14:textId="77777777" w:rsidR="00E40E81" w:rsidRDefault="00E40E81" w:rsidP="00801F30"/>
    <w:p w14:paraId="79C11F86" w14:textId="77777777" w:rsidR="00FE7488" w:rsidRPr="00DC1D21" w:rsidRDefault="00FE7488" w:rsidP="00801F30">
      <w:pPr>
        <w:pStyle w:val="Nagwek2"/>
      </w:pPr>
      <w:r w:rsidRPr="00DC1D21">
        <w:t>Dział 750 – Administracja publiczna</w:t>
      </w:r>
    </w:p>
    <w:p w14:paraId="00E3545D" w14:textId="77777777" w:rsidR="00FE7488" w:rsidRPr="00DC1D21" w:rsidRDefault="00FE7488" w:rsidP="00801F30"/>
    <w:p w14:paraId="2C2830DA" w14:textId="77777777" w:rsidR="00FE7488" w:rsidRPr="003D03F6" w:rsidRDefault="00FE7488" w:rsidP="00801F30">
      <w:pPr>
        <w:pStyle w:val="Nagwek3"/>
      </w:pPr>
      <w:r w:rsidRPr="003D03F6">
        <w:t>Rozdział 75011 – Urzędy wojewódzkie</w:t>
      </w:r>
    </w:p>
    <w:p w14:paraId="1CE6F676" w14:textId="77777777" w:rsidR="00FE7488" w:rsidRPr="00336735" w:rsidRDefault="00FE7488" w:rsidP="00801F30"/>
    <w:p w14:paraId="6315C4BC" w14:textId="0B495CA7" w:rsidR="00931728" w:rsidRPr="000534CB" w:rsidRDefault="00FE7488" w:rsidP="00801F30">
      <w:r w:rsidRPr="007A4076">
        <w:rPr>
          <w:iCs/>
        </w:rPr>
        <w:t>Organ</w:t>
      </w:r>
      <w:r w:rsidR="00E63D26">
        <w:rPr>
          <w:iCs/>
        </w:rPr>
        <w:t xml:space="preserve"> - </w:t>
      </w:r>
      <w:r w:rsidR="00931728" w:rsidRPr="00970A3F">
        <w:t>Fundusz Pomocy (</w:t>
      </w:r>
      <w:r w:rsidR="00931728">
        <w:t>nadanie numeru PESEL</w:t>
      </w:r>
      <w:r w:rsidR="00931728" w:rsidRPr="00970A3F">
        <w:t>)</w:t>
      </w:r>
    </w:p>
    <w:p w14:paraId="6389D4FC" w14:textId="55294F90" w:rsidR="00FE7488" w:rsidRPr="00336735" w:rsidRDefault="00FE7488" w:rsidP="00801F30"/>
    <w:p w14:paraId="27FB28F1" w14:textId="0B9ACF84" w:rsidR="00627467" w:rsidRPr="00972202" w:rsidRDefault="00627467" w:rsidP="00801F30">
      <w:pPr>
        <w:rPr>
          <w:szCs w:val="24"/>
        </w:rPr>
      </w:pPr>
      <w:r>
        <w:rPr>
          <w:szCs w:val="24"/>
        </w:rPr>
        <w:t xml:space="preserve">W związku z otrzymanymi środkami oraz na podstawie pisma </w:t>
      </w:r>
      <w:r w:rsidRPr="00F10225">
        <w:rPr>
          <w:szCs w:val="24"/>
        </w:rPr>
        <w:t>Wojewody Kujawsko – Pomorskiego Nr WFB.I.312</w:t>
      </w:r>
      <w:r>
        <w:rPr>
          <w:szCs w:val="24"/>
        </w:rPr>
        <w:t>1</w:t>
      </w:r>
      <w:r w:rsidRPr="00F10225">
        <w:rPr>
          <w:szCs w:val="24"/>
        </w:rPr>
        <w:t>.</w:t>
      </w:r>
      <w:r>
        <w:rPr>
          <w:szCs w:val="24"/>
        </w:rPr>
        <w:t>3.16</w:t>
      </w:r>
      <w:r w:rsidRPr="00F10225">
        <w:rPr>
          <w:szCs w:val="24"/>
        </w:rPr>
        <w:t>.202</w:t>
      </w:r>
      <w:r>
        <w:rPr>
          <w:szCs w:val="24"/>
        </w:rPr>
        <w:t xml:space="preserve">2 z dnia 22.04.2022 r. proponuje się </w:t>
      </w:r>
      <w:r w:rsidRPr="006764DE">
        <w:rPr>
          <w:szCs w:val="24"/>
        </w:rPr>
        <w:t>dokon</w:t>
      </w:r>
      <w:r>
        <w:rPr>
          <w:szCs w:val="24"/>
        </w:rPr>
        <w:t xml:space="preserve">anie </w:t>
      </w:r>
      <w:r w:rsidRPr="006764DE">
        <w:rPr>
          <w:szCs w:val="24"/>
        </w:rPr>
        <w:t xml:space="preserve">zwiększenia </w:t>
      </w:r>
      <w:r>
        <w:rPr>
          <w:szCs w:val="24"/>
        </w:rPr>
        <w:t>dochodów</w:t>
      </w:r>
      <w:r w:rsidRPr="006764DE">
        <w:rPr>
          <w:szCs w:val="24"/>
        </w:rPr>
        <w:t xml:space="preserve"> </w:t>
      </w:r>
      <w:r w:rsidRPr="00972202">
        <w:rPr>
          <w:szCs w:val="24"/>
        </w:rPr>
        <w:t xml:space="preserve">o kwotę </w:t>
      </w:r>
      <w:r>
        <w:rPr>
          <w:szCs w:val="24"/>
        </w:rPr>
        <w:t>6.242,96</w:t>
      </w:r>
      <w:r w:rsidRPr="00972202">
        <w:rPr>
          <w:szCs w:val="24"/>
        </w:rPr>
        <w:t xml:space="preserve"> zł na § 2700 z przeznaczeniem na </w:t>
      </w:r>
      <w:r w:rsidR="00DF0CE2">
        <w:rPr>
          <w:szCs w:val="24"/>
        </w:rPr>
        <w:t>nadanie numeru PESEL na wniosek</w:t>
      </w:r>
      <w:r w:rsidR="00AE571D">
        <w:rPr>
          <w:szCs w:val="24"/>
        </w:rPr>
        <w:t xml:space="preserve"> w związku z konfliktem na Ukrainie</w:t>
      </w:r>
      <w:r w:rsidR="00DF0CE2">
        <w:rPr>
          <w:szCs w:val="24"/>
        </w:rPr>
        <w:t xml:space="preserve"> </w:t>
      </w:r>
      <w:r w:rsidR="00AE571D">
        <w:rPr>
          <w:szCs w:val="24"/>
        </w:rPr>
        <w:t xml:space="preserve">– pomoc przyznawana na podstawie </w:t>
      </w:r>
      <w:r w:rsidRPr="00972202">
        <w:rPr>
          <w:szCs w:val="24"/>
        </w:rPr>
        <w:t xml:space="preserve">art. </w:t>
      </w:r>
      <w:r w:rsidR="00AE571D">
        <w:rPr>
          <w:szCs w:val="24"/>
        </w:rPr>
        <w:t>4</w:t>
      </w:r>
      <w:r w:rsidRPr="00972202">
        <w:rPr>
          <w:szCs w:val="24"/>
        </w:rPr>
        <w:t xml:space="preserve"> ustawy </w:t>
      </w:r>
      <w:r w:rsidRPr="00972202">
        <w:rPr>
          <w:rFonts w:cs="Arial Narrow"/>
          <w:szCs w:val="24"/>
        </w:rPr>
        <w:t>z dnia 12 marca 2022 r. o pomocy obywatelom Ukrainy w związku z</w:t>
      </w:r>
      <w:r>
        <w:rPr>
          <w:rFonts w:cs="Arial Narrow"/>
          <w:szCs w:val="24"/>
        </w:rPr>
        <w:t> </w:t>
      </w:r>
      <w:r w:rsidRPr="00972202">
        <w:rPr>
          <w:rFonts w:cs="Arial Narrow"/>
          <w:szCs w:val="24"/>
        </w:rPr>
        <w:t>konfliktem zbrojnym na terytorium tego państwa</w:t>
      </w:r>
      <w:r>
        <w:rPr>
          <w:szCs w:val="24"/>
        </w:rPr>
        <w:t>.</w:t>
      </w:r>
    </w:p>
    <w:p w14:paraId="23460435" w14:textId="77777777" w:rsidR="00AE571D" w:rsidRPr="009C7AB8" w:rsidRDefault="00AE571D" w:rsidP="00AE571D">
      <w:pPr>
        <w:jc w:val="both"/>
        <w:rPr>
          <w:rFonts w:ascii="Arial Narrow" w:hAnsi="Arial Narrow"/>
          <w:szCs w:val="24"/>
        </w:rPr>
      </w:pPr>
      <w:r w:rsidRPr="009C7AB8">
        <w:rPr>
          <w:rFonts w:ascii="Arial Narrow" w:hAnsi="Arial Narrow"/>
          <w:szCs w:val="24"/>
        </w:rPr>
        <w:t>Powyższe środki przekazywane są</w:t>
      </w:r>
      <w:r>
        <w:rPr>
          <w:rFonts w:ascii="Arial Narrow" w:hAnsi="Arial Narrow"/>
          <w:szCs w:val="24"/>
        </w:rPr>
        <w:t xml:space="preserve"> z Funduszu Pomocy.</w:t>
      </w:r>
    </w:p>
    <w:p w14:paraId="75003E14" w14:textId="255A841F" w:rsidR="00E63D26" w:rsidRDefault="00E63D26" w:rsidP="00801F30"/>
    <w:p w14:paraId="109692BF" w14:textId="77777777" w:rsidR="00AE571D" w:rsidRPr="002E7D85" w:rsidRDefault="00AE571D" w:rsidP="00801F30">
      <w:pPr>
        <w:pStyle w:val="Nagwek2"/>
      </w:pPr>
      <w:r w:rsidRPr="002E7D85">
        <w:t>Dział 754 – Bezpieczeństwo publiczne i ochrona przeciwpożarowa</w:t>
      </w:r>
    </w:p>
    <w:p w14:paraId="7B886879" w14:textId="77777777" w:rsidR="00AE571D" w:rsidRPr="002E7D85" w:rsidRDefault="00AE571D" w:rsidP="00801F30"/>
    <w:p w14:paraId="3B1CE7EA" w14:textId="09677449" w:rsidR="00AE571D" w:rsidRPr="002E7D85" w:rsidRDefault="00AE571D" w:rsidP="00801F30">
      <w:pPr>
        <w:pStyle w:val="Nagwek3"/>
      </w:pPr>
      <w:r w:rsidRPr="002E7D85">
        <w:t xml:space="preserve">Rozdział </w:t>
      </w:r>
      <w:r>
        <w:t>75495 - Pozostała działalność</w:t>
      </w:r>
    </w:p>
    <w:p w14:paraId="1C8B60AC" w14:textId="2A085DEF" w:rsidR="00E63D26" w:rsidRPr="00336735" w:rsidRDefault="00E63D26" w:rsidP="00801F30"/>
    <w:p w14:paraId="7CE62E57" w14:textId="09F8EF58" w:rsidR="00142F12" w:rsidRPr="000534CB" w:rsidRDefault="00142F12" w:rsidP="00801F30">
      <w:r w:rsidRPr="007A4076">
        <w:rPr>
          <w:iCs/>
        </w:rPr>
        <w:t>Organ</w:t>
      </w:r>
      <w:r>
        <w:rPr>
          <w:iCs/>
        </w:rPr>
        <w:t xml:space="preserve"> - </w:t>
      </w:r>
      <w:r w:rsidRPr="00970A3F">
        <w:t>Fundusz Pomocy (</w:t>
      </w:r>
      <w:r w:rsidRPr="00142F12">
        <w:t>świadczenie pieniężne - 40 zł na osobę dziennie</w:t>
      </w:r>
      <w:r w:rsidRPr="00970A3F">
        <w:t>)</w:t>
      </w:r>
    </w:p>
    <w:p w14:paraId="258CCBA6" w14:textId="77777777" w:rsidR="00142F12" w:rsidRPr="00336735" w:rsidRDefault="00142F12" w:rsidP="00801F30"/>
    <w:p w14:paraId="256D6584" w14:textId="4D3E2F5F" w:rsidR="00142F12" w:rsidRPr="00972202" w:rsidRDefault="00142F12" w:rsidP="00801F30">
      <w:r>
        <w:t xml:space="preserve">W związku z otrzymanymi środkami oraz na podstawie pism </w:t>
      </w:r>
      <w:r w:rsidRPr="00F10225">
        <w:t>Wojewody Kujawsko – Pomorskiego Nr WFB.</w:t>
      </w:r>
      <w:r w:rsidR="00907F0C">
        <w:t>V.1612.78</w:t>
      </w:r>
      <w:r w:rsidRPr="00F10225">
        <w:t>.202</w:t>
      </w:r>
      <w:r>
        <w:t xml:space="preserve">2 z dnia </w:t>
      </w:r>
      <w:r w:rsidR="00907F0C">
        <w:t>15</w:t>
      </w:r>
      <w:r>
        <w:t xml:space="preserve">.04.2022 r. </w:t>
      </w:r>
      <w:r w:rsidR="00907F0C">
        <w:t xml:space="preserve">i </w:t>
      </w:r>
      <w:r w:rsidR="00907F0C" w:rsidRPr="00F10225">
        <w:t>Nr WFB.</w:t>
      </w:r>
      <w:r w:rsidR="00907F0C">
        <w:t>V.1612.80</w:t>
      </w:r>
      <w:r w:rsidR="00907F0C" w:rsidRPr="00F10225">
        <w:t>.202</w:t>
      </w:r>
      <w:r w:rsidR="00907F0C">
        <w:t xml:space="preserve">2 z dnia 20.04.2022 r. </w:t>
      </w:r>
      <w:r>
        <w:t xml:space="preserve">proponuje się </w:t>
      </w:r>
      <w:r w:rsidRPr="006764DE">
        <w:t>dokon</w:t>
      </w:r>
      <w:r>
        <w:t xml:space="preserve">anie </w:t>
      </w:r>
      <w:r w:rsidRPr="006764DE">
        <w:t xml:space="preserve">zwiększenia </w:t>
      </w:r>
      <w:r>
        <w:t>dochodów</w:t>
      </w:r>
      <w:r w:rsidRPr="006764DE">
        <w:t xml:space="preserve"> </w:t>
      </w:r>
      <w:r w:rsidRPr="00972202">
        <w:t xml:space="preserve">o </w:t>
      </w:r>
      <w:r w:rsidR="00907F0C">
        <w:t xml:space="preserve">łączną </w:t>
      </w:r>
      <w:r w:rsidRPr="00972202">
        <w:t xml:space="preserve">kwotę </w:t>
      </w:r>
      <w:r w:rsidR="00907F0C">
        <w:t>193.360,00</w:t>
      </w:r>
      <w:r w:rsidRPr="00972202">
        <w:t xml:space="preserve"> zł na § </w:t>
      </w:r>
      <w:r>
        <w:t>0970</w:t>
      </w:r>
      <w:r w:rsidRPr="00972202">
        <w:t xml:space="preserve"> z przeznaczeniem na </w:t>
      </w:r>
      <w:r w:rsidR="00907F0C">
        <w:t xml:space="preserve">wypłatę przez Gminy świadczeń pieniężnych – stawka 40 zł za osobę dziennie za kwiecień 2022 r. (I </w:t>
      </w:r>
      <w:proofErr w:type="spellStart"/>
      <w:r w:rsidR="00907F0C">
        <w:t>i</w:t>
      </w:r>
      <w:proofErr w:type="spellEnd"/>
      <w:r w:rsidR="00907F0C">
        <w:t xml:space="preserve"> II transza). P</w:t>
      </w:r>
      <w:r>
        <w:t xml:space="preserve">omoc przyznawana na podstawie </w:t>
      </w:r>
      <w:r w:rsidRPr="00972202">
        <w:t xml:space="preserve">art. </w:t>
      </w:r>
      <w:r w:rsidR="00907F0C">
        <w:t>13 ust. 1</w:t>
      </w:r>
      <w:r w:rsidRPr="00972202">
        <w:t xml:space="preserve"> ustawy </w:t>
      </w:r>
      <w:r w:rsidRPr="00972202">
        <w:rPr>
          <w:rFonts w:cs="Arial Narrow"/>
        </w:rPr>
        <w:t>z dnia 12 marca 2022 r. o pomocy obywatelom Ukrainy w związku z</w:t>
      </w:r>
      <w:r>
        <w:rPr>
          <w:rFonts w:cs="Arial Narrow"/>
        </w:rPr>
        <w:t> </w:t>
      </w:r>
      <w:r w:rsidRPr="00972202">
        <w:rPr>
          <w:rFonts w:cs="Arial Narrow"/>
        </w:rPr>
        <w:t>konfliktem zbrojnym na terytorium tego państwa</w:t>
      </w:r>
      <w:r>
        <w:t>.</w:t>
      </w:r>
    </w:p>
    <w:p w14:paraId="70DC33FE" w14:textId="77777777" w:rsidR="00142F12" w:rsidRPr="009C7AB8" w:rsidRDefault="00142F12" w:rsidP="00801F30">
      <w:r w:rsidRPr="009C7AB8">
        <w:t>Powyższe środki przekazywane są</w:t>
      </w:r>
      <w:r>
        <w:t xml:space="preserve"> z Funduszu Pomocy.</w:t>
      </w:r>
    </w:p>
    <w:p w14:paraId="4BA42562" w14:textId="77777777" w:rsidR="00E63D26" w:rsidRPr="00E37C82" w:rsidRDefault="00E63D26" w:rsidP="00B8771F"/>
    <w:p w14:paraId="49460974" w14:textId="77777777" w:rsidR="00EE5E28" w:rsidRPr="00544509" w:rsidRDefault="00EE5E28" w:rsidP="00B8771F">
      <w:pPr>
        <w:pStyle w:val="Nagwek2"/>
      </w:pPr>
      <w:r w:rsidRPr="00544509">
        <w:t>Dział 852 – Pomoc społeczna</w:t>
      </w:r>
    </w:p>
    <w:p w14:paraId="1EE5785E" w14:textId="77777777" w:rsidR="00EE5E28" w:rsidRPr="00544509" w:rsidRDefault="00EE5E28" w:rsidP="00B8771F"/>
    <w:p w14:paraId="755BB50C" w14:textId="77777777" w:rsidR="00336735" w:rsidRPr="00544509" w:rsidRDefault="00336735" w:rsidP="00B8771F">
      <w:pPr>
        <w:pStyle w:val="Nagwek3"/>
        <w:rPr>
          <w:b/>
          <w:i/>
        </w:rPr>
      </w:pPr>
      <w:r w:rsidRPr="00544509">
        <w:t xml:space="preserve">Rozdział </w:t>
      </w:r>
      <w:r>
        <w:t>85295 – Pozostała działalność</w:t>
      </w:r>
    </w:p>
    <w:p w14:paraId="5A3D829F" w14:textId="77777777" w:rsidR="00336735" w:rsidRPr="00544509" w:rsidRDefault="00336735" w:rsidP="00B8771F"/>
    <w:p w14:paraId="04C8F1F2" w14:textId="77777777" w:rsidR="00336735" w:rsidRPr="007A4076" w:rsidRDefault="00336735" w:rsidP="00B8771F">
      <w:r w:rsidRPr="007A4076">
        <w:t>Organ</w:t>
      </w:r>
    </w:p>
    <w:p w14:paraId="2BF67EC6" w14:textId="77777777" w:rsidR="00336735" w:rsidRDefault="00336735" w:rsidP="00B8771F"/>
    <w:p w14:paraId="2A6A2BB3" w14:textId="4ED0311A" w:rsidR="00336735" w:rsidRPr="00544509" w:rsidRDefault="00336735" w:rsidP="00B8771F">
      <w:r w:rsidRPr="00544509">
        <w:lastRenderedPageBreak/>
        <w:t xml:space="preserve">Na podstawie decyzji Wojewody Kujawsko – Pomorskiego z dnia </w:t>
      </w:r>
      <w:r>
        <w:t>11 kwietnia</w:t>
      </w:r>
      <w:r w:rsidRPr="00544509">
        <w:t xml:space="preserve"> 20</w:t>
      </w:r>
      <w:r>
        <w:t>22</w:t>
      </w:r>
      <w:r w:rsidRPr="00544509">
        <w:t xml:space="preserve"> r. Nr WFB.I.3120.3.</w:t>
      </w:r>
      <w:r>
        <w:t>25.2022</w:t>
      </w:r>
      <w:r w:rsidRPr="00544509">
        <w:t xml:space="preserve"> dokonuje się zwiększenia </w:t>
      </w:r>
      <w:r>
        <w:t>dochodów</w:t>
      </w:r>
      <w:r w:rsidRPr="00544509">
        <w:t xml:space="preserve"> o kwotę </w:t>
      </w:r>
      <w:r>
        <w:t xml:space="preserve">1.020.000,00 </w:t>
      </w:r>
      <w:r w:rsidRPr="00544509">
        <w:t xml:space="preserve">zł na § 2010 z przeznaczeniem na </w:t>
      </w:r>
      <w:r>
        <w:t>sfinansowanie wypłat</w:t>
      </w:r>
      <w:r w:rsidRPr="00544509">
        <w:t xml:space="preserve"> </w:t>
      </w:r>
      <w:r>
        <w:t>dodatków osłonowych oraz kosztów obsługi tego zadania</w:t>
      </w:r>
      <w:r w:rsidR="00B8771F">
        <w:t xml:space="preserve"> </w:t>
      </w:r>
      <w:r>
        <w:t>realizowanego przez gminy w wysokości 2 % łącznej kwoty dotacji wypłaconych w gminie, zgodnie z przepisami ustawy z dnia 17 grudnia 2021 r. o dodatku osłonowym (Dz.U. z 2022 r. poz. 1 z późn.zm.)</w:t>
      </w:r>
      <w:r w:rsidRPr="00544509">
        <w:t>.</w:t>
      </w:r>
      <w:r>
        <w:t xml:space="preserve"> </w:t>
      </w:r>
    </w:p>
    <w:p w14:paraId="213A62FE" w14:textId="733AF0C6" w:rsidR="00C35C67" w:rsidRDefault="00C35C67" w:rsidP="00B8771F"/>
    <w:p w14:paraId="6C44682D" w14:textId="77777777" w:rsidR="007913D8" w:rsidRPr="00024A89" w:rsidRDefault="007913D8" w:rsidP="00B8771F">
      <w:pPr>
        <w:pStyle w:val="Nagwek2"/>
      </w:pPr>
      <w:r w:rsidRPr="00024A89">
        <w:t>Dział 853 – Pozostałe zadania w zakresie polityki społecznej</w:t>
      </w:r>
    </w:p>
    <w:p w14:paraId="175D8235" w14:textId="77777777" w:rsidR="007913D8" w:rsidRDefault="007913D8" w:rsidP="00B8771F"/>
    <w:p w14:paraId="7958F402" w14:textId="77777777" w:rsidR="007913D8" w:rsidRPr="00024A89" w:rsidRDefault="007913D8" w:rsidP="00B8771F">
      <w:pPr>
        <w:pStyle w:val="Nagwek3"/>
        <w:rPr>
          <w:b/>
          <w:bCs/>
          <w:i/>
          <w:iCs/>
        </w:rPr>
      </w:pPr>
      <w:r w:rsidRPr="00024A89">
        <w:t>Rozdział 85</w:t>
      </w:r>
      <w:r>
        <w:t>3</w:t>
      </w:r>
      <w:r w:rsidRPr="00024A89">
        <w:t xml:space="preserve">95 – Pozostała działalność </w:t>
      </w:r>
    </w:p>
    <w:p w14:paraId="6495D8E0" w14:textId="77777777" w:rsidR="007913D8" w:rsidRPr="004B3996" w:rsidRDefault="007913D8" w:rsidP="00B8771F"/>
    <w:p w14:paraId="63ADF5CB" w14:textId="0108EAEC" w:rsidR="007913D8" w:rsidRPr="000534CB" w:rsidRDefault="007913D8" w:rsidP="00B8771F">
      <w:r>
        <w:t xml:space="preserve">Organ - </w:t>
      </w:r>
      <w:r w:rsidRPr="00970A3F">
        <w:t xml:space="preserve">Fundusz Pomocy </w:t>
      </w:r>
      <w:r w:rsidRPr="00B01FCA">
        <w:t>(świadczenie pieniężne w wysokości 300 zł)</w:t>
      </w:r>
    </w:p>
    <w:p w14:paraId="23BB6695" w14:textId="77777777" w:rsidR="007913D8" w:rsidRDefault="007913D8" w:rsidP="00B8771F"/>
    <w:p w14:paraId="2C98A15C" w14:textId="33BF1751" w:rsidR="00336735" w:rsidRPr="00336735" w:rsidRDefault="007913D8" w:rsidP="00B8771F">
      <w:r>
        <w:t xml:space="preserve">W związku z otrzymanymi środkami oraz na podstawie pism </w:t>
      </w:r>
      <w:r w:rsidRPr="00F10225">
        <w:t>Wojewody Kujawsko – Pomorskiego Nr WFB.I.312</w:t>
      </w:r>
      <w:r>
        <w:t>1</w:t>
      </w:r>
      <w:r w:rsidRPr="00F10225">
        <w:t>.</w:t>
      </w:r>
      <w:r>
        <w:t>3.1</w:t>
      </w:r>
      <w:r w:rsidR="009F4F9D">
        <w:t>5</w:t>
      </w:r>
      <w:r w:rsidRPr="00F10225">
        <w:t>.202</w:t>
      </w:r>
      <w:r>
        <w:t>2 z dnia 2</w:t>
      </w:r>
      <w:r w:rsidR="009F4F9D">
        <w:t>0</w:t>
      </w:r>
      <w:r>
        <w:t xml:space="preserve">.04.2022 r. </w:t>
      </w:r>
      <w:r w:rsidR="009F4F9D">
        <w:t xml:space="preserve">i </w:t>
      </w:r>
      <w:r w:rsidR="009F4F9D" w:rsidRPr="00F10225">
        <w:t>Nr WFB.I.312</w:t>
      </w:r>
      <w:r w:rsidR="009F4F9D">
        <w:t>1</w:t>
      </w:r>
      <w:r w:rsidR="009F4F9D" w:rsidRPr="00F10225">
        <w:t>.</w:t>
      </w:r>
      <w:r w:rsidR="009F4F9D">
        <w:t>3.19</w:t>
      </w:r>
      <w:r w:rsidR="009F4F9D" w:rsidRPr="00F10225">
        <w:t>.202</w:t>
      </w:r>
      <w:r w:rsidR="009F4F9D">
        <w:t xml:space="preserve">2 z dnia 25.04.2022 r. </w:t>
      </w:r>
      <w:r>
        <w:t xml:space="preserve">proponuje się </w:t>
      </w:r>
      <w:r w:rsidRPr="006764DE">
        <w:t>dokon</w:t>
      </w:r>
      <w:r>
        <w:t xml:space="preserve">anie </w:t>
      </w:r>
      <w:r w:rsidRPr="006764DE">
        <w:t xml:space="preserve">zwiększenia </w:t>
      </w:r>
      <w:r>
        <w:t>dochodów</w:t>
      </w:r>
      <w:r w:rsidRPr="006764DE">
        <w:t xml:space="preserve"> </w:t>
      </w:r>
      <w:r w:rsidRPr="00972202">
        <w:t xml:space="preserve">o </w:t>
      </w:r>
      <w:r w:rsidR="0077196D">
        <w:t xml:space="preserve">łączną </w:t>
      </w:r>
      <w:r w:rsidRPr="00972202">
        <w:t xml:space="preserve">kwotę </w:t>
      </w:r>
      <w:r w:rsidR="0077196D">
        <w:t>106.488,00</w:t>
      </w:r>
      <w:r w:rsidRPr="00972202">
        <w:t xml:space="preserve"> zł na § 2700 </w:t>
      </w:r>
      <w:r w:rsidR="00336735" w:rsidRPr="00336735">
        <w:t xml:space="preserve">z przeznaczeniem na jednorazowe świadczenie pieniężne w wysokości 300 zł na osobę oraz na obsługę zadania przyznane na podstawie art. 31 ustawy </w:t>
      </w:r>
      <w:r w:rsidR="00336735" w:rsidRPr="00336735">
        <w:rPr>
          <w:rFonts w:cs="Arial Narrow"/>
        </w:rPr>
        <w:t>z dnia 12 marca 2022 r. o pomocy obywatelom Ukrainy w związku z konfliktem zbrojnym na terytorium tego państwa</w:t>
      </w:r>
      <w:r w:rsidR="00336735" w:rsidRPr="00336735">
        <w:t>.</w:t>
      </w:r>
    </w:p>
    <w:p w14:paraId="76731DEF" w14:textId="77777777" w:rsidR="00336735" w:rsidRPr="009C7AB8" w:rsidRDefault="00336735" w:rsidP="00B8771F">
      <w:r w:rsidRPr="009C7AB8">
        <w:t>Powyższe środki przekazywane są</w:t>
      </w:r>
      <w:r>
        <w:t xml:space="preserve"> z Funduszu Pomocy.</w:t>
      </w:r>
    </w:p>
    <w:p w14:paraId="67857FBD" w14:textId="77777777" w:rsidR="00AE7F4D" w:rsidRDefault="00AE7F4D" w:rsidP="00B8771F"/>
    <w:p w14:paraId="369825C0" w14:textId="6A7C4BB3" w:rsidR="00E04D7E" w:rsidRPr="00B8771F" w:rsidRDefault="00E04D7E" w:rsidP="00B8771F">
      <w:pPr>
        <w:pStyle w:val="Akapitzlist"/>
        <w:numPr>
          <w:ilvl w:val="0"/>
          <w:numId w:val="19"/>
        </w:numPr>
        <w:rPr>
          <w:rFonts w:ascii="Arial" w:hAnsi="Arial" w:cs="Arial"/>
          <w:b/>
          <w:iCs/>
          <w:sz w:val="24"/>
          <w:szCs w:val="24"/>
        </w:rPr>
      </w:pPr>
      <w:r w:rsidRPr="00B8771F">
        <w:rPr>
          <w:rFonts w:ascii="Arial" w:hAnsi="Arial" w:cs="Arial"/>
          <w:b/>
          <w:iCs/>
          <w:sz w:val="24"/>
          <w:szCs w:val="24"/>
        </w:rPr>
        <w:t>Dochody na zadania rządowe:</w:t>
      </w:r>
    </w:p>
    <w:p w14:paraId="7CE26862" w14:textId="77777777" w:rsidR="00336735" w:rsidRPr="007F19A4" w:rsidRDefault="00336735" w:rsidP="00B8771F">
      <w:pPr>
        <w:pStyle w:val="Nagwek2"/>
      </w:pPr>
      <w:r w:rsidRPr="007F19A4">
        <w:t xml:space="preserve">Dział 700 – Gospodarka mieszkaniowa </w:t>
      </w:r>
    </w:p>
    <w:p w14:paraId="14CB78A2" w14:textId="77777777" w:rsidR="00336735" w:rsidRPr="007F19A4" w:rsidRDefault="00336735" w:rsidP="00B8771F"/>
    <w:p w14:paraId="5CDF8A3C" w14:textId="77777777" w:rsidR="00336735" w:rsidRPr="007F19A4" w:rsidRDefault="00336735" w:rsidP="00B8771F">
      <w:pPr>
        <w:pStyle w:val="Nagwek3"/>
      </w:pPr>
      <w:r w:rsidRPr="007F19A4">
        <w:t xml:space="preserve">Rozdział 70005 – Gospodarka gruntami i nieruchomościami </w:t>
      </w:r>
    </w:p>
    <w:p w14:paraId="06C70029" w14:textId="77777777" w:rsidR="00336735" w:rsidRPr="00DB7DE0" w:rsidRDefault="00336735" w:rsidP="00B8771F"/>
    <w:p w14:paraId="1B5DC8A3" w14:textId="77777777" w:rsidR="00336735" w:rsidRPr="00B8771F" w:rsidRDefault="00336735" w:rsidP="00B8771F">
      <w:r w:rsidRPr="00B8771F">
        <w:t>Organ</w:t>
      </w:r>
    </w:p>
    <w:p w14:paraId="77E6E157" w14:textId="77777777" w:rsidR="00336735" w:rsidRPr="00DB7DE0" w:rsidRDefault="00336735" w:rsidP="00B8771F">
      <w:pPr>
        <w:rPr>
          <w:u w:val="single"/>
        </w:rPr>
      </w:pPr>
    </w:p>
    <w:p w14:paraId="6F5FB56C" w14:textId="0BAFEAFB" w:rsidR="00336735" w:rsidRDefault="000B51C9" w:rsidP="00B8771F">
      <w:pPr>
        <w:rPr>
          <w:szCs w:val="24"/>
        </w:rPr>
      </w:pPr>
      <w:r w:rsidRPr="002F426C">
        <w:rPr>
          <w:szCs w:val="24"/>
        </w:rPr>
        <w:t>Na podstawie decyzji Wojewody Kujawsko – Pomorskiego z dnia 2</w:t>
      </w:r>
      <w:r>
        <w:rPr>
          <w:szCs w:val="24"/>
        </w:rPr>
        <w:t>1</w:t>
      </w:r>
      <w:r w:rsidRPr="002F426C">
        <w:rPr>
          <w:szCs w:val="24"/>
        </w:rPr>
        <w:t xml:space="preserve"> kwietnia 202</w:t>
      </w:r>
      <w:r>
        <w:rPr>
          <w:szCs w:val="24"/>
        </w:rPr>
        <w:t>2</w:t>
      </w:r>
      <w:r w:rsidRPr="002F426C">
        <w:rPr>
          <w:szCs w:val="24"/>
        </w:rPr>
        <w:t xml:space="preserve"> r.</w:t>
      </w:r>
      <w:r w:rsidRPr="008C1AC9">
        <w:rPr>
          <w:szCs w:val="24"/>
        </w:rPr>
        <w:t xml:space="preserve"> Nr WFB.I.3120.3.</w:t>
      </w:r>
      <w:r>
        <w:rPr>
          <w:szCs w:val="24"/>
        </w:rPr>
        <w:t>27.2022</w:t>
      </w:r>
      <w:r w:rsidRPr="008C1AC9">
        <w:rPr>
          <w:szCs w:val="24"/>
        </w:rPr>
        <w:t xml:space="preserve"> </w:t>
      </w:r>
      <w:r w:rsidR="00336735" w:rsidRPr="00CB7DF2">
        <w:rPr>
          <w:szCs w:val="24"/>
        </w:rPr>
        <w:t xml:space="preserve">dokonuje się zwiększenia dochodów o kwotę </w:t>
      </w:r>
      <w:r w:rsidR="001A5E59">
        <w:rPr>
          <w:szCs w:val="24"/>
        </w:rPr>
        <w:t>14.000,00</w:t>
      </w:r>
      <w:r w:rsidR="00336735" w:rsidRPr="00CB7DF2">
        <w:rPr>
          <w:szCs w:val="24"/>
        </w:rPr>
        <w:t xml:space="preserve"> zł na § 2110 z przeznaczeniem </w:t>
      </w:r>
      <w:r w:rsidR="00336735">
        <w:rPr>
          <w:szCs w:val="24"/>
        </w:rPr>
        <w:t xml:space="preserve">na </w:t>
      </w:r>
      <w:r w:rsidR="005B2FB4">
        <w:rPr>
          <w:szCs w:val="24"/>
        </w:rPr>
        <w:t>podatek od nieruchomości oraz na aktualizację opłat rocznych z tytułu użytkowania wieczystego.</w:t>
      </w:r>
    </w:p>
    <w:p w14:paraId="17BA2C36" w14:textId="77777777" w:rsidR="00336735" w:rsidRDefault="00336735" w:rsidP="00B8771F"/>
    <w:p w14:paraId="1124C92E" w14:textId="77777777" w:rsidR="005B2FB4" w:rsidRPr="00733BC4" w:rsidRDefault="005B2FB4" w:rsidP="00B8771F">
      <w:pPr>
        <w:pStyle w:val="Nagwek2"/>
      </w:pPr>
      <w:bookmarkStart w:id="4" w:name="_Hlk79403550"/>
      <w:r w:rsidRPr="00733BC4">
        <w:t>Dział 852 – Pomoc społeczna</w:t>
      </w:r>
    </w:p>
    <w:p w14:paraId="4B469CD0" w14:textId="77777777" w:rsidR="005B2FB4" w:rsidRPr="00A722D6" w:rsidRDefault="005B2FB4" w:rsidP="00B8771F"/>
    <w:p w14:paraId="6EFAACC1" w14:textId="77777777" w:rsidR="005B2FB4" w:rsidRPr="00733BC4" w:rsidRDefault="005B2FB4" w:rsidP="00B8771F">
      <w:pPr>
        <w:pStyle w:val="Nagwek3"/>
      </w:pPr>
      <w:r w:rsidRPr="00733BC4">
        <w:t xml:space="preserve">Rozdział 85205 – Zadania w zakresie przeciwdziałania przemocy w rodzinie </w:t>
      </w:r>
    </w:p>
    <w:p w14:paraId="21C2561C" w14:textId="77777777" w:rsidR="005B2FB4" w:rsidRPr="00DB7DE0" w:rsidRDefault="005B2FB4" w:rsidP="00B8771F"/>
    <w:p w14:paraId="376E3C86" w14:textId="77777777" w:rsidR="005B2FB4" w:rsidRPr="00EC412E" w:rsidRDefault="005B2FB4" w:rsidP="00B8771F">
      <w:r w:rsidRPr="00EC412E">
        <w:t>Organ</w:t>
      </w:r>
    </w:p>
    <w:p w14:paraId="1B14BE0B" w14:textId="77777777" w:rsidR="005B2FB4" w:rsidRPr="00DB7DE0" w:rsidRDefault="005B2FB4" w:rsidP="00B8771F"/>
    <w:p w14:paraId="4AE6C133" w14:textId="0D449864" w:rsidR="005B2FB4" w:rsidRDefault="005B2FB4" w:rsidP="00B8771F">
      <w:r w:rsidRPr="00EC412E">
        <w:t xml:space="preserve">Na podstawie decyzji Wojewody Kujawsko – Pomorskiego z dnia </w:t>
      </w:r>
      <w:r>
        <w:t>28 marca 2022</w:t>
      </w:r>
      <w:r w:rsidRPr="00D10616">
        <w:t xml:space="preserve"> r. Nr WFB.I.3120.3.</w:t>
      </w:r>
      <w:r>
        <w:t>21.2022 zwiększa się dochody o kwotę 21.600,00</w:t>
      </w:r>
      <w:r w:rsidRPr="00EC412E">
        <w:t xml:space="preserve"> zł na § 2110 z przeznaczeniem</w:t>
      </w:r>
      <w:r w:rsidRPr="00733BC4">
        <w:t xml:space="preserve"> na </w:t>
      </w:r>
      <w:r>
        <w:t>prowadzenie</w:t>
      </w:r>
      <w:r w:rsidRPr="00733BC4">
        <w:t xml:space="preserve"> program</w:t>
      </w:r>
      <w:r>
        <w:t xml:space="preserve">ów oddziaływań </w:t>
      </w:r>
      <w:proofErr w:type="spellStart"/>
      <w:r w:rsidRPr="00733BC4">
        <w:t>korekcyjno</w:t>
      </w:r>
      <w:proofErr w:type="spellEnd"/>
      <w:r w:rsidRPr="00733BC4">
        <w:t xml:space="preserve"> – edukacyjnych </w:t>
      </w:r>
      <w:r>
        <w:t>w 2022 roku przez powiaty, zgodnie z art. 6 ust. 4</w:t>
      </w:r>
      <w:r w:rsidR="001713A6">
        <w:t xml:space="preserve"> pkt 2 oraz ust. 5 ustawy z dnia 29 lipca 2005 r. o przeciwdziałaniu przemocy w rodzinie (Dz.U. z 2021 r. poz. 1249) oraz z załącznikiem nr 2 Krajowego Programu Przeciwdziałania Przemocy w Rodzinie na rok 2022.</w:t>
      </w:r>
    </w:p>
    <w:bookmarkEnd w:id="4"/>
    <w:p w14:paraId="05A52DE4" w14:textId="51605720" w:rsidR="00323C74" w:rsidRDefault="00323C74" w:rsidP="00B8771F"/>
    <w:p w14:paraId="10F60E36" w14:textId="77777777" w:rsidR="00DB7DE0" w:rsidRPr="0066651A" w:rsidRDefault="00DB7DE0" w:rsidP="00B8771F">
      <w:pPr>
        <w:pStyle w:val="Nagwek2"/>
      </w:pPr>
      <w:r w:rsidRPr="0066651A">
        <w:t>Dział 855 - Rodzina</w:t>
      </w:r>
    </w:p>
    <w:p w14:paraId="4A8BD900" w14:textId="77777777" w:rsidR="00DB7DE0" w:rsidRDefault="00DB7DE0" w:rsidP="00B8771F"/>
    <w:p w14:paraId="61E3F00C" w14:textId="77777777" w:rsidR="00DB7DE0" w:rsidRPr="009D436F" w:rsidRDefault="00DB7DE0" w:rsidP="00000588">
      <w:pPr>
        <w:pStyle w:val="Nagwek3"/>
        <w:rPr>
          <w:b/>
          <w:i/>
        </w:rPr>
      </w:pPr>
      <w:r w:rsidRPr="009D436F">
        <w:lastRenderedPageBreak/>
        <w:t>Rozdział 855</w:t>
      </w:r>
      <w:r>
        <w:t>10</w:t>
      </w:r>
      <w:r w:rsidRPr="009D436F">
        <w:t xml:space="preserve"> – </w:t>
      </w:r>
      <w:r>
        <w:t>Działalność placówek opiekuńczo - wychowawczych</w:t>
      </w:r>
      <w:r w:rsidRPr="009D436F">
        <w:t xml:space="preserve"> </w:t>
      </w:r>
    </w:p>
    <w:p w14:paraId="007CE543" w14:textId="77777777" w:rsidR="00DB7DE0" w:rsidRPr="00DB7DE0" w:rsidRDefault="00DB7DE0" w:rsidP="00000588"/>
    <w:p w14:paraId="5273FA34" w14:textId="77777777" w:rsidR="00DB7DE0" w:rsidRPr="00712951" w:rsidRDefault="00DB7DE0" w:rsidP="00000588">
      <w:r>
        <w:t>Organ</w:t>
      </w:r>
    </w:p>
    <w:p w14:paraId="465285F1" w14:textId="77777777" w:rsidR="00DB7DE0" w:rsidRPr="00DB7DE0" w:rsidRDefault="00DB7DE0" w:rsidP="00000588"/>
    <w:p w14:paraId="66E946D0" w14:textId="0FB3B99A" w:rsidR="00DB7DE0" w:rsidRDefault="00DB7DE0" w:rsidP="00000588">
      <w:r w:rsidRPr="0066651A">
        <w:t>Na podstawie decyzji Wojewody Kujawsko – Pomorskiego z dnia</w:t>
      </w:r>
      <w:r>
        <w:t xml:space="preserve"> 20 </w:t>
      </w:r>
      <w:r w:rsidR="00D553C2">
        <w:t>kwietnia 2022</w:t>
      </w:r>
      <w:r w:rsidRPr="002F426C">
        <w:t xml:space="preserve"> r.</w:t>
      </w:r>
      <w:r w:rsidRPr="008C1AC9">
        <w:t xml:space="preserve"> Nr WFB.I.3120.3.</w:t>
      </w:r>
      <w:r w:rsidR="00D553C2">
        <w:t xml:space="preserve">26.2022 </w:t>
      </w:r>
      <w:r w:rsidRPr="0066651A">
        <w:t xml:space="preserve">zwiększa się </w:t>
      </w:r>
      <w:r>
        <w:t>dochody</w:t>
      </w:r>
      <w:r w:rsidRPr="0066651A">
        <w:t xml:space="preserve"> o kwotę </w:t>
      </w:r>
      <w:r w:rsidR="00D553C2">
        <w:t>37.999</w:t>
      </w:r>
      <w:r>
        <w:t>,00</w:t>
      </w:r>
      <w:r w:rsidRPr="0066651A">
        <w:t xml:space="preserve"> zł na</w:t>
      </w:r>
      <w:r>
        <w:t xml:space="preserve"> </w:t>
      </w:r>
      <w:r w:rsidRPr="0066651A">
        <w:t>§ 2</w:t>
      </w:r>
      <w:r>
        <w:t>16</w:t>
      </w:r>
      <w:r w:rsidRPr="0066651A">
        <w:t xml:space="preserve">0 z przeznaczeniem na </w:t>
      </w:r>
      <w:r>
        <w:t>realizację wypłat świadczenia w wysokości świadczenia wychowawczego oraz dodatku do zryczałtowanej kwoty, o których mowa w ustawie z dnia 9 czerwca 2011 r. o wspieraniu rodziny i systemie pieczy zastępczej.</w:t>
      </w:r>
    </w:p>
    <w:p w14:paraId="7BC835E5" w14:textId="77777777" w:rsidR="00336735" w:rsidRPr="009A75B0" w:rsidRDefault="00336735" w:rsidP="00000588"/>
    <w:p w14:paraId="03F44EC3" w14:textId="4ED64A12" w:rsidR="0022417B" w:rsidRPr="00000588" w:rsidRDefault="0022417B" w:rsidP="00000588">
      <w:pPr>
        <w:pStyle w:val="Akapitzlist"/>
        <w:numPr>
          <w:ilvl w:val="0"/>
          <w:numId w:val="21"/>
        </w:numPr>
        <w:rPr>
          <w:rFonts w:ascii="Arial" w:hAnsi="Arial" w:cs="Arial"/>
          <w:b/>
          <w:iCs/>
          <w:sz w:val="24"/>
          <w:szCs w:val="24"/>
        </w:rPr>
      </w:pPr>
      <w:r w:rsidRPr="00000588">
        <w:rPr>
          <w:rFonts w:ascii="Arial" w:hAnsi="Arial" w:cs="Arial"/>
          <w:b/>
          <w:iCs/>
          <w:sz w:val="24"/>
          <w:szCs w:val="24"/>
        </w:rPr>
        <w:t>Wydatki na zadania</w:t>
      </w:r>
      <w:r w:rsidR="00A63E68">
        <w:rPr>
          <w:rFonts w:ascii="Arial" w:hAnsi="Arial" w:cs="Arial"/>
          <w:b/>
          <w:iCs/>
          <w:sz w:val="24"/>
          <w:szCs w:val="24"/>
        </w:rPr>
        <w:t xml:space="preserve"> </w:t>
      </w:r>
      <w:r w:rsidRPr="00000588">
        <w:rPr>
          <w:rFonts w:ascii="Arial" w:hAnsi="Arial" w:cs="Arial"/>
          <w:b/>
          <w:iCs/>
          <w:sz w:val="24"/>
          <w:szCs w:val="24"/>
        </w:rPr>
        <w:t>własne:</w:t>
      </w:r>
    </w:p>
    <w:p w14:paraId="65F7AF60" w14:textId="77777777" w:rsidR="004F350A" w:rsidRPr="009720D2" w:rsidRDefault="004F350A" w:rsidP="00000588">
      <w:pPr>
        <w:pStyle w:val="Nagwek2"/>
      </w:pPr>
      <w:r w:rsidRPr="009720D2">
        <w:t>Dział 600 – Transport i łączność</w:t>
      </w:r>
    </w:p>
    <w:p w14:paraId="6A0FE06C" w14:textId="77777777" w:rsidR="004F350A" w:rsidRDefault="004F350A" w:rsidP="00000588"/>
    <w:p w14:paraId="60FFED8F" w14:textId="146BFAE2" w:rsidR="004F350A" w:rsidRPr="00D84079" w:rsidRDefault="004F350A" w:rsidP="00000588">
      <w:pPr>
        <w:pStyle w:val="Nagwek3"/>
      </w:pPr>
      <w:r w:rsidRPr="00D84079">
        <w:t>Rozdział 6001</w:t>
      </w:r>
      <w:r>
        <w:t>6</w:t>
      </w:r>
      <w:r w:rsidRPr="00D84079">
        <w:t xml:space="preserve"> – Drogi publiczne </w:t>
      </w:r>
      <w:r>
        <w:t>gminne</w:t>
      </w:r>
    </w:p>
    <w:p w14:paraId="5549638F" w14:textId="77777777" w:rsidR="004F350A" w:rsidRPr="00D27F95" w:rsidRDefault="004F350A" w:rsidP="00000588"/>
    <w:p w14:paraId="19A5A92B" w14:textId="60EBE04D" w:rsidR="00D8719D" w:rsidRDefault="00F35CD2" w:rsidP="00000588">
      <w:r w:rsidRPr="00B77521">
        <w:t>Wydział</w:t>
      </w:r>
      <w:r>
        <w:t xml:space="preserve"> Inwestycji</w:t>
      </w:r>
    </w:p>
    <w:p w14:paraId="51A723C0" w14:textId="048D622E" w:rsidR="00D8719D" w:rsidRPr="00C356E4" w:rsidRDefault="00D8719D" w:rsidP="00000588"/>
    <w:p w14:paraId="54CE8C3C" w14:textId="0A012B6D" w:rsidR="00C514BB" w:rsidRDefault="00C514BB" w:rsidP="00000588">
      <w:r w:rsidRPr="002720CB">
        <w:t>Na wniosek</w:t>
      </w:r>
      <w:r>
        <w:t xml:space="preserve"> Wydziału Inwestycji Nr I.3041.5.12.2022 z dnia </w:t>
      </w:r>
      <w:r w:rsidR="009027F1">
        <w:t>26.04.</w:t>
      </w:r>
      <w:r>
        <w:t>2022 r. proponuje się zwiększenie wydatków na zadaniu pn. „</w:t>
      </w:r>
      <w:r w:rsidRPr="00591C8C">
        <w:t>Budowa drogi stanowiącej alternatywne połączenie osiedla Michelin z osiedlem Południe</w:t>
      </w:r>
      <w:r>
        <w:t>” o kwotę 32.000,00 zł celem zabezpieczenia środków budżetowych na zawarcie umowy z</w:t>
      </w:r>
      <w:r w:rsidR="004E4FFE">
        <w:t> </w:t>
      </w:r>
      <w:r>
        <w:t xml:space="preserve">oferentem, który złożył najkorzystniejszą ofertę oraz </w:t>
      </w:r>
      <w:r w:rsidR="009027F1">
        <w:t xml:space="preserve">na </w:t>
      </w:r>
      <w:r>
        <w:t xml:space="preserve">kontynuację procedur przetargowych na roboty budowlane </w:t>
      </w:r>
      <w:r w:rsidRPr="00557EDA">
        <w:t>polegające na wykonaniu skrzyżowania typu rondo turbinowe w ciągu Alei Jana Pawła II (3+120</w:t>
      </w:r>
      <w:r w:rsidR="00AE12DE">
        <w:t> </w:t>
      </w:r>
      <w:r w:rsidRPr="00557EDA">
        <w:t>km) w ramach</w:t>
      </w:r>
      <w:r>
        <w:t xml:space="preserve"> ww. </w:t>
      </w:r>
      <w:r w:rsidRPr="00557EDA">
        <w:t>zadania inwestycyjnego</w:t>
      </w:r>
      <w:r>
        <w:t xml:space="preserve">. </w:t>
      </w:r>
    </w:p>
    <w:p w14:paraId="12E6AB52" w14:textId="40D6B934" w:rsidR="00C514BB" w:rsidRDefault="00C514BB" w:rsidP="00000588">
      <w:r>
        <w:rPr>
          <w:bCs/>
        </w:rPr>
        <w:t xml:space="preserve">Powyższe zwiększenie proponuje się pokryć </w:t>
      </w:r>
      <w:r w:rsidRPr="006348DC">
        <w:rPr>
          <w:rFonts w:cs="Arial"/>
          <w:bCs/>
        </w:rPr>
        <w:t xml:space="preserve">poprzez </w:t>
      </w:r>
      <w:r w:rsidRPr="006348DC">
        <w:t>uruchomienie rezerwy celowej zaplanowanej na wydatki majątkowe (dz. 758 rozdz. 75818 § 6800).</w:t>
      </w:r>
      <w:r>
        <w:t xml:space="preserve"> Wartość zadania po zmianie wynosi 35.839.000,00 zł. Lata realizacji 2017-2023, w tym limit wydatków na rok 2022 – 10.032.000,00 zł, na rok 2023 – 17.000.000,00 zł.</w:t>
      </w:r>
      <w:r w:rsidR="00A63E68">
        <w:t xml:space="preserve"> </w:t>
      </w:r>
    </w:p>
    <w:p w14:paraId="66F56E01" w14:textId="482B7042" w:rsidR="004B3996" w:rsidRDefault="004B3996" w:rsidP="00000588"/>
    <w:p w14:paraId="4410ED3C" w14:textId="77777777" w:rsidR="00D250DF" w:rsidRPr="00285DC9" w:rsidRDefault="00D250DF" w:rsidP="00000588">
      <w:pPr>
        <w:pStyle w:val="Nagwek2"/>
      </w:pPr>
      <w:r w:rsidRPr="00285DC9">
        <w:t>Dział 750 – Administracja publiczna</w:t>
      </w:r>
    </w:p>
    <w:p w14:paraId="5869E58C" w14:textId="77777777" w:rsidR="00D250DF" w:rsidRDefault="00D250DF" w:rsidP="00000588"/>
    <w:p w14:paraId="288D60AC" w14:textId="77777777" w:rsidR="00D250DF" w:rsidRPr="0071500F" w:rsidRDefault="00D250DF" w:rsidP="00000588">
      <w:pPr>
        <w:pStyle w:val="Nagwek3"/>
      </w:pPr>
      <w:r w:rsidRPr="0071500F">
        <w:t>Rozdział 75095 – Pozostała działalność</w:t>
      </w:r>
    </w:p>
    <w:p w14:paraId="52C26A98" w14:textId="77777777" w:rsidR="00D250DF" w:rsidRDefault="00D250DF" w:rsidP="00000588"/>
    <w:p w14:paraId="2AB2538F" w14:textId="5DFDC93A" w:rsidR="00D250DF" w:rsidRPr="00D250DF" w:rsidRDefault="00D250DF" w:rsidP="00000588">
      <w:r w:rsidRPr="00D250DF">
        <w:t>Wydział Rewitalizacji - projekt pn. „Latarnicy społeczni obszaru rewitalizacji”</w:t>
      </w:r>
    </w:p>
    <w:p w14:paraId="163C6D84" w14:textId="77777777" w:rsidR="00D250DF" w:rsidRPr="00C356E4" w:rsidRDefault="00D250DF" w:rsidP="00000588"/>
    <w:p w14:paraId="128CCEA6" w14:textId="34A8AEE1" w:rsidR="00D250DF" w:rsidRDefault="00D250DF" w:rsidP="00000588">
      <w:r w:rsidRPr="002A0D2B">
        <w:t xml:space="preserve">Na wniosek Wydziału Rewitalizacji </w:t>
      </w:r>
      <w:r w:rsidRPr="001D7F04">
        <w:t>Nr REW.3021.</w:t>
      </w:r>
      <w:r>
        <w:t>5</w:t>
      </w:r>
      <w:r w:rsidRPr="001D7F04">
        <w:t>.202</w:t>
      </w:r>
      <w:r>
        <w:t>2</w:t>
      </w:r>
      <w:r w:rsidRPr="001D7F04">
        <w:t xml:space="preserve"> z dnia </w:t>
      </w:r>
      <w:r>
        <w:t>22.04.2022</w:t>
      </w:r>
      <w:r w:rsidRPr="001D7F04">
        <w:t xml:space="preserve"> r. </w:t>
      </w:r>
      <w:r w:rsidRPr="002A0D2B">
        <w:t>proponuje się dokonanie</w:t>
      </w:r>
      <w:r>
        <w:t xml:space="preserve"> zmniejszenia wydatków na § 4177 o kwotę 34.080,00 zł i przeniesienia ich do:</w:t>
      </w:r>
    </w:p>
    <w:p w14:paraId="4649CE78" w14:textId="021D2520" w:rsidR="00D250DF" w:rsidRPr="00000588" w:rsidRDefault="00D250DF" w:rsidP="00BF383B">
      <w:pPr>
        <w:pStyle w:val="Akapitzlist"/>
        <w:numPr>
          <w:ilvl w:val="0"/>
          <w:numId w:val="22"/>
        </w:numPr>
        <w:spacing w:after="0" w:line="240" w:lineRule="auto"/>
        <w:ind w:left="357" w:hanging="357"/>
        <w:rPr>
          <w:rFonts w:ascii="Arial" w:hAnsi="Arial" w:cs="Arial"/>
          <w:sz w:val="24"/>
          <w:szCs w:val="24"/>
        </w:rPr>
      </w:pPr>
      <w:r w:rsidRPr="00000588">
        <w:rPr>
          <w:rFonts w:ascii="Arial" w:hAnsi="Arial" w:cs="Arial"/>
          <w:sz w:val="24"/>
          <w:szCs w:val="24"/>
        </w:rPr>
        <w:t>§ 3257 w kwocie 10.080,00 zł,</w:t>
      </w:r>
    </w:p>
    <w:p w14:paraId="45D70CD9" w14:textId="4E4B6BB8" w:rsidR="00D250DF" w:rsidRPr="00000588" w:rsidRDefault="00D250DF" w:rsidP="00BF383B">
      <w:pPr>
        <w:pStyle w:val="Akapitzlist"/>
        <w:numPr>
          <w:ilvl w:val="0"/>
          <w:numId w:val="22"/>
        </w:numPr>
        <w:spacing w:after="0" w:line="240" w:lineRule="auto"/>
        <w:ind w:left="357" w:hanging="357"/>
        <w:rPr>
          <w:rFonts w:ascii="Arial" w:hAnsi="Arial" w:cs="Arial"/>
          <w:sz w:val="24"/>
          <w:szCs w:val="24"/>
        </w:rPr>
      </w:pPr>
      <w:r w:rsidRPr="00000588">
        <w:rPr>
          <w:rFonts w:ascii="Arial" w:hAnsi="Arial" w:cs="Arial"/>
          <w:sz w:val="24"/>
          <w:szCs w:val="24"/>
        </w:rPr>
        <w:t>§ 4217 w kwocie 20.000,00 zł,</w:t>
      </w:r>
    </w:p>
    <w:p w14:paraId="12AE651C" w14:textId="75030B05" w:rsidR="00D250DF" w:rsidRPr="00000588" w:rsidRDefault="00D250DF" w:rsidP="00BF383B">
      <w:pPr>
        <w:pStyle w:val="Akapitzlist"/>
        <w:numPr>
          <w:ilvl w:val="0"/>
          <w:numId w:val="22"/>
        </w:numPr>
        <w:spacing w:after="0" w:line="240" w:lineRule="auto"/>
        <w:ind w:left="357" w:hanging="357"/>
        <w:rPr>
          <w:rFonts w:ascii="Arial" w:hAnsi="Arial" w:cs="Arial"/>
          <w:sz w:val="24"/>
          <w:szCs w:val="24"/>
        </w:rPr>
      </w:pPr>
      <w:r w:rsidRPr="00000588">
        <w:rPr>
          <w:rFonts w:ascii="Arial" w:hAnsi="Arial" w:cs="Arial"/>
          <w:sz w:val="24"/>
          <w:szCs w:val="24"/>
        </w:rPr>
        <w:t>§ 4287 w kwocie 2.000,00 zł,</w:t>
      </w:r>
    </w:p>
    <w:p w14:paraId="47698C88" w14:textId="4AF28CE0" w:rsidR="00D250DF" w:rsidRPr="00000588" w:rsidRDefault="00D250DF" w:rsidP="00BF383B">
      <w:pPr>
        <w:pStyle w:val="Akapitzlist"/>
        <w:numPr>
          <w:ilvl w:val="0"/>
          <w:numId w:val="22"/>
        </w:numPr>
        <w:spacing w:after="0" w:line="240" w:lineRule="auto"/>
        <w:ind w:left="357" w:hanging="357"/>
        <w:rPr>
          <w:rFonts w:ascii="Arial" w:hAnsi="Arial" w:cs="Arial"/>
          <w:sz w:val="24"/>
          <w:szCs w:val="24"/>
        </w:rPr>
      </w:pPr>
      <w:r w:rsidRPr="00000588">
        <w:rPr>
          <w:rFonts w:ascii="Arial" w:hAnsi="Arial" w:cs="Arial"/>
          <w:sz w:val="24"/>
          <w:szCs w:val="24"/>
        </w:rPr>
        <w:t>§ 4437 w kwocie 2.000,00 zł,</w:t>
      </w:r>
    </w:p>
    <w:p w14:paraId="4F42CF2C" w14:textId="5D26031A" w:rsidR="00D250DF" w:rsidRPr="00000588" w:rsidRDefault="00D250DF" w:rsidP="00D250DF">
      <w:pPr>
        <w:jc w:val="both"/>
        <w:rPr>
          <w:rFonts w:cs="Arial"/>
          <w:szCs w:val="24"/>
        </w:rPr>
      </w:pPr>
      <w:r w:rsidRPr="00000588">
        <w:rPr>
          <w:rFonts w:cs="Arial"/>
          <w:szCs w:val="24"/>
        </w:rPr>
        <w:t>celem prawidłowej realizacji ww. projektu.</w:t>
      </w:r>
    </w:p>
    <w:p w14:paraId="212A26F9" w14:textId="77777777" w:rsidR="00D250DF" w:rsidRDefault="00D250DF" w:rsidP="004C1B72"/>
    <w:p w14:paraId="0188FF83" w14:textId="77777777" w:rsidR="00253AAC" w:rsidRPr="00BD0239" w:rsidRDefault="00253AAC" w:rsidP="004C1B72">
      <w:pPr>
        <w:pStyle w:val="Nagwek2"/>
      </w:pPr>
      <w:r w:rsidRPr="00BD0239">
        <w:t>Dział 758 – Różne rozliczenia</w:t>
      </w:r>
    </w:p>
    <w:p w14:paraId="7FBEFB82" w14:textId="77777777" w:rsidR="00253AAC" w:rsidRDefault="00253AAC" w:rsidP="004C1B72"/>
    <w:p w14:paraId="5CC3AFE6" w14:textId="77777777" w:rsidR="00253AAC" w:rsidRPr="00BD0239" w:rsidRDefault="00253AAC" w:rsidP="004C1B72">
      <w:pPr>
        <w:pStyle w:val="Nagwek3"/>
        <w:rPr>
          <w:b/>
          <w:i/>
        </w:rPr>
      </w:pPr>
      <w:r w:rsidRPr="00BD0239">
        <w:t>Rozdział 75818 – Rezerwy ogólne i celowe</w:t>
      </w:r>
    </w:p>
    <w:p w14:paraId="5A3FF1BB" w14:textId="77777777" w:rsidR="00253AAC" w:rsidRPr="00A24F4B" w:rsidRDefault="00253AAC" w:rsidP="004C1B72"/>
    <w:p w14:paraId="7C0FF675" w14:textId="2817CD86" w:rsidR="00627CBE" w:rsidRDefault="00383D6D" w:rsidP="004C1B72">
      <w:r w:rsidRPr="00CF486D">
        <w:lastRenderedPageBreak/>
        <w:t xml:space="preserve">Proponuje się </w:t>
      </w:r>
      <w:r>
        <w:t xml:space="preserve">uruchomienie rezerwy celowej </w:t>
      </w:r>
      <w:r w:rsidR="00627CBE" w:rsidRPr="008C1343">
        <w:t xml:space="preserve">zaplanowanej na wydatki majątkowe </w:t>
      </w:r>
      <w:r w:rsidR="009A6568" w:rsidRPr="008C1343">
        <w:t xml:space="preserve">w kwocie </w:t>
      </w:r>
      <w:r w:rsidR="009027F1">
        <w:t>32.000,00</w:t>
      </w:r>
      <w:r w:rsidR="009A6568" w:rsidRPr="008C1343">
        <w:t> zł z</w:t>
      </w:r>
      <w:r w:rsidR="009027F1">
        <w:t> </w:t>
      </w:r>
      <w:r w:rsidR="009A6568" w:rsidRPr="008C1343">
        <w:t>przeznaczeniem na zadani</w:t>
      </w:r>
      <w:r w:rsidR="009027F1">
        <w:t>e</w:t>
      </w:r>
      <w:r w:rsidR="009A6568">
        <w:t xml:space="preserve"> pn.</w:t>
      </w:r>
      <w:r w:rsidR="009027F1">
        <w:t xml:space="preserve"> </w:t>
      </w:r>
      <w:r w:rsidR="009027F1">
        <w:rPr>
          <w:bCs/>
        </w:rPr>
        <w:t>„</w:t>
      </w:r>
      <w:r w:rsidR="009027F1" w:rsidRPr="00591C8C">
        <w:rPr>
          <w:bCs/>
        </w:rPr>
        <w:t>Budowa drogi stanowiącej alternatywne połączenie osiedla Michelin z</w:t>
      </w:r>
      <w:r w:rsidR="009027F1">
        <w:rPr>
          <w:bCs/>
        </w:rPr>
        <w:t> </w:t>
      </w:r>
      <w:r w:rsidR="009027F1" w:rsidRPr="00591C8C">
        <w:rPr>
          <w:bCs/>
        </w:rPr>
        <w:t>osiedlem Południe</w:t>
      </w:r>
      <w:r w:rsidR="009027F1">
        <w:rPr>
          <w:bCs/>
        </w:rPr>
        <w:t xml:space="preserve">” </w:t>
      </w:r>
      <w:r w:rsidR="00D03446">
        <w:t>(rozdz. 60016 § 6050)</w:t>
      </w:r>
      <w:r w:rsidR="009027F1">
        <w:t>.</w:t>
      </w:r>
    </w:p>
    <w:p w14:paraId="366C56A6" w14:textId="77777777" w:rsidR="00704D92" w:rsidRDefault="00704D92" w:rsidP="004C1B72"/>
    <w:p w14:paraId="3862DEEB" w14:textId="77777777" w:rsidR="00660F50" w:rsidRPr="00767E80" w:rsidRDefault="00660F50" w:rsidP="004C1B72">
      <w:pPr>
        <w:pStyle w:val="Nagwek2"/>
      </w:pPr>
      <w:r w:rsidRPr="00767E80">
        <w:t>Dział 801 – Oświata i wychowanie</w:t>
      </w:r>
    </w:p>
    <w:p w14:paraId="440EC1C6" w14:textId="77777777" w:rsidR="00660F50" w:rsidRPr="00E72E83" w:rsidRDefault="00660F50" w:rsidP="004C1B72"/>
    <w:p w14:paraId="052CB20F" w14:textId="77777777" w:rsidR="00660F50" w:rsidRPr="00E72E83" w:rsidRDefault="00660F50" w:rsidP="004C1B72">
      <w:pPr>
        <w:pStyle w:val="Nagwek3"/>
        <w:rPr>
          <w:b/>
          <w:i/>
        </w:rPr>
      </w:pPr>
      <w:r w:rsidRPr="00E72E83">
        <w:t>Rozdział 80101 – Szkoły podstawowe</w:t>
      </w:r>
    </w:p>
    <w:p w14:paraId="1EB796DC" w14:textId="77777777" w:rsidR="00660F50" w:rsidRPr="00E72E83" w:rsidRDefault="00660F50" w:rsidP="004C1B72"/>
    <w:p w14:paraId="04232C40" w14:textId="62F014A1" w:rsidR="00660F50" w:rsidRPr="00E72E83" w:rsidRDefault="00660F50" w:rsidP="004C1B72">
      <w:r w:rsidRPr="00E72E83">
        <w:t>Jednostki oświatowe</w:t>
      </w:r>
      <w:r w:rsidR="00A63E68">
        <w:t xml:space="preserve"> </w:t>
      </w:r>
      <w:r w:rsidRPr="00E72E83">
        <w:t>zbiorczo</w:t>
      </w:r>
    </w:p>
    <w:p w14:paraId="54653AD0" w14:textId="77777777" w:rsidR="00660F50" w:rsidRPr="00E72E83" w:rsidRDefault="00660F50" w:rsidP="004C1B72"/>
    <w:p w14:paraId="4A8E13CE" w14:textId="4B41DB18" w:rsidR="00660F50" w:rsidRDefault="00660F50" w:rsidP="004C1B72">
      <w:r w:rsidRPr="00E72E83">
        <w:t>Na wnios</w:t>
      </w:r>
      <w:r w:rsidR="00FB4005" w:rsidRPr="00E72E83">
        <w:t>ek</w:t>
      </w:r>
      <w:r w:rsidRPr="00E72E83">
        <w:t xml:space="preserve"> Wydziału Edukacji Nr E.FSP.3021.</w:t>
      </w:r>
      <w:r w:rsidR="00FB4005" w:rsidRPr="00E72E83">
        <w:t>60</w:t>
      </w:r>
      <w:r w:rsidRPr="00E72E83">
        <w:t>.2022 z dnia 21.0</w:t>
      </w:r>
      <w:r w:rsidR="00FB4005" w:rsidRPr="00E72E83">
        <w:t>4</w:t>
      </w:r>
      <w:r w:rsidRPr="00E72E83">
        <w:t>.2022 r</w:t>
      </w:r>
      <w:r w:rsidR="00E72E83" w:rsidRPr="00E72E83">
        <w:t xml:space="preserve">. </w:t>
      </w:r>
      <w:r w:rsidRPr="00E72E83">
        <w:t>na podstawie wniosk</w:t>
      </w:r>
      <w:r w:rsidR="00FB4005" w:rsidRPr="00E72E83">
        <w:t xml:space="preserve">u </w:t>
      </w:r>
      <w:r w:rsidRPr="00E72E83">
        <w:t>Dyrektor</w:t>
      </w:r>
      <w:r w:rsidR="00FB4005" w:rsidRPr="00E72E83">
        <w:t>a</w:t>
      </w:r>
      <w:r>
        <w:t xml:space="preserve"> Szkoły Podstawowej Nr </w:t>
      </w:r>
      <w:r w:rsidR="00CA0AC7">
        <w:t>2</w:t>
      </w:r>
      <w:r w:rsidR="00E72E83">
        <w:t>3</w:t>
      </w:r>
      <w:r>
        <w:t xml:space="preserve"> </w:t>
      </w:r>
      <w:r w:rsidRPr="00AC69C9">
        <w:t xml:space="preserve">proponuje się dokonanie </w:t>
      </w:r>
      <w:r w:rsidRPr="00050C5C">
        <w:t xml:space="preserve">zmniejszenia wydatków </w:t>
      </w:r>
      <w:r>
        <w:t>na § </w:t>
      </w:r>
      <w:r w:rsidR="00E72E83">
        <w:t>4040</w:t>
      </w:r>
      <w:r>
        <w:t xml:space="preserve"> o kwotę </w:t>
      </w:r>
      <w:r w:rsidR="00E72E83">
        <w:t>120</w:t>
      </w:r>
      <w:r w:rsidR="00CA0AC7">
        <w:t>,00</w:t>
      </w:r>
      <w:r>
        <w:t xml:space="preserve"> zł i</w:t>
      </w:r>
      <w:r w:rsidR="00E72E83">
        <w:t> </w:t>
      </w:r>
      <w:r>
        <w:t>przeniesienia ich d</w:t>
      </w:r>
      <w:r w:rsidR="00E72E83">
        <w:t xml:space="preserve"> rozdz. 80148 – Stołówki szkolne i przedszkolne.</w:t>
      </w:r>
    </w:p>
    <w:p w14:paraId="7642006A" w14:textId="77777777" w:rsidR="00C356E4" w:rsidRDefault="00C356E4" w:rsidP="004C1B72"/>
    <w:p w14:paraId="3F8A4DE8" w14:textId="77777777" w:rsidR="00660F50" w:rsidRPr="00484818" w:rsidRDefault="00660F50" w:rsidP="004C1B72">
      <w:pPr>
        <w:pStyle w:val="Nagwek3"/>
        <w:rPr>
          <w:b/>
          <w:i/>
        </w:rPr>
      </w:pPr>
      <w:r w:rsidRPr="00484818">
        <w:t>Rozdział 8010</w:t>
      </w:r>
      <w:r>
        <w:t>2</w:t>
      </w:r>
      <w:r w:rsidRPr="00484818">
        <w:t xml:space="preserve"> – Szkoły podstawowe</w:t>
      </w:r>
      <w:r>
        <w:t xml:space="preserve"> specjalne</w:t>
      </w:r>
    </w:p>
    <w:p w14:paraId="37DB933A" w14:textId="77777777" w:rsidR="00660F50" w:rsidRPr="00484818" w:rsidRDefault="00660F50" w:rsidP="004C1B72"/>
    <w:p w14:paraId="7DABD8A8" w14:textId="77777777" w:rsidR="00660F50" w:rsidRPr="00484818" w:rsidRDefault="00660F50" w:rsidP="004C1B72">
      <w:r w:rsidRPr="00484818">
        <w:t>Jednostki oświatowe zbiorczo</w:t>
      </w:r>
    </w:p>
    <w:p w14:paraId="44A394E6" w14:textId="77777777" w:rsidR="00660F50" w:rsidRPr="00E72E83" w:rsidRDefault="00660F50" w:rsidP="004C1B72"/>
    <w:p w14:paraId="491C2067" w14:textId="69EB9869" w:rsidR="00E72E83" w:rsidRDefault="00660F50" w:rsidP="004C1B72">
      <w:r w:rsidRPr="00E72E83">
        <w:t>Na wniosek Wydziału Edukacji Nr E.FSP.3021.</w:t>
      </w:r>
      <w:r w:rsidR="00E72E83" w:rsidRPr="00E72E83">
        <w:t>60</w:t>
      </w:r>
      <w:r w:rsidRPr="00E72E83">
        <w:t xml:space="preserve">.2022 z dnia </w:t>
      </w:r>
      <w:r w:rsidR="00413D83" w:rsidRPr="00E72E83">
        <w:t>21.0</w:t>
      </w:r>
      <w:r w:rsidR="00E72E83" w:rsidRPr="00E72E83">
        <w:t>4</w:t>
      </w:r>
      <w:r w:rsidRPr="00E72E83">
        <w:t>.2022 r. proponuje się dokonanie zmniejszenia wydatków o </w:t>
      </w:r>
      <w:r w:rsidR="00E72E83" w:rsidRPr="00E72E83">
        <w:t xml:space="preserve">łączną kwotę </w:t>
      </w:r>
      <w:r w:rsidR="00E72E83">
        <w:t>40.000</w:t>
      </w:r>
      <w:r w:rsidR="00E72E83" w:rsidRPr="00E72E83">
        <w:t>,00 zł, w tym: na § 4</w:t>
      </w:r>
      <w:r w:rsidR="00E72E83">
        <w:t>7</w:t>
      </w:r>
      <w:r w:rsidR="00E72E83" w:rsidRPr="00E72E83">
        <w:t xml:space="preserve">10 o kwotę </w:t>
      </w:r>
      <w:r w:rsidR="00E72E83">
        <w:t>20.00</w:t>
      </w:r>
      <w:r w:rsidR="00AE12DE">
        <w:t>0</w:t>
      </w:r>
      <w:r w:rsidR="00E72E83" w:rsidRPr="00E72E83">
        <w:t>,00 zł</w:t>
      </w:r>
      <w:r w:rsidR="00E72E83">
        <w:t xml:space="preserve"> </w:t>
      </w:r>
      <w:r w:rsidR="00E72E83" w:rsidRPr="00E72E83">
        <w:t>i na § 4</w:t>
      </w:r>
      <w:r w:rsidR="00E72E83">
        <w:t>80</w:t>
      </w:r>
      <w:r w:rsidR="00E72E83" w:rsidRPr="00E72E83">
        <w:t xml:space="preserve">0 o kwotę </w:t>
      </w:r>
      <w:r w:rsidR="00E72E83">
        <w:t>20</w:t>
      </w:r>
      <w:r w:rsidR="00E72E83" w:rsidRPr="00E72E83">
        <w:t>.000,00 zł i przeniesienia ich do:</w:t>
      </w:r>
    </w:p>
    <w:p w14:paraId="752750CC" w14:textId="36D5DE7F" w:rsidR="00E72E83" w:rsidRPr="004C1B72" w:rsidRDefault="00E72E83" w:rsidP="00BF383B">
      <w:pPr>
        <w:pStyle w:val="Akapitzlist"/>
        <w:numPr>
          <w:ilvl w:val="0"/>
          <w:numId w:val="23"/>
        </w:numPr>
        <w:spacing w:after="0" w:line="240" w:lineRule="auto"/>
        <w:ind w:left="357" w:hanging="357"/>
        <w:rPr>
          <w:rFonts w:ascii="Arial" w:hAnsi="Arial" w:cs="Arial"/>
          <w:sz w:val="24"/>
          <w:szCs w:val="24"/>
        </w:rPr>
      </w:pPr>
      <w:r w:rsidRPr="004C1B72">
        <w:rPr>
          <w:rFonts w:ascii="Arial" w:hAnsi="Arial" w:cs="Arial"/>
          <w:sz w:val="24"/>
          <w:szCs w:val="24"/>
        </w:rPr>
        <w:t>rozdz. 80115 – Technika w wysokości 27.000,00 zł,</w:t>
      </w:r>
    </w:p>
    <w:p w14:paraId="00539C2C" w14:textId="42861B74" w:rsidR="00E72E83" w:rsidRPr="004C1B72" w:rsidRDefault="00E72E83" w:rsidP="00BF383B">
      <w:pPr>
        <w:pStyle w:val="Akapitzlist"/>
        <w:numPr>
          <w:ilvl w:val="0"/>
          <w:numId w:val="23"/>
        </w:numPr>
        <w:spacing w:after="0" w:line="240" w:lineRule="auto"/>
        <w:ind w:left="357" w:hanging="357"/>
        <w:rPr>
          <w:rFonts w:ascii="Arial" w:hAnsi="Arial" w:cs="Arial"/>
          <w:sz w:val="24"/>
          <w:szCs w:val="24"/>
        </w:rPr>
      </w:pPr>
      <w:r w:rsidRPr="004C1B72">
        <w:rPr>
          <w:rFonts w:ascii="Arial" w:hAnsi="Arial" w:cs="Arial"/>
          <w:sz w:val="24"/>
          <w:szCs w:val="24"/>
        </w:rPr>
        <w:t>rozdz. 801</w:t>
      </w:r>
      <w:r w:rsidR="0053620C" w:rsidRPr="004C1B72">
        <w:rPr>
          <w:rFonts w:ascii="Arial" w:hAnsi="Arial" w:cs="Arial"/>
          <w:sz w:val="24"/>
          <w:szCs w:val="24"/>
        </w:rPr>
        <w:t>17</w:t>
      </w:r>
      <w:r w:rsidRPr="004C1B72">
        <w:rPr>
          <w:rFonts w:ascii="Arial" w:hAnsi="Arial" w:cs="Arial"/>
          <w:sz w:val="24"/>
          <w:szCs w:val="24"/>
        </w:rPr>
        <w:t xml:space="preserve"> – </w:t>
      </w:r>
      <w:r w:rsidR="0053620C" w:rsidRPr="004C1B72">
        <w:rPr>
          <w:rFonts w:ascii="Arial" w:hAnsi="Arial" w:cs="Arial"/>
          <w:sz w:val="24"/>
          <w:szCs w:val="24"/>
        </w:rPr>
        <w:t xml:space="preserve">Branżowe szkoły I </w:t>
      </w:r>
      <w:proofErr w:type="spellStart"/>
      <w:r w:rsidR="0053620C" w:rsidRPr="004C1B72">
        <w:rPr>
          <w:rFonts w:ascii="Arial" w:hAnsi="Arial" w:cs="Arial"/>
          <w:sz w:val="24"/>
          <w:szCs w:val="24"/>
        </w:rPr>
        <w:t>i</w:t>
      </w:r>
      <w:proofErr w:type="spellEnd"/>
      <w:r w:rsidR="0053620C" w:rsidRPr="004C1B72">
        <w:rPr>
          <w:rFonts w:ascii="Arial" w:hAnsi="Arial" w:cs="Arial"/>
          <w:sz w:val="24"/>
          <w:szCs w:val="24"/>
        </w:rPr>
        <w:t xml:space="preserve"> II stopnia</w:t>
      </w:r>
      <w:r w:rsidRPr="004C1B72">
        <w:rPr>
          <w:rFonts w:ascii="Arial" w:hAnsi="Arial" w:cs="Arial"/>
          <w:sz w:val="24"/>
          <w:szCs w:val="24"/>
        </w:rPr>
        <w:t xml:space="preserve"> w wysokości 13.000,00 zł.</w:t>
      </w:r>
    </w:p>
    <w:p w14:paraId="75E95DB7" w14:textId="1497D25C" w:rsidR="00413D83" w:rsidRPr="00B93605" w:rsidRDefault="00413D83" w:rsidP="004C1B72"/>
    <w:p w14:paraId="4759FCCD" w14:textId="77777777" w:rsidR="00413D83" w:rsidRPr="00A933D7" w:rsidRDefault="00413D83" w:rsidP="004C1B72">
      <w:pPr>
        <w:pStyle w:val="Nagwek3"/>
      </w:pPr>
      <w:r w:rsidRPr="00A933D7">
        <w:t>Rozdział 80104 - Przedszkola</w:t>
      </w:r>
    </w:p>
    <w:p w14:paraId="62441FBC" w14:textId="77777777" w:rsidR="00413D83" w:rsidRDefault="00413D83" w:rsidP="004C1B72"/>
    <w:p w14:paraId="6A825246" w14:textId="4F048162" w:rsidR="00413D83" w:rsidRPr="00F94649" w:rsidRDefault="00413D83" w:rsidP="004C1B72">
      <w:r w:rsidRPr="00F94649">
        <w:t>Jednostki oświatowe</w:t>
      </w:r>
      <w:r w:rsidR="00A63E68">
        <w:t xml:space="preserve"> </w:t>
      </w:r>
      <w:r w:rsidRPr="00F94649">
        <w:t>zbiorczo</w:t>
      </w:r>
    </w:p>
    <w:p w14:paraId="249B459C" w14:textId="77777777" w:rsidR="00413D83" w:rsidRDefault="00413D83" w:rsidP="004C1B72"/>
    <w:p w14:paraId="267E85DB" w14:textId="563A000F" w:rsidR="00413D83" w:rsidRDefault="00413D83" w:rsidP="004C1B72">
      <w:r w:rsidRPr="008708B9">
        <w:t>Na wnios</w:t>
      </w:r>
      <w:r w:rsidR="008402F0">
        <w:t>ek</w:t>
      </w:r>
      <w:r w:rsidRPr="008708B9">
        <w:t xml:space="preserve"> Wydziału Edukacji Nr E.FSP.3021.</w:t>
      </w:r>
      <w:r w:rsidR="008402F0">
        <w:t>60</w:t>
      </w:r>
      <w:r>
        <w:t>.2022</w:t>
      </w:r>
      <w:r w:rsidRPr="008708B9">
        <w:t xml:space="preserve"> z dnia </w:t>
      </w:r>
      <w:r>
        <w:t>21.0</w:t>
      </w:r>
      <w:r w:rsidR="008402F0">
        <w:t>4</w:t>
      </w:r>
      <w:r>
        <w:t>.2022</w:t>
      </w:r>
      <w:r w:rsidRPr="008708B9">
        <w:t xml:space="preserve"> r. </w:t>
      </w:r>
      <w:r>
        <w:t xml:space="preserve">na podstawie </w:t>
      </w:r>
      <w:r w:rsidRPr="003A4626">
        <w:t>wniosk</w:t>
      </w:r>
      <w:r w:rsidR="00BD0B62">
        <w:t xml:space="preserve">u </w:t>
      </w:r>
      <w:r>
        <w:t>Dyrekto</w:t>
      </w:r>
      <w:r w:rsidR="00BD0B62">
        <w:t>ra</w:t>
      </w:r>
      <w:r w:rsidR="000D0C63">
        <w:t xml:space="preserve"> Przedszkol</w:t>
      </w:r>
      <w:r w:rsidR="00BD0B62">
        <w:t>a</w:t>
      </w:r>
      <w:r w:rsidR="000D0C63">
        <w:t xml:space="preserve"> Nr</w:t>
      </w:r>
      <w:r>
        <w:t xml:space="preserve"> </w:t>
      </w:r>
      <w:r w:rsidR="00BD0B62">
        <w:t>17</w:t>
      </w:r>
      <w:r>
        <w:t xml:space="preserve"> </w:t>
      </w:r>
      <w:r w:rsidRPr="00AC69C9">
        <w:t xml:space="preserve">proponuje się dokonanie </w:t>
      </w:r>
      <w:r w:rsidRPr="00050C5C">
        <w:t xml:space="preserve">zmniejszenia wydatków </w:t>
      </w:r>
      <w:r>
        <w:t>na § 4</w:t>
      </w:r>
      <w:r w:rsidR="00BD0B62">
        <w:t>04</w:t>
      </w:r>
      <w:r>
        <w:t xml:space="preserve">0 o kwotę </w:t>
      </w:r>
      <w:r w:rsidR="00BD0B62">
        <w:t>5</w:t>
      </w:r>
      <w:r>
        <w:t>,00 zł i przeniesienia ich do</w:t>
      </w:r>
      <w:r w:rsidR="00BD0B62">
        <w:t xml:space="preserve"> § 4480 celem opłacenia podatku od nieruchomości.</w:t>
      </w:r>
    </w:p>
    <w:p w14:paraId="2914874C" w14:textId="29A7BC1E" w:rsidR="00ED3666" w:rsidRDefault="00ED3666" w:rsidP="004C1B72"/>
    <w:p w14:paraId="5A4DB75B" w14:textId="29431751" w:rsidR="008402F0" w:rsidRPr="00174B6E" w:rsidRDefault="008402F0" w:rsidP="004C1B72">
      <w:r>
        <w:t>Ponadto n</w:t>
      </w:r>
      <w:r w:rsidRPr="00174B6E">
        <w:t>a wniosek Wydziału Edukacji Nr E.FSP.3021.</w:t>
      </w:r>
      <w:r>
        <w:t>60.2022</w:t>
      </w:r>
      <w:r w:rsidRPr="00174B6E">
        <w:t xml:space="preserve"> z dnia </w:t>
      </w:r>
      <w:r>
        <w:t>21.04.2022</w:t>
      </w:r>
      <w:r w:rsidRPr="00174B6E">
        <w:t xml:space="preserve"> r. </w:t>
      </w:r>
      <w:r>
        <w:t xml:space="preserve">zgodnie z kierunkiem przyznanej dotacji przez Wojewodę Kujawsko – Pomorskiego </w:t>
      </w:r>
      <w:r w:rsidRPr="00174B6E">
        <w:t xml:space="preserve">proponuje się dokonanie zwiększenia </w:t>
      </w:r>
      <w:r>
        <w:t>wydatków</w:t>
      </w:r>
      <w:r w:rsidRPr="00174B6E">
        <w:t xml:space="preserve"> o</w:t>
      </w:r>
      <w:r w:rsidR="00A63E68">
        <w:t xml:space="preserve"> </w:t>
      </w:r>
      <w:r w:rsidRPr="00174B6E">
        <w:t xml:space="preserve">kwotę </w:t>
      </w:r>
      <w:r>
        <w:t>22.000,00</w:t>
      </w:r>
      <w:r w:rsidRPr="00174B6E">
        <w:t> zł na</w:t>
      </w:r>
      <w:r>
        <w:t xml:space="preserve"> § 4240. </w:t>
      </w:r>
      <w:r w:rsidRPr="00174B6E">
        <w:t xml:space="preserve">Środki te przeznaczone </w:t>
      </w:r>
      <w:r>
        <w:t>będą</w:t>
      </w:r>
      <w:r w:rsidRPr="00174B6E">
        <w:t xml:space="preserve"> na realizację </w:t>
      </w:r>
      <w:r>
        <w:t>zadań w ramach</w:t>
      </w:r>
      <w:r w:rsidRPr="0062729A">
        <w:t xml:space="preserve"> </w:t>
      </w:r>
      <w:r w:rsidRPr="00363D10">
        <w:t>Priorytet</w:t>
      </w:r>
      <w:r>
        <w:t>u</w:t>
      </w:r>
      <w:r w:rsidRPr="00363D10">
        <w:t xml:space="preserve"> 3</w:t>
      </w:r>
      <w:r>
        <w:t xml:space="preserve"> </w:t>
      </w:r>
      <w:r w:rsidRPr="00363D10">
        <w:t>„Narodow</w:t>
      </w:r>
      <w:r>
        <w:t>ego</w:t>
      </w:r>
      <w:r w:rsidRPr="00363D10">
        <w:t xml:space="preserve"> Program</w:t>
      </w:r>
      <w:r>
        <w:t>u</w:t>
      </w:r>
      <w:r w:rsidRPr="00363D10">
        <w:t xml:space="preserve"> Rozwoju Czytelnictwa</w:t>
      </w:r>
      <w:r>
        <w:t xml:space="preserve"> 2.0. na lata 2021 - 2025</w:t>
      </w:r>
      <w:r w:rsidRPr="00363D10">
        <w:t>”</w:t>
      </w:r>
      <w:r>
        <w:t xml:space="preserve"> </w:t>
      </w:r>
      <w:r w:rsidRPr="00174B6E">
        <w:t>dla</w:t>
      </w:r>
      <w:r>
        <w:t>: Przedszkoli Nr: 16, 17, 19, 22, 26, 32 i 35 oraz Zespołu Szkół Nr 3.</w:t>
      </w:r>
    </w:p>
    <w:p w14:paraId="2B14345C" w14:textId="77777777" w:rsidR="00ED3666" w:rsidRPr="000D0C63" w:rsidRDefault="00ED3666" w:rsidP="004C1B72"/>
    <w:p w14:paraId="77ABE2CA" w14:textId="77777777" w:rsidR="00AD25F2" w:rsidRPr="002674DD" w:rsidRDefault="00AD25F2" w:rsidP="004C1B72">
      <w:pPr>
        <w:pStyle w:val="Nagwek3"/>
        <w:rPr>
          <w:b/>
          <w:i/>
        </w:rPr>
      </w:pPr>
      <w:r w:rsidRPr="002674DD">
        <w:t>Rozdział 80115 – Technika</w:t>
      </w:r>
      <w:r>
        <w:t xml:space="preserve"> </w:t>
      </w:r>
    </w:p>
    <w:p w14:paraId="182855B3" w14:textId="77777777" w:rsidR="00AD25F2" w:rsidRDefault="00AD25F2" w:rsidP="004C1B72"/>
    <w:p w14:paraId="5E6C604F" w14:textId="3CC61861" w:rsidR="00AD25F2" w:rsidRPr="004928A6" w:rsidRDefault="00AD25F2" w:rsidP="004C1B72">
      <w:r w:rsidRPr="00EC683F">
        <w:t>Jednostki oświatowe</w:t>
      </w:r>
      <w:r w:rsidR="00A63E68">
        <w:t xml:space="preserve"> </w:t>
      </w:r>
      <w:r w:rsidRPr="00EC683F">
        <w:t>zbiorczo</w:t>
      </w:r>
    </w:p>
    <w:p w14:paraId="7EB79DF2" w14:textId="77777777" w:rsidR="00AD25F2" w:rsidRDefault="00AD25F2" w:rsidP="004C1B72"/>
    <w:p w14:paraId="4B7AC4AA" w14:textId="637165E2" w:rsidR="00F9473A" w:rsidRDefault="000A5704" w:rsidP="004C1B72">
      <w:r w:rsidRPr="008708B9">
        <w:t>Na wnios</w:t>
      </w:r>
      <w:r>
        <w:t>ek</w:t>
      </w:r>
      <w:r w:rsidRPr="008708B9">
        <w:t xml:space="preserve"> Wydziału Edukacji Nr E.FSP.3021.</w:t>
      </w:r>
      <w:r w:rsidR="00F9473A">
        <w:t>60</w:t>
      </w:r>
      <w:r>
        <w:t>.2022</w:t>
      </w:r>
      <w:r w:rsidRPr="008708B9">
        <w:t xml:space="preserve"> z dnia </w:t>
      </w:r>
      <w:r>
        <w:t>21.0</w:t>
      </w:r>
      <w:r w:rsidR="00F9473A">
        <w:t>4</w:t>
      </w:r>
      <w:r>
        <w:t>.2022</w:t>
      </w:r>
      <w:r w:rsidRPr="008708B9">
        <w:t xml:space="preserve"> r. </w:t>
      </w:r>
      <w:r w:rsidRPr="00DE6B20">
        <w:t xml:space="preserve">na podstawie </w:t>
      </w:r>
      <w:r w:rsidRPr="003A4626">
        <w:t>wniosk</w:t>
      </w:r>
      <w:r w:rsidR="00F9473A">
        <w:t>u</w:t>
      </w:r>
      <w:r>
        <w:t xml:space="preserve"> Dyrektor</w:t>
      </w:r>
      <w:r w:rsidR="00F9473A">
        <w:t>a</w:t>
      </w:r>
      <w:r>
        <w:t xml:space="preserve"> </w:t>
      </w:r>
      <w:r w:rsidRPr="00375017">
        <w:t>Zespołu Szkół Samochodowych</w:t>
      </w:r>
      <w:r>
        <w:t xml:space="preserve"> </w:t>
      </w:r>
      <w:r w:rsidRPr="003A4626">
        <w:t>proponuje się dokonanie</w:t>
      </w:r>
      <w:r w:rsidRPr="000A5704">
        <w:t xml:space="preserve"> </w:t>
      </w:r>
      <w:r w:rsidR="00F9473A" w:rsidRPr="00174B6E">
        <w:t xml:space="preserve">zwiększenia </w:t>
      </w:r>
      <w:r w:rsidR="00F9473A">
        <w:t>wydatków</w:t>
      </w:r>
      <w:r w:rsidR="00F9473A" w:rsidRPr="00174B6E">
        <w:t xml:space="preserve"> o</w:t>
      </w:r>
      <w:r w:rsidR="00A63E68">
        <w:t xml:space="preserve"> </w:t>
      </w:r>
      <w:r w:rsidR="00F9473A" w:rsidRPr="00174B6E">
        <w:t xml:space="preserve">kwotę </w:t>
      </w:r>
      <w:r w:rsidR="00F9473A">
        <w:t>150.000,00</w:t>
      </w:r>
      <w:r w:rsidR="00F9473A" w:rsidRPr="00174B6E">
        <w:t> zł na</w:t>
      </w:r>
      <w:r w:rsidR="00F9473A">
        <w:t xml:space="preserve"> § 4260 celem zabezpieczenia środków na pokrycie kosztów zakupu energii elektrycznej i cieplnej.</w:t>
      </w:r>
    </w:p>
    <w:p w14:paraId="058CBE53" w14:textId="0DA515DA" w:rsidR="009D43BB" w:rsidRPr="00537A04" w:rsidRDefault="009D43BB" w:rsidP="004C1B72">
      <w:r w:rsidRPr="00FA34F8">
        <w:lastRenderedPageBreak/>
        <w:t>Powyższe zwiększeni</w:t>
      </w:r>
      <w:r>
        <w:t>e</w:t>
      </w:r>
      <w:r w:rsidRPr="00FA34F8">
        <w:t xml:space="preserve"> proponuje się pokryć ze zmniejszenia </w:t>
      </w:r>
      <w:r>
        <w:t>wydatków</w:t>
      </w:r>
      <w:r w:rsidRPr="00FA34F8">
        <w:t xml:space="preserve"> na § </w:t>
      </w:r>
      <w:r>
        <w:t>4</w:t>
      </w:r>
      <w:r w:rsidR="006817E2">
        <w:t>04</w:t>
      </w:r>
      <w:r>
        <w:t>0 o </w:t>
      </w:r>
      <w:r w:rsidRPr="00FA34F8">
        <w:t>kwotę</w:t>
      </w:r>
      <w:r>
        <w:t xml:space="preserve"> </w:t>
      </w:r>
      <w:r w:rsidR="006817E2">
        <w:t>35</w:t>
      </w:r>
      <w:r>
        <w:t xml:space="preserve">.000,00 zł, </w:t>
      </w:r>
      <w:r w:rsidRPr="00FA34F8">
        <w:t xml:space="preserve">na § </w:t>
      </w:r>
      <w:r>
        <w:t>4710 o </w:t>
      </w:r>
      <w:r w:rsidRPr="00FA34F8">
        <w:t>kwotę</w:t>
      </w:r>
      <w:r>
        <w:t xml:space="preserve"> 1</w:t>
      </w:r>
      <w:r w:rsidR="006817E2">
        <w:t>0</w:t>
      </w:r>
      <w:r>
        <w:t xml:space="preserve">.000,00 zł, </w:t>
      </w:r>
      <w:r w:rsidRPr="00FA34F8">
        <w:t xml:space="preserve">na § </w:t>
      </w:r>
      <w:r>
        <w:t>4</w:t>
      </w:r>
      <w:r w:rsidR="006817E2">
        <w:t>80</w:t>
      </w:r>
      <w:r>
        <w:t>0 o </w:t>
      </w:r>
      <w:r w:rsidRPr="00FA34F8">
        <w:t>kwotę</w:t>
      </w:r>
      <w:r>
        <w:t xml:space="preserve"> </w:t>
      </w:r>
      <w:r w:rsidR="006817E2">
        <w:t>78</w:t>
      </w:r>
      <w:r>
        <w:t>.000,00 zł i w rozdz. 80102 - S</w:t>
      </w:r>
      <w:r w:rsidRPr="001A13D8">
        <w:t>zkoł</w:t>
      </w:r>
      <w:r>
        <w:t>y</w:t>
      </w:r>
      <w:r w:rsidRPr="001A13D8">
        <w:t xml:space="preserve"> podstawow</w:t>
      </w:r>
      <w:r>
        <w:t>e</w:t>
      </w:r>
      <w:r w:rsidRPr="001A13D8">
        <w:t xml:space="preserve"> </w:t>
      </w:r>
      <w:r>
        <w:t xml:space="preserve">specjalne o kwotę </w:t>
      </w:r>
      <w:r w:rsidR="006817E2">
        <w:t>27.000</w:t>
      </w:r>
      <w:r>
        <w:t>,00 zł</w:t>
      </w:r>
      <w:r w:rsidRPr="00537A04">
        <w:t>.</w:t>
      </w:r>
    </w:p>
    <w:p w14:paraId="5BADA99E" w14:textId="0A2114A5" w:rsidR="00891C14" w:rsidRDefault="00891C14" w:rsidP="004C1B72"/>
    <w:p w14:paraId="0E04823A" w14:textId="1644F9AB" w:rsidR="00BD0B62" w:rsidRPr="00174B6E" w:rsidRDefault="00BD0B62" w:rsidP="004C1B72">
      <w:r>
        <w:t>Ponadto n</w:t>
      </w:r>
      <w:r w:rsidRPr="00174B6E">
        <w:t>a wniosek Wydziału Edukacji Nr E.FSP.3021.</w:t>
      </w:r>
      <w:r>
        <w:t>60.2022</w:t>
      </w:r>
      <w:r w:rsidRPr="00174B6E">
        <w:t xml:space="preserve"> z dnia </w:t>
      </w:r>
      <w:r>
        <w:t>21.04.2022</w:t>
      </w:r>
      <w:r w:rsidRPr="00174B6E">
        <w:t xml:space="preserve"> r. </w:t>
      </w:r>
      <w:r>
        <w:t xml:space="preserve">zgodnie z kierunkiem przyznanej dotacji przez Wojewodę Kujawsko – Pomorskiego </w:t>
      </w:r>
      <w:r w:rsidRPr="00174B6E">
        <w:t xml:space="preserve">proponuje się dokonanie zwiększenia </w:t>
      </w:r>
      <w:r>
        <w:t>wydatków</w:t>
      </w:r>
      <w:r w:rsidRPr="00174B6E">
        <w:t xml:space="preserve"> o</w:t>
      </w:r>
      <w:r w:rsidR="00A63E68">
        <w:t xml:space="preserve"> </w:t>
      </w:r>
      <w:r w:rsidRPr="00174B6E">
        <w:t xml:space="preserve">kwotę </w:t>
      </w:r>
      <w:r>
        <w:t>24.000,00</w:t>
      </w:r>
      <w:r w:rsidRPr="00174B6E">
        <w:t> zł na</w:t>
      </w:r>
      <w:r>
        <w:t xml:space="preserve"> § 4240. </w:t>
      </w:r>
      <w:r w:rsidRPr="00174B6E">
        <w:t xml:space="preserve">Środki te przeznaczone </w:t>
      </w:r>
      <w:r>
        <w:t>będą</w:t>
      </w:r>
      <w:r w:rsidRPr="00174B6E">
        <w:t xml:space="preserve"> na realizację </w:t>
      </w:r>
      <w:r>
        <w:t>zadań w ramach</w:t>
      </w:r>
      <w:r w:rsidRPr="0062729A">
        <w:t xml:space="preserve"> </w:t>
      </w:r>
      <w:r w:rsidRPr="00363D10">
        <w:t>Priorytet</w:t>
      </w:r>
      <w:r>
        <w:t>u</w:t>
      </w:r>
      <w:r w:rsidRPr="00363D10">
        <w:t xml:space="preserve"> 3</w:t>
      </w:r>
      <w:r>
        <w:t xml:space="preserve"> </w:t>
      </w:r>
      <w:r w:rsidRPr="00363D10">
        <w:t>„Narodow</w:t>
      </w:r>
      <w:r>
        <w:t>ego</w:t>
      </w:r>
      <w:r w:rsidRPr="00363D10">
        <w:t xml:space="preserve"> Program</w:t>
      </w:r>
      <w:r>
        <w:t>u</w:t>
      </w:r>
      <w:r w:rsidRPr="00363D10">
        <w:t xml:space="preserve"> Rozwoju Czytelnictwa</w:t>
      </w:r>
      <w:r>
        <w:t xml:space="preserve"> 2.0. na lata 2021 - 2025</w:t>
      </w:r>
      <w:r w:rsidRPr="00363D10">
        <w:t>”</w:t>
      </w:r>
      <w:r>
        <w:t xml:space="preserve"> </w:t>
      </w:r>
      <w:r w:rsidRPr="00174B6E">
        <w:t>dla</w:t>
      </w:r>
      <w:r>
        <w:t>: Zespołu Szkół Budowlanych i Zespołu Szkół Technicznych.</w:t>
      </w:r>
    </w:p>
    <w:p w14:paraId="36A93552" w14:textId="77777777" w:rsidR="00BD0B62" w:rsidRDefault="00BD0B62" w:rsidP="004C1B72"/>
    <w:p w14:paraId="56ACD992" w14:textId="77777777" w:rsidR="00B33516" w:rsidRPr="00133C20" w:rsidRDefault="00B33516" w:rsidP="004C1B72">
      <w:pPr>
        <w:pStyle w:val="Nagwek3"/>
        <w:rPr>
          <w:b/>
          <w:i/>
        </w:rPr>
      </w:pPr>
      <w:r w:rsidRPr="00133C20">
        <w:t xml:space="preserve">Rozdział 80117 – Branżowe szkoły I </w:t>
      </w:r>
      <w:proofErr w:type="spellStart"/>
      <w:r w:rsidRPr="00133C20">
        <w:t>i</w:t>
      </w:r>
      <w:proofErr w:type="spellEnd"/>
      <w:r w:rsidRPr="00133C20">
        <w:t xml:space="preserve"> II stopnia</w:t>
      </w:r>
    </w:p>
    <w:p w14:paraId="4023A4B5" w14:textId="77777777" w:rsidR="00B33516" w:rsidRPr="00F86528" w:rsidRDefault="00B33516" w:rsidP="004C1B72"/>
    <w:p w14:paraId="66F1CC09" w14:textId="5689B0D3" w:rsidR="00B33516" w:rsidRPr="00133C20" w:rsidRDefault="00B33516" w:rsidP="004C1B72">
      <w:r w:rsidRPr="00B90C54">
        <w:t>Jednostki oświatowe</w:t>
      </w:r>
      <w:r w:rsidR="00A63E68">
        <w:t xml:space="preserve"> </w:t>
      </w:r>
      <w:r w:rsidRPr="00B90C54">
        <w:t>zbiorczo</w:t>
      </w:r>
    </w:p>
    <w:p w14:paraId="652D63F0" w14:textId="77777777" w:rsidR="00B33516" w:rsidRDefault="00B33516" w:rsidP="00B33516">
      <w:pPr>
        <w:jc w:val="both"/>
        <w:rPr>
          <w:rFonts w:ascii="Arial Narrow" w:hAnsi="Arial Narrow"/>
          <w:szCs w:val="24"/>
        </w:rPr>
      </w:pPr>
    </w:p>
    <w:p w14:paraId="774DF0AE" w14:textId="7CC67F95" w:rsidR="00186CEE" w:rsidRDefault="00186CEE" w:rsidP="004C1B72">
      <w:r w:rsidRPr="008708B9">
        <w:t>Na wnios</w:t>
      </w:r>
      <w:r>
        <w:t>ek</w:t>
      </w:r>
      <w:r w:rsidRPr="008708B9">
        <w:t xml:space="preserve"> Wydziału Edukacji Nr E.FSP.3021.</w:t>
      </w:r>
      <w:r>
        <w:t>60.2022</w:t>
      </w:r>
      <w:r w:rsidRPr="008708B9">
        <w:t xml:space="preserve"> z dnia </w:t>
      </w:r>
      <w:r>
        <w:t>21.04.2022</w:t>
      </w:r>
      <w:r w:rsidRPr="008708B9">
        <w:t xml:space="preserve"> r. </w:t>
      </w:r>
      <w:r w:rsidRPr="00DE6B20">
        <w:t xml:space="preserve">na podstawie </w:t>
      </w:r>
      <w:r w:rsidRPr="003A4626">
        <w:t>wniosk</w:t>
      </w:r>
      <w:r>
        <w:t xml:space="preserve">u Dyrektora </w:t>
      </w:r>
      <w:r w:rsidRPr="00375017">
        <w:t>Zespołu Szkół Samochodowych</w:t>
      </w:r>
      <w:r>
        <w:t xml:space="preserve"> </w:t>
      </w:r>
      <w:r w:rsidRPr="003A4626">
        <w:t>proponuje się dokonanie</w:t>
      </w:r>
      <w:r w:rsidRPr="000A5704">
        <w:t xml:space="preserve"> </w:t>
      </w:r>
      <w:r w:rsidRPr="00174B6E">
        <w:t xml:space="preserve">zwiększenia </w:t>
      </w:r>
      <w:r>
        <w:t>wydatków</w:t>
      </w:r>
      <w:r w:rsidRPr="00174B6E">
        <w:t xml:space="preserve"> o</w:t>
      </w:r>
      <w:r w:rsidR="00A63E68">
        <w:t xml:space="preserve"> </w:t>
      </w:r>
      <w:r w:rsidRPr="00174B6E">
        <w:t xml:space="preserve">kwotę </w:t>
      </w:r>
      <w:r>
        <w:t>84.000,00</w:t>
      </w:r>
      <w:r w:rsidRPr="00174B6E">
        <w:t> zł na</w:t>
      </w:r>
      <w:r>
        <w:t xml:space="preserve"> § 4260 celem zabezpieczenia środków na pokrycie kosztów zakupu energii elektrycznej i cieplnej.</w:t>
      </w:r>
    </w:p>
    <w:p w14:paraId="163F1C54" w14:textId="77777777" w:rsidR="00C356E4" w:rsidRDefault="00C356E4" w:rsidP="004C1B72"/>
    <w:p w14:paraId="57E2A9F0" w14:textId="283BB944" w:rsidR="00186CEE" w:rsidRDefault="00186CEE" w:rsidP="004C1B72">
      <w:r w:rsidRPr="00FA34F8">
        <w:t>Powyższe zwiększeni</w:t>
      </w:r>
      <w:r>
        <w:t>e</w:t>
      </w:r>
      <w:r w:rsidRPr="00FA34F8">
        <w:t xml:space="preserve"> proponuje się pokryć ze zmniejszenia </w:t>
      </w:r>
      <w:r>
        <w:t>wydatków</w:t>
      </w:r>
      <w:r w:rsidRPr="00FA34F8">
        <w:t xml:space="preserve"> na § </w:t>
      </w:r>
      <w:r>
        <w:t>4800 o </w:t>
      </w:r>
      <w:r w:rsidRPr="00FA34F8">
        <w:t>kwotę</w:t>
      </w:r>
      <w:r>
        <w:t xml:space="preserve"> 1</w:t>
      </w:r>
      <w:r w:rsidR="000F5A92">
        <w:t>1</w:t>
      </w:r>
      <w:r>
        <w:t>.000,00 zł, w rozdz. 80102 - S</w:t>
      </w:r>
      <w:r w:rsidRPr="001A13D8">
        <w:t>zkoł</w:t>
      </w:r>
      <w:r>
        <w:t>y</w:t>
      </w:r>
      <w:r w:rsidRPr="001A13D8">
        <w:t xml:space="preserve"> podstawow</w:t>
      </w:r>
      <w:r>
        <w:t>e</w:t>
      </w:r>
      <w:r w:rsidRPr="001A13D8">
        <w:t xml:space="preserve"> </w:t>
      </w:r>
      <w:r>
        <w:t>specjalne o kwotę 13.000,00 zł i w rozdz. 80134 – Szkoły zawodowe specjalne o kwotę 60.000,00 zł.</w:t>
      </w:r>
    </w:p>
    <w:p w14:paraId="5AAF6364" w14:textId="239E499C" w:rsidR="00AF5FCD" w:rsidRDefault="00AF5FCD" w:rsidP="004C1B72"/>
    <w:p w14:paraId="7C448434" w14:textId="77777777" w:rsidR="00C15ADB" w:rsidRPr="002B60AB" w:rsidRDefault="00C15ADB" w:rsidP="004C1B72">
      <w:pPr>
        <w:pStyle w:val="Nagwek3"/>
        <w:rPr>
          <w:b/>
          <w:i/>
        </w:rPr>
      </w:pPr>
      <w:r w:rsidRPr="002B60AB">
        <w:t>Rozdział 80120 – Licea ogólnokształcące</w:t>
      </w:r>
    </w:p>
    <w:p w14:paraId="6B90A9E3" w14:textId="77777777" w:rsidR="00C15ADB" w:rsidRPr="002B60AB" w:rsidRDefault="00C15ADB" w:rsidP="004C1B72"/>
    <w:p w14:paraId="2661A8CA" w14:textId="76BC6F63" w:rsidR="00C15ADB" w:rsidRPr="0060217A" w:rsidRDefault="00C15ADB" w:rsidP="004C1B72">
      <w:r w:rsidRPr="0060217A">
        <w:t>Jednostki oświatowe</w:t>
      </w:r>
      <w:r w:rsidR="00A63E68">
        <w:t xml:space="preserve"> </w:t>
      </w:r>
      <w:r w:rsidRPr="0060217A">
        <w:t>zbiorczo</w:t>
      </w:r>
    </w:p>
    <w:p w14:paraId="0B950821" w14:textId="77777777" w:rsidR="00C15ADB" w:rsidRPr="0060217A" w:rsidRDefault="00C15ADB" w:rsidP="004C1B72"/>
    <w:p w14:paraId="41BED998" w14:textId="77777777" w:rsidR="009A1BBB" w:rsidRDefault="00730428" w:rsidP="004C1B72">
      <w:r w:rsidRPr="008708B9">
        <w:t>Na wnios</w:t>
      </w:r>
      <w:r>
        <w:t>ek</w:t>
      </w:r>
      <w:r w:rsidRPr="008708B9">
        <w:t xml:space="preserve"> Wydziału Edukacji Nr E.FSP.3021.</w:t>
      </w:r>
      <w:r w:rsidR="004D09F6">
        <w:t>60</w:t>
      </w:r>
      <w:r>
        <w:t>.2022</w:t>
      </w:r>
      <w:r w:rsidRPr="008708B9">
        <w:t xml:space="preserve"> z dnia </w:t>
      </w:r>
      <w:r>
        <w:t>21.0</w:t>
      </w:r>
      <w:r w:rsidR="004D09F6">
        <w:t>4</w:t>
      </w:r>
      <w:r>
        <w:t>.2022</w:t>
      </w:r>
      <w:r w:rsidRPr="008708B9">
        <w:t xml:space="preserve"> r. </w:t>
      </w:r>
      <w:r w:rsidR="005E21E3" w:rsidRPr="00DE6B20">
        <w:t xml:space="preserve">na podstawie </w:t>
      </w:r>
      <w:r w:rsidR="004D09F6" w:rsidRPr="003A4626">
        <w:t>wniosk</w:t>
      </w:r>
      <w:r w:rsidR="004D09F6">
        <w:t xml:space="preserve">u Dyrektora </w:t>
      </w:r>
      <w:r w:rsidR="004D09F6" w:rsidRPr="00375017">
        <w:t>Zespołu Szkół Samochodowych</w:t>
      </w:r>
      <w:r w:rsidR="004D09F6" w:rsidRPr="003A4626">
        <w:t xml:space="preserve"> </w:t>
      </w:r>
      <w:r w:rsidRPr="003A4626">
        <w:t>proponuje się dokonanie</w:t>
      </w:r>
      <w:r w:rsidRPr="000A5704">
        <w:t xml:space="preserve"> </w:t>
      </w:r>
      <w:r w:rsidRPr="00050C5C">
        <w:t xml:space="preserve">zmniejszenia wydatków </w:t>
      </w:r>
      <w:r>
        <w:t xml:space="preserve">o łączną kwotę </w:t>
      </w:r>
      <w:r w:rsidR="00D95C89">
        <w:t>48.000,00 </w:t>
      </w:r>
      <w:r>
        <w:t xml:space="preserve">zł, w tym: </w:t>
      </w:r>
      <w:r w:rsidRPr="00263E46">
        <w:t>na § </w:t>
      </w:r>
      <w:r>
        <w:t>4</w:t>
      </w:r>
      <w:r w:rsidR="009A1BBB">
        <w:t>7</w:t>
      </w:r>
      <w:r>
        <w:t>10</w:t>
      </w:r>
      <w:r w:rsidRPr="00263E46">
        <w:t xml:space="preserve"> o kwotę </w:t>
      </w:r>
      <w:r w:rsidR="009A1BBB">
        <w:t>20.000</w:t>
      </w:r>
      <w:r>
        <w:t>,00</w:t>
      </w:r>
      <w:r w:rsidRPr="00263E46">
        <w:t> zł</w:t>
      </w:r>
      <w:r w:rsidR="009A1BBB">
        <w:t xml:space="preserve"> </w:t>
      </w:r>
      <w:r>
        <w:t xml:space="preserve">i </w:t>
      </w:r>
      <w:r w:rsidRPr="00263E46">
        <w:t>na § 4</w:t>
      </w:r>
      <w:r w:rsidR="009A1BBB">
        <w:t>80</w:t>
      </w:r>
      <w:r w:rsidRPr="00263E46">
        <w:t xml:space="preserve">0 o kwotę </w:t>
      </w:r>
      <w:r w:rsidR="009A1BBB">
        <w:t>28.000</w:t>
      </w:r>
      <w:r>
        <w:t>,00</w:t>
      </w:r>
      <w:r w:rsidRPr="00263E46">
        <w:t> zł i przeniesienia</w:t>
      </w:r>
      <w:r w:rsidRPr="00E755B4">
        <w:t xml:space="preserve"> ich do</w:t>
      </w:r>
      <w:r w:rsidR="009A1BBB">
        <w:t xml:space="preserve"> § 4260 celem zabezpieczenia środków na pokrycie kosztów zakupu energii elektrycznej i cieplnej.</w:t>
      </w:r>
    </w:p>
    <w:p w14:paraId="2995A87E" w14:textId="3A8291F2" w:rsidR="000D0C63" w:rsidRDefault="000D0C63" w:rsidP="004C1B72"/>
    <w:p w14:paraId="03851C64" w14:textId="3C30E718" w:rsidR="00C36938" w:rsidRPr="00174B6E" w:rsidRDefault="00C36938" w:rsidP="004C1B72">
      <w:r>
        <w:t>Ponadto n</w:t>
      </w:r>
      <w:r w:rsidRPr="00174B6E">
        <w:t>a wniosek Wydziału Edukacji Nr E.FSP.3021.</w:t>
      </w:r>
      <w:r>
        <w:t>60.2022</w:t>
      </w:r>
      <w:r w:rsidRPr="00174B6E">
        <w:t xml:space="preserve"> z dnia </w:t>
      </w:r>
      <w:r>
        <w:t>21.04.2022</w:t>
      </w:r>
      <w:r w:rsidRPr="00174B6E">
        <w:t xml:space="preserve"> r. </w:t>
      </w:r>
      <w:r>
        <w:t xml:space="preserve">zgodnie z kierunkiem przyznanej dotacji przez Wojewodę Kujawsko – Pomorskiego </w:t>
      </w:r>
      <w:r w:rsidRPr="00174B6E">
        <w:t xml:space="preserve">proponuje się dokonanie zwiększenia </w:t>
      </w:r>
      <w:r>
        <w:t>wydatków</w:t>
      </w:r>
      <w:r w:rsidRPr="00174B6E">
        <w:t xml:space="preserve"> o</w:t>
      </w:r>
      <w:r w:rsidR="00A63E68">
        <w:t xml:space="preserve"> </w:t>
      </w:r>
      <w:r w:rsidRPr="00174B6E">
        <w:t xml:space="preserve">kwotę </w:t>
      </w:r>
      <w:r>
        <w:t>12.000,00</w:t>
      </w:r>
      <w:r w:rsidRPr="00174B6E">
        <w:t> zł na</w:t>
      </w:r>
      <w:r>
        <w:t xml:space="preserve"> § 4240. </w:t>
      </w:r>
      <w:r w:rsidRPr="00174B6E">
        <w:t xml:space="preserve">Środki te przeznaczone </w:t>
      </w:r>
      <w:r>
        <w:t>będą</w:t>
      </w:r>
      <w:r w:rsidRPr="00174B6E">
        <w:t xml:space="preserve"> na realizację </w:t>
      </w:r>
      <w:r>
        <w:t>zadań w ramach</w:t>
      </w:r>
      <w:r w:rsidRPr="0062729A">
        <w:t xml:space="preserve"> </w:t>
      </w:r>
      <w:r w:rsidRPr="00363D10">
        <w:t>Priorytet</w:t>
      </w:r>
      <w:r>
        <w:t>u</w:t>
      </w:r>
      <w:r w:rsidRPr="00363D10">
        <w:t xml:space="preserve"> 3</w:t>
      </w:r>
      <w:r>
        <w:t xml:space="preserve"> </w:t>
      </w:r>
      <w:r w:rsidRPr="00363D10">
        <w:t>„Narodow</w:t>
      </w:r>
      <w:r>
        <w:t>ego</w:t>
      </w:r>
      <w:r w:rsidRPr="00363D10">
        <w:t xml:space="preserve"> Program</w:t>
      </w:r>
      <w:r>
        <w:t>u</w:t>
      </w:r>
      <w:r w:rsidRPr="00363D10">
        <w:t xml:space="preserve"> Rozwoju Czytelnictwa</w:t>
      </w:r>
      <w:r>
        <w:t xml:space="preserve"> 2.0. na lata 2021 - 2025</w:t>
      </w:r>
      <w:r w:rsidRPr="00363D10">
        <w:t>”</w:t>
      </w:r>
      <w:r>
        <w:t xml:space="preserve"> I Liceum Ogólnokształcącego.</w:t>
      </w:r>
    </w:p>
    <w:p w14:paraId="6961A3D6" w14:textId="77777777" w:rsidR="00BD0B62" w:rsidRDefault="00BD0B62" w:rsidP="004C1B72"/>
    <w:p w14:paraId="2BF586FD" w14:textId="4EED6723" w:rsidR="00C15ADB" w:rsidRPr="00646E97" w:rsidRDefault="00C15ADB" w:rsidP="004C1B72">
      <w:pPr>
        <w:pStyle w:val="Nagwek3"/>
        <w:rPr>
          <w:b/>
          <w:i/>
        </w:rPr>
      </w:pPr>
      <w:r w:rsidRPr="00646E97">
        <w:t xml:space="preserve">Rozdział </w:t>
      </w:r>
      <w:r w:rsidR="00BD0B62">
        <w:t>80134 – Szkoły zawodowe specjalne</w:t>
      </w:r>
    </w:p>
    <w:p w14:paraId="6A6DC492" w14:textId="77777777" w:rsidR="00C15ADB" w:rsidRPr="00E778DF" w:rsidRDefault="00C15ADB" w:rsidP="004C1B72"/>
    <w:p w14:paraId="4C6FE6E1" w14:textId="15E1352B" w:rsidR="00E778DF" w:rsidRPr="00E778DF" w:rsidRDefault="00E778DF" w:rsidP="004C1B72">
      <w:r w:rsidRPr="00E778DF">
        <w:t>Jednostki oświatowe</w:t>
      </w:r>
      <w:r w:rsidR="00A63E68">
        <w:t xml:space="preserve"> </w:t>
      </w:r>
      <w:r w:rsidRPr="00E778DF">
        <w:t>zbiorczo</w:t>
      </w:r>
    </w:p>
    <w:p w14:paraId="7BF91575" w14:textId="77777777" w:rsidR="00E778DF" w:rsidRPr="00E778DF" w:rsidRDefault="00E778DF" w:rsidP="004C1B72"/>
    <w:p w14:paraId="55D0FEDF" w14:textId="172080A5" w:rsidR="009A1BBB" w:rsidRDefault="009A1BBB" w:rsidP="004C1B72">
      <w:r w:rsidRPr="00E72E83">
        <w:t xml:space="preserve">Na wniosek Wydziału Edukacji Nr E.FSP.3021.60.2022 z dnia 21.04.2022 r. proponuje się dokonanie zmniejszenia wydatków o łączną kwotę </w:t>
      </w:r>
      <w:r>
        <w:t>60.000</w:t>
      </w:r>
      <w:r w:rsidRPr="00E72E83">
        <w:t>,00 zł, w tym: na § 4</w:t>
      </w:r>
      <w:r>
        <w:t>7</w:t>
      </w:r>
      <w:r w:rsidRPr="00E72E83">
        <w:t xml:space="preserve">10 o kwotę </w:t>
      </w:r>
      <w:r>
        <w:t>20.000</w:t>
      </w:r>
      <w:r w:rsidRPr="00E72E83">
        <w:t>,00 zł</w:t>
      </w:r>
      <w:r>
        <w:t xml:space="preserve"> </w:t>
      </w:r>
      <w:r w:rsidRPr="00E72E83">
        <w:t>i na § 4</w:t>
      </w:r>
      <w:r>
        <w:t>80</w:t>
      </w:r>
      <w:r w:rsidRPr="00E72E83">
        <w:t xml:space="preserve">0 o kwotę </w:t>
      </w:r>
      <w:r>
        <w:t>40</w:t>
      </w:r>
      <w:r w:rsidRPr="00E72E83">
        <w:t>.000,00 zł i przeniesienia ich do:</w:t>
      </w:r>
    </w:p>
    <w:p w14:paraId="4DCEA4A0" w14:textId="62446DBF" w:rsidR="009A1BBB" w:rsidRPr="004C1B72" w:rsidRDefault="009A1BBB" w:rsidP="00BF383B">
      <w:pPr>
        <w:pStyle w:val="Akapitzlist"/>
        <w:numPr>
          <w:ilvl w:val="0"/>
          <w:numId w:val="24"/>
        </w:numPr>
        <w:spacing w:after="0" w:line="240" w:lineRule="auto"/>
        <w:ind w:left="357" w:hanging="357"/>
        <w:rPr>
          <w:rFonts w:ascii="Arial" w:hAnsi="Arial" w:cs="Arial"/>
          <w:sz w:val="24"/>
          <w:szCs w:val="24"/>
        </w:rPr>
      </w:pPr>
      <w:r w:rsidRPr="004C1B72">
        <w:rPr>
          <w:rFonts w:ascii="Arial" w:hAnsi="Arial" w:cs="Arial"/>
          <w:sz w:val="24"/>
          <w:szCs w:val="24"/>
        </w:rPr>
        <w:t>rozdz. 80115 – Technika w wysokości 27.000,00 zł,</w:t>
      </w:r>
    </w:p>
    <w:p w14:paraId="0B8E7262" w14:textId="22ECCE9D" w:rsidR="009A1BBB" w:rsidRPr="004C1B72" w:rsidRDefault="009A1BBB" w:rsidP="00BF383B">
      <w:pPr>
        <w:pStyle w:val="Akapitzlist"/>
        <w:numPr>
          <w:ilvl w:val="0"/>
          <w:numId w:val="24"/>
        </w:numPr>
        <w:spacing w:after="0" w:line="240" w:lineRule="auto"/>
        <w:ind w:left="357" w:hanging="357"/>
        <w:rPr>
          <w:rFonts w:ascii="Arial" w:hAnsi="Arial" w:cs="Arial"/>
          <w:sz w:val="24"/>
          <w:szCs w:val="24"/>
        </w:rPr>
      </w:pPr>
      <w:r w:rsidRPr="004C1B72">
        <w:rPr>
          <w:rFonts w:ascii="Arial" w:hAnsi="Arial" w:cs="Arial"/>
          <w:sz w:val="24"/>
          <w:szCs w:val="24"/>
        </w:rPr>
        <w:t xml:space="preserve">rozdz. 80117 – Branżowe szkoły I </w:t>
      </w:r>
      <w:proofErr w:type="spellStart"/>
      <w:r w:rsidRPr="004C1B72">
        <w:rPr>
          <w:rFonts w:ascii="Arial" w:hAnsi="Arial" w:cs="Arial"/>
          <w:sz w:val="24"/>
          <w:szCs w:val="24"/>
        </w:rPr>
        <w:t>i</w:t>
      </w:r>
      <w:proofErr w:type="spellEnd"/>
      <w:r w:rsidRPr="004C1B72">
        <w:rPr>
          <w:rFonts w:ascii="Arial" w:hAnsi="Arial" w:cs="Arial"/>
          <w:sz w:val="24"/>
          <w:szCs w:val="24"/>
        </w:rPr>
        <w:t xml:space="preserve"> II stopnia w wysokości 13.000,00 zł.</w:t>
      </w:r>
    </w:p>
    <w:p w14:paraId="677C1845" w14:textId="77777777" w:rsidR="00C15ADB" w:rsidRPr="00C15ADB" w:rsidRDefault="00C15ADB" w:rsidP="004551D6"/>
    <w:p w14:paraId="05485AAD" w14:textId="4B6CA2D8" w:rsidR="00C15ADB" w:rsidRDefault="00C15ADB" w:rsidP="004551D6">
      <w:pPr>
        <w:pStyle w:val="Nagwek3"/>
        <w:rPr>
          <w:b/>
          <w:i/>
        </w:rPr>
      </w:pPr>
      <w:r w:rsidRPr="00646E97">
        <w:lastRenderedPageBreak/>
        <w:t xml:space="preserve">Rozdział </w:t>
      </w:r>
      <w:r w:rsidR="00BD0B62">
        <w:t>80148 – Stołówki szkolne i przedszkolne</w:t>
      </w:r>
    </w:p>
    <w:p w14:paraId="2E88E86A" w14:textId="77777777" w:rsidR="00C15ADB" w:rsidRPr="00C15ADB" w:rsidRDefault="00C15ADB" w:rsidP="004551D6"/>
    <w:p w14:paraId="36625E27" w14:textId="47CF63BA" w:rsidR="00525588" w:rsidRPr="00E778DF" w:rsidRDefault="00525588" w:rsidP="004551D6">
      <w:r w:rsidRPr="00E778DF">
        <w:t>Jednostki oświatowe</w:t>
      </w:r>
      <w:r w:rsidR="00A63E68">
        <w:t xml:space="preserve"> </w:t>
      </w:r>
      <w:r w:rsidRPr="00E778DF">
        <w:t>zbiorczo</w:t>
      </w:r>
    </w:p>
    <w:p w14:paraId="76C2C7AB" w14:textId="77777777" w:rsidR="00525588" w:rsidRPr="00E778DF" w:rsidRDefault="00525588" w:rsidP="004551D6"/>
    <w:p w14:paraId="2972F298" w14:textId="26CEB47D" w:rsidR="00525588" w:rsidRDefault="00525588" w:rsidP="004551D6">
      <w:r w:rsidRPr="00C15ADB">
        <w:t>Na wniosek Wydziału Edukacji Nr E.FSP.3021.</w:t>
      </w:r>
      <w:r w:rsidR="00D840C6">
        <w:t>60</w:t>
      </w:r>
      <w:r w:rsidRPr="00C15ADB">
        <w:t>.2022 z dnia 21.</w:t>
      </w:r>
      <w:r w:rsidR="00D840C6">
        <w:t>04</w:t>
      </w:r>
      <w:r w:rsidRPr="00C15ADB">
        <w:t xml:space="preserve">.2022 r. na podstawie wniosku Dyrektora </w:t>
      </w:r>
      <w:r w:rsidR="00D840C6">
        <w:t xml:space="preserve">Szkoły Podstawowej Nr 23 </w:t>
      </w:r>
      <w:r w:rsidRPr="00C15ADB">
        <w:t>proponuje się dokonanie zwiększenia wydatków na §</w:t>
      </w:r>
      <w:r>
        <w:t> 4</w:t>
      </w:r>
      <w:r w:rsidR="00D840C6">
        <w:t>04</w:t>
      </w:r>
      <w:r>
        <w:t>0</w:t>
      </w:r>
      <w:r w:rsidRPr="00C15ADB">
        <w:t xml:space="preserve"> o kwotę </w:t>
      </w:r>
      <w:r w:rsidR="00D840C6">
        <w:t>120</w:t>
      </w:r>
      <w:r>
        <w:t>,00</w:t>
      </w:r>
      <w:r w:rsidRPr="00C15ADB">
        <w:t xml:space="preserve"> zł</w:t>
      </w:r>
      <w:r>
        <w:t xml:space="preserve"> </w:t>
      </w:r>
      <w:r w:rsidR="004F339A">
        <w:t>celem dostosowania planu do faktycznych potrzeb</w:t>
      </w:r>
      <w:r>
        <w:t>.</w:t>
      </w:r>
    </w:p>
    <w:p w14:paraId="39D17448" w14:textId="48EB8C5E" w:rsidR="00525588" w:rsidRPr="00C15ADB" w:rsidRDefault="00525588" w:rsidP="004551D6">
      <w:r w:rsidRPr="00FA34F8">
        <w:t>Powyższe zwiększeni</w:t>
      </w:r>
      <w:r>
        <w:t>e</w:t>
      </w:r>
      <w:r w:rsidRPr="00FA34F8">
        <w:t xml:space="preserve"> proponuje się pokryć ze zmniejszenia </w:t>
      </w:r>
      <w:r>
        <w:t>wydatków</w:t>
      </w:r>
      <w:r w:rsidRPr="00FA34F8">
        <w:t xml:space="preserve"> </w:t>
      </w:r>
      <w:r>
        <w:t xml:space="preserve">w rozdz. </w:t>
      </w:r>
      <w:r w:rsidR="004F339A">
        <w:t>80101 – Szkoły podstawowe.</w:t>
      </w:r>
    </w:p>
    <w:p w14:paraId="1B6D270E" w14:textId="3782DF1F" w:rsidR="00C15ADB" w:rsidRDefault="00C15ADB" w:rsidP="004551D6"/>
    <w:p w14:paraId="61883103" w14:textId="77777777" w:rsidR="004864E4" w:rsidRPr="00CE3A5B" w:rsidRDefault="004864E4" w:rsidP="004551D6">
      <w:pPr>
        <w:pStyle w:val="Nagwek3"/>
        <w:rPr>
          <w:b/>
          <w:i/>
        </w:rPr>
      </w:pPr>
      <w:r w:rsidRPr="00CE3A5B">
        <w:t>Rozdział 80195 – Pozostała działalność</w:t>
      </w:r>
    </w:p>
    <w:p w14:paraId="4E7ED906" w14:textId="09751E42" w:rsidR="000D0C63" w:rsidRDefault="000D0C63" w:rsidP="004551D6"/>
    <w:p w14:paraId="6D169281" w14:textId="71E761AA" w:rsidR="004F339A" w:rsidRPr="002E2411" w:rsidRDefault="002E2411" w:rsidP="004551D6">
      <w:r w:rsidRPr="002E2411">
        <w:t>Wydział Edukacji</w:t>
      </w:r>
    </w:p>
    <w:p w14:paraId="7FF1EC4D" w14:textId="7F0337B6" w:rsidR="004F339A" w:rsidRDefault="004F339A" w:rsidP="00BF383B"/>
    <w:p w14:paraId="332EFF00" w14:textId="52CFAE5D" w:rsidR="004F339A" w:rsidRDefault="00446503" w:rsidP="00BF383B">
      <w:r w:rsidRPr="008708B9">
        <w:t>Na wnios</w:t>
      </w:r>
      <w:r>
        <w:t>ek</w:t>
      </w:r>
      <w:r w:rsidRPr="008708B9">
        <w:t xml:space="preserve"> Wydziału Edukacji Nr E.FSP.3021.</w:t>
      </w:r>
      <w:r>
        <w:t>63.2022</w:t>
      </w:r>
      <w:r w:rsidRPr="008708B9">
        <w:t xml:space="preserve"> z dnia </w:t>
      </w:r>
      <w:r>
        <w:t>25.04.2022</w:t>
      </w:r>
      <w:r w:rsidRPr="008708B9">
        <w:t xml:space="preserve"> r. </w:t>
      </w:r>
      <w:r w:rsidRPr="00AC69C9">
        <w:t xml:space="preserve">proponuje się dokonanie </w:t>
      </w:r>
      <w:r w:rsidRPr="00050C5C">
        <w:t xml:space="preserve">zmniejszenia wydatków </w:t>
      </w:r>
      <w:r>
        <w:t>na § 4010 o kwotę 51.000,00 zł i przeniesienia ich do § 4</w:t>
      </w:r>
      <w:r w:rsidR="00F13A9F">
        <w:t>60</w:t>
      </w:r>
      <w:r>
        <w:t xml:space="preserve">0 </w:t>
      </w:r>
      <w:r w:rsidR="00F13A9F">
        <w:t xml:space="preserve">celem dokonania zwrotu </w:t>
      </w:r>
      <w:r w:rsidR="004D73C7">
        <w:t xml:space="preserve">części zapłaconej przez wykonawcę kary umownej za zwłokę w wykonaniu przedmiotu umowy (niedostarczenie w terminie pomocy dydaktycznych </w:t>
      </w:r>
      <w:r w:rsidR="00302F4B">
        <w:t>dla 5 szkół uczestniczących w projekcie pn. „Włocławek zawodowo”).</w:t>
      </w:r>
    </w:p>
    <w:p w14:paraId="0D179E1E" w14:textId="77777777" w:rsidR="0016535F" w:rsidRDefault="0016535F" w:rsidP="00BF383B"/>
    <w:p w14:paraId="0C7A3AC8" w14:textId="743388B9" w:rsidR="004864E4" w:rsidRPr="004121F9" w:rsidRDefault="004864E4" w:rsidP="00BF383B">
      <w:r w:rsidRPr="004121F9">
        <w:t>Jednostki oświatowe zbiorczo (projekty z grantów Lokalnej Grupy Działania Miast</w:t>
      </w:r>
      <w:r w:rsidR="006E6E17">
        <w:t>a</w:t>
      </w:r>
      <w:r w:rsidRPr="004121F9">
        <w:t xml:space="preserve"> Włocławek)</w:t>
      </w:r>
    </w:p>
    <w:p w14:paraId="482DBAC3" w14:textId="77777777" w:rsidR="004864E4" w:rsidRPr="009A7C16" w:rsidRDefault="004864E4" w:rsidP="00BF383B"/>
    <w:p w14:paraId="2B915213" w14:textId="051CEBE6" w:rsidR="008745B5" w:rsidRDefault="009B5AB8" w:rsidP="00BF383B">
      <w:r w:rsidRPr="000D40AC">
        <w:t>Na wniosek Wydziału Edukacji Nr E.FSP.3021.</w:t>
      </w:r>
      <w:r w:rsidR="004F339A">
        <w:t>60</w:t>
      </w:r>
      <w:r w:rsidRPr="000D40AC">
        <w:t>.2022 z dnia 21.0</w:t>
      </w:r>
      <w:r w:rsidR="004F339A">
        <w:t>4</w:t>
      </w:r>
      <w:r w:rsidRPr="000D40AC">
        <w:t xml:space="preserve">.2022 r. </w:t>
      </w:r>
      <w:r w:rsidR="000D40AC" w:rsidRPr="000D40AC">
        <w:t>na podstawie wniosk</w:t>
      </w:r>
      <w:r w:rsidR="004F339A">
        <w:t>u</w:t>
      </w:r>
      <w:r w:rsidR="000D40AC" w:rsidRPr="000D40AC">
        <w:t xml:space="preserve"> Dyrektor</w:t>
      </w:r>
      <w:r w:rsidR="004F339A">
        <w:t>a</w:t>
      </w:r>
      <w:r w:rsidR="000D40AC" w:rsidRPr="000D40AC">
        <w:t xml:space="preserve"> </w:t>
      </w:r>
      <w:r w:rsidR="000D40AC">
        <w:t>Szkoły Podstawowej Nr 23</w:t>
      </w:r>
      <w:r w:rsidR="00C950A3">
        <w:t xml:space="preserve"> </w:t>
      </w:r>
      <w:r w:rsidR="008745B5" w:rsidRPr="000F4E45">
        <w:t xml:space="preserve">proponuje się dokonanie </w:t>
      </w:r>
      <w:r w:rsidR="001318FF">
        <w:t>zmian w wydatkach zaplanowanych na realizację projekt</w:t>
      </w:r>
      <w:r w:rsidR="004F339A">
        <w:t>u</w:t>
      </w:r>
      <w:r w:rsidR="001318FF">
        <w:t xml:space="preserve"> w ramach grantów </w:t>
      </w:r>
      <w:r w:rsidR="001318FF" w:rsidRPr="0084309F">
        <w:t>Lokalnej Grupy Działania Miasta Włocławek pn.:</w:t>
      </w:r>
      <w:r w:rsidR="004F339A">
        <w:t xml:space="preserve"> </w:t>
      </w:r>
      <w:r w:rsidR="001318FF" w:rsidRPr="0084309F">
        <w:t>„Kuźnia uśmiechów”</w:t>
      </w:r>
      <w:r w:rsidR="001318FF">
        <w:t xml:space="preserve"> zmniejszając wydatki o łączną kwotę </w:t>
      </w:r>
      <w:r w:rsidR="00BA1E89">
        <w:t>2.658,00</w:t>
      </w:r>
      <w:r w:rsidR="001318FF">
        <w:t xml:space="preserve"> zł, w tym: </w:t>
      </w:r>
      <w:r w:rsidR="00881523">
        <w:t xml:space="preserve">na § </w:t>
      </w:r>
      <w:r w:rsidR="008745B5">
        <w:t>4</w:t>
      </w:r>
      <w:r w:rsidR="00BA1E89">
        <w:t>30</w:t>
      </w:r>
      <w:r w:rsidR="008745B5">
        <w:t xml:space="preserve">7 o </w:t>
      </w:r>
      <w:r w:rsidR="008745B5" w:rsidRPr="000F4E45">
        <w:t>kwotę</w:t>
      </w:r>
      <w:r w:rsidR="008745B5">
        <w:t xml:space="preserve"> </w:t>
      </w:r>
      <w:r w:rsidR="00BA1E89">
        <w:t>204,00</w:t>
      </w:r>
      <w:r w:rsidR="008745B5">
        <w:t xml:space="preserve"> zł</w:t>
      </w:r>
      <w:r w:rsidR="00BA1E89">
        <w:t xml:space="preserve"> </w:t>
      </w:r>
      <w:r w:rsidR="00881523">
        <w:t>i na § 4</w:t>
      </w:r>
      <w:r w:rsidR="00BA1E89">
        <w:t>79</w:t>
      </w:r>
      <w:r w:rsidR="00881523">
        <w:t xml:space="preserve">7 o kwotę </w:t>
      </w:r>
      <w:r w:rsidR="00BA1E89">
        <w:t>2.454</w:t>
      </w:r>
      <w:r w:rsidR="00881523">
        <w:t xml:space="preserve">,00 zł i przenosząc je do: </w:t>
      </w:r>
      <w:r w:rsidR="000353A6">
        <w:t>§ 4</w:t>
      </w:r>
      <w:r w:rsidR="00BA1E89">
        <w:t>17</w:t>
      </w:r>
      <w:r w:rsidR="000353A6">
        <w:t xml:space="preserve">7 w kwocie </w:t>
      </w:r>
      <w:r w:rsidR="00BA1E89">
        <w:t>2.454</w:t>
      </w:r>
      <w:r w:rsidR="000353A6">
        <w:t>,00 zł</w:t>
      </w:r>
      <w:r w:rsidR="00BA1E89">
        <w:t xml:space="preserve"> </w:t>
      </w:r>
      <w:r w:rsidR="000353A6">
        <w:t xml:space="preserve">i do § 4247 w kwocie </w:t>
      </w:r>
      <w:r w:rsidR="00BA1E89">
        <w:t>204,00</w:t>
      </w:r>
      <w:r w:rsidR="000353A6">
        <w:t xml:space="preserve"> zł.</w:t>
      </w:r>
    </w:p>
    <w:p w14:paraId="21FCCF1F" w14:textId="3D120F96" w:rsidR="000353A6" w:rsidRDefault="000353A6" w:rsidP="00BF383B">
      <w:r>
        <w:t>Powyższej zmiany dokonuje się celem dostosowania planu wydatków do potrzeb powstałych w trakcie realizacji ww. projekt</w:t>
      </w:r>
      <w:r w:rsidR="004F339A">
        <w:t>u</w:t>
      </w:r>
      <w:r>
        <w:t>.</w:t>
      </w:r>
    </w:p>
    <w:p w14:paraId="0DB3D19B" w14:textId="77777777" w:rsidR="00053110" w:rsidRPr="009A7C16" w:rsidRDefault="00053110" w:rsidP="00BF383B"/>
    <w:p w14:paraId="243DD904" w14:textId="2040720A" w:rsidR="00BA1E89" w:rsidRDefault="00BA1E89" w:rsidP="00BF383B">
      <w:r w:rsidRPr="002E2411">
        <w:t>Wydział Edukacji</w:t>
      </w:r>
      <w:r>
        <w:t>, j</w:t>
      </w:r>
      <w:r w:rsidRPr="004121F9">
        <w:t>ednostki oświatowe zbiorczo</w:t>
      </w:r>
      <w:r>
        <w:t xml:space="preserve"> </w:t>
      </w:r>
      <w:r w:rsidRPr="00F5171F">
        <w:t>- Fundusz Pomocy (realizacja dodatkowych zadań oświatowych)</w:t>
      </w:r>
    </w:p>
    <w:p w14:paraId="63639FE1" w14:textId="77777777" w:rsidR="00BA1E89" w:rsidRPr="008B01D6" w:rsidRDefault="00BA1E89" w:rsidP="00BF383B"/>
    <w:p w14:paraId="672D9669" w14:textId="1C534407" w:rsidR="00BA1E89" w:rsidRPr="005C7B50" w:rsidRDefault="00BA1E89" w:rsidP="00BF383B">
      <w:r>
        <w:t>W związku z otrzymanymi środkami na wnios</w:t>
      </w:r>
      <w:r w:rsidR="00446503">
        <w:t>ki</w:t>
      </w:r>
      <w:r w:rsidR="00446503" w:rsidRPr="00446503">
        <w:t xml:space="preserve"> </w:t>
      </w:r>
      <w:r w:rsidR="00446503" w:rsidRPr="000D40AC">
        <w:t>Wydziału Edukacji Nr E.FSP.3021.</w:t>
      </w:r>
      <w:r w:rsidR="00446503">
        <w:t>6</w:t>
      </w:r>
      <w:r w:rsidR="00302F4B">
        <w:t>5</w:t>
      </w:r>
      <w:r w:rsidR="00446503" w:rsidRPr="000D40AC">
        <w:t>.2022 z dnia 2</w:t>
      </w:r>
      <w:r w:rsidR="00302F4B">
        <w:t>5</w:t>
      </w:r>
      <w:r w:rsidR="00446503" w:rsidRPr="000D40AC">
        <w:t>.0</w:t>
      </w:r>
      <w:r w:rsidR="00446503">
        <w:t>4</w:t>
      </w:r>
      <w:r w:rsidR="00446503" w:rsidRPr="000D40AC">
        <w:t>.2022</w:t>
      </w:r>
      <w:r w:rsidR="00302F4B">
        <w:t> </w:t>
      </w:r>
      <w:r w:rsidR="00446503" w:rsidRPr="000D40AC">
        <w:t>r.</w:t>
      </w:r>
      <w:r w:rsidR="00302F4B" w:rsidRPr="00302F4B">
        <w:t xml:space="preserve"> </w:t>
      </w:r>
      <w:r w:rsidR="00302F4B">
        <w:t xml:space="preserve">i </w:t>
      </w:r>
      <w:r w:rsidR="00302F4B" w:rsidRPr="000D40AC">
        <w:t>Nr E.FSP.3021.</w:t>
      </w:r>
      <w:r w:rsidR="00302F4B">
        <w:t>66</w:t>
      </w:r>
      <w:r w:rsidR="00302F4B" w:rsidRPr="000D40AC">
        <w:t>.2022 z dnia 2</w:t>
      </w:r>
      <w:r w:rsidR="00302F4B">
        <w:t>5</w:t>
      </w:r>
      <w:r w:rsidR="00302F4B" w:rsidRPr="000D40AC">
        <w:t>.0</w:t>
      </w:r>
      <w:r w:rsidR="00302F4B">
        <w:t>4</w:t>
      </w:r>
      <w:r w:rsidR="00302F4B" w:rsidRPr="000D40AC">
        <w:t>.2022</w:t>
      </w:r>
      <w:r w:rsidR="00302F4B">
        <w:t> </w:t>
      </w:r>
      <w:r w:rsidR="00302F4B" w:rsidRPr="000D40AC">
        <w:t>r.</w:t>
      </w:r>
      <w:r w:rsidR="00302F4B">
        <w:t xml:space="preserve"> proponuje się </w:t>
      </w:r>
      <w:r w:rsidRPr="00F5171F">
        <w:t>dokon</w:t>
      </w:r>
      <w:r w:rsidR="00302F4B">
        <w:t>anie</w:t>
      </w:r>
      <w:r w:rsidRPr="00F5171F">
        <w:t xml:space="preserve"> zwiększenia </w:t>
      </w:r>
      <w:r w:rsidR="00302F4B">
        <w:t>wydatków</w:t>
      </w:r>
      <w:r w:rsidRPr="00F5171F">
        <w:t xml:space="preserve"> o łączną kwotę </w:t>
      </w:r>
      <w:r>
        <w:t>55.248</w:t>
      </w:r>
      <w:r w:rsidRPr="00F5171F">
        <w:t>,00 zł</w:t>
      </w:r>
      <w:r w:rsidR="00302F4B">
        <w:t xml:space="preserve">, w tym: na § </w:t>
      </w:r>
      <w:r w:rsidR="00540583">
        <w:t>2830</w:t>
      </w:r>
      <w:r w:rsidR="00302F4B">
        <w:t xml:space="preserve"> o kwotę </w:t>
      </w:r>
      <w:r w:rsidR="00540583">
        <w:t>1.134,15</w:t>
      </w:r>
      <w:r w:rsidR="00302F4B">
        <w:t xml:space="preserve"> zł, na § </w:t>
      </w:r>
      <w:r w:rsidR="00540583">
        <w:t>4300</w:t>
      </w:r>
      <w:r w:rsidR="00302F4B">
        <w:t xml:space="preserve"> o kwotę </w:t>
      </w:r>
      <w:r w:rsidR="00540583">
        <w:t>827,50</w:t>
      </w:r>
      <w:r w:rsidR="00302F4B">
        <w:t xml:space="preserve"> zł i na § 4</w:t>
      </w:r>
      <w:r w:rsidR="00540583">
        <w:t>79</w:t>
      </w:r>
      <w:r w:rsidR="00302F4B">
        <w:t xml:space="preserve">0 o kwotę </w:t>
      </w:r>
      <w:r w:rsidR="00540583">
        <w:t>53.286,35</w:t>
      </w:r>
      <w:r w:rsidR="00302F4B">
        <w:t xml:space="preserve"> zł</w:t>
      </w:r>
      <w:r w:rsidR="00687324">
        <w:t xml:space="preserve"> </w:t>
      </w:r>
      <w:r w:rsidRPr="005C7B50">
        <w:t xml:space="preserve">z przeznaczeniem na wsparcie jednostek samorządu terytorialnego w realizacji dodatkowych zadań oświatowych związanych z kształceniem, wychowaniem i opieką nad dziećmi i uczniami będącymi obywatelami Ukrainy, o których mowa w art. 50 ust. 1 pkt 2 ustawy </w:t>
      </w:r>
      <w:r w:rsidRPr="005C7B50">
        <w:rPr>
          <w:rFonts w:cs="Arial Narrow"/>
        </w:rPr>
        <w:t>z dnia 12 marca 2022 r. o pomocy obywatelom Ukrainy w związku z konfliktem zbrojnym na terytorium tego państwa</w:t>
      </w:r>
      <w:r w:rsidRPr="005C7B50">
        <w:t>.</w:t>
      </w:r>
    </w:p>
    <w:p w14:paraId="3892DACA" w14:textId="41657A50" w:rsidR="00BD0B62" w:rsidRPr="00687324" w:rsidRDefault="00BD0B62" w:rsidP="00BF383B"/>
    <w:p w14:paraId="5C15811D" w14:textId="77777777" w:rsidR="00687324" w:rsidRPr="00687324" w:rsidRDefault="00687324" w:rsidP="00BF383B">
      <w:pPr>
        <w:pStyle w:val="Nagwek2"/>
      </w:pPr>
      <w:r w:rsidRPr="00687324">
        <w:t>Dział 851 – Ochrona zdrowia</w:t>
      </w:r>
    </w:p>
    <w:p w14:paraId="40071F42" w14:textId="77777777" w:rsidR="00687324" w:rsidRPr="009A7C16" w:rsidRDefault="00687324" w:rsidP="00BF383B"/>
    <w:p w14:paraId="6C470C21" w14:textId="5CA31C56" w:rsidR="00687324" w:rsidRPr="00687324" w:rsidRDefault="00687324" w:rsidP="00BF383B">
      <w:pPr>
        <w:pStyle w:val="Nagwek3"/>
        <w:rPr>
          <w:b/>
          <w:bCs/>
          <w:i/>
          <w:iCs/>
        </w:rPr>
      </w:pPr>
      <w:r w:rsidRPr="00251DF7">
        <w:lastRenderedPageBreak/>
        <w:t>Rozdział 85149 – Programy p</w:t>
      </w:r>
      <w:r w:rsidR="00431D87" w:rsidRPr="00251DF7">
        <w:t>oli</w:t>
      </w:r>
      <w:r w:rsidRPr="00251DF7">
        <w:t>tyki zdrowotnej</w:t>
      </w:r>
      <w:r w:rsidR="00A63E68">
        <w:t xml:space="preserve"> </w:t>
      </w:r>
    </w:p>
    <w:p w14:paraId="31B21DC1" w14:textId="77777777" w:rsidR="00687324" w:rsidRPr="00687324" w:rsidRDefault="00687324" w:rsidP="00BF383B">
      <w:pPr>
        <w:pStyle w:val="Nagwek3"/>
        <w:rPr>
          <w:b/>
          <w:bCs/>
          <w:i/>
          <w:iCs/>
        </w:rPr>
      </w:pPr>
      <w:r w:rsidRPr="00687324">
        <w:t xml:space="preserve">Rozdział 85195 – Pozostała działalność </w:t>
      </w:r>
    </w:p>
    <w:p w14:paraId="6F1AD207" w14:textId="77777777" w:rsidR="00687324" w:rsidRPr="008B01D6" w:rsidRDefault="00687324" w:rsidP="00BF383B"/>
    <w:p w14:paraId="01A5F38A" w14:textId="77777777" w:rsidR="00687324" w:rsidRPr="00687324" w:rsidRDefault="00687324" w:rsidP="00BF383B">
      <w:r w:rsidRPr="00687324">
        <w:t xml:space="preserve">Wydział Polityki Społecznej i Zdrowia Publicznego </w:t>
      </w:r>
    </w:p>
    <w:p w14:paraId="567CB63F" w14:textId="77777777" w:rsidR="00687324" w:rsidRPr="008B01D6" w:rsidRDefault="00687324" w:rsidP="00BF383B"/>
    <w:p w14:paraId="6D122A9F" w14:textId="32A53349" w:rsidR="00687324" w:rsidRDefault="00687324" w:rsidP="00BF383B">
      <w:r w:rsidRPr="00687324">
        <w:t xml:space="preserve">Na </w:t>
      </w:r>
      <w:r>
        <w:t>wniosek</w:t>
      </w:r>
      <w:r w:rsidRPr="00687324">
        <w:t xml:space="preserve"> Wydziału Polityki Społecznej </w:t>
      </w:r>
      <w:r w:rsidR="00C52444">
        <w:t xml:space="preserve">i </w:t>
      </w:r>
      <w:r w:rsidRPr="00687324">
        <w:t xml:space="preserve">Zdrowia Publicznego </w:t>
      </w:r>
      <w:r w:rsidRPr="00687324">
        <w:rPr>
          <w:rFonts w:eastAsia="Calibri"/>
        </w:rPr>
        <w:t>Nr PZP.3026.1.</w:t>
      </w:r>
      <w:r w:rsidR="00C52444">
        <w:rPr>
          <w:rFonts w:eastAsia="Calibri"/>
        </w:rPr>
        <w:t>9.2022</w:t>
      </w:r>
      <w:r w:rsidRPr="00687324">
        <w:rPr>
          <w:rFonts w:eastAsia="Calibri"/>
        </w:rPr>
        <w:t xml:space="preserve"> z dnia</w:t>
      </w:r>
      <w:r w:rsidR="00C52444">
        <w:rPr>
          <w:rFonts w:eastAsia="Calibri"/>
        </w:rPr>
        <w:t xml:space="preserve"> 20.04.2022 r. </w:t>
      </w:r>
      <w:r w:rsidR="00C52444" w:rsidRPr="00C52444">
        <w:rPr>
          <w:rFonts w:eastAsia="Calibri"/>
        </w:rPr>
        <w:t xml:space="preserve">proponuje się dokonanie zwiększenia wydatków rozdz. 85195 </w:t>
      </w:r>
      <w:r w:rsidR="00C52444">
        <w:t>na § 4300 o kwotę 15.700,00 zł</w:t>
      </w:r>
      <w:r w:rsidR="009A4A39">
        <w:t>.</w:t>
      </w:r>
    </w:p>
    <w:p w14:paraId="2958B3FB" w14:textId="65456A09" w:rsidR="00CD01E8" w:rsidRDefault="00805710" w:rsidP="00BF383B">
      <w:r w:rsidRPr="00805710">
        <w:t>W toku wykonywania przez Wojewódzki Szpital Specjalistyczny czynności związanych ze stwierdzaniem zgonu i jego przyczyny oraz wystawianiem kart zgonu osobom zmarłym w granicach administracyjnych miasta Włocławek w ramach umowy nr PZP.8023.2.2021-1 zawartej 30 listopada 2021 r. stwierdzono większą niż zakładano liczbę rozliczanych świadczeń. W ostatnich 3 latach średnio w miesiącu wyjazdy dotyczyły 2 przypadków, w których nie można było ustalić lekarza podstawowej opieki zdrowotnej sprawującego opiekę medyczną nad zmarłym lub lekarza leczącego chorego w ostatniej chorobie odpowiadającego za stwierdzenie zgonu lub z innych uzasadnionych przyczyn lekarz nie mógł dokonać oględzin zwłok, a zgon nie został stwierdzony przez lekarza wezwanego do nieszczęśliwego wypadku lub nagłego zachorowania (z wyłączeniem podejrzenia COVID-19).</w:t>
      </w:r>
      <w:r w:rsidR="00FF4838">
        <w:t xml:space="preserve"> </w:t>
      </w:r>
      <w:r w:rsidRPr="00805710">
        <w:t>Natomiast w ciągu 4 miesięcy, tj. od grudnia 2021 r.,</w:t>
      </w:r>
      <w:r w:rsidR="00FF4838">
        <w:t xml:space="preserve"> </w:t>
      </w:r>
      <w:r w:rsidRPr="00805710">
        <w:t>zostało ich rozliczonych 16. Spowodowało to wykorzystanie 84</w:t>
      </w:r>
      <w:r w:rsidR="00FF4838">
        <w:t xml:space="preserve"> </w:t>
      </w:r>
      <w:r w:rsidRPr="00805710">
        <w:t>% planowanych środków. Jednocześnie nadal na etapie konsultacji publicznych pozostaje projekt z dnia 23 września 2021 r. ustawy o</w:t>
      </w:r>
      <w:r w:rsidR="00FF4838">
        <w:t> </w:t>
      </w:r>
      <w:r w:rsidRPr="00805710">
        <w:t xml:space="preserve">cmentarzach i chowaniu zmarłych, która począwszy od czerwca br. </w:t>
      </w:r>
      <w:r w:rsidR="00BF383B">
        <w:t>w</w:t>
      </w:r>
      <w:r w:rsidRPr="00805710">
        <w:t>prowadza</w:t>
      </w:r>
      <w:r w:rsidR="00CD01E8">
        <w:t xml:space="preserve">łaby </w:t>
      </w:r>
      <w:r w:rsidRPr="00805710">
        <w:t xml:space="preserve">instytucję </w:t>
      </w:r>
      <w:proofErr w:type="spellStart"/>
      <w:r w:rsidRPr="00805710">
        <w:t>koronera</w:t>
      </w:r>
      <w:proofErr w:type="spellEnd"/>
      <w:r w:rsidRPr="00805710">
        <w:t xml:space="preserve"> powoływanego przez wojewodę finansowanego z</w:t>
      </w:r>
      <w:r w:rsidR="00FF4838">
        <w:t>e środków</w:t>
      </w:r>
      <w:r w:rsidRPr="00805710">
        <w:t xml:space="preserve"> budżetu państwa i wyłączała jednostki samorządu terytorialnego z realizacji tego zadania. </w:t>
      </w:r>
    </w:p>
    <w:p w14:paraId="39B94789" w14:textId="07BDCB9E" w:rsidR="00687324" w:rsidRDefault="00805710" w:rsidP="00BF383B">
      <w:r w:rsidRPr="00805710">
        <w:t>Z powyższych względów zachodzi konieczność zawarcia aneksu do umowy z Wojewódzkim Szpitalem Specjalistycznym i zwiększenie planu wydatków.</w:t>
      </w:r>
      <w:r w:rsidR="00CD01E8">
        <w:t xml:space="preserve"> </w:t>
      </w:r>
      <w:r w:rsidRPr="00805710">
        <w:t>Przyjmując zapotrzebowanie na 2 przypadki miesięcznie w</w:t>
      </w:r>
      <w:r w:rsidR="00CD01E8">
        <w:t> </w:t>
      </w:r>
      <w:r w:rsidRPr="00805710">
        <w:t xml:space="preserve">okresie od maja do listopada, planuje się dokonanie zwiększenia o 14 świadczeń, za które wynagrodzenie, </w:t>
      </w:r>
      <w:r w:rsidRPr="00CD01E8">
        <w:t>zgodnie z obowiązującą stawką jednostkową wynoszącą 1</w:t>
      </w:r>
      <w:r w:rsidR="006949FE" w:rsidRPr="00CD01E8">
        <w:t>.</w:t>
      </w:r>
      <w:r w:rsidRPr="00CD01E8">
        <w:t>500</w:t>
      </w:r>
      <w:r w:rsidR="006949FE" w:rsidRPr="00CD01E8">
        <w:t xml:space="preserve">,00 </w:t>
      </w:r>
      <w:r w:rsidRPr="00CD01E8">
        <w:t>zł z podatkiem VAT, wyniesie 21</w:t>
      </w:r>
      <w:r w:rsidR="006949FE" w:rsidRPr="00CD01E8">
        <w:t>.</w:t>
      </w:r>
      <w:r w:rsidRPr="00CD01E8">
        <w:t>000</w:t>
      </w:r>
      <w:r w:rsidR="006949FE" w:rsidRPr="00CD01E8">
        <w:t>,00</w:t>
      </w:r>
      <w:r w:rsidR="00CD01E8" w:rsidRPr="00CD01E8">
        <w:t> </w:t>
      </w:r>
      <w:r w:rsidRPr="00CD01E8">
        <w:t>zł. Wydział posiada niezaangażowane środki w wysokości 5</w:t>
      </w:r>
      <w:r w:rsidR="006A3490" w:rsidRPr="00CD01E8">
        <w:t>.</w:t>
      </w:r>
      <w:r w:rsidRPr="00CD01E8">
        <w:t>300</w:t>
      </w:r>
      <w:r w:rsidR="006A3490" w:rsidRPr="00CD01E8">
        <w:t>,00</w:t>
      </w:r>
      <w:r w:rsidRPr="00CD01E8">
        <w:t xml:space="preserve"> zł.</w:t>
      </w:r>
      <w:r w:rsidR="00CD01E8" w:rsidRPr="00CD01E8">
        <w:t xml:space="preserve"> Pozostałą kwotę w</w:t>
      </w:r>
      <w:r w:rsidR="00D764CC">
        <w:t> </w:t>
      </w:r>
      <w:r w:rsidR="00CD01E8" w:rsidRPr="00CD01E8">
        <w:t>wysokości 15</w:t>
      </w:r>
      <w:r w:rsidR="00D764CC">
        <w:t>.</w:t>
      </w:r>
      <w:r w:rsidR="00CD01E8" w:rsidRPr="00CD01E8">
        <w:t>700</w:t>
      </w:r>
      <w:r w:rsidR="00D764CC">
        <w:t>,00</w:t>
      </w:r>
      <w:r w:rsidR="00CD01E8" w:rsidRPr="00CD01E8">
        <w:t xml:space="preserve"> zł </w:t>
      </w:r>
      <w:r w:rsidR="00CD01E8" w:rsidRPr="00CD01E8">
        <w:rPr>
          <w:rFonts w:cs="Arial"/>
          <w:bCs/>
          <w:iCs/>
        </w:rPr>
        <w:t>proponuje się przesunąć z wydatków zaplanowanych</w:t>
      </w:r>
      <w:r w:rsidR="00D764CC">
        <w:rPr>
          <w:rFonts w:cs="Arial"/>
          <w:bCs/>
          <w:iCs/>
        </w:rPr>
        <w:t xml:space="preserve"> </w:t>
      </w:r>
      <w:r w:rsidR="009A4A39" w:rsidRPr="009A4A39">
        <w:t xml:space="preserve">w rozdz. 85149 o łączną kwotę </w:t>
      </w:r>
      <w:r w:rsidR="009A4A39">
        <w:t xml:space="preserve">14.400,00 zł, w tym: na § 4280 o kwotę </w:t>
      </w:r>
      <w:r w:rsidR="00431D87">
        <w:t xml:space="preserve">12.400,00 zł i na § 4300 o kwotę </w:t>
      </w:r>
      <w:r w:rsidR="00431D87" w:rsidRPr="00431D87">
        <w:t>2.000,00 zł i w ro</w:t>
      </w:r>
      <w:r w:rsidR="00431D87">
        <w:t>z</w:t>
      </w:r>
      <w:r w:rsidR="00431D87" w:rsidRPr="00431D87">
        <w:t xml:space="preserve">dz. 85195 </w:t>
      </w:r>
      <w:r w:rsidR="00431D87">
        <w:t>na §</w:t>
      </w:r>
      <w:r w:rsidR="005B3B21">
        <w:t> </w:t>
      </w:r>
      <w:r w:rsidR="00052BCC">
        <w:t>4170 o kwotę 1.300,00 zł.</w:t>
      </w:r>
    </w:p>
    <w:p w14:paraId="5D7EBF08" w14:textId="77777777" w:rsidR="00BD0B62" w:rsidRPr="009A4A39" w:rsidRDefault="00BD0B62" w:rsidP="00BF383B"/>
    <w:p w14:paraId="39157775" w14:textId="77777777" w:rsidR="00F01532" w:rsidRPr="00B81E4C" w:rsidRDefault="00F01532" w:rsidP="00BF383B">
      <w:pPr>
        <w:pStyle w:val="Nagwek2"/>
      </w:pPr>
      <w:r w:rsidRPr="00B81E4C">
        <w:t>Dział 852 – Pomoc społeczna</w:t>
      </w:r>
    </w:p>
    <w:p w14:paraId="0794A810" w14:textId="77777777" w:rsidR="00F01532" w:rsidRDefault="00F01532" w:rsidP="00BF383B"/>
    <w:p w14:paraId="542E6163" w14:textId="77777777" w:rsidR="00381CE5" w:rsidRPr="00C42915" w:rsidRDefault="00381CE5" w:rsidP="00BF383B">
      <w:pPr>
        <w:pStyle w:val="Nagwek3"/>
      </w:pPr>
      <w:r w:rsidRPr="00C42915">
        <w:t xml:space="preserve">Rozdział </w:t>
      </w:r>
      <w:r>
        <w:t>85230 – Pomoc w zakresie dożywiania</w:t>
      </w:r>
    </w:p>
    <w:p w14:paraId="125AF0A1" w14:textId="77777777" w:rsidR="00381CE5" w:rsidRDefault="00381CE5" w:rsidP="00BF383B"/>
    <w:p w14:paraId="45CE05EA" w14:textId="77777777" w:rsidR="00381CE5" w:rsidRPr="000534CB" w:rsidRDefault="00381CE5" w:rsidP="00BF383B">
      <w:r w:rsidRPr="000534CB">
        <w:t>Miejski Ośrodek Pomocy Rodzinie</w:t>
      </w:r>
      <w:r>
        <w:t xml:space="preserve"> - </w:t>
      </w:r>
      <w:r w:rsidRPr="00970A3F">
        <w:t>Fundusz Pomocy (zapewnienie posiłku dzieciom i młodzieży)</w:t>
      </w:r>
    </w:p>
    <w:p w14:paraId="0BC5A90B" w14:textId="77777777" w:rsidR="00381CE5" w:rsidRDefault="00381CE5" w:rsidP="00BF383B"/>
    <w:p w14:paraId="38F2C5F7" w14:textId="60646D31" w:rsidR="00381CE5" w:rsidRDefault="00381CE5" w:rsidP="00BF383B">
      <w:r>
        <w:t xml:space="preserve">W związku z otrzymanymi środkami na wnioski </w:t>
      </w:r>
      <w:r w:rsidRPr="00687324">
        <w:t xml:space="preserve">Wydziału Polityki Społecznej </w:t>
      </w:r>
      <w:r>
        <w:t xml:space="preserve">i </w:t>
      </w:r>
      <w:r w:rsidRPr="00687324">
        <w:t xml:space="preserve">Zdrowia Publicznego </w:t>
      </w:r>
      <w:r w:rsidRPr="00687324">
        <w:rPr>
          <w:rFonts w:eastAsia="Calibri"/>
          <w:bCs/>
        </w:rPr>
        <w:t>Nr</w:t>
      </w:r>
      <w:r>
        <w:rPr>
          <w:rFonts w:eastAsia="Calibri"/>
          <w:bCs/>
        </w:rPr>
        <w:t> </w:t>
      </w:r>
      <w:r w:rsidRPr="00687324">
        <w:rPr>
          <w:rFonts w:eastAsia="Calibri"/>
          <w:bCs/>
        </w:rPr>
        <w:t>PZP.3026.</w:t>
      </w:r>
      <w:r>
        <w:rPr>
          <w:rFonts w:eastAsia="Calibri"/>
          <w:bCs/>
        </w:rPr>
        <w:t>2.32.2022</w:t>
      </w:r>
      <w:r w:rsidRPr="00687324">
        <w:rPr>
          <w:rFonts w:eastAsia="Calibri"/>
          <w:bCs/>
        </w:rPr>
        <w:t xml:space="preserve"> z dnia</w:t>
      </w:r>
      <w:r>
        <w:rPr>
          <w:rFonts w:eastAsia="Calibri"/>
          <w:bCs/>
        </w:rPr>
        <w:t xml:space="preserve"> 22.04.2022 r. oraz </w:t>
      </w:r>
      <w:r w:rsidRPr="00281061">
        <w:t>Miejskiego Ośrodka Pomocy Rodzinie Nr</w:t>
      </w:r>
      <w:r>
        <w:t> </w:t>
      </w:r>
      <w:r w:rsidRPr="00281061">
        <w:t>MOPR.GK.3101.</w:t>
      </w:r>
      <w:r>
        <w:t>32.2022</w:t>
      </w:r>
      <w:r w:rsidRPr="00281061">
        <w:t xml:space="preserve"> z dnia </w:t>
      </w:r>
      <w:r>
        <w:t>21.04.2022</w:t>
      </w:r>
      <w:r w:rsidRPr="00281061">
        <w:t xml:space="preserve"> r. proponuje się </w:t>
      </w:r>
      <w:r w:rsidRPr="006764DE">
        <w:t>dokon</w:t>
      </w:r>
      <w:r>
        <w:t xml:space="preserve">anie </w:t>
      </w:r>
      <w:r w:rsidRPr="006764DE">
        <w:t xml:space="preserve">zwiększenia </w:t>
      </w:r>
      <w:r>
        <w:t>wydatków</w:t>
      </w:r>
      <w:r w:rsidRPr="006764DE">
        <w:t xml:space="preserve"> o</w:t>
      </w:r>
      <w:r>
        <w:t xml:space="preserve"> kwotę 9.150,00 zł na § 4300 z przeznaczeniem na zapewnienie posiłku dzieciom i młodzieży przyznanego na podstawie art. 29 i art. 30 ustawy </w:t>
      </w:r>
      <w:r>
        <w:rPr>
          <w:rFonts w:cs="Arial Narrow"/>
        </w:rPr>
        <w:t>z dnia 12 marca 2022 r. o pomocy obywatelom Ukrainy w związku z konfliktem zbrojnym na terytorium tego państwa</w:t>
      </w:r>
      <w:r>
        <w:t>.</w:t>
      </w:r>
    </w:p>
    <w:p w14:paraId="4695272B" w14:textId="630C6EBE" w:rsidR="00052BCC" w:rsidRDefault="00052BCC" w:rsidP="00BF383B"/>
    <w:p w14:paraId="1F49C4FE" w14:textId="77777777" w:rsidR="00644C70" w:rsidRPr="00024A89" w:rsidRDefault="00644C70" w:rsidP="00BF383B">
      <w:pPr>
        <w:pStyle w:val="Nagwek2"/>
      </w:pPr>
      <w:bookmarkStart w:id="5" w:name="_Hlk79501144"/>
      <w:r w:rsidRPr="00024A89">
        <w:lastRenderedPageBreak/>
        <w:t>Dział 853 – Pozostałe zadania w zakresie polityki społecznej</w:t>
      </w:r>
    </w:p>
    <w:p w14:paraId="6C16FECA" w14:textId="77777777" w:rsidR="00644C70" w:rsidRPr="00024A89" w:rsidRDefault="00644C70" w:rsidP="00BF383B"/>
    <w:p w14:paraId="49398644" w14:textId="77777777" w:rsidR="00644C70" w:rsidRPr="00024A89" w:rsidRDefault="00644C70" w:rsidP="00BF383B">
      <w:pPr>
        <w:pStyle w:val="Nagwek3"/>
        <w:rPr>
          <w:b/>
          <w:bCs/>
          <w:i/>
          <w:iCs/>
        </w:rPr>
      </w:pPr>
      <w:r w:rsidRPr="00024A89">
        <w:t xml:space="preserve">Rozdział 85395 – Pozostała działalność </w:t>
      </w:r>
    </w:p>
    <w:p w14:paraId="3EE0B459" w14:textId="77777777" w:rsidR="00644C70" w:rsidRDefault="00644C70" w:rsidP="00BF383B"/>
    <w:bookmarkEnd w:id="5"/>
    <w:p w14:paraId="4820AC8C" w14:textId="77777777" w:rsidR="00644C70" w:rsidRPr="00C10E79" w:rsidRDefault="00644C70" w:rsidP="00BF383B">
      <w:r w:rsidRPr="00C10E79">
        <w:t>Miejska Jadłodajnia „U Świętego Antoniego”</w:t>
      </w:r>
    </w:p>
    <w:p w14:paraId="288859B1" w14:textId="77777777" w:rsidR="00644C70" w:rsidRPr="00C10E79" w:rsidRDefault="00644C70" w:rsidP="00BF383B"/>
    <w:p w14:paraId="11E5A52F" w14:textId="532E858A" w:rsidR="00644C70" w:rsidRDefault="00644C70" w:rsidP="00BF383B">
      <w:r w:rsidRPr="00B64676">
        <w:t>Na wnioski Wydziału Polityki Społecznej i Zdrowia Publicznego Nr PZP.3026.</w:t>
      </w:r>
      <w:r w:rsidR="00190598">
        <w:t>8.4.2022</w:t>
      </w:r>
      <w:r w:rsidRPr="00B64676">
        <w:t xml:space="preserve"> z dnia </w:t>
      </w:r>
      <w:r w:rsidR="00190598">
        <w:t>19.04.2022</w:t>
      </w:r>
      <w:r>
        <w:t> r. i</w:t>
      </w:r>
      <w:r w:rsidR="00A63E68">
        <w:t xml:space="preserve"> </w:t>
      </w:r>
      <w:r w:rsidRPr="00B64676">
        <w:t>Miejskiej Jadłodajni „U Św. Antoniego” Nr MJ.FZ.311-</w:t>
      </w:r>
      <w:r w:rsidR="00190598">
        <w:t>04</w:t>
      </w:r>
      <w:r w:rsidRPr="00B64676">
        <w:t>/202</w:t>
      </w:r>
      <w:r w:rsidR="00190598">
        <w:t>2</w:t>
      </w:r>
      <w:r w:rsidRPr="00B64676">
        <w:t xml:space="preserve"> z dnia </w:t>
      </w:r>
      <w:r w:rsidR="00190598">
        <w:t>13.04.2022</w:t>
      </w:r>
      <w:r w:rsidRPr="00B64676">
        <w:t xml:space="preserve"> r. proponuje się dokonanie zmniejszenia wydatków </w:t>
      </w:r>
      <w:r>
        <w:t>o</w:t>
      </w:r>
      <w:r w:rsidRPr="000F4E45">
        <w:t xml:space="preserve"> </w:t>
      </w:r>
      <w:r>
        <w:t xml:space="preserve">kwotę </w:t>
      </w:r>
      <w:r w:rsidR="003E6D46">
        <w:t>60.000,00</w:t>
      </w:r>
      <w:r w:rsidRPr="000F4E45">
        <w:t xml:space="preserve"> zł </w:t>
      </w:r>
      <w:r>
        <w:t xml:space="preserve">na </w:t>
      </w:r>
      <w:r w:rsidRPr="000F4E45">
        <w:rPr>
          <w:rFonts w:cs="Arial"/>
        </w:rPr>
        <w:t xml:space="preserve">§ </w:t>
      </w:r>
      <w:r w:rsidR="003E6D46">
        <w:rPr>
          <w:rFonts w:cs="Arial"/>
        </w:rPr>
        <w:t xml:space="preserve">4530 </w:t>
      </w:r>
      <w:r w:rsidRPr="00B64676">
        <w:t>i przeniesienia ich do</w:t>
      </w:r>
      <w:r>
        <w:t>:</w:t>
      </w:r>
    </w:p>
    <w:p w14:paraId="635B2A1D" w14:textId="08636F4E" w:rsidR="00644C70" w:rsidRPr="00BF383B" w:rsidRDefault="00644C70" w:rsidP="00BF383B">
      <w:pPr>
        <w:pStyle w:val="Akapitzlist"/>
        <w:numPr>
          <w:ilvl w:val="0"/>
          <w:numId w:val="25"/>
        </w:numPr>
        <w:spacing w:after="0" w:line="240" w:lineRule="auto"/>
        <w:ind w:left="357" w:hanging="357"/>
        <w:rPr>
          <w:rFonts w:ascii="Arial" w:hAnsi="Arial" w:cs="Arial"/>
          <w:sz w:val="24"/>
          <w:szCs w:val="24"/>
        </w:rPr>
      </w:pPr>
      <w:r w:rsidRPr="00BF383B">
        <w:rPr>
          <w:rFonts w:ascii="Arial" w:hAnsi="Arial" w:cs="Arial"/>
          <w:sz w:val="24"/>
          <w:szCs w:val="24"/>
        </w:rPr>
        <w:t>§ 4210 w kwocie 20.000,00 zł na zakup naczyń jednorazowych do pakowania posiłków na wynos, artykułów chemicznych</w:t>
      </w:r>
      <w:r w:rsidR="003E6D46" w:rsidRPr="00BF383B">
        <w:rPr>
          <w:rFonts w:ascii="Arial" w:hAnsi="Arial" w:cs="Arial"/>
          <w:sz w:val="24"/>
          <w:szCs w:val="24"/>
        </w:rPr>
        <w:t xml:space="preserve">, higienicznych </w:t>
      </w:r>
      <w:r w:rsidRPr="00BF383B">
        <w:rPr>
          <w:rFonts w:ascii="Arial" w:hAnsi="Arial" w:cs="Arial"/>
          <w:sz w:val="24"/>
          <w:szCs w:val="24"/>
        </w:rPr>
        <w:t xml:space="preserve">i paliwa, </w:t>
      </w:r>
    </w:p>
    <w:p w14:paraId="1970113F" w14:textId="5F7D553A" w:rsidR="003E6D46" w:rsidRPr="00BF383B" w:rsidRDefault="003E6D46" w:rsidP="00BF383B">
      <w:pPr>
        <w:pStyle w:val="Akapitzlist"/>
        <w:numPr>
          <w:ilvl w:val="0"/>
          <w:numId w:val="25"/>
        </w:numPr>
        <w:spacing w:after="0" w:line="240" w:lineRule="auto"/>
        <w:ind w:left="357" w:hanging="357"/>
        <w:rPr>
          <w:rFonts w:ascii="Arial" w:hAnsi="Arial" w:cs="Arial"/>
          <w:sz w:val="24"/>
          <w:szCs w:val="24"/>
        </w:rPr>
      </w:pPr>
      <w:r w:rsidRPr="00BF383B">
        <w:rPr>
          <w:rFonts w:ascii="Arial" w:hAnsi="Arial" w:cs="Arial"/>
          <w:sz w:val="24"/>
          <w:szCs w:val="24"/>
        </w:rPr>
        <w:t>§ 4220 w kwocie 20.000,00 zł na zakup produktów żywnościowych,</w:t>
      </w:r>
    </w:p>
    <w:p w14:paraId="3B6B7B7E" w14:textId="13FD54E9" w:rsidR="00644C70" w:rsidRPr="00BF383B" w:rsidRDefault="00644C70" w:rsidP="00BF383B">
      <w:pPr>
        <w:pStyle w:val="Akapitzlist"/>
        <w:numPr>
          <w:ilvl w:val="0"/>
          <w:numId w:val="25"/>
        </w:numPr>
        <w:spacing w:after="0" w:line="240" w:lineRule="auto"/>
        <w:ind w:left="357" w:hanging="357"/>
        <w:rPr>
          <w:rFonts w:ascii="Arial" w:hAnsi="Arial" w:cs="Arial"/>
          <w:sz w:val="24"/>
          <w:szCs w:val="24"/>
        </w:rPr>
      </w:pPr>
      <w:r w:rsidRPr="00BF383B">
        <w:rPr>
          <w:rFonts w:ascii="Arial" w:hAnsi="Arial" w:cs="Arial"/>
          <w:sz w:val="24"/>
          <w:szCs w:val="24"/>
        </w:rPr>
        <w:t xml:space="preserve">§ 4260 w kwocie </w:t>
      </w:r>
      <w:r w:rsidR="003E6D46" w:rsidRPr="00BF383B">
        <w:rPr>
          <w:rFonts w:ascii="Arial" w:hAnsi="Arial" w:cs="Arial"/>
          <w:sz w:val="24"/>
          <w:szCs w:val="24"/>
        </w:rPr>
        <w:t>1</w:t>
      </w:r>
      <w:r w:rsidRPr="00BF383B">
        <w:rPr>
          <w:rFonts w:ascii="Arial" w:hAnsi="Arial" w:cs="Arial"/>
          <w:sz w:val="24"/>
          <w:szCs w:val="24"/>
        </w:rPr>
        <w:t>5.000,00 zł na zakup energii elektrycznej, cieplnej</w:t>
      </w:r>
      <w:r w:rsidR="003E6D46" w:rsidRPr="00BF383B">
        <w:rPr>
          <w:rFonts w:ascii="Arial" w:hAnsi="Arial" w:cs="Arial"/>
          <w:sz w:val="24"/>
          <w:szCs w:val="24"/>
        </w:rPr>
        <w:t xml:space="preserve">, wody </w:t>
      </w:r>
      <w:r w:rsidRPr="00BF383B">
        <w:rPr>
          <w:rFonts w:ascii="Arial" w:hAnsi="Arial" w:cs="Arial"/>
          <w:sz w:val="24"/>
          <w:szCs w:val="24"/>
        </w:rPr>
        <w:t>i gazu,</w:t>
      </w:r>
    </w:p>
    <w:p w14:paraId="256D6C43" w14:textId="72386B5F" w:rsidR="00644C70" w:rsidRPr="00BF383B" w:rsidRDefault="00644C70" w:rsidP="00BF383B">
      <w:pPr>
        <w:pStyle w:val="Akapitzlist"/>
        <w:numPr>
          <w:ilvl w:val="0"/>
          <w:numId w:val="25"/>
        </w:numPr>
        <w:spacing w:after="0" w:line="240" w:lineRule="auto"/>
        <w:ind w:left="357" w:hanging="357"/>
        <w:rPr>
          <w:rFonts w:ascii="Arial" w:hAnsi="Arial" w:cs="Arial"/>
          <w:sz w:val="24"/>
          <w:szCs w:val="24"/>
        </w:rPr>
      </w:pPr>
      <w:r w:rsidRPr="00BF383B">
        <w:rPr>
          <w:rFonts w:ascii="Arial" w:hAnsi="Arial" w:cs="Arial"/>
          <w:sz w:val="24"/>
          <w:szCs w:val="24"/>
        </w:rPr>
        <w:t xml:space="preserve">§ 4270 w kwocie </w:t>
      </w:r>
      <w:r w:rsidR="003E6D46" w:rsidRPr="00BF383B">
        <w:rPr>
          <w:rFonts w:ascii="Arial" w:hAnsi="Arial" w:cs="Arial"/>
          <w:sz w:val="24"/>
          <w:szCs w:val="24"/>
        </w:rPr>
        <w:t>5</w:t>
      </w:r>
      <w:r w:rsidRPr="00BF383B">
        <w:rPr>
          <w:rFonts w:ascii="Arial" w:hAnsi="Arial" w:cs="Arial"/>
          <w:sz w:val="24"/>
          <w:szCs w:val="24"/>
        </w:rPr>
        <w:t xml:space="preserve">.000,00 zł z przeznaczeniem na pokrycie kosztów napraw i konserwacji urządzeń gastronomicznych oraz </w:t>
      </w:r>
      <w:r w:rsidR="003E6D46" w:rsidRPr="00BF383B">
        <w:rPr>
          <w:rFonts w:ascii="Arial" w:hAnsi="Arial" w:cs="Arial"/>
          <w:sz w:val="24"/>
          <w:szCs w:val="24"/>
        </w:rPr>
        <w:t xml:space="preserve">pozostałego </w:t>
      </w:r>
      <w:r w:rsidRPr="00BF383B">
        <w:rPr>
          <w:rFonts w:ascii="Arial" w:hAnsi="Arial" w:cs="Arial"/>
          <w:sz w:val="24"/>
          <w:szCs w:val="24"/>
        </w:rPr>
        <w:t>sprzętu.</w:t>
      </w:r>
    </w:p>
    <w:p w14:paraId="6F014BDB" w14:textId="1FC812C9" w:rsidR="00052BCC" w:rsidRDefault="00052BCC" w:rsidP="00BF383B"/>
    <w:p w14:paraId="2B6A4D22" w14:textId="77777777" w:rsidR="00644C70" w:rsidRPr="000F4E45" w:rsidRDefault="00644C70" w:rsidP="00BF383B">
      <w:r w:rsidRPr="000F4E45">
        <w:t>Włocławskie Centrum Organizacji Pozarządowych i Wolontariatu</w:t>
      </w:r>
    </w:p>
    <w:p w14:paraId="281DEC17" w14:textId="77777777" w:rsidR="00644C70" w:rsidRPr="000F4E45" w:rsidRDefault="00644C70" w:rsidP="00BF383B"/>
    <w:p w14:paraId="1EF706EC" w14:textId="1FE5C963" w:rsidR="00644C70" w:rsidRDefault="00644C70" w:rsidP="00BF383B">
      <w:pPr>
        <w:rPr>
          <w:rFonts w:cs="Arial"/>
        </w:rPr>
      </w:pPr>
      <w:r>
        <w:t>Na</w:t>
      </w:r>
      <w:r w:rsidRPr="00CD283F">
        <w:t xml:space="preserve"> </w:t>
      </w:r>
      <w:r>
        <w:t>wnioski</w:t>
      </w:r>
      <w:r w:rsidRPr="00CD283F">
        <w:t xml:space="preserve"> Wydziału Polityki Społecznej i Zdrowia Publicznego Nr PZP.3026.</w:t>
      </w:r>
      <w:r w:rsidR="0056229D">
        <w:t>9.2.2022</w:t>
      </w:r>
      <w:r w:rsidRPr="00CD283F">
        <w:t xml:space="preserve"> z dnia</w:t>
      </w:r>
      <w:r w:rsidRPr="00701968">
        <w:t xml:space="preserve"> </w:t>
      </w:r>
      <w:r w:rsidR="0056229D">
        <w:t>19.04.2022</w:t>
      </w:r>
      <w:r w:rsidRPr="00701968">
        <w:t> r.</w:t>
      </w:r>
      <w:r w:rsidR="00A63E68">
        <w:t xml:space="preserve"> </w:t>
      </w:r>
      <w:r w:rsidRPr="00701968">
        <w:t>i</w:t>
      </w:r>
      <w:r w:rsidR="00A63E68">
        <w:t xml:space="preserve"> </w:t>
      </w:r>
      <w:r w:rsidRPr="000F4E45">
        <w:rPr>
          <w:iCs/>
        </w:rPr>
        <w:t>Włocławskiego Centrum Organizacji Pozarządowych</w:t>
      </w:r>
      <w:r w:rsidR="001156F3">
        <w:rPr>
          <w:iCs/>
        </w:rPr>
        <w:t xml:space="preserve"> </w:t>
      </w:r>
      <w:r w:rsidRPr="000F4E45">
        <w:rPr>
          <w:iCs/>
        </w:rPr>
        <w:t>i</w:t>
      </w:r>
      <w:r w:rsidR="001156F3">
        <w:rPr>
          <w:iCs/>
        </w:rPr>
        <w:t xml:space="preserve"> </w:t>
      </w:r>
      <w:r w:rsidRPr="000F4E45">
        <w:rPr>
          <w:iCs/>
        </w:rPr>
        <w:t>Wolontariatu</w:t>
      </w:r>
      <w:r w:rsidR="001156F3">
        <w:rPr>
          <w:iCs/>
        </w:rPr>
        <w:t xml:space="preserve"> </w:t>
      </w:r>
      <w:r w:rsidRPr="00701968">
        <w:t>Nr</w:t>
      </w:r>
      <w:r>
        <w:t> WCOPiW.3026.4.202</w:t>
      </w:r>
      <w:r w:rsidR="0056229D">
        <w:t>2</w:t>
      </w:r>
      <w:r w:rsidRPr="00701968">
        <w:t xml:space="preserve"> z dnia </w:t>
      </w:r>
      <w:r w:rsidR="0056229D">
        <w:t>14.04.2022</w:t>
      </w:r>
      <w:r w:rsidRPr="00701968">
        <w:t> r.</w:t>
      </w:r>
      <w:r>
        <w:t xml:space="preserve"> </w:t>
      </w:r>
      <w:r w:rsidRPr="000F4E45">
        <w:t xml:space="preserve">proponuje się </w:t>
      </w:r>
      <w:r>
        <w:t>dokonanie zmniejszenia wydatków o</w:t>
      </w:r>
      <w:r w:rsidRPr="000F4E45">
        <w:t xml:space="preserve"> łączn</w:t>
      </w:r>
      <w:r>
        <w:t>ą</w:t>
      </w:r>
      <w:r w:rsidRPr="000F4E45">
        <w:t xml:space="preserve"> </w:t>
      </w:r>
      <w:r>
        <w:t xml:space="preserve">kwotę </w:t>
      </w:r>
      <w:r w:rsidR="006E1807">
        <w:t>5.220</w:t>
      </w:r>
      <w:r>
        <w:t>,00</w:t>
      </w:r>
      <w:r w:rsidRPr="000F4E45">
        <w:t xml:space="preserve"> zł,</w:t>
      </w:r>
      <w:r>
        <w:t xml:space="preserve"> w tym</w:t>
      </w:r>
      <w:r w:rsidRPr="000F4E45">
        <w:t xml:space="preserve">: </w:t>
      </w:r>
      <w:r>
        <w:t xml:space="preserve">na </w:t>
      </w:r>
      <w:r w:rsidRPr="000F4E45">
        <w:rPr>
          <w:rFonts w:cs="Arial"/>
        </w:rPr>
        <w:t xml:space="preserve">§ </w:t>
      </w:r>
      <w:r>
        <w:rPr>
          <w:rFonts w:cs="Arial"/>
        </w:rPr>
        <w:t>4</w:t>
      </w:r>
      <w:r w:rsidR="006E1807">
        <w:rPr>
          <w:rFonts w:cs="Arial"/>
        </w:rPr>
        <w:t>21</w:t>
      </w:r>
      <w:r>
        <w:rPr>
          <w:rFonts w:cs="Arial"/>
        </w:rPr>
        <w:t xml:space="preserve">0 o kwotę </w:t>
      </w:r>
      <w:r w:rsidR="006E1807">
        <w:rPr>
          <w:rFonts w:cs="Arial"/>
        </w:rPr>
        <w:t>5.000</w:t>
      </w:r>
      <w:r>
        <w:rPr>
          <w:rFonts w:cs="Arial"/>
        </w:rPr>
        <w:t>,00</w:t>
      </w:r>
      <w:r w:rsidRPr="000F4E45">
        <w:rPr>
          <w:rFonts w:cs="Arial"/>
        </w:rPr>
        <w:t xml:space="preserve"> zł</w:t>
      </w:r>
      <w:r>
        <w:rPr>
          <w:rFonts w:cs="Arial"/>
        </w:rPr>
        <w:t xml:space="preserve"> i na</w:t>
      </w:r>
      <w:r w:rsidRPr="000F4E45">
        <w:t xml:space="preserve"> </w:t>
      </w:r>
      <w:r w:rsidRPr="000F4E45">
        <w:rPr>
          <w:rFonts w:cs="Arial"/>
        </w:rPr>
        <w:t xml:space="preserve">§ </w:t>
      </w:r>
      <w:r>
        <w:rPr>
          <w:rFonts w:cs="Arial"/>
        </w:rPr>
        <w:t>4</w:t>
      </w:r>
      <w:r w:rsidR="006E1807">
        <w:rPr>
          <w:rFonts w:cs="Arial"/>
        </w:rPr>
        <w:t>36</w:t>
      </w:r>
      <w:r>
        <w:rPr>
          <w:rFonts w:cs="Arial"/>
        </w:rPr>
        <w:t xml:space="preserve">0 o kwotę </w:t>
      </w:r>
      <w:r w:rsidR="006E1807">
        <w:rPr>
          <w:rFonts w:cs="Arial"/>
        </w:rPr>
        <w:t>220</w:t>
      </w:r>
      <w:r>
        <w:rPr>
          <w:rFonts w:cs="Arial"/>
        </w:rPr>
        <w:t>,00</w:t>
      </w:r>
      <w:r w:rsidRPr="000F4E45">
        <w:rPr>
          <w:rFonts w:cs="Arial"/>
        </w:rPr>
        <w:t xml:space="preserve"> zł</w:t>
      </w:r>
      <w:r>
        <w:rPr>
          <w:rFonts w:cs="Arial"/>
        </w:rPr>
        <w:t xml:space="preserve"> i przeniesienia ich do:</w:t>
      </w:r>
    </w:p>
    <w:p w14:paraId="05D15A0A" w14:textId="2AEB33B6" w:rsidR="00644C70" w:rsidRPr="00BF383B" w:rsidRDefault="00644C70" w:rsidP="00BF383B">
      <w:pPr>
        <w:pStyle w:val="Akapitzlist"/>
        <w:numPr>
          <w:ilvl w:val="0"/>
          <w:numId w:val="26"/>
        </w:numPr>
        <w:spacing w:after="0" w:line="240" w:lineRule="auto"/>
        <w:ind w:left="357" w:hanging="357"/>
        <w:rPr>
          <w:rFonts w:ascii="Arial" w:hAnsi="Arial" w:cs="Arial"/>
          <w:sz w:val="24"/>
          <w:szCs w:val="24"/>
        </w:rPr>
      </w:pPr>
      <w:r w:rsidRPr="00BF383B">
        <w:rPr>
          <w:rFonts w:ascii="Arial" w:hAnsi="Arial" w:cs="Arial"/>
          <w:sz w:val="24"/>
          <w:szCs w:val="24"/>
        </w:rPr>
        <w:t>§ 4</w:t>
      </w:r>
      <w:r w:rsidR="006E1807" w:rsidRPr="00BF383B">
        <w:rPr>
          <w:rFonts w:ascii="Arial" w:hAnsi="Arial" w:cs="Arial"/>
          <w:sz w:val="24"/>
          <w:szCs w:val="24"/>
        </w:rPr>
        <w:t>30</w:t>
      </w:r>
      <w:r w:rsidRPr="00BF383B">
        <w:rPr>
          <w:rFonts w:ascii="Arial" w:hAnsi="Arial" w:cs="Arial"/>
          <w:sz w:val="24"/>
          <w:szCs w:val="24"/>
        </w:rPr>
        <w:t xml:space="preserve">0 w kwocie </w:t>
      </w:r>
      <w:r w:rsidR="006E1807" w:rsidRPr="00BF383B">
        <w:rPr>
          <w:rFonts w:ascii="Arial" w:hAnsi="Arial" w:cs="Arial"/>
          <w:sz w:val="24"/>
          <w:szCs w:val="24"/>
        </w:rPr>
        <w:t>5.</w:t>
      </w:r>
      <w:r w:rsidRPr="00BF383B">
        <w:rPr>
          <w:rFonts w:ascii="Arial" w:hAnsi="Arial" w:cs="Arial"/>
          <w:sz w:val="24"/>
          <w:szCs w:val="24"/>
        </w:rPr>
        <w:t xml:space="preserve">200,00 zł na </w:t>
      </w:r>
      <w:r w:rsidR="006E1807" w:rsidRPr="00BF383B">
        <w:rPr>
          <w:rFonts w:ascii="Arial" w:hAnsi="Arial" w:cs="Arial"/>
          <w:sz w:val="24"/>
          <w:szCs w:val="24"/>
        </w:rPr>
        <w:t>pokrycie kosztów usług (m.in. hydraulicznych)</w:t>
      </w:r>
      <w:r w:rsidRPr="00BF383B">
        <w:rPr>
          <w:rFonts w:ascii="Arial" w:hAnsi="Arial" w:cs="Arial"/>
          <w:sz w:val="24"/>
          <w:szCs w:val="24"/>
        </w:rPr>
        <w:t>,</w:t>
      </w:r>
    </w:p>
    <w:p w14:paraId="4B77DDFD" w14:textId="4E275F6A" w:rsidR="00644C70" w:rsidRPr="00BF383B" w:rsidRDefault="00644C70" w:rsidP="00BF383B">
      <w:pPr>
        <w:pStyle w:val="Akapitzlist"/>
        <w:numPr>
          <w:ilvl w:val="0"/>
          <w:numId w:val="26"/>
        </w:numPr>
        <w:spacing w:after="0" w:line="240" w:lineRule="auto"/>
        <w:ind w:left="357" w:hanging="357"/>
        <w:rPr>
          <w:rFonts w:ascii="Arial" w:hAnsi="Arial" w:cs="Arial"/>
          <w:sz w:val="24"/>
          <w:szCs w:val="24"/>
        </w:rPr>
      </w:pPr>
      <w:r w:rsidRPr="00BF383B">
        <w:rPr>
          <w:rFonts w:ascii="Arial" w:hAnsi="Arial" w:cs="Arial"/>
          <w:sz w:val="24"/>
          <w:szCs w:val="24"/>
        </w:rPr>
        <w:t>§ 4</w:t>
      </w:r>
      <w:r w:rsidR="006E1807" w:rsidRPr="00BF383B">
        <w:rPr>
          <w:rFonts w:ascii="Arial" w:hAnsi="Arial" w:cs="Arial"/>
          <w:sz w:val="24"/>
          <w:szCs w:val="24"/>
        </w:rPr>
        <w:t>43</w:t>
      </w:r>
      <w:r w:rsidRPr="00BF383B">
        <w:rPr>
          <w:rFonts w:ascii="Arial" w:hAnsi="Arial" w:cs="Arial"/>
          <w:sz w:val="24"/>
          <w:szCs w:val="24"/>
        </w:rPr>
        <w:t xml:space="preserve">0 w kwocie </w:t>
      </w:r>
      <w:r w:rsidR="006E1807" w:rsidRPr="00BF383B">
        <w:rPr>
          <w:rFonts w:ascii="Arial" w:hAnsi="Arial" w:cs="Arial"/>
          <w:sz w:val="24"/>
          <w:szCs w:val="24"/>
        </w:rPr>
        <w:t>20</w:t>
      </w:r>
      <w:r w:rsidRPr="00BF383B">
        <w:rPr>
          <w:rFonts w:ascii="Arial" w:hAnsi="Arial" w:cs="Arial"/>
          <w:sz w:val="24"/>
          <w:szCs w:val="24"/>
        </w:rPr>
        <w:t xml:space="preserve">,00 zł celem </w:t>
      </w:r>
      <w:r w:rsidR="006E1807" w:rsidRPr="00BF383B">
        <w:rPr>
          <w:rFonts w:ascii="Arial" w:hAnsi="Arial" w:cs="Arial"/>
          <w:sz w:val="24"/>
          <w:szCs w:val="24"/>
        </w:rPr>
        <w:t>zabezpieczenia środków na ubezpieczenie majątku</w:t>
      </w:r>
      <w:r w:rsidRPr="00BF383B">
        <w:rPr>
          <w:rFonts w:ascii="Arial" w:hAnsi="Arial" w:cs="Arial"/>
          <w:sz w:val="24"/>
          <w:szCs w:val="24"/>
        </w:rPr>
        <w:t>.</w:t>
      </w:r>
    </w:p>
    <w:p w14:paraId="7A52C298" w14:textId="77777777" w:rsidR="00052BCC" w:rsidRDefault="00052BCC" w:rsidP="005A1A12"/>
    <w:p w14:paraId="24C73FCF" w14:textId="77777777" w:rsidR="00782E21" w:rsidRPr="006D41E8" w:rsidRDefault="00782E21" w:rsidP="005A1A12">
      <w:pPr>
        <w:pStyle w:val="Nagwek2"/>
      </w:pPr>
      <w:r w:rsidRPr="006D41E8">
        <w:t>Dział 854 – Edukacyjna opieka wychowawcza</w:t>
      </w:r>
    </w:p>
    <w:p w14:paraId="0AE7B095" w14:textId="77777777" w:rsidR="00782E21" w:rsidRPr="00433746" w:rsidRDefault="00782E21" w:rsidP="005A1A12"/>
    <w:p w14:paraId="0752B6B5" w14:textId="3264983D" w:rsidR="002E5277" w:rsidRPr="0089774F" w:rsidRDefault="002E5277" w:rsidP="005A1A12">
      <w:pPr>
        <w:pStyle w:val="Nagwek3"/>
      </w:pPr>
      <w:r w:rsidRPr="0089774F">
        <w:t>Rozdział 854</w:t>
      </w:r>
      <w:r w:rsidR="00687324">
        <w:t>20</w:t>
      </w:r>
      <w:r w:rsidRPr="0089774F">
        <w:t xml:space="preserve"> – </w:t>
      </w:r>
      <w:r w:rsidR="00687324">
        <w:t>Młodzieżowe ośrodki wychowawcze</w:t>
      </w:r>
    </w:p>
    <w:p w14:paraId="77133036" w14:textId="77777777" w:rsidR="002E5277" w:rsidRDefault="002E5277" w:rsidP="002E5277">
      <w:pPr>
        <w:jc w:val="both"/>
        <w:rPr>
          <w:rFonts w:ascii="Arial Narrow" w:hAnsi="Arial Narrow"/>
          <w:szCs w:val="24"/>
        </w:rPr>
      </w:pPr>
    </w:p>
    <w:p w14:paraId="362D8C3E" w14:textId="35AE2F69" w:rsidR="002E5277" w:rsidRPr="00433746" w:rsidRDefault="002E5277" w:rsidP="005A1A12">
      <w:r w:rsidRPr="00433746">
        <w:t>Jednostki oświatowe</w:t>
      </w:r>
      <w:r w:rsidR="00A63E68">
        <w:t xml:space="preserve"> </w:t>
      </w:r>
      <w:r w:rsidRPr="00433746">
        <w:t>zbiorczo</w:t>
      </w:r>
    </w:p>
    <w:p w14:paraId="0C69ED7C" w14:textId="77777777" w:rsidR="002E5277" w:rsidRPr="00433746" w:rsidRDefault="002E5277" w:rsidP="002E5277">
      <w:pPr>
        <w:jc w:val="both"/>
        <w:rPr>
          <w:rFonts w:ascii="Arial Narrow" w:hAnsi="Arial Narrow"/>
          <w:szCs w:val="24"/>
        </w:rPr>
      </w:pPr>
    </w:p>
    <w:p w14:paraId="0DA210F9" w14:textId="4BD48016" w:rsidR="009910D0" w:rsidRPr="008B3A1D" w:rsidRDefault="00782E21" w:rsidP="005A1A12">
      <w:r w:rsidRPr="000D40AC">
        <w:t>Na wniosek Wydziału Edukacji Nr E.FSP.3021.</w:t>
      </w:r>
      <w:r w:rsidR="00687324">
        <w:t>60</w:t>
      </w:r>
      <w:r w:rsidRPr="000D40AC">
        <w:t>.2022 z dnia 21.0</w:t>
      </w:r>
      <w:r w:rsidR="00687324">
        <w:t>4</w:t>
      </w:r>
      <w:r w:rsidRPr="000D40AC">
        <w:t>.2022 r.</w:t>
      </w:r>
      <w:r>
        <w:t xml:space="preserve"> na podstawie </w:t>
      </w:r>
      <w:r w:rsidR="008B3A1D">
        <w:t xml:space="preserve">wniosku Dyrektora </w:t>
      </w:r>
      <w:r w:rsidR="00687324">
        <w:t xml:space="preserve">Młodzieżowego Ośrodka Wychowawczego </w:t>
      </w:r>
      <w:r w:rsidR="008B3A1D" w:rsidRPr="008B3A1D">
        <w:t xml:space="preserve">proponuje się dokonanie </w:t>
      </w:r>
      <w:r w:rsidR="00C52444">
        <w:t>zmniejszenia</w:t>
      </w:r>
      <w:r w:rsidR="008B3A1D" w:rsidRPr="008B3A1D">
        <w:t xml:space="preserve"> wydatków na § 4</w:t>
      </w:r>
      <w:r w:rsidR="00C52444">
        <w:t>30</w:t>
      </w:r>
      <w:r w:rsidR="008B3A1D" w:rsidRPr="008B3A1D">
        <w:t>0 o</w:t>
      </w:r>
      <w:r w:rsidR="00C52444">
        <w:t> </w:t>
      </w:r>
      <w:r w:rsidR="008B3A1D" w:rsidRPr="008B3A1D">
        <w:t xml:space="preserve">kwotę </w:t>
      </w:r>
      <w:r w:rsidR="00C52444">
        <w:t>1.000</w:t>
      </w:r>
      <w:r w:rsidR="008B3A1D" w:rsidRPr="008B3A1D">
        <w:t xml:space="preserve">,00 zł </w:t>
      </w:r>
      <w:r w:rsidR="00C52444">
        <w:t>i przeniesienia ich do § 4510 z przeznaczeniem na opłaty za przejazd autostradą.</w:t>
      </w:r>
    </w:p>
    <w:p w14:paraId="1C849B74" w14:textId="77777777" w:rsidR="009A7C16" w:rsidRDefault="009A7C16" w:rsidP="005A1A12"/>
    <w:p w14:paraId="15B4CDB2" w14:textId="77777777" w:rsidR="00A717C2" w:rsidRPr="0071300F" w:rsidRDefault="00A717C2" w:rsidP="005A1A12">
      <w:pPr>
        <w:pStyle w:val="Nagwek2"/>
      </w:pPr>
      <w:r w:rsidRPr="0071300F">
        <w:t>Dział 900 – Gospodarka komunalna i ochrona środowiska</w:t>
      </w:r>
    </w:p>
    <w:p w14:paraId="5443EB92" w14:textId="77777777" w:rsidR="00A717C2" w:rsidRPr="006217A6" w:rsidRDefault="00A717C2" w:rsidP="005A1A12"/>
    <w:p w14:paraId="2D2505DD" w14:textId="77777777" w:rsidR="00A717C2" w:rsidRPr="006217A6" w:rsidRDefault="00A717C2" w:rsidP="005A1A12">
      <w:pPr>
        <w:pStyle w:val="Nagwek3"/>
        <w:rPr>
          <w:i/>
        </w:rPr>
      </w:pPr>
      <w:r w:rsidRPr="006217A6">
        <w:t xml:space="preserve">Rozdział 90095 – Pozostała działalność </w:t>
      </w:r>
    </w:p>
    <w:p w14:paraId="46EB8020" w14:textId="77777777" w:rsidR="00A117D0" w:rsidRDefault="00A117D0" w:rsidP="005A1A12"/>
    <w:p w14:paraId="4CABB7ED" w14:textId="77777777" w:rsidR="00190598" w:rsidRDefault="00190598" w:rsidP="005A1A12">
      <w:r w:rsidRPr="00336AE9">
        <w:t xml:space="preserve">Miejski </w:t>
      </w:r>
      <w:r>
        <w:t xml:space="preserve">Zakład Zieleni i Usług Komunalnych – </w:t>
      </w:r>
      <w:r w:rsidRPr="00136A37">
        <w:t>obsługa</w:t>
      </w:r>
      <w:r>
        <w:t xml:space="preserve"> Włocławskiej </w:t>
      </w:r>
      <w:r w:rsidRPr="00136A37">
        <w:t xml:space="preserve">Strefy Rozwoju Gospodarczego </w:t>
      </w:r>
      <w:r>
        <w:t xml:space="preserve">- </w:t>
      </w:r>
      <w:r w:rsidRPr="00136A37">
        <w:t>Park Przemysłowo - Technologiczny</w:t>
      </w:r>
    </w:p>
    <w:p w14:paraId="72BBD350" w14:textId="77777777" w:rsidR="00190598" w:rsidRPr="008F2CAD" w:rsidRDefault="00190598" w:rsidP="005A1A12"/>
    <w:p w14:paraId="2AA6AA8F" w14:textId="48771788" w:rsidR="00190598" w:rsidRDefault="00190598" w:rsidP="005A1A12">
      <w:r w:rsidRPr="00111B5B">
        <w:t>Na wnioski Wydziału Nadzoru Właścicielskiego, Gospodarki Komunalnej i</w:t>
      </w:r>
      <w:r>
        <w:t> </w:t>
      </w:r>
      <w:r w:rsidRPr="00111B5B">
        <w:t>Informatyzacji</w:t>
      </w:r>
      <w:r>
        <w:t> </w:t>
      </w:r>
      <w:r w:rsidRPr="000B0348">
        <w:t>Nr</w:t>
      </w:r>
      <w:r>
        <w:t> NKI.GK.</w:t>
      </w:r>
      <w:r w:rsidRPr="000B0348">
        <w:t>3026.2.</w:t>
      </w:r>
      <w:r w:rsidR="001156F3">
        <w:t>3.2022</w:t>
      </w:r>
      <w:r w:rsidRPr="000B0348">
        <w:t xml:space="preserve"> z dnia </w:t>
      </w:r>
      <w:r w:rsidR="001156F3">
        <w:t>05.04.2022</w:t>
      </w:r>
      <w:r w:rsidRPr="000B0348">
        <w:t xml:space="preserve"> r.</w:t>
      </w:r>
      <w:r w:rsidRPr="00706179">
        <w:t xml:space="preserve"> </w:t>
      </w:r>
      <w:r>
        <w:t xml:space="preserve">i </w:t>
      </w:r>
      <w:r w:rsidRPr="00231658">
        <w:t>Miejskiego</w:t>
      </w:r>
      <w:r w:rsidRPr="00D66884">
        <w:t xml:space="preserve"> </w:t>
      </w:r>
      <w:r>
        <w:t>Zakładu Zieleni i</w:t>
      </w:r>
      <w:r w:rsidRPr="00D66884">
        <w:t xml:space="preserve"> Usług Komunalnych</w:t>
      </w:r>
      <w:r>
        <w:t xml:space="preserve"> </w:t>
      </w:r>
      <w:r w:rsidRPr="00D66884">
        <w:t>Nr</w:t>
      </w:r>
      <w:r>
        <w:t> </w:t>
      </w:r>
      <w:r w:rsidRPr="00D66884">
        <w:t>NG.3026.</w:t>
      </w:r>
      <w:r w:rsidR="001156F3">
        <w:t>3.647.2022</w:t>
      </w:r>
      <w:r w:rsidRPr="00D66884">
        <w:t xml:space="preserve"> z dnia </w:t>
      </w:r>
      <w:r w:rsidR="001156F3">
        <w:t>05.04.2022</w:t>
      </w:r>
      <w:r>
        <w:t> </w:t>
      </w:r>
      <w:r w:rsidRPr="00D66884">
        <w:t>r.</w:t>
      </w:r>
      <w:r>
        <w:t xml:space="preserve"> </w:t>
      </w:r>
      <w:r w:rsidRPr="000B0348">
        <w:t xml:space="preserve">proponuje się dokonanie </w:t>
      </w:r>
      <w:r>
        <w:t xml:space="preserve">zmniejszenia </w:t>
      </w:r>
      <w:r w:rsidRPr="000B0348">
        <w:t xml:space="preserve">wydatków </w:t>
      </w:r>
      <w:r>
        <w:t xml:space="preserve">na § 4260 o kwotę </w:t>
      </w:r>
      <w:r w:rsidR="001156F3">
        <w:t>10.000</w:t>
      </w:r>
      <w:r>
        <w:t xml:space="preserve">,00 zł i przeniesienia ich do § 4300 na pokrycie kosztów </w:t>
      </w:r>
      <w:r w:rsidR="001156F3">
        <w:t xml:space="preserve">przeprowadzenia </w:t>
      </w:r>
      <w:r w:rsidR="001156F3" w:rsidRPr="001156F3">
        <w:t xml:space="preserve">pięcioletniego przeglądu obwodów </w:t>
      </w:r>
      <w:r w:rsidR="001156F3" w:rsidRPr="001156F3">
        <w:lastRenderedPageBreak/>
        <w:t xml:space="preserve">pierwotnych i wtórnych w rozdzielnicach SN na terenie Włocławskiej Strefy Rozwoju Gospodarczego - Park Przemysłowo </w:t>
      </w:r>
      <w:r w:rsidR="001156F3">
        <w:t>–</w:t>
      </w:r>
      <w:r w:rsidR="001156F3" w:rsidRPr="001156F3">
        <w:t xml:space="preserve"> Technologiczny</w:t>
      </w:r>
      <w:r w:rsidR="001156F3">
        <w:t>.</w:t>
      </w:r>
    </w:p>
    <w:p w14:paraId="3F11C3AC" w14:textId="278C8689" w:rsidR="007A2852" w:rsidRPr="00190598" w:rsidRDefault="007A2852" w:rsidP="005A1A12"/>
    <w:p w14:paraId="1B074FA1" w14:textId="77777777" w:rsidR="00190598" w:rsidRPr="00B424E5" w:rsidRDefault="00190598" w:rsidP="005A1A12">
      <w:pPr>
        <w:pStyle w:val="Nagwek2"/>
      </w:pPr>
      <w:r w:rsidRPr="00B424E5">
        <w:t>Dział 921 – Kultura i ochrona dziedzictwa narodowego</w:t>
      </w:r>
    </w:p>
    <w:p w14:paraId="02869115" w14:textId="77777777" w:rsidR="00190598" w:rsidRPr="00B424E5" w:rsidRDefault="00190598" w:rsidP="00F733E5"/>
    <w:p w14:paraId="7F7891F1" w14:textId="38C0D2D7" w:rsidR="00190598" w:rsidRPr="00B424E5" w:rsidRDefault="00190598" w:rsidP="00F733E5">
      <w:pPr>
        <w:pStyle w:val="Nagwek3"/>
      </w:pPr>
      <w:r w:rsidRPr="00B424E5">
        <w:t>Rozdział 9211</w:t>
      </w:r>
      <w:r>
        <w:t>6</w:t>
      </w:r>
      <w:r w:rsidRPr="00B424E5">
        <w:t xml:space="preserve"> – </w:t>
      </w:r>
      <w:r>
        <w:t>Biblioteki</w:t>
      </w:r>
    </w:p>
    <w:p w14:paraId="4F83B70C" w14:textId="77777777" w:rsidR="00190598" w:rsidRDefault="00190598" w:rsidP="00F733E5">
      <w:pPr>
        <w:pStyle w:val="Nagwek3"/>
      </w:pPr>
      <w:r w:rsidRPr="00B424E5">
        <w:t>Rozdział 921</w:t>
      </w:r>
      <w:r>
        <w:t>95</w:t>
      </w:r>
      <w:r w:rsidRPr="00B424E5">
        <w:t xml:space="preserve"> –</w:t>
      </w:r>
      <w:r>
        <w:t xml:space="preserve"> Pozostała działalność</w:t>
      </w:r>
    </w:p>
    <w:p w14:paraId="0B1238E1" w14:textId="77777777" w:rsidR="00190598" w:rsidRPr="00B424E5" w:rsidRDefault="00190598" w:rsidP="00F733E5"/>
    <w:p w14:paraId="551CCA55" w14:textId="77777777" w:rsidR="00190598" w:rsidRPr="00B424E5" w:rsidRDefault="00190598" w:rsidP="00F733E5">
      <w:r w:rsidRPr="00B424E5">
        <w:t>Wydział Kultury, Promocji i Komunikacji Społecznej</w:t>
      </w:r>
    </w:p>
    <w:p w14:paraId="4C8AFA5E" w14:textId="77777777" w:rsidR="00190598" w:rsidRPr="00B424E5" w:rsidRDefault="00190598" w:rsidP="00F733E5"/>
    <w:p w14:paraId="0AB3B9AD" w14:textId="21A93FCF" w:rsidR="00190598" w:rsidRDefault="00190598" w:rsidP="00F733E5">
      <w:r w:rsidRPr="0059426A">
        <w:t>Na wniosek Wydział Kultury, Promocji i Komunikacji Społecznej</w:t>
      </w:r>
      <w:r>
        <w:t xml:space="preserve"> Nr KSP.3021.</w:t>
      </w:r>
      <w:r w:rsidR="008D70C4">
        <w:t>6</w:t>
      </w:r>
      <w:r>
        <w:t>.202</w:t>
      </w:r>
      <w:r w:rsidR="008D70C4">
        <w:t>2</w:t>
      </w:r>
      <w:r>
        <w:t xml:space="preserve"> z dnia </w:t>
      </w:r>
      <w:r w:rsidR="008D70C4">
        <w:t>11.04.2022</w:t>
      </w:r>
      <w:r>
        <w:t xml:space="preserve"> r. proponuje się dokonanie zmniejszenia wydatków w rozdz. 92195 na § 4300 o kwotę </w:t>
      </w:r>
      <w:r w:rsidR="008D70C4">
        <w:t>15</w:t>
      </w:r>
      <w:r>
        <w:t>.000,00 zł i przeniesienia ich do rozdz. 9211</w:t>
      </w:r>
      <w:r w:rsidR="008D70C4">
        <w:t>6</w:t>
      </w:r>
      <w:r>
        <w:t xml:space="preserve"> do § 2</w:t>
      </w:r>
      <w:r w:rsidR="008D70C4">
        <w:t>80</w:t>
      </w:r>
      <w:r>
        <w:t>0 na dotacj</w:t>
      </w:r>
      <w:r w:rsidR="008D70C4">
        <w:t>ę</w:t>
      </w:r>
      <w:r>
        <w:t xml:space="preserve"> </w:t>
      </w:r>
      <w:r w:rsidR="008D70C4">
        <w:t>celową</w:t>
      </w:r>
      <w:r>
        <w:t xml:space="preserve"> dla </w:t>
      </w:r>
      <w:r w:rsidR="008D70C4">
        <w:t>Miejskiej Biblioteki Publicznej z przeznaczeniem na dofinansowanie zakupu płytek antypoślizgowych</w:t>
      </w:r>
      <w:r w:rsidR="006D6FB3">
        <w:t xml:space="preserve"> (celem wymiany płytek przed głównym wejściem do siedziby Bibl</w:t>
      </w:r>
      <w:r w:rsidR="00B57B0E">
        <w:t>i</w:t>
      </w:r>
      <w:r w:rsidR="006D6FB3">
        <w:t>oteki).</w:t>
      </w:r>
    </w:p>
    <w:p w14:paraId="6B9AC7A4" w14:textId="77777777" w:rsidR="0016633C" w:rsidRPr="00190598" w:rsidRDefault="0016633C" w:rsidP="00F733E5"/>
    <w:p w14:paraId="6504439B" w14:textId="67594CB0" w:rsidR="00F91F27" w:rsidRPr="00F733E5" w:rsidRDefault="00F91F27" w:rsidP="00F733E5">
      <w:pPr>
        <w:pStyle w:val="Akapitzlist"/>
        <w:numPr>
          <w:ilvl w:val="0"/>
          <w:numId w:val="27"/>
        </w:numPr>
        <w:rPr>
          <w:rFonts w:ascii="Arial" w:hAnsi="Arial" w:cs="Arial"/>
          <w:b/>
          <w:iCs/>
          <w:sz w:val="24"/>
          <w:szCs w:val="24"/>
        </w:rPr>
      </w:pPr>
      <w:r w:rsidRPr="00F733E5">
        <w:rPr>
          <w:rFonts w:ascii="Arial" w:hAnsi="Arial" w:cs="Arial"/>
          <w:b/>
          <w:iCs/>
          <w:sz w:val="24"/>
          <w:szCs w:val="24"/>
        </w:rPr>
        <w:t>Wydatki na zadania zlecone:</w:t>
      </w:r>
    </w:p>
    <w:p w14:paraId="257C9BBA" w14:textId="77777777" w:rsidR="00BC3E75" w:rsidRPr="005C3978" w:rsidRDefault="00BC3E75" w:rsidP="00F733E5">
      <w:pPr>
        <w:pStyle w:val="Nagwek2"/>
      </w:pPr>
      <w:r w:rsidRPr="005C3978">
        <w:t>Dział 010 – Rolnictwo i łowiectwo</w:t>
      </w:r>
    </w:p>
    <w:p w14:paraId="386F02F1" w14:textId="77777777" w:rsidR="00BC3E75" w:rsidRPr="000F7A80" w:rsidRDefault="00BC3E75" w:rsidP="00F733E5"/>
    <w:p w14:paraId="15D09F43" w14:textId="77777777" w:rsidR="00BC3E75" w:rsidRPr="000F7A80" w:rsidRDefault="00BC3E75" w:rsidP="00F733E5">
      <w:pPr>
        <w:pStyle w:val="Nagwek3"/>
        <w:rPr>
          <w:i/>
        </w:rPr>
      </w:pPr>
      <w:r w:rsidRPr="000F7A80">
        <w:t>Rozdział 01095 – Pozostała działalność</w:t>
      </w:r>
    </w:p>
    <w:p w14:paraId="7F7A7A4B" w14:textId="77777777" w:rsidR="00BC3E75" w:rsidRPr="000F7A80" w:rsidRDefault="00BC3E75" w:rsidP="00F733E5"/>
    <w:p w14:paraId="18B28EDA" w14:textId="77777777" w:rsidR="00BC3E75" w:rsidRPr="000F7A80" w:rsidRDefault="00BC3E75" w:rsidP="00F733E5">
      <w:r w:rsidRPr="000F7A80">
        <w:t>Wydział Finansów</w:t>
      </w:r>
    </w:p>
    <w:p w14:paraId="151F0190" w14:textId="77777777" w:rsidR="00BC3E75" w:rsidRPr="000F7A80" w:rsidRDefault="00BC3E75" w:rsidP="00F733E5"/>
    <w:p w14:paraId="618BA5E9" w14:textId="019D5D52" w:rsidR="00BC3E75" w:rsidRPr="005C3978" w:rsidRDefault="00BC3E75" w:rsidP="00F733E5">
      <w:r w:rsidRPr="000F7A80">
        <w:t>Zgodnie z kierunkiem przyznanej dotacji przez Wojewodę Kujawsko – Pomorskiego dokonuje się</w:t>
      </w:r>
      <w:r w:rsidRPr="005C3978">
        <w:t xml:space="preserve"> zwiększenia </w:t>
      </w:r>
      <w:r>
        <w:t>wydatków</w:t>
      </w:r>
      <w:r w:rsidRPr="005C3978">
        <w:t xml:space="preserve"> o łączną kwotę </w:t>
      </w:r>
      <w:r>
        <w:t>4.334,55</w:t>
      </w:r>
      <w:r w:rsidRPr="005C3978">
        <w:t xml:space="preserve"> zł, w tym:</w:t>
      </w:r>
    </w:p>
    <w:p w14:paraId="4568C91D" w14:textId="275CE6D5" w:rsidR="00BC3E75" w:rsidRPr="00F733E5" w:rsidRDefault="00BC3E75" w:rsidP="00F733E5">
      <w:pPr>
        <w:pStyle w:val="Akapitzlist"/>
        <w:numPr>
          <w:ilvl w:val="0"/>
          <w:numId w:val="28"/>
        </w:numPr>
        <w:spacing w:after="0" w:line="240" w:lineRule="auto"/>
        <w:ind w:left="357" w:hanging="357"/>
        <w:rPr>
          <w:rFonts w:ascii="Arial" w:hAnsi="Arial" w:cs="Arial"/>
          <w:sz w:val="24"/>
          <w:szCs w:val="24"/>
        </w:rPr>
      </w:pPr>
      <w:r w:rsidRPr="00F733E5">
        <w:rPr>
          <w:rFonts w:ascii="Arial" w:hAnsi="Arial" w:cs="Arial"/>
          <w:sz w:val="24"/>
          <w:szCs w:val="24"/>
        </w:rPr>
        <w:t>na § 4300 o kwotę 84,99 zł na pokrycie kosztów związanych z ustaleniem i wypłaceniem zwrotu podatku akcyzowego producentom rolnym,</w:t>
      </w:r>
    </w:p>
    <w:p w14:paraId="5FF845D5" w14:textId="32F44F74" w:rsidR="00BC3E75" w:rsidRPr="00F733E5" w:rsidRDefault="00BC3E75" w:rsidP="00F733E5">
      <w:pPr>
        <w:pStyle w:val="Akapitzlist"/>
        <w:numPr>
          <w:ilvl w:val="0"/>
          <w:numId w:val="28"/>
        </w:numPr>
        <w:spacing w:after="0" w:line="240" w:lineRule="auto"/>
        <w:ind w:left="357" w:hanging="357"/>
        <w:rPr>
          <w:rFonts w:ascii="Arial" w:hAnsi="Arial" w:cs="Arial"/>
          <w:sz w:val="24"/>
          <w:szCs w:val="24"/>
        </w:rPr>
      </w:pPr>
      <w:r w:rsidRPr="00F733E5">
        <w:rPr>
          <w:rFonts w:ascii="Arial" w:hAnsi="Arial" w:cs="Arial"/>
          <w:sz w:val="24"/>
          <w:szCs w:val="24"/>
        </w:rPr>
        <w:t>na § 4430 o kwotę 4.249,</w:t>
      </w:r>
      <w:r w:rsidR="00180F84" w:rsidRPr="00F733E5">
        <w:rPr>
          <w:rFonts w:ascii="Arial" w:hAnsi="Arial" w:cs="Arial"/>
          <w:sz w:val="24"/>
          <w:szCs w:val="24"/>
        </w:rPr>
        <w:t>56</w:t>
      </w:r>
      <w:r w:rsidRPr="00F733E5">
        <w:rPr>
          <w:rFonts w:ascii="Arial" w:hAnsi="Arial" w:cs="Arial"/>
          <w:sz w:val="24"/>
          <w:szCs w:val="24"/>
        </w:rPr>
        <w:t xml:space="preserve"> zł na sfinansowanie zwrotu części podatku akcyzowego producentom rolnym na podstawie wydanych przez Prezydenta Miasta Włocławek decyzji określających kwotę zwrotu podatku akcyzowego za okres od 01.08.2021 r. do 31.01.2022 r.</w:t>
      </w:r>
    </w:p>
    <w:p w14:paraId="50E73C44" w14:textId="77777777" w:rsidR="00BC3E75" w:rsidRDefault="00BC3E75" w:rsidP="006B567B"/>
    <w:p w14:paraId="03ECAC7F" w14:textId="77777777" w:rsidR="00C75657" w:rsidRPr="003D03F6" w:rsidRDefault="00C75657" w:rsidP="006B567B">
      <w:pPr>
        <w:pStyle w:val="Nagwek2"/>
      </w:pPr>
      <w:r w:rsidRPr="003D03F6">
        <w:t>Dział 750 – Administracja publiczna</w:t>
      </w:r>
    </w:p>
    <w:p w14:paraId="29A224F5" w14:textId="77777777" w:rsidR="00C75657" w:rsidRPr="003D03F6" w:rsidRDefault="00C75657" w:rsidP="006B567B"/>
    <w:p w14:paraId="4C7093E9" w14:textId="77777777" w:rsidR="00C75657" w:rsidRPr="005A525E" w:rsidRDefault="00C75657" w:rsidP="006B567B">
      <w:pPr>
        <w:pStyle w:val="Nagwek3"/>
      </w:pPr>
      <w:r w:rsidRPr="005A525E">
        <w:t>Rozdział 75011 – Urzędy wojewódzkie</w:t>
      </w:r>
    </w:p>
    <w:p w14:paraId="15E7215F" w14:textId="77777777" w:rsidR="00C75657" w:rsidRPr="005A525E" w:rsidRDefault="00C75657" w:rsidP="006B567B"/>
    <w:p w14:paraId="1ADE49C1" w14:textId="701660A8" w:rsidR="00180F84" w:rsidRPr="005A525E" w:rsidRDefault="00180F84" w:rsidP="006B567B">
      <w:r w:rsidRPr="005A525E">
        <w:t>Wydział Organizacyjno – Prawny i Kadr - Fundusz Pomocy (nadanie numeru PESEL)</w:t>
      </w:r>
    </w:p>
    <w:p w14:paraId="5CC0324D" w14:textId="77777777" w:rsidR="00180F84" w:rsidRPr="005A525E" w:rsidRDefault="00180F84" w:rsidP="006B567B"/>
    <w:p w14:paraId="54568EDC" w14:textId="302CDFEF" w:rsidR="00180F84" w:rsidRPr="00972202" w:rsidRDefault="00180F84" w:rsidP="006B567B">
      <w:r w:rsidRPr="005A525E">
        <w:t>W związku</w:t>
      </w:r>
      <w:r w:rsidR="001D2F07">
        <w:t xml:space="preserve"> </w:t>
      </w:r>
      <w:r w:rsidRPr="005A525E">
        <w:t>z</w:t>
      </w:r>
      <w:r w:rsidR="001D2F07">
        <w:t xml:space="preserve"> </w:t>
      </w:r>
      <w:r w:rsidRPr="005A525E">
        <w:t>otrzymanymi</w:t>
      </w:r>
      <w:r w:rsidR="001D2F07">
        <w:t xml:space="preserve"> </w:t>
      </w:r>
      <w:r w:rsidRPr="005A525E">
        <w:t>środkami</w:t>
      </w:r>
      <w:r w:rsidR="001D2F07">
        <w:t xml:space="preserve"> </w:t>
      </w:r>
      <w:r w:rsidRPr="005A525E">
        <w:t>na</w:t>
      </w:r>
      <w:r w:rsidR="001D2F07">
        <w:t xml:space="preserve"> </w:t>
      </w:r>
      <w:r w:rsidRPr="005A525E">
        <w:t>wniosek</w:t>
      </w:r>
      <w:r w:rsidR="001D2F07">
        <w:t xml:space="preserve"> </w:t>
      </w:r>
      <w:r w:rsidRPr="005A525E">
        <w:t>Wydziału</w:t>
      </w:r>
      <w:r w:rsidR="001D2F07">
        <w:t xml:space="preserve"> </w:t>
      </w:r>
      <w:r w:rsidRPr="005A525E">
        <w:t>Organizacyjno – Prawnego</w:t>
      </w:r>
      <w:r w:rsidR="001D2F07">
        <w:t xml:space="preserve"> </w:t>
      </w:r>
      <w:r w:rsidRPr="005A525E">
        <w:t>i</w:t>
      </w:r>
      <w:r w:rsidR="001D2F07">
        <w:t xml:space="preserve"> </w:t>
      </w:r>
      <w:r w:rsidRPr="005A525E">
        <w:t>Kadr</w:t>
      </w:r>
      <w:r w:rsidR="006B567B">
        <w:t xml:space="preserve"> </w:t>
      </w:r>
      <w:r w:rsidRPr="00AA3B12">
        <w:t>Nr</w:t>
      </w:r>
      <w:r>
        <w:t> </w:t>
      </w:r>
      <w:r w:rsidRPr="00AA3B12">
        <w:t>OPiK.3026.</w:t>
      </w:r>
      <w:r>
        <w:t>8.2022</w:t>
      </w:r>
      <w:r w:rsidRPr="00AA3B12">
        <w:t xml:space="preserve"> z dnia </w:t>
      </w:r>
      <w:r>
        <w:t>27.04.2022</w:t>
      </w:r>
      <w:r w:rsidRPr="00AA3B12">
        <w:t xml:space="preserve"> r.</w:t>
      </w:r>
      <w:r>
        <w:t xml:space="preserve"> proponuje się </w:t>
      </w:r>
      <w:r w:rsidRPr="006764DE">
        <w:t>dokon</w:t>
      </w:r>
      <w:r>
        <w:t xml:space="preserve">anie </w:t>
      </w:r>
      <w:r w:rsidRPr="006764DE">
        <w:t xml:space="preserve">zwiększenia </w:t>
      </w:r>
      <w:r>
        <w:t>wydatków</w:t>
      </w:r>
      <w:r w:rsidRPr="006764DE">
        <w:t xml:space="preserve"> </w:t>
      </w:r>
      <w:r w:rsidRPr="00972202">
        <w:t xml:space="preserve">o </w:t>
      </w:r>
      <w:r>
        <w:t xml:space="preserve">łączną </w:t>
      </w:r>
      <w:r w:rsidRPr="00972202">
        <w:t xml:space="preserve">kwotę </w:t>
      </w:r>
      <w:r>
        <w:t>6.242,96</w:t>
      </w:r>
      <w:r w:rsidRPr="00972202">
        <w:t xml:space="preserve"> zł</w:t>
      </w:r>
      <w:r>
        <w:t>, w tym:</w:t>
      </w:r>
      <w:r w:rsidRPr="00972202">
        <w:t xml:space="preserve"> na § </w:t>
      </w:r>
      <w:r>
        <w:t>4010 o kwotę 5.218,13 zł, na § 4110 o kwotę 897,00 zł i na § 4120 o kwotę 127,83 zł</w:t>
      </w:r>
      <w:r w:rsidRPr="00972202">
        <w:t xml:space="preserve"> z przeznaczeniem na </w:t>
      </w:r>
      <w:r>
        <w:t xml:space="preserve">nadanie numeru PESEL na wniosek w związku z konfliktem na Ukrainie – pomoc przyznawana na podstawie </w:t>
      </w:r>
      <w:r w:rsidRPr="00972202">
        <w:t xml:space="preserve">art. </w:t>
      </w:r>
      <w:r>
        <w:t>4</w:t>
      </w:r>
      <w:r w:rsidRPr="00972202">
        <w:t xml:space="preserve"> ustawy </w:t>
      </w:r>
      <w:r w:rsidRPr="00972202">
        <w:rPr>
          <w:rFonts w:cs="Arial Narrow"/>
        </w:rPr>
        <w:t>z dnia 12 marca 2022 r. o pomocy obywatelom Ukrainy w związku z</w:t>
      </w:r>
      <w:r>
        <w:rPr>
          <w:rFonts w:cs="Arial Narrow"/>
        </w:rPr>
        <w:t> </w:t>
      </w:r>
      <w:r w:rsidRPr="00972202">
        <w:rPr>
          <w:rFonts w:cs="Arial Narrow"/>
        </w:rPr>
        <w:t>konfliktem zbrojnym na terytorium tego państwa</w:t>
      </w:r>
      <w:r>
        <w:t>.</w:t>
      </w:r>
    </w:p>
    <w:p w14:paraId="06802C85" w14:textId="77777777" w:rsidR="00FD33C5" w:rsidRDefault="00FD33C5" w:rsidP="006B567B"/>
    <w:p w14:paraId="3D89D132" w14:textId="77777777" w:rsidR="005A525E" w:rsidRPr="002E7D85" w:rsidRDefault="005A525E" w:rsidP="006B567B">
      <w:pPr>
        <w:pStyle w:val="Nagwek2"/>
      </w:pPr>
      <w:r w:rsidRPr="002E7D85">
        <w:t>Dział 754 – Bezpieczeństwo publiczne i ochrona przeciwpożarowa</w:t>
      </w:r>
    </w:p>
    <w:p w14:paraId="6B2B4AC5" w14:textId="77777777" w:rsidR="005A525E" w:rsidRPr="005A525E" w:rsidRDefault="005A525E" w:rsidP="006B567B"/>
    <w:p w14:paraId="76E05F13" w14:textId="77777777" w:rsidR="005A525E" w:rsidRPr="005A525E" w:rsidRDefault="005A525E" w:rsidP="006B567B">
      <w:pPr>
        <w:pStyle w:val="Nagwek3"/>
      </w:pPr>
      <w:r w:rsidRPr="005A525E">
        <w:lastRenderedPageBreak/>
        <w:t>Rozdział 75495 - Pozostała działalność</w:t>
      </w:r>
    </w:p>
    <w:p w14:paraId="18AC5151" w14:textId="77777777" w:rsidR="005A525E" w:rsidRPr="005A525E" w:rsidRDefault="005A525E" w:rsidP="006B567B"/>
    <w:p w14:paraId="25B85C2E" w14:textId="151A3DC3" w:rsidR="005A525E" w:rsidRPr="005A525E" w:rsidRDefault="005A525E" w:rsidP="006B567B">
      <w:r w:rsidRPr="000534CB">
        <w:t>Miejski Ośrodek Pomocy Rodzinie</w:t>
      </w:r>
      <w:r>
        <w:t xml:space="preserve"> </w:t>
      </w:r>
      <w:r w:rsidRPr="005A525E">
        <w:rPr>
          <w:iCs/>
        </w:rPr>
        <w:t xml:space="preserve">- </w:t>
      </w:r>
      <w:r w:rsidRPr="005A525E">
        <w:t>Fundusz Pomocy (świadczenie pieniężne - 40 zł na osobę dziennie)</w:t>
      </w:r>
    </w:p>
    <w:p w14:paraId="2CB51CB1" w14:textId="77777777" w:rsidR="005A525E" w:rsidRPr="005A525E" w:rsidRDefault="005A525E" w:rsidP="006B567B"/>
    <w:p w14:paraId="3B1A6CD2" w14:textId="0C7D75D9" w:rsidR="005A525E" w:rsidRPr="00972202" w:rsidRDefault="005A525E" w:rsidP="006B567B">
      <w:r w:rsidRPr="005A525E">
        <w:t xml:space="preserve">W związku z otrzymanymi środkami </w:t>
      </w:r>
      <w:r>
        <w:t xml:space="preserve">na wnioski </w:t>
      </w:r>
      <w:r w:rsidRPr="00687324">
        <w:t xml:space="preserve">Wydziału Polityki Społecznej </w:t>
      </w:r>
      <w:r>
        <w:t xml:space="preserve">i </w:t>
      </w:r>
      <w:r w:rsidRPr="00687324">
        <w:t xml:space="preserve">Zdrowia Publicznego </w:t>
      </w:r>
      <w:r w:rsidRPr="00687324">
        <w:rPr>
          <w:rFonts w:eastAsia="Calibri"/>
          <w:bCs/>
        </w:rPr>
        <w:t>Nr</w:t>
      </w:r>
      <w:r>
        <w:rPr>
          <w:rFonts w:eastAsia="Calibri"/>
          <w:bCs/>
        </w:rPr>
        <w:t> </w:t>
      </w:r>
      <w:r w:rsidRPr="00687324">
        <w:rPr>
          <w:rFonts w:eastAsia="Calibri"/>
          <w:bCs/>
        </w:rPr>
        <w:t>PZP.3026.</w:t>
      </w:r>
      <w:r>
        <w:rPr>
          <w:rFonts w:eastAsia="Calibri"/>
          <w:bCs/>
        </w:rPr>
        <w:t>2.32.2022</w:t>
      </w:r>
      <w:r w:rsidRPr="00687324">
        <w:rPr>
          <w:rFonts w:eastAsia="Calibri"/>
          <w:bCs/>
        </w:rPr>
        <w:t xml:space="preserve"> z dnia</w:t>
      </w:r>
      <w:r>
        <w:rPr>
          <w:rFonts w:eastAsia="Calibri"/>
          <w:bCs/>
        </w:rPr>
        <w:t xml:space="preserve"> 22.04.2022 r. oraz </w:t>
      </w:r>
      <w:r w:rsidRPr="00281061">
        <w:t>Miejskiego Ośrodka Pomocy Rodzinie Nr</w:t>
      </w:r>
      <w:r>
        <w:t> </w:t>
      </w:r>
      <w:r w:rsidRPr="00281061">
        <w:t>MOPR.GK.3101.</w:t>
      </w:r>
      <w:r>
        <w:t>32.2022</w:t>
      </w:r>
      <w:r w:rsidRPr="00281061">
        <w:t xml:space="preserve"> z dnia </w:t>
      </w:r>
      <w:r>
        <w:t>21.04.2022</w:t>
      </w:r>
      <w:r w:rsidRPr="00281061">
        <w:t xml:space="preserve"> r. </w:t>
      </w:r>
      <w:r w:rsidRPr="005A525E">
        <w:t>proponuje się</w:t>
      </w:r>
      <w:r>
        <w:t xml:space="preserve"> </w:t>
      </w:r>
      <w:r w:rsidRPr="006764DE">
        <w:t>dokon</w:t>
      </w:r>
      <w:r>
        <w:t xml:space="preserve">anie </w:t>
      </w:r>
      <w:r w:rsidRPr="006764DE">
        <w:t xml:space="preserve">zwiększenia </w:t>
      </w:r>
      <w:r w:rsidR="0016633C">
        <w:t>wydatków</w:t>
      </w:r>
      <w:r w:rsidRPr="006764DE">
        <w:t xml:space="preserve"> </w:t>
      </w:r>
      <w:r w:rsidRPr="00972202">
        <w:t xml:space="preserve">o kwotę </w:t>
      </w:r>
      <w:r>
        <w:t>193.360,00</w:t>
      </w:r>
      <w:r w:rsidRPr="00972202">
        <w:t xml:space="preserve"> zł na § </w:t>
      </w:r>
      <w:r w:rsidR="0016633C">
        <w:t>3110</w:t>
      </w:r>
      <w:r w:rsidRPr="00972202">
        <w:t xml:space="preserve"> z przeznaczeniem na </w:t>
      </w:r>
      <w:r>
        <w:t>wypłatę świadczeń pieniężnych – stawka 40 zł za osobę dziennie za kwiecień 2022 r.</w:t>
      </w:r>
      <w:r w:rsidR="0016633C">
        <w:t xml:space="preserve"> </w:t>
      </w:r>
      <w:r>
        <w:t xml:space="preserve">na podstawie </w:t>
      </w:r>
      <w:r w:rsidRPr="00972202">
        <w:t xml:space="preserve">art. </w:t>
      </w:r>
      <w:r>
        <w:t>13 ust. 1</w:t>
      </w:r>
      <w:r w:rsidRPr="00972202">
        <w:t xml:space="preserve"> ustawy </w:t>
      </w:r>
      <w:r w:rsidRPr="00972202">
        <w:rPr>
          <w:rFonts w:cs="Arial Narrow"/>
        </w:rPr>
        <w:t>z dnia 12 marca 2022 r. o pomocy obywatelom Ukrainy w związku z</w:t>
      </w:r>
      <w:r>
        <w:rPr>
          <w:rFonts w:cs="Arial Narrow"/>
        </w:rPr>
        <w:t> </w:t>
      </w:r>
      <w:r w:rsidRPr="00972202">
        <w:rPr>
          <w:rFonts w:cs="Arial Narrow"/>
        </w:rPr>
        <w:t>konfliktem zbrojnym na terytorium tego państwa</w:t>
      </w:r>
      <w:r>
        <w:t>.</w:t>
      </w:r>
    </w:p>
    <w:p w14:paraId="04F775E0" w14:textId="77777777" w:rsidR="00BC3E75" w:rsidRDefault="00BC3E75" w:rsidP="006B567B"/>
    <w:p w14:paraId="5F723315" w14:textId="77777777" w:rsidR="004B3996" w:rsidRPr="00C225F6" w:rsidRDefault="004B3996" w:rsidP="006B567B">
      <w:pPr>
        <w:pStyle w:val="Nagwek2"/>
      </w:pPr>
      <w:r w:rsidRPr="00C225F6">
        <w:t>Dział 852 – Pomoc społeczna</w:t>
      </w:r>
    </w:p>
    <w:p w14:paraId="3B1E899E" w14:textId="167D4E5A" w:rsidR="004B3996" w:rsidRDefault="004B3996" w:rsidP="006B567B"/>
    <w:p w14:paraId="64724656" w14:textId="77777777" w:rsidR="0016633C" w:rsidRPr="00024A89" w:rsidRDefault="0016633C" w:rsidP="006B567B">
      <w:pPr>
        <w:pStyle w:val="Nagwek3"/>
        <w:rPr>
          <w:b/>
          <w:bCs/>
          <w:i/>
          <w:iCs/>
        </w:rPr>
      </w:pPr>
      <w:r w:rsidRPr="00024A89">
        <w:t>Rozdział 85</w:t>
      </w:r>
      <w:r>
        <w:t>2</w:t>
      </w:r>
      <w:r w:rsidRPr="00024A89">
        <w:t xml:space="preserve">95 – Pozostała działalność </w:t>
      </w:r>
    </w:p>
    <w:p w14:paraId="0F014409" w14:textId="77777777" w:rsidR="0016633C" w:rsidRDefault="0016633C" w:rsidP="006B567B"/>
    <w:p w14:paraId="3E9BCB3C" w14:textId="77777777" w:rsidR="0016633C" w:rsidRPr="00517114" w:rsidRDefault="0016633C" w:rsidP="006B567B">
      <w:r w:rsidRPr="000534CB">
        <w:t>Miejski Ośrodek Pomocy Rodzinie</w:t>
      </w:r>
      <w:r>
        <w:t xml:space="preserve"> </w:t>
      </w:r>
    </w:p>
    <w:p w14:paraId="1F65ABE4" w14:textId="77777777" w:rsidR="0016633C" w:rsidRDefault="0016633C" w:rsidP="006B567B"/>
    <w:p w14:paraId="3477FC97" w14:textId="5A09C7D2" w:rsidR="0016633C" w:rsidRPr="00540C48" w:rsidRDefault="0016633C" w:rsidP="006B567B">
      <w:r w:rsidRPr="00540C48">
        <w:t xml:space="preserve">Zgodnie z kierunkiem przyznanej dotacji przez Wojewodę Kujawsko – Pomorskiego dokonuje się zwiększenia wydatków o łączną kwotę </w:t>
      </w:r>
      <w:r>
        <w:t>1.020.000,00</w:t>
      </w:r>
      <w:r w:rsidRPr="00540C48">
        <w:t xml:space="preserve"> zł, w tym: na § 3110 o kwotę </w:t>
      </w:r>
      <w:r>
        <w:t>1.000.000,00</w:t>
      </w:r>
      <w:r w:rsidRPr="00540C48">
        <w:t xml:space="preserve"> zł, na § </w:t>
      </w:r>
      <w:r>
        <w:t>4010</w:t>
      </w:r>
      <w:r w:rsidRPr="00540C48">
        <w:t xml:space="preserve"> o kwotę </w:t>
      </w:r>
      <w:r>
        <w:t>16.679,00</w:t>
      </w:r>
      <w:r w:rsidRPr="00540C48">
        <w:t xml:space="preserve"> zł</w:t>
      </w:r>
      <w:r>
        <w:t>,</w:t>
      </w:r>
      <w:r w:rsidRPr="00F91F27">
        <w:t xml:space="preserve"> </w:t>
      </w:r>
      <w:r w:rsidRPr="00540C48">
        <w:t>na § 4</w:t>
      </w:r>
      <w:r>
        <w:t>1</w:t>
      </w:r>
      <w:r w:rsidRPr="00540C48">
        <w:t xml:space="preserve">10 o kwotę </w:t>
      </w:r>
      <w:r w:rsidR="005B2A3B">
        <w:t>2.913</w:t>
      </w:r>
      <w:r>
        <w:t>,00</w:t>
      </w:r>
      <w:r w:rsidRPr="00540C48">
        <w:t xml:space="preserve"> zł</w:t>
      </w:r>
      <w:r w:rsidR="005B2A3B">
        <w:t xml:space="preserve"> i</w:t>
      </w:r>
      <w:r w:rsidRPr="00F91F27">
        <w:t xml:space="preserve"> </w:t>
      </w:r>
      <w:r w:rsidRPr="00540C48">
        <w:t>na § 4</w:t>
      </w:r>
      <w:r>
        <w:t>12</w:t>
      </w:r>
      <w:r w:rsidRPr="00540C48">
        <w:t xml:space="preserve">0 o kwotę </w:t>
      </w:r>
      <w:r w:rsidR="005B2A3B">
        <w:t>408</w:t>
      </w:r>
      <w:r>
        <w:t>,00</w:t>
      </w:r>
      <w:r w:rsidRPr="00540C48">
        <w:t xml:space="preserve"> zł</w:t>
      </w:r>
      <w:r w:rsidR="005B2A3B">
        <w:t>.</w:t>
      </w:r>
    </w:p>
    <w:p w14:paraId="448FCDEC" w14:textId="77777777" w:rsidR="0016633C" w:rsidRDefault="0016633C" w:rsidP="006B567B"/>
    <w:p w14:paraId="536ECE88" w14:textId="5215F384" w:rsidR="0016633C" w:rsidRDefault="005B2A3B" w:rsidP="006B567B">
      <w:r>
        <w:t>Ponadto n</w:t>
      </w:r>
      <w:r w:rsidR="0016633C" w:rsidRPr="00281061">
        <w:t>a</w:t>
      </w:r>
      <w:r w:rsidR="00A63E68">
        <w:t xml:space="preserve"> </w:t>
      </w:r>
      <w:r w:rsidR="0016633C" w:rsidRPr="00281061">
        <w:t>wnioski</w:t>
      </w:r>
      <w:r w:rsidR="00A63E68">
        <w:t xml:space="preserve"> </w:t>
      </w:r>
      <w:r w:rsidR="0016633C" w:rsidRPr="00281061">
        <w:t>Wydziału</w:t>
      </w:r>
      <w:r w:rsidR="00A63E68">
        <w:t xml:space="preserve"> </w:t>
      </w:r>
      <w:r w:rsidR="0016633C" w:rsidRPr="00281061">
        <w:t>Polityki</w:t>
      </w:r>
      <w:r w:rsidR="00A63E68">
        <w:t xml:space="preserve"> </w:t>
      </w:r>
      <w:r w:rsidR="0016633C" w:rsidRPr="00281061">
        <w:t>Społecznej</w:t>
      </w:r>
      <w:r w:rsidR="00A63E68">
        <w:t xml:space="preserve"> </w:t>
      </w:r>
      <w:r w:rsidR="0016633C" w:rsidRPr="00281061">
        <w:t>i</w:t>
      </w:r>
      <w:r w:rsidR="00A63E68">
        <w:t xml:space="preserve"> </w:t>
      </w:r>
      <w:r w:rsidR="0016633C" w:rsidRPr="00281061">
        <w:t>Zdrowia</w:t>
      </w:r>
      <w:r w:rsidR="00A63E68">
        <w:t xml:space="preserve"> </w:t>
      </w:r>
      <w:r w:rsidR="0016633C" w:rsidRPr="00281061">
        <w:t>Publicznego</w:t>
      </w:r>
      <w:r w:rsidR="00A63E68">
        <w:t xml:space="preserve"> </w:t>
      </w:r>
      <w:r w:rsidR="0016633C" w:rsidRPr="00281061">
        <w:t>Nr</w:t>
      </w:r>
      <w:r w:rsidR="00A63E68">
        <w:t xml:space="preserve"> </w:t>
      </w:r>
      <w:r w:rsidR="0016633C" w:rsidRPr="00281061">
        <w:t>PZP.3026.2.</w:t>
      </w:r>
      <w:r>
        <w:t>31</w:t>
      </w:r>
      <w:r w:rsidR="0016633C">
        <w:t>.2022</w:t>
      </w:r>
      <w:r w:rsidR="00A63E68">
        <w:t xml:space="preserve"> </w:t>
      </w:r>
      <w:r w:rsidR="0016633C" w:rsidRPr="00281061">
        <w:t>z</w:t>
      </w:r>
      <w:r w:rsidR="00A63E68">
        <w:t xml:space="preserve"> </w:t>
      </w:r>
      <w:r w:rsidR="0016633C" w:rsidRPr="00281061">
        <w:t>dnia</w:t>
      </w:r>
      <w:r w:rsidR="0016633C">
        <w:t xml:space="preserve"> </w:t>
      </w:r>
      <w:r>
        <w:t>22</w:t>
      </w:r>
      <w:r w:rsidR="0016633C">
        <w:t>.04.2022</w:t>
      </w:r>
      <w:r w:rsidR="0016633C" w:rsidRPr="00281061">
        <w:t> r.</w:t>
      </w:r>
      <w:r w:rsidR="0016633C">
        <w:t xml:space="preserve"> </w:t>
      </w:r>
      <w:r w:rsidR="0016633C" w:rsidRPr="00281061">
        <w:t>i</w:t>
      </w:r>
      <w:r w:rsidR="0016633C">
        <w:t xml:space="preserve"> </w:t>
      </w:r>
      <w:r w:rsidR="0016633C" w:rsidRPr="00281061">
        <w:t>Miejskiego Ośrodka Pomocy Rodzinie Nr MOPR.GK.3101.</w:t>
      </w:r>
      <w:r>
        <w:t>31</w:t>
      </w:r>
      <w:r w:rsidR="0016633C">
        <w:t>.2022</w:t>
      </w:r>
      <w:r w:rsidR="0016633C" w:rsidRPr="00281061">
        <w:t xml:space="preserve"> z dnia </w:t>
      </w:r>
      <w:r>
        <w:t>21</w:t>
      </w:r>
      <w:r w:rsidR="0016633C">
        <w:t>.04.2022</w:t>
      </w:r>
      <w:r w:rsidR="0016633C" w:rsidRPr="00281061">
        <w:t> r. proponuje się dokonanie</w:t>
      </w:r>
      <w:r w:rsidR="0016633C">
        <w:t xml:space="preserve"> zmniejszenia wydatków </w:t>
      </w:r>
      <w:r>
        <w:t xml:space="preserve">o łączną kwotę 7.995,00 zł, w tym: </w:t>
      </w:r>
      <w:r w:rsidRPr="00540C48">
        <w:t xml:space="preserve">na § </w:t>
      </w:r>
      <w:r>
        <w:t>4010</w:t>
      </w:r>
      <w:r w:rsidRPr="00540C48">
        <w:t xml:space="preserve"> o kwotę </w:t>
      </w:r>
      <w:r>
        <w:t>6.668,00</w:t>
      </w:r>
      <w:r w:rsidRPr="00540C48">
        <w:t xml:space="preserve"> zł</w:t>
      </w:r>
      <w:r>
        <w:t>,</w:t>
      </w:r>
      <w:r w:rsidRPr="00F91F27">
        <w:t xml:space="preserve"> </w:t>
      </w:r>
      <w:r w:rsidRPr="00540C48">
        <w:t>na § 4</w:t>
      </w:r>
      <w:r>
        <w:t>1</w:t>
      </w:r>
      <w:r w:rsidRPr="00540C48">
        <w:t xml:space="preserve">10 o kwotę </w:t>
      </w:r>
      <w:r>
        <w:t>1.164,00</w:t>
      </w:r>
      <w:r w:rsidRPr="00540C48">
        <w:t xml:space="preserve"> zł</w:t>
      </w:r>
      <w:r>
        <w:t xml:space="preserve"> i</w:t>
      </w:r>
      <w:r w:rsidRPr="00F91F27">
        <w:t xml:space="preserve"> </w:t>
      </w:r>
      <w:r w:rsidRPr="00540C48">
        <w:t>na § 4</w:t>
      </w:r>
      <w:r>
        <w:t>12</w:t>
      </w:r>
      <w:r w:rsidRPr="00540C48">
        <w:t xml:space="preserve">0 o kwotę </w:t>
      </w:r>
      <w:r>
        <w:t>163,00</w:t>
      </w:r>
      <w:r w:rsidRPr="00540C48">
        <w:t xml:space="preserve"> zł</w:t>
      </w:r>
      <w:r>
        <w:t xml:space="preserve"> i </w:t>
      </w:r>
      <w:r w:rsidR="0016633C">
        <w:t>przeniesienia ich do § 4</w:t>
      </w:r>
      <w:r>
        <w:t>21</w:t>
      </w:r>
      <w:r w:rsidR="0016633C">
        <w:t xml:space="preserve">0 </w:t>
      </w:r>
      <w:r>
        <w:t xml:space="preserve">celem zabezpieczenia środków </w:t>
      </w:r>
      <w:r w:rsidR="0016633C">
        <w:t xml:space="preserve">na </w:t>
      </w:r>
      <w:r>
        <w:t>opłatę za umowę licencyjną na oprogramowanie dotyczące modułu -</w:t>
      </w:r>
      <w:r w:rsidR="0016633C">
        <w:t xml:space="preserve"> dodatk</w:t>
      </w:r>
      <w:r>
        <w:t>i</w:t>
      </w:r>
      <w:r w:rsidR="0016633C">
        <w:t xml:space="preserve"> osłonow</w:t>
      </w:r>
      <w:r>
        <w:t>e</w:t>
      </w:r>
      <w:r w:rsidR="0016633C">
        <w:t>.</w:t>
      </w:r>
    </w:p>
    <w:p w14:paraId="05A008CB" w14:textId="2BE9DC89" w:rsidR="00F91F27" w:rsidRDefault="00F91F27" w:rsidP="006B567B"/>
    <w:p w14:paraId="345C1C53" w14:textId="77777777" w:rsidR="00297B9F" w:rsidRPr="00024A89" w:rsidRDefault="00297B9F" w:rsidP="006B567B">
      <w:pPr>
        <w:pStyle w:val="Nagwek2"/>
      </w:pPr>
      <w:r w:rsidRPr="00024A89">
        <w:t>Dział 853 – Pozostałe zadania w zakresie polityki społecznej</w:t>
      </w:r>
    </w:p>
    <w:p w14:paraId="4CB75925" w14:textId="77777777" w:rsidR="00297B9F" w:rsidRDefault="00297B9F" w:rsidP="006B567B"/>
    <w:p w14:paraId="30E3B4BD" w14:textId="77777777" w:rsidR="00297B9F" w:rsidRPr="00024A89" w:rsidRDefault="00297B9F" w:rsidP="006B567B">
      <w:pPr>
        <w:pStyle w:val="Nagwek3"/>
        <w:rPr>
          <w:b/>
          <w:bCs/>
          <w:i/>
          <w:iCs/>
        </w:rPr>
      </w:pPr>
      <w:r w:rsidRPr="00024A89">
        <w:t>Rozdział 85</w:t>
      </w:r>
      <w:r>
        <w:t>3</w:t>
      </w:r>
      <w:r w:rsidRPr="00024A89">
        <w:t xml:space="preserve">95 – Pozostała działalność </w:t>
      </w:r>
    </w:p>
    <w:p w14:paraId="2A997766" w14:textId="77777777" w:rsidR="00297B9F" w:rsidRPr="004B3996" w:rsidRDefault="00297B9F" w:rsidP="006B567B"/>
    <w:p w14:paraId="5C865B7F" w14:textId="77777777" w:rsidR="00297B9F" w:rsidRPr="000534CB" w:rsidRDefault="00297B9F" w:rsidP="006B567B">
      <w:r w:rsidRPr="000534CB">
        <w:t>Miejski Ośrodek Pomocy Rodzinie</w:t>
      </w:r>
      <w:r>
        <w:t xml:space="preserve"> - </w:t>
      </w:r>
      <w:r w:rsidRPr="00970A3F">
        <w:t xml:space="preserve">Fundusz Pomocy </w:t>
      </w:r>
      <w:r w:rsidRPr="00B01FCA">
        <w:t>(świadczenie pieniężne w wysokości 300 zł)</w:t>
      </w:r>
    </w:p>
    <w:p w14:paraId="2970F001" w14:textId="77777777" w:rsidR="00297B9F" w:rsidRDefault="00297B9F" w:rsidP="006B567B"/>
    <w:p w14:paraId="429D3EAB" w14:textId="712B8605" w:rsidR="00297B9F" w:rsidRPr="00824BC7" w:rsidRDefault="00297B9F" w:rsidP="006B567B">
      <w:r>
        <w:t xml:space="preserve">W związku z otrzymanymi środkami na wnioski </w:t>
      </w:r>
      <w:r w:rsidRPr="00687324">
        <w:t xml:space="preserve">Wydziału Polityki Społecznej </w:t>
      </w:r>
      <w:r>
        <w:t xml:space="preserve">i </w:t>
      </w:r>
      <w:r w:rsidRPr="00687324">
        <w:t xml:space="preserve">Zdrowia Publicznego </w:t>
      </w:r>
      <w:r w:rsidRPr="00687324">
        <w:rPr>
          <w:rFonts w:eastAsia="Calibri"/>
          <w:bCs/>
        </w:rPr>
        <w:t>Nr</w:t>
      </w:r>
      <w:r>
        <w:rPr>
          <w:rFonts w:eastAsia="Calibri"/>
          <w:bCs/>
        </w:rPr>
        <w:t> </w:t>
      </w:r>
      <w:r w:rsidRPr="00687324">
        <w:rPr>
          <w:rFonts w:eastAsia="Calibri"/>
          <w:bCs/>
        </w:rPr>
        <w:t>PZP.3026.</w:t>
      </w:r>
      <w:r>
        <w:rPr>
          <w:rFonts w:eastAsia="Calibri"/>
          <w:bCs/>
        </w:rPr>
        <w:t>2.32.2022</w:t>
      </w:r>
      <w:r w:rsidRPr="00687324">
        <w:rPr>
          <w:rFonts w:eastAsia="Calibri"/>
          <w:bCs/>
        </w:rPr>
        <w:t xml:space="preserve"> z dnia</w:t>
      </w:r>
      <w:r>
        <w:rPr>
          <w:rFonts w:eastAsia="Calibri"/>
          <w:bCs/>
        </w:rPr>
        <w:t xml:space="preserve"> 22.04.2022 r. oraz </w:t>
      </w:r>
      <w:r w:rsidRPr="00281061">
        <w:t>Miejskiego Ośrodka Pomocy Rodzinie Nr</w:t>
      </w:r>
      <w:r>
        <w:t> </w:t>
      </w:r>
      <w:r w:rsidRPr="00281061">
        <w:t>MOPR.GK.3101.</w:t>
      </w:r>
      <w:r>
        <w:t>32.2022</w:t>
      </w:r>
      <w:r w:rsidRPr="00281061">
        <w:t xml:space="preserve"> z dnia </w:t>
      </w:r>
      <w:r>
        <w:t>21.04.2022</w:t>
      </w:r>
      <w:r w:rsidRPr="00281061">
        <w:t> r.</w:t>
      </w:r>
      <w:r>
        <w:t xml:space="preserve"> i </w:t>
      </w:r>
      <w:r w:rsidRPr="00281061">
        <w:t>Nr</w:t>
      </w:r>
      <w:r>
        <w:t> </w:t>
      </w:r>
      <w:r w:rsidRPr="00281061">
        <w:t>MOPR.GK.3101.</w:t>
      </w:r>
      <w:r>
        <w:t>33.2022</w:t>
      </w:r>
      <w:r w:rsidRPr="00281061">
        <w:t xml:space="preserve"> z dnia </w:t>
      </w:r>
      <w:r>
        <w:t>26.04.2022</w:t>
      </w:r>
      <w:r w:rsidRPr="00281061">
        <w:t xml:space="preserve"> r. proponuje się </w:t>
      </w:r>
      <w:r w:rsidRPr="006764DE">
        <w:t>dokon</w:t>
      </w:r>
      <w:r>
        <w:t xml:space="preserve">anie </w:t>
      </w:r>
      <w:r w:rsidRPr="006764DE">
        <w:t xml:space="preserve">zwiększenia </w:t>
      </w:r>
      <w:r>
        <w:t>wydatków</w:t>
      </w:r>
      <w:r w:rsidRPr="006764DE">
        <w:t xml:space="preserve"> o</w:t>
      </w:r>
      <w:r>
        <w:t xml:space="preserve"> łączną </w:t>
      </w:r>
      <w:r w:rsidRPr="00824BC7">
        <w:t xml:space="preserve">kwotę </w:t>
      </w:r>
      <w:r>
        <w:t>106.488</w:t>
      </w:r>
      <w:r w:rsidRPr="00824BC7">
        <w:t xml:space="preserve">,00 zł, w tym: na § 3110 o kwotę </w:t>
      </w:r>
      <w:r>
        <w:t>104.400</w:t>
      </w:r>
      <w:r w:rsidRPr="00824BC7">
        <w:t xml:space="preserve">,00 zł, na § 4010 o kwotę </w:t>
      </w:r>
      <w:r>
        <w:t>1.733</w:t>
      </w:r>
      <w:r w:rsidRPr="00824BC7">
        <w:t>,00 zł</w:t>
      </w:r>
      <w:r>
        <w:t xml:space="preserve">, </w:t>
      </w:r>
      <w:r w:rsidRPr="00824BC7">
        <w:t xml:space="preserve">na § 4110 o kwotę </w:t>
      </w:r>
      <w:r>
        <w:t>304</w:t>
      </w:r>
      <w:r w:rsidRPr="00824BC7">
        <w:t>,00 zł</w:t>
      </w:r>
      <w:r>
        <w:t>,</w:t>
      </w:r>
      <w:r w:rsidRPr="00824BC7">
        <w:t xml:space="preserve"> na § 4120 o kwotę </w:t>
      </w:r>
      <w:r>
        <w:t>44</w:t>
      </w:r>
      <w:r w:rsidRPr="00824BC7">
        <w:t xml:space="preserve">,00 zł </w:t>
      </w:r>
      <w:r>
        <w:t xml:space="preserve">i </w:t>
      </w:r>
      <w:r w:rsidRPr="00824BC7">
        <w:t>na § 4</w:t>
      </w:r>
      <w:r>
        <w:t>71</w:t>
      </w:r>
      <w:r w:rsidRPr="00824BC7">
        <w:t xml:space="preserve">0 o kwotę </w:t>
      </w:r>
      <w:r>
        <w:t>7</w:t>
      </w:r>
      <w:r w:rsidRPr="00824BC7">
        <w:t>,00 zł z przeznaczeniem na jednorazowe świadczenie pieniężne w</w:t>
      </w:r>
      <w:r>
        <w:t> </w:t>
      </w:r>
      <w:r w:rsidRPr="00824BC7">
        <w:t xml:space="preserve">wysokości 300 zł na osobę oraz na obsługę zadania na podstawie art. 31 ustawy </w:t>
      </w:r>
      <w:r w:rsidRPr="00824BC7">
        <w:rPr>
          <w:rFonts w:cs="Arial Narrow"/>
        </w:rPr>
        <w:t>z dnia 12 marca 2022 r. o pomocy obywatelom Ukrainy w związku z konfliktem zbrojnym na terytorium tego państwa</w:t>
      </w:r>
      <w:r w:rsidRPr="00824BC7">
        <w:t>.</w:t>
      </w:r>
    </w:p>
    <w:p w14:paraId="6DA42A38" w14:textId="77777777" w:rsidR="00297B9F" w:rsidRPr="00681978" w:rsidRDefault="00297B9F" w:rsidP="006B567B"/>
    <w:p w14:paraId="16E83A2B" w14:textId="484FE01C" w:rsidR="004B3996" w:rsidRPr="006B567B" w:rsidRDefault="004B3996" w:rsidP="006B567B">
      <w:pPr>
        <w:pStyle w:val="Akapitzlist"/>
        <w:numPr>
          <w:ilvl w:val="0"/>
          <w:numId w:val="29"/>
        </w:numPr>
        <w:rPr>
          <w:rFonts w:ascii="Arial" w:hAnsi="Arial" w:cs="Arial"/>
          <w:b/>
          <w:iCs/>
          <w:sz w:val="24"/>
          <w:szCs w:val="24"/>
        </w:rPr>
      </w:pPr>
      <w:r w:rsidRPr="006B567B">
        <w:rPr>
          <w:rFonts w:ascii="Arial" w:hAnsi="Arial" w:cs="Arial"/>
          <w:b/>
          <w:iCs/>
          <w:sz w:val="24"/>
          <w:szCs w:val="24"/>
        </w:rPr>
        <w:t>Wydatki na zadania rządowe:</w:t>
      </w:r>
    </w:p>
    <w:p w14:paraId="660C32E6" w14:textId="77777777" w:rsidR="004B3996" w:rsidRDefault="004B3996" w:rsidP="006B567B"/>
    <w:p w14:paraId="70055C51" w14:textId="77777777" w:rsidR="004B3996" w:rsidRPr="007F19A4" w:rsidRDefault="004B3996" w:rsidP="006B567B">
      <w:pPr>
        <w:pStyle w:val="Nagwek2"/>
      </w:pPr>
      <w:r w:rsidRPr="007F19A4">
        <w:t xml:space="preserve">Dział 700 – Gospodarka mieszkaniowa </w:t>
      </w:r>
    </w:p>
    <w:p w14:paraId="18B393D4" w14:textId="77777777" w:rsidR="004B3996" w:rsidRPr="004F6F5F" w:rsidRDefault="004B3996" w:rsidP="00C04FE6"/>
    <w:p w14:paraId="3C3ADDFE" w14:textId="77777777" w:rsidR="004B3996" w:rsidRPr="004F6F5F" w:rsidRDefault="004B3996" w:rsidP="00C04FE6">
      <w:pPr>
        <w:pStyle w:val="Nagwek3"/>
      </w:pPr>
      <w:r w:rsidRPr="004F6F5F">
        <w:t xml:space="preserve">Rozdział 70005 – Gospodarka gruntami i nieruchomościami </w:t>
      </w:r>
    </w:p>
    <w:p w14:paraId="39633908" w14:textId="77777777" w:rsidR="004B3996" w:rsidRPr="0071601D" w:rsidRDefault="004B3996" w:rsidP="00C04FE6"/>
    <w:p w14:paraId="2E8FC6FE" w14:textId="77777777" w:rsidR="004B3996" w:rsidRPr="004F6F5F" w:rsidRDefault="004B3996" w:rsidP="00C04FE6">
      <w:r w:rsidRPr="004F6F5F">
        <w:t>Wydział Gospodarowania Mieniem Komunalnym</w:t>
      </w:r>
    </w:p>
    <w:p w14:paraId="5CD1C501" w14:textId="77777777" w:rsidR="004B3996" w:rsidRPr="0071601D" w:rsidRDefault="004B3996" w:rsidP="00C04FE6"/>
    <w:p w14:paraId="767FA32F" w14:textId="6FCD1905" w:rsidR="004B3996" w:rsidRDefault="004B3996" w:rsidP="00C04FE6">
      <w:r w:rsidRPr="004F6F5F">
        <w:t>Zgodnie z kierunkiem przyznanej dotacji przez Wojewodę Kujawsko – Pomorskiego dokonuje się</w:t>
      </w:r>
      <w:r w:rsidRPr="00237764">
        <w:t xml:space="preserve"> zwiększenia </w:t>
      </w:r>
      <w:r>
        <w:t>wydatków</w:t>
      </w:r>
      <w:r w:rsidRPr="00237764">
        <w:t xml:space="preserve"> </w:t>
      </w:r>
      <w:r w:rsidR="00BA64B8">
        <w:t xml:space="preserve">o łączną kwotę 14.000,00 zł, w tym: na § 4300 </w:t>
      </w:r>
      <w:r w:rsidRPr="00237764">
        <w:t xml:space="preserve">o kwotę </w:t>
      </w:r>
      <w:r w:rsidR="00BA64B8">
        <w:t>5.730,00</w:t>
      </w:r>
      <w:r>
        <w:t xml:space="preserve"> zł</w:t>
      </w:r>
      <w:r w:rsidR="00BA64B8">
        <w:t xml:space="preserve">, </w:t>
      </w:r>
      <w:r>
        <w:t>na § 4</w:t>
      </w:r>
      <w:r w:rsidR="00BA64B8">
        <w:t>48</w:t>
      </w:r>
      <w:r>
        <w:t>0</w:t>
      </w:r>
      <w:r w:rsidR="00BA64B8">
        <w:t xml:space="preserve"> o kwotę 7.070,00 zł i na § 4610 o kwotę 1.200,00 zł.</w:t>
      </w:r>
    </w:p>
    <w:p w14:paraId="409079EB" w14:textId="77777777" w:rsidR="00104FFC" w:rsidRDefault="00104FFC" w:rsidP="00C04FE6"/>
    <w:p w14:paraId="3BD40C9A" w14:textId="77777777" w:rsidR="00675997" w:rsidRPr="00CA6C58" w:rsidRDefault="00675997" w:rsidP="00C04FE6">
      <w:pPr>
        <w:pStyle w:val="Nagwek2"/>
      </w:pPr>
      <w:r w:rsidRPr="00CA6C58">
        <w:t>Dział 710 – Działalność usługowa</w:t>
      </w:r>
    </w:p>
    <w:p w14:paraId="50F44523" w14:textId="77777777" w:rsidR="00675997" w:rsidRPr="00CA6C58" w:rsidRDefault="00675997" w:rsidP="00C04FE6">
      <w:pPr>
        <w:pStyle w:val="Nagwek3"/>
      </w:pPr>
    </w:p>
    <w:p w14:paraId="2F649BA0" w14:textId="77777777" w:rsidR="00675997" w:rsidRPr="00A77DC1" w:rsidRDefault="00675997" w:rsidP="00C04FE6">
      <w:pPr>
        <w:pStyle w:val="Nagwek3"/>
      </w:pPr>
      <w:r w:rsidRPr="00A77DC1">
        <w:t>Rozdział 71015 – Nadzór budowlany</w:t>
      </w:r>
    </w:p>
    <w:p w14:paraId="41B32417" w14:textId="77777777" w:rsidR="00675997" w:rsidRPr="00A77DC1" w:rsidRDefault="00675997" w:rsidP="00C04FE6"/>
    <w:p w14:paraId="107C4D77" w14:textId="625FA1E0" w:rsidR="00675997" w:rsidRPr="00A77DC1" w:rsidRDefault="00675997" w:rsidP="00C04FE6">
      <w:r w:rsidRPr="00A77DC1">
        <w:t>Powiatowy Inspektorat Nadzoru Budowlanego</w:t>
      </w:r>
      <w:r w:rsidR="0078520A">
        <w:t xml:space="preserve"> Miasta Włocławka</w:t>
      </w:r>
    </w:p>
    <w:p w14:paraId="0BB4902C" w14:textId="77777777" w:rsidR="00675997" w:rsidRPr="00A77DC1" w:rsidRDefault="00675997" w:rsidP="00C04FE6"/>
    <w:p w14:paraId="242506E5" w14:textId="3F3EEA3A" w:rsidR="00634868" w:rsidRDefault="00297B9F" w:rsidP="00C04FE6">
      <w:r>
        <w:t>N</w:t>
      </w:r>
      <w:r w:rsidR="00675997" w:rsidRPr="0087537F">
        <w:t xml:space="preserve">a wniosek Powiatowego Inspektoratu Nadzoru Budowlanego </w:t>
      </w:r>
      <w:r w:rsidR="0078520A">
        <w:t xml:space="preserve">Miasta Włocławka </w:t>
      </w:r>
      <w:r w:rsidR="00675997" w:rsidRPr="0087537F">
        <w:t>Nr PINB.G.3000.</w:t>
      </w:r>
      <w:r w:rsidR="001E72AE">
        <w:t>4</w:t>
      </w:r>
      <w:r w:rsidR="00675997">
        <w:t>.202</w:t>
      </w:r>
      <w:r w:rsidR="00634868">
        <w:t>2</w:t>
      </w:r>
      <w:r w:rsidR="00675997" w:rsidRPr="0087537F">
        <w:t xml:space="preserve"> z dnia </w:t>
      </w:r>
      <w:r w:rsidR="001E72AE">
        <w:t>11.04</w:t>
      </w:r>
      <w:r w:rsidR="00675997">
        <w:t>.202</w:t>
      </w:r>
      <w:r w:rsidR="00634868">
        <w:t>2</w:t>
      </w:r>
      <w:r w:rsidR="00675997" w:rsidRPr="0087537F">
        <w:t xml:space="preserve"> r. proponuje się dokonanie zmniejszenia wydatków o </w:t>
      </w:r>
      <w:r w:rsidR="00634868">
        <w:t xml:space="preserve">łączną </w:t>
      </w:r>
      <w:r w:rsidR="00675997">
        <w:t xml:space="preserve">kwotę </w:t>
      </w:r>
      <w:r w:rsidR="001E72AE">
        <w:t>11.900</w:t>
      </w:r>
      <w:r w:rsidR="00675997">
        <w:t>,00</w:t>
      </w:r>
      <w:r w:rsidR="00634868">
        <w:t xml:space="preserve"> zł, w tym: n</w:t>
      </w:r>
      <w:r w:rsidR="00675997" w:rsidRPr="0087537F">
        <w:t>a § 40</w:t>
      </w:r>
      <w:r w:rsidR="001E72AE">
        <w:t>2</w:t>
      </w:r>
      <w:r w:rsidR="00675997" w:rsidRPr="0087537F">
        <w:t>0</w:t>
      </w:r>
      <w:r w:rsidR="00634868">
        <w:t xml:space="preserve"> o kwotę </w:t>
      </w:r>
      <w:r w:rsidR="001E72AE">
        <w:t>11.000</w:t>
      </w:r>
      <w:r w:rsidR="00634868">
        <w:t>,00 zł</w:t>
      </w:r>
      <w:r w:rsidR="001E72AE">
        <w:t xml:space="preserve"> </w:t>
      </w:r>
      <w:r w:rsidR="00634868">
        <w:t>i na § 4</w:t>
      </w:r>
      <w:r w:rsidR="001E72AE">
        <w:t>12</w:t>
      </w:r>
      <w:r w:rsidR="00634868">
        <w:t xml:space="preserve">0 o kwotę </w:t>
      </w:r>
      <w:r w:rsidR="001E72AE">
        <w:t>9</w:t>
      </w:r>
      <w:r w:rsidR="00634868">
        <w:t>00,00 zł</w:t>
      </w:r>
      <w:r w:rsidR="00675997" w:rsidRPr="0087537F">
        <w:t xml:space="preserve"> i przeniesienia ich do</w:t>
      </w:r>
      <w:r w:rsidR="00634868">
        <w:t>:</w:t>
      </w:r>
    </w:p>
    <w:p w14:paraId="290B9578" w14:textId="284AAC23" w:rsidR="00675997" w:rsidRPr="00C04FE6" w:rsidRDefault="00675997" w:rsidP="003F196C">
      <w:pPr>
        <w:pStyle w:val="Tekstpodstawowy"/>
        <w:numPr>
          <w:ilvl w:val="0"/>
          <w:numId w:val="30"/>
        </w:numPr>
        <w:ind w:left="284" w:hanging="284"/>
        <w:jc w:val="left"/>
        <w:outlineLvl w:val="0"/>
        <w:rPr>
          <w:rFonts w:cs="Arial"/>
          <w:szCs w:val="24"/>
        </w:rPr>
      </w:pPr>
      <w:r w:rsidRPr="00C04FE6">
        <w:rPr>
          <w:rFonts w:cs="Arial"/>
          <w:szCs w:val="24"/>
        </w:rPr>
        <w:t>§ 40</w:t>
      </w:r>
      <w:r w:rsidR="001E72AE" w:rsidRPr="00C04FE6">
        <w:rPr>
          <w:rFonts w:cs="Arial"/>
          <w:szCs w:val="24"/>
        </w:rPr>
        <w:t>1</w:t>
      </w:r>
      <w:r w:rsidRPr="00C04FE6">
        <w:rPr>
          <w:rFonts w:cs="Arial"/>
          <w:szCs w:val="24"/>
        </w:rPr>
        <w:t>0</w:t>
      </w:r>
      <w:r w:rsidR="00634868" w:rsidRPr="00C04FE6">
        <w:rPr>
          <w:rFonts w:cs="Arial"/>
          <w:szCs w:val="24"/>
        </w:rPr>
        <w:t xml:space="preserve"> w kwocie </w:t>
      </w:r>
      <w:r w:rsidR="001E72AE" w:rsidRPr="00C04FE6">
        <w:rPr>
          <w:rFonts w:cs="Arial"/>
          <w:szCs w:val="24"/>
        </w:rPr>
        <w:t>11.</w:t>
      </w:r>
      <w:r w:rsidR="00734DCB">
        <w:rPr>
          <w:rFonts w:cs="Arial"/>
          <w:szCs w:val="24"/>
        </w:rPr>
        <w:t>7</w:t>
      </w:r>
      <w:r w:rsidR="001E72AE" w:rsidRPr="00C04FE6">
        <w:rPr>
          <w:rFonts w:cs="Arial"/>
          <w:szCs w:val="24"/>
        </w:rPr>
        <w:t>00</w:t>
      </w:r>
      <w:r w:rsidR="00634868" w:rsidRPr="00C04FE6">
        <w:rPr>
          <w:rFonts w:cs="Arial"/>
          <w:szCs w:val="24"/>
        </w:rPr>
        <w:t>,00 zł,</w:t>
      </w:r>
    </w:p>
    <w:p w14:paraId="4CCA28F6" w14:textId="36638E76" w:rsidR="00634868" w:rsidRPr="00C04FE6" w:rsidRDefault="00634868" w:rsidP="003F196C">
      <w:pPr>
        <w:pStyle w:val="Tekstpodstawowy"/>
        <w:numPr>
          <w:ilvl w:val="0"/>
          <w:numId w:val="30"/>
        </w:numPr>
        <w:ind w:left="284" w:hanging="284"/>
        <w:jc w:val="left"/>
        <w:outlineLvl w:val="0"/>
        <w:rPr>
          <w:rFonts w:cs="Arial"/>
          <w:szCs w:val="24"/>
        </w:rPr>
      </w:pPr>
      <w:r w:rsidRPr="00C04FE6">
        <w:rPr>
          <w:rFonts w:cs="Arial"/>
          <w:szCs w:val="24"/>
        </w:rPr>
        <w:t>§ 4</w:t>
      </w:r>
      <w:r w:rsidR="001E72AE" w:rsidRPr="00C04FE6">
        <w:rPr>
          <w:rFonts w:cs="Arial"/>
          <w:szCs w:val="24"/>
        </w:rPr>
        <w:t>11</w:t>
      </w:r>
      <w:r w:rsidRPr="00C04FE6">
        <w:rPr>
          <w:rFonts w:cs="Arial"/>
          <w:szCs w:val="24"/>
        </w:rPr>
        <w:t xml:space="preserve">0 w kwocie </w:t>
      </w:r>
      <w:r w:rsidR="00734DCB">
        <w:rPr>
          <w:rFonts w:cs="Arial"/>
          <w:szCs w:val="24"/>
        </w:rPr>
        <w:t>2</w:t>
      </w:r>
      <w:r w:rsidR="001E72AE" w:rsidRPr="00C04FE6">
        <w:rPr>
          <w:rFonts w:cs="Arial"/>
          <w:szCs w:val="24"/>
        </w:rPr>
        <w:t>00</w:t>
      </w:r>
      <w:r w:rsidRPr="00C04FE6">
        <w:rPr>
          <w:rFonts w:cs="Arial"/>
          <w:szCs w:val="24"/>
        </w:rPr>
        <w:t>,00 zł.</w:t>
      </w:r>
    </w:p>
    <w:p w14:paraId="3C71D9E3" w14:textId="77777777" w:rsidR="00675997" w:rsidRPr="003F196C" w:rsidRDefault="00675997" w:rsidP="00675997">
      <w:pPr>
        <w:pStyle w:val="Tekstpodstawowy"/>
        <w:outlineLvl w:val="0"/>
        <w:rPr>
          <w:rFonts w:cs="Arial"/>
          <w:szCs w:val="24"/>
        </w:rPr>
      </w:pPr>
      <w:r w:rsidRPr="003F196C">
        <w:rPr>
          <w:rFonts w:cs="Arial"/>
          <w:szCs w:val="24"/>
        </w:rPr>
        <w:t>Ww. zmiany dokonuje się celem dostosowania planu wydatków do faktycznych potrzeb jednostki.</w:t>
      </w:r>
    </w:p>
    <w:p w14:paraId="087278D0" w14:textId="75D76683" w:rsidR="004B3996" w:rsidRDefault="004B3996" w:rsidP="003965CC"/>
    <w:p w14:paraId="13A529EB" w14:textId="77777777" w:rsidR="00675997" w:rsidRPr="00FE1B9F" w:rsidRDefault="00675997" w:rsidP="003965CC">
      <w:pPr>
        <w:pStyle w:val="Nagwek2"/>
      </w:pPr>
      <w:r w:rsidRPr="00FE1B9F">
        <w:t>Dział 754 – Bezpieczeństwo publiczne i ochrona przeciwpożarowa</w:t>
      </w:r>
    </w:p>
    <w:p w14:paraId="4245D7A4" w14:textId="77777777" w:rsidR="00675997" w:rsidRPr="00FE1B9F" w:rsidRDefault="00675997" w:rsidP="003965CC"/>
    <w:p w14:paraId="0C6E7C0F" w14:textId="77777777" w:rsidR="00675997" w:rsidRPr="00FE1B9F" w:rsidRDefault="00675997" w:rsidP="003965CC">
      <w:pPr>
        <w:pStyle w:val="Nagwek3"/>
        <w:rPr>
          <w:i/>
        </w:rPr>
      </w:pPr>
      <w:r w:rsidRPr="00FE1B9F">
        <w:t>Rozdział 75411 – Komendy powiatowe Państwowej Straży Pożarnej</w:t>
      </w:r>
    </w:p>
    <w:p w14:paraId="0599F7E3" w14:textId="77777777" w:rsidR="00675997" w:rsidRPr="0071601D" w:rsidRDefault="00675997" w:rsidP="003965CC"/>
    <w:p w14:paraId="7EC767EC" w14:textId="77777777" w:rsidR="00675997" w:rsidRPr="00FE1B9F" w:rsidRDefault="00675997" w:rsidP="003965CC">
      <w:r w:rsidRPr="00FE1B9F">
        <w:t>Komenda Miejska Państwowej Straży Pożarnej</w:t>
      </w:r>
    </w:p>
    <w:p w14:paraId="42EACC3C" w14:textId="77777777" w:rsidR="00675997" w:rsidRPr="0071601D" w:rsidRDefault="00675997" w:rsidP="003965CC"/>
    <w:p w14:paraId="0CC9C71D" w14:textId="7686E733" w:rsidR="007A0792" w:rsidRPr="0001514C" w:rsidRDefault="007A0792" w:rsidP="003965CC">
      <w:r>
        <w:t>N</w:t>
      </w:r>
      <w:r w:rsidRPr="00D7500D">
        <w:t>a wnioski Wydziału Zarządzania Kryzysowego i Bezpieczeństwa Nr ZKB.3037.</w:t>
      </w:r>
      <w:r>
        <w:t>10.2022</w:t>
      </w:r>
      <w:r w:rsidRPr="00D7500D">
        <w:t xml:space="preserve"> z dnia </w:t>
      </w:r>
      <w:r>
        <w:t>30.03.2022</w:t>
      </w:r>
      <w:r w:rsidRPr="00D7500D">
        <w:t> r. i Nr ZKB.3037.</w:t>
      </w:r>
      <w:r>
        <w:t>41.1.2022</w:t>
      </w:r>
      <w:r w:rsidRPr="00D7500D">
        <w:t xml:space="preserve"> z dnia 25.</w:t>
      </w:r>
      <w:r>
        <w:t>04.2022</w:t>
      </w:r>
      <w:r w:rsidRPr="00D7500D">
        <w:t> r. oraz Komendy Miejskiej Państwowej Straży Pożarnej Nr PF.0761.</w:t>
      </w:r>
      <w:r>
        <w:t>6.2022</w:t>
      </w:r>
      <w:r w:rsidRPr="00D7500D">
        <w:t xml:space="preserve">.AZ z dnia </w:t>
      </w:r>
      <w:r>
        <w:t>29.03.2022</w:t>
      </w:r>
      <w:r w:rsidRPr="00D7500D">
        <w:t xml:space="preserve"> r.</w:t>
      </w:r>
      <w:r>
        <w:t xml:space="preserve"> i</w:t>
      </w:r>
      <w:r w:rsidRPr="00D7500D">
        <w:t xml:space="preserve"> Nr PF.0761.</w:t>
      </w:r>
      <w:r>
        <w:t>8.2022</w:t>
      </w:r>
      <w:r w:rsidRPr="00D7500D">
        <w:t xml:space="preserve">.AZ z dnia </w:t>
      </w:r>
      <w:r>
        <w:t>22.04</w:t>
      </w:r>
      <w:r w:rsidRPr="00D7500D">
        <w:t>.202</w:t>
      </w:r>
      <w:r>
        <w:t>2</w:t>
      </w:r>
      <w:r w:rsidRPr="00D7500D">
        <w:t xml:space="preserve"> r.</w:t>
      </w:r>
      <w:r>
        <w:t xml:space="preserve"> </w:t>
      </w:r>
      <w:r w:rsidRPr="00D7500D">
        <w:t xml:space="preserve">proponuje się dokonanie zmniejszenia wydatków o łączną </w:t>
      </w:r>
      <w:r w:rsidRPr="0001514C">
        <w:t xml:space="preserve">kwotę </w:t>
      </w:r>
      <w:r>
        <w:t>89.760</w:t>
      </w:r>
      <w:r w:rsidRPr="0001514C">
        <w:t xml:space="preserve">,00 zł, w tym: na § 3070 o kwotę </w:t>
      </w:r>
      <w:r>
        <w:t>53.711</w:t>
      </w:r>
      <w:r w:rsidRPr="0001514C">
        <w:t xml:space="preserve">,00 zł, na § 4050 o kwotę </w:t>
      </w:r>
      <w:r>
        <w:t>25.820</w:t>
      </w:r>
      <w:r w:rsidRPr="0001514C">
        <w:t>,00 zł, na § 40</w:t>
      </w:r>
      <w:r>
        <w:t>6</w:t>
      </w:r>
      <w:r w:rsidRPr="0001514C">
        <w:t xml:space="preserve">0 o kwotę </w:t>
      </w:r>
      <w:r>
        <w:t>229</w:t>
      </w:r>
      <w:r w:rsidRPr="0001514C">
        <w:t>,00 zł i na § 4</w:t>
      </w:r>
      <w:r>
        <w:t>30</w:t>
      </w:r>
      <w:r w:rsidRPr="0001514C">
        <w:t>0 o kwotę 1</w:t>
      </w:r>
      <w:r>
        <w:t>0</w:t>
      </w:r>
      <w:r w:rsidRPr="0001514C">
        <w:t xml:space="preserve">.000,00 zł i przeniesienia ich do: </w:t>
      </w:r>
    </w:p>
    <w:p w14:paraId="71CF51BC" w14:textId="1B85B714" w:rsidR="007A0792" w:rsidRPr="003965CC" w:rsidRDefault="007A0792" w:rsidP="003965CC">
      <w:pPr>
        <w:pStyle w:val="Tekstpodstawowy"/>
        <w:numPr>
          <w:ilvl w:val="0"/>
          <w:numId w:val="31"/>
        </w:numPr>
        <w:ind w:left="357" w:hanging="357"/>
        <w:jc w:val="left"/>
        <w:outlineLvl w:val="0"/>
        <w:rPr>
          <w:rFonts w:cs="Arial"/>
          <w:szCs w:val="24"/>
        </w:rPr>
      </w:pPr>
      <w:r w:rsidRPr="003965CC">
        <w:rPr>
          <w:rFonts w:cs="Arial"/>
          <w:szCs w:val="24"/>
        </w:rPr>
        <w:t>§ 4050 w kwocie 229,00 zł i § 4060 w kwocie 25.820,00,00 zł na uposażenia i nagrody za wykonywanie</w:t>
      </w:r>
      <w:r w:rsidR="00800622" w:rsidRPr="003965CC">
        <w:rPr>
          <w:rFonts w:cs="Arial"/>
          <w:szCs w:val="24"/>
        </w:rPr>
        <w:t xml:space="preserve"> zadań służbowych w zastępstwie funkcjonariuszy przebywających na zwolnieniach lekarskich,</w:t>
      </w:r>
    </w:p>
    <w:p w14:paraId="0C965C9A" w14:textId="078EF065" w:rsidR="007A0792" w:rsidRPr="003965CC" w:rsidRDefault="007A0792" w:rsidP="003965CC">
      <w:pPr>
        <w:pStyle w:val="Tekstpodstawowy"/>
        <w:numPr>
          <w:ilvl w:val="0"/>
          <w:numId w:val="31"/>
        </w:numPr>
        <w:ind w:left="357" w:hanging="357"/>
        <w:jc w:val="left"/>
        <w:outlineLvl w:val="0"/>
        <w:rPr>
          <w:rFonts w:cs="Arial"/>
          <w:szCs w:val="24"/>
        </w:rPr>
      </w:pPr>
      <w:r w:rsidRPr="003965CC">
        <w:rPr>
          <w:rFonts w:cs="Arial"/>
          <w:szCs w:val="24"/>
        </w:rPr>
        <w:t xml:space="preserve">§ 4210 w kwocie </w:t>
      </w:r>
      <w:r w:rsidR="00800622" w:rsidRPr="003965CC">
        <w:rPr>
          <w:rFonts w:cs="Arial"/>
          <w:szCs w:val="24"/>
        </w:rPr>
        <w:t>53.711</w:t>
      </w:r>
      <w:r w:rsidRPr="003965CC">
        <w:rPr>
          <w:rFonts w:cs="Arial"/>
          <w:szCs w:val="24"/>
        </w:rPr>
        <w:t xml:space="preserve">,00 zł na zakup </w:t>
      </w:r>
      <w:r w:rsidR="00800622" w:rsidRPr="003965CC">
        <w:rPr>
          <w:rFonts w:cs="Arial"/>
          <w:szCs w:val="24"/>
        </w:rPr>
        <w:t>sprzętu specjalistycznego dla jednostki ratowniczo – gaśniczej Nr 2</w:t>
      </w:r>
      <w:r w:rsidRPr="003965CC">
        <w:rPr>
          <w:rFonts w:cs="Arial"/>
          <w:szCs w:val="24"/>
        </w:rPr>
        <w:t>,</w:t>
      </w:r>
    </w:p>
    <w:p w14:paraId="7F6B36B7" w14:textId="0D36F632" w:rsidR="007A0792" w:rsidRPr="003965CC" w:rsidRDefault="007A0792" w:rsidP="003965CC">
      <w:pPr>
        <w:pStyle w:val="Tekstpodstawowy"/>
        <w:numPr>
          <w:ilvl w:val="0"/>
          <w:numId w:val="31"/>
        </w:numPr>
        <w:ind w:left="357" w:hanging="357"/>
        <w:jc w:val="left"/>
        <w:outlineLvl w:val="0"/>
        <w:rPr>
          <w:rFonts w:cs="Arial"/>
          <w:szCs w:val="24"/>
        </w:rPr>
      </w:pPr>
      <w:r w:rsidRPr="003965CC">
        <w:rPr>
          <w:rFonts w:cs="Arial"/>
          <w:szCs w:val="24"/>
        </w:rPr>
        <w:t>§ 42</w:t>
      </w:r>
      <w:r w:rsidR="00800622" w:rsidRPr="003965CC">
        <w:rPr>
          <w:rFonts w:cs="Arial"/>
          <w:szCs w:val="24"/>
        </w:rPr>
        <w:t>7</w:t>
      </w:r>
      <w:r w:rsidRPr="003965CC">
        <w:rPr>
          <w:rFonts w:cs="Arial"/>
          <w:szCs w:val="24"/>
        </w:rPr>
        <w:t xml:space="preserve">0 w kwocie </w:t>
      </w:r>
      <w:r w:rsidR="00800622" w:rsidRPr="003965CC">
        <w:rPr>
          <w:rFonts w:cs="Arial"/>
          <w:szCs w:val="24"/>
        </w:rPr>
        <w:t>10.000</w:t>
      </w:r>
      <w:r w:rsidRPr="003965CC">
        <w:rPr>
          <w:rFonts w:cs="Arial"/>
          <w:szCs w:val="24"/>
        </w:rPr>
        <w:t xml:space="preserve">,00 zł na pokrycie kosztów </w:t>
      </w:r>
      <w:r w:rsidR="00800622" w:rsidRPr="003965CC">
        <w:rPr>
          <w:rFonts w:cs="Arial"/>
          <w:szCs w:val="24"/>
        </w:rPr>
        <w:t>naprawy sprzętu i samochodów.</w:t>
      </w:r>
    </w:p>
    <w:p w14:paraId="0B96C901" w14:textId="77777777" w:rsidR="0078520A" w:rsidRDefault="0078520A" w:rsidP="003965CC"/>
    <w:p w14:paraId="29588931" w14:textId="77777777" w:rsidR="001C2DF2" w:rsidRPr="00660D4F" w:rsidRDefault="001C2DF2" w:rsidP="003965CC">
      <w:pPr>
        <w:pStyle w:val="Nagwek2"/>
      </w:pPr>
      <w:r w:rsidRPr="00660D4F">
        <w:t>Dział 852 – Pomoc społeczna</w:t>
      </w:r>
    </w:p>
    <w:p w14:paraId="4493F78A" w14:textId="77777777" w:rsidR="001C2DF2" w:rsidRPr="00DE0449" w:rsidRDefault="001C2DF2" w:rsidP="003965CC"/>
    <w:p w14:paraId="7B8C41B2" w14:textId="77777777" w:rsidR="001C2DF2" w:rsidRPr="00DE0449" w:rsidRDefault="001C2DF2" w:rsidP="003965CC">
      <w:pPr>
        <w:pStyle w:val="Nagwek3"/>
      </w:pPr>
      <w:r w:rsidRPr="00DE0449">
        <w:t xml:space="preserve">Rozdział 85205 – Zadania w zakresie przeciwdziałania przemocy w rodzinie </w:t>
      </w:r>
    </w:p>
    <w:p w14:paraId="4EC13E54" w14:textId="77777777" w:rsidR="001C2DF2" w:rsidRPr="00DE0449" w:rsidRDefault="001C2DF2" w:rsidP="003965CC"/>
    <w:p w14:paraId="6680EF4F" w14:textId="339F5885" w:rsidR="001C2DF2" w:rsidRPr="007A6F08" w:rsidRDefault="001C2DF2" w:rsidP="003965CC">
      <w:r w:rsidRPr="007A6F08">
        <w:t>Miejski Ośrodek Pomocy Rodzinie</w:t>
      </w:r>
      <w:r w:rsidR="0009547E">
        <w:t xml:space="preserve"> – </w:t>
      </w:r>
      <w:r w:rsidR="00800622" w:rsidRPr="00800622">
        <w:t xml:space="preserve">program oddziaływań </w:t>
      </w:r>
      <w:proofErr w:type="spellStart"/>
      <w:r w:rsidR="00800622" w:rsidRPr="00800622">
        <w:t>korekcyjno</w:t>
      </w:r>
      <w:proofErr w:type="spellEnd"/>
      <w:r w:rsidR="00800622" w:rsidRPr="00800622">
        <w:t xml:space="preserve"> - edukacyjnych</w:t>
      </w:r>
    </w:p>
    <w:p w14:paraId="7B699EE2" w14:textId="77777777" w:rsidR="001C2DF2" w:rsidRPr="007A6F08" w:rsidRDefault="001C2DF2" w:rsidP="003965CC"/>
    <w:p w14:paraId="1E01479A" w14:textId="34DABD73" w:rsidR="001C2DF2" w:rsidRPr="009167A1" w:rsidRDefault="001C2DF2" w:rsidP="003965CC">
      <w:r w:rsidRPr="007A6F08">
        <w:t xml:space="preserve">Zgodnie </w:t>
      </w:r>
      <w:r w:rsidR="002D68B2">
        <w:t>z kierunkiem przyznanej</w:t>
      </w:r>
      <w:r w:rsidR="00160580">
        <w:t xml:space="preserve"> </w:t>
      </w:r>
      <w:r w:rsidRPr="007A6F08">
        <w:t>dotacji przez Wojewodę Kujawsko – Pomorskiego dokonuje się</w:t>
      </w:r>
      <w:r w:rsidRPr="009167A1">
        <w:t xml:space="preserve"> zwiększenia </w:t>
      </w:r>
      <w:r>
        <w:t>wydatków</w:t>
      </w:r>
      <w:r w:rsidRPr="009167A1">
        <w:t xml:space="preserve"> o kwotę </w:t>
      </w:r>
      <w:r w:rsidR="00800622">
        <w:t>21.600</w:t>
      </w:r>
      <w:r>
        <w:t>,00</w:t>
      </w:r>
      <w:r w:rsidRPr="009167A1">
        <w:t xml:space="preserve"> zł</w:t>
      </w:r>
      <w:r>
        <w:t xml:space="preserve"> na § 4</w:t>
      </w:r>
      <w:r w:rsidR="00800622">
        <w:t>30</w:t>
      </w:r>
      <w:r>
        <w:t>0.</w:t>
      </w:r>
    </w:p>
    <w:p w14:paraId="0A53DF0A" w14:textId="77777777" w:rsidR="0071601D" w:rsidRPr="005E06F9" w:rsidRDefault="0071601D" w:rsidP="003965CC"/>
    <w:p w14:paraId="1781C96B" w14:textId="77777777" w:rsidR="006909C1" w:rsidRPr="00EC679A" w:rsidRDefault="006909C1" w:rsidP="003965CC">
      <w:pPr>
        <w:pStyle w:val="Nagwek2"/>
      </w:pPr>
      <w:r w:rsidRPr="00EC679A">
        <w:t>Dział 855 - Rodzina</w:t>
      </w:r>
    </w:p>
    <w:p w14:paraId="62D1057C" w14:textId="77777777" w:rsidR="005B2FB4" w:rsidRPr="006909C1" w:rsidRDefault="005B2FB4" w:rsidP="003965CC"/>
    <w:p w14:paraId="2B75A816" w14:textId="77777777" w:rsidR="006909C1" w:rsidRPr="006909C1" w:rsidRDefault="006909C1" w:rsidP="003965CC">
      <w:pPr>
        <w:pStyle w:val="Nagwek3"/>
        <w:rPr>
          <w:b/>
          <w:i/>
        </w:rPr>
      </w:pPr>
      <w:r w:rsidRPr="006909C1">
        <w:t xml:space="preserve">Rozdział 85510 – Działalność placówek opiekuńczo - wychowawczych </w:t>
      </w:r>
    </w:p>
    <w:p w14:paraId="5BBE200B" w14:textId="77777777" w:rsidR="006909C1" w:rsidRPr="006909C1" w:rsidRDefault="006909C1" w:rsidP="003965CC"/>
    <w:p w14:paraId="27E02DD9" w14:textId="77777777" w:rsidR="006909C1" w:rsidRPr="006909C1" w:rsidRDefault="006909C1" w:rsidP="003965CC">
      <w:r w:rsidRPr="006909C1">
        <w:t>Miejski Ośrodek Pomocy Rodzinie</w:t>
      </w:r>
    </w:p>
    <w:p w14:paraId="5E4BAE3B" w14:textId="77777777" w:rsidR="006909C1" w:rsidRPr="006909C1" w:rsidRDefault="006909C1" w:rsidP="003965CC"/>
    <w:p w14:paraId="3204C2EF" w14:textId="3EBE49AF" w:rsidR="002D68B2" w:rsidRDefault="002D68B2" w:rsidP="003965CC">
      <w:r w:rsidRPr="007A6F08">
        <w:t xml:space="preserve">Zgodnie </w:t>
      </w:r>
      <w:r>
        <w:t>ze zwiększeniem</w:t>
      </w:r>
      <w:r w:rsidRPr="007A6F08">
        <w:t xml:space="preserve"> dotacji przez Wojewodę Kujawsko – Pomorskiego dokonuje się</w:t>
      </w:r>
      <w:r w:rsidRPr="009167A1">
        <w:t xml:space="preserve"> zwiększenia </w:t>
      </w:r>
      <w:r>
        <w:t>wydatków</w:t>
      </w:r>
      <w:r w:rsidR="00160580">
        <w:t xml:space="preserve"> o łączną kwotę 37.999,00 zł, w tym: </w:t>
      </w:r>
      <w:r w:rsidR="00160580" w:rsidRPr="00824BC7">
        <w:t xml:space="preserve">na § 3110 o kwotę </w:t>
      </w:r>
      <w:r w:rsidR="00160580">
        <w:t>37.521</w:t>
      </w:r>
      <w:r w:rsidR="00160580" w:rsidRPr="00824BC7">
        <w:t xml:space="preserve">,00 zł, na § 4010 o kwotę </w:t>
      </w:r>
      <w:r w:rsidR="00160580">
        <w:t>300</w:t>
      </w:r>
      <w:r w:rsidR="00160580" w:rsidRPr="00824BC7">
        <w:t>,00</w:t>
      </w:r>
      <w:r w:rsidR="00160580">
        <w:t> </w:t>
      </w:r>
      <w:r w:rsidR="00160580" w:rsidRPr="00824BC7">
        <w:t>zł</w:t>
      </w:r>
      <w:r w:rsidR="00160580">
        <w:t xml:space="preserve">, </w:t>
      </w:r>
      <w:r w:rsidR="00160580" w:rsidRPr="00824BC7">
        <w:t xml:space="preserve">na § 4110 o kwotę </w:t>
      </w:r>
      <w:r w:rsidR="00160580">
        <w:t>53</w:t>
      </w:r>
      <w:r w:rsidR="00160580" w:rsidRPr="00824BC7">
        <w:t>,00 zł</w:t>
      </w:r>
      <w:r w:rsidR="00160580">
        <w:t>,</w:t>
      </w:r>
      <w:r w:rsidR="00160580" w:rsidRPr="00824BC7">
        <w:t xml:space="preserve"> na § 4120 o kwotę </w:t>
      </w:r>
      <w:r w:rsidR="00160580">
        <w:t>9</w:t>
      </w:r>
      <w:r w:rsidR="00160580" w:rsidRPr="00824BC7">
        <w:t xml:space="preserve">,00 zł </w:t>
      </w:r>
      <w:r w:rsidR="00160580">
        <w:t xml:space="preserve">i </w:t>
      </w:r>
      <w:r w:rsidR="00160580" w:rsidRPr="00824BC7">
        <w:t>na § 4</w:t>
      </w:r>
      <w:r w:rsidR="00160580">
        <w:t>21</w:t>
      </w:r>
      <w:r w:rsidR="00160580" w:rsidRPr="00824BC7">
        <w:t xml:space="preserve">0 o kwotę </w:t>
      </w:r>
      <w:r w:rsidR="00160580">
        <w:t>116</w:t>
      </w:r>
      <w:r w:rsidR="00160580" w:rsidRPr="00824BC7">
        <w:t>,00 zł</w:t>
      </w:r>
      <w:r w:rsidR="00160580">
        <w:t>.</w:t>
      </w:r>
    </w:p>
    <w:p w14:paraId="680C576B" w14:textId="77777777" w:rsidR="005F2E93" w:rsidRDefault="005F2E93" w:rsidP="003965CC"/>
    <w:p w14:paraId="0328E25D" w14:textId="77777777" w:rsidR="006909C1" w:rsidRPr="003965CC" w:rsidRDefault="006909C1" w:rsidP="003965CC">
      <w:pPr>
        <w:pStyle w:val="Nagwek1"/>
        <w:rPr>
          <w:b/>
          <w:bCs/>
        </w:rPr>
      </w:pPr>
      <w:r w:rsidRPr="003965CC">
        <w:rPr>
          <w:b/>
          <w:bCs/>
        </w:rPr>
        <w:t>Wydzielone rachunki dochodów:</w:t>
      </w:r>
    </w:p>
    <w:p w14:paraId="356832D1" w14:textId="251D9B7D" w:rsidR="001C2DF2" w:rsidRPr="00CA5EF3" w:rsidRDefault="001C2DF2" w:rsidP="003965CC"/>
    <w:p w14:paraId="480812B5" w14:textId="676FA2F3" w:rsidR="00CA5EF3" w:rsidRPr="00CA5EF3" w:rsidRDefault="00CA5EF3" w:rsidP="003965CC">
      <w:pPr>
        <w:rPr>
          <w:rFonts w:eastAsia="Calibri"/>
          <w:lang w:eastAsia="en-US"/>
        </w:rPr>
      </w:pPr>
      <w:bookmarkStart w:id="6" w:name="_Hlk93306766"/>
      <w:bookmarkStart w:id="7" w:name="_Hlk94613412"/>
      <w:r w:rsidRPr="00CA5EF3">
        <w:rPr>
          <w:rFonts w:eastAsia="Calibri"/>
          <w:lang w:eastAsia="en-US"/>
        </w:rPr>
        <w:t>Na podstawie § 5 ust. 6 Uchwały Nr XLI/152/2021 Rady Miasta Włocławek z dnia 30 listopada 2021</w:t>
      </w:r>
      <w:r w:rsidR="00481E9C">
        <w:rPr>
          <w:rFonts w:eastAsia="Calibri"/>
          <w:lang w:eastAsia="en-US"/>
        </w:rPr>
        <w:t> </w:t>
      </w:r>
      <w:r w:rsidRPr="00CA5EF3">
        <w:rPr>
          <w:rFonts w:eastAsia="Calibri"/>
          <w:lang w:eastAsia="en-US"/>
        </w:rPr>
        <w:t>r. w 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 na wnioski Wydziału Edukacji Nr E.FSP.3021.62.2022 z dnia 21 kwietnia 2022 r.,</w:t>
      </w:r>
      <w:r w:rsidR="00481E9C">
        <w:rPr>
          <w:rFonts w:eastAsia="Calibri"/>
          <w:lang w:eastAsia="en-US"/>
        </w:rPr>
        <w:t xml:space="preserve"> </w:t>
      </w:r>
      <w:r w:rsidRPr="00CA5EF3">
        <w:rPr>
          <w:rFonts w:eastAsia="Calibri"/>
          <w:lang w:eastAsia="en-US"/>
        </w:rPr>
        <w:t>Nr E.FSP.3021.64.2022 z</w:t>
      </w:r>
      <w:r w:rsidR="00481E9C">
        <w:rPr>
          <w:rFonts w:eastAsia="Calibri"/>
          <w:lang w:eastAsia="en-US"/>
        </w:rPr>
        <w:t> </w:t>
      </w:r>
      <w:r w:rsidRPr="00CA5EF3">
        <w:rPr>
          <w:rFonts w:eastAsia="Calibri"/>
          <w:lang w:eastAsia="en-US"/>
        </w:rPr>
        <w:t>dnia 25 kwietnia 2022 r. oraz Nr E.FSP.3021.67.2022 z dnia 28 kwietnia 2022 r.,</w:t>
      </w:r>
      <w:r w:rsidR="00A63E68">
        <w:rPr>
          <w:rFonts w:eastAsia="Calibri"/>
          <w:lang w:eastAsia="en-US"/>
        </w:rPr>
        <w:t xml:space="preserve"> </w:t>
      </w:r>
      <w:r w:rsidRPr="00CA5EF3">
        <w:rPr>
          <w:rFonts w:eastAsia="Calibri"/>
          <w:lang w:eastAsia="en-US"/>
        </w:rPr>
        <w:t>proponuje się następujące zmiany:</w:t>
      </w:r>
    </w:p>
    <w:p w14:paraId="78C273B4" w14:textId="77777777" w:rsidR="00CA5EF3" w:rsidRPr="00CA5EF3" w:rsidRDefault="00CA5EF3" w:rsidP="005E5140"/>
    <w:p w14:paraId="56DDCB4E" w14:textId="77777777" w:rsidR="00CA5EF3" w:rsidRPr="00CA5EF3" w:rsidRDefault="00CA5EF3" w:rsidP="005E5140">
      <w:pPr>
        <w:pStyle w:val="Nagwek3"/>
      </w:pPr>
      <w:r w:rsidRPr="00CA5EF3">
        <w:t>Rozdział 80101 – Szkoły podstawowe</w:t>
      </w:r>
    </w:p>
    <w:p w14:paraId="15CD668D" w14:textId="77777777" w:rsidR="00CA5EF3" w:rsidRPr="00CA5EF3" w:rsidRDefault="00CA5EF3" w:rsidP="005E5140"/>
    <w:p w14:paraId="03E3E254" w14:textId="4DBC1AA3" w:rsidR="00CA5EF3" w:rsidRPr="00CA5EF3" w:rsidRDefault="00CA5EF3" w:rsidP="00192C07">
      <w:r w:rsidRPr="00CA5EF3">
        <w:t xml:space="preserve">Na wnioski Dyrektorów: Zespołu Szkół Nr 11 i Szkół Podstawowych Nr: 2 i 5 proponuje się </w:t>
      </w:r>
      <w:r w:rsidRPr="00CA5EF3">
        <w:rPr>
          <w:bCs/>
        </w:rPr>
        <w:t xml:space="preserve">zwiększenie </w:t>
      </w:r>
      <w:r w:rsidRPr="00CA5EF3">
        <w:t>planu dochodów</w:t>
      </w:r>
      <w:r w:rsidR="00A63E68">
        <w:t xml:space="preserve"> </w:t>
      </w:r>
      <w:r w:rsidRPr="00CA5EF3">
        <w:t>w:</w:t>
      </w:r>
    </w:p>
    <w:p w14:paraId="586E5F58" w14:textId="77777777" w:rsidR="00CA5EF3" w:rsidRPr="00CA5EF3" w:rsidRDefault="00CA5EF3" w:rsidP="00192C07">
      <w:r w:rsidRPr="00CA5EF3">
        <w:t>§ 0960</w:t>
      </w:r>
      <w:r w:rsidRPr="00CA5EF3">
        <w:rPr>
          <w:b/>
        </w:rPr>
        <w:t xml:space="preserve"> </w:t>
      </w:r>
      <w:r w:rsidRPr="00CA5EF3">
        <w:t>w łącznej kwocie 24.575,60 zł, w tym dla:</w:t>
      </w:r>
    </w:p>
    <w:p w14:paraId="1D4CA0F7" w14:textId="0DB8CE5F" w:rsidR="00CA5EF3" w:rsidRPr="00192C07" w:rsidRDefault="00CA5EF3" w:rsidP="00192C07">
      <w:pPr>
        <w:pStyle w:val="Akapitzlist"/>
        <w:numPr>
          <w:ilvl w:val="0"/>
          <w:numId w:val="32"/>
        </w:numPr>
        <w:overflowPunct w:val="0"/>
        <w:autoSpaceDE w:val="0"/>
        <w:autoSpaceDN w:val="0"/>
        <w:adjustRightInd w:val="0"/>
        <w:spacing w:after="0" w:line="240" w:lineRule="auto"/>
        <w:ind w:left="284" w:hanging="284"/>
        <w:jc w:val="both"/>
        <w:textAlignment w:val="baseline"/>
        <w:rPr>
          <w:rFonts w:ascii="Arial" w:hAnsi="Arial" w:cs="Arial"/>
          <w:bCs/>
          <w:iCs/>
          <w:color w:val="000000"/>
          <w:sz w:val="24"/>
          <w:szCs w:val="24"/>
        </w:rPr>
      </w:pPr>
      <w:r w:rsidRPr="00192C07">
        <w:rPr>
          <w:rFonts w:ascii="Arial" w:hAnsi="Arial" w:cs="Arial"/>
          <w:bCs/>
          <w:iCs/>
          <w:color w:val="000000"/>
          <w:sz w:val="24"/>
          <w:szCs w:val="24"/>
        </w:rPr>
        <w:t>Szkoły Podstawowej Nr 2 w kwocie 17.000,00 zł, w tym: 7.000,00 zł z tytułu otrzymania darowizny od Fundacji Anwil na zakup pomocy dydaktycznych dla uczniów z Ukrainy oraz 10.000,00 zł z tytułu otrzymania darowizny od Fundacji ORLEN na zakup pomocy dydaktycznych dla uczniów z Ukrainy</w:t>
      </w:r>
      <w:r w:rsidR="00192C07">
        <w:rPr>
          <w:rFonts w:ascii="Arial" w:hAnsi="Arial" w:cs="Arial"/>
          <w:bCs/>
          <w:iCs/>
          <w:color w:val="000000"/>
          <w:sz w:val="24"/>
          <w:szCs w:val="24"/>
        </w:rPr>
        <w:t xml:space="preserve"> </w:t>
      </w:r>
      <w:r w:rsidRPr="00192C07">
        <w:rPr>
          <w:rFonts w:ascii="Arial" w:hAnsi="Arial" w:cs="Arial"/>
          <w:bCs/>
          <w:iCs/>
          <w:color w:val="000000"/>
          <w:sz w:val="24"/>
          <w:szCs w:val="24"/>
        </w:rPr>
        <w:t>i organizację festynu z okazji Dnia Dziecka,</w:t>
      </w:r>
    </w:p>
    <w:p w14:paraId="1FC7F016" w14:textId="5B1E32A9" w:rsidR="00CA5EF3" w:rsidRPr="00192C07" w:rsidRDefault="00CA5EF3" w:rsidP="00192C07">
      <w:pPr>
        <w:pStyle w:val="Akapitzlist"/>
        <w:numPr>
          <w:ilvl w:val="0"/>
          <w:numId w:val="32"/>
        </w:numPr>
        <w:overflowPunct w:val="0"/>
        <w:autoSpaceDE w:val="0"/>
        <w:autoSpaceDN w:val="0"/>
        <w:adjustRightInd w:val="0"/>
        <w:spacing w:after="0" w:line="240" w:lineRule="auto"/>
        <w:ind w:left="284" w:hanging="284"/>
        <w:jc w:val="both"/>
        <w:textAlignment w:val="baseline"/>
        <w:rPr>
          <w:rFonts w:ascii="Arial" w:hAnsi="Arial" w:cs="Arial"/>
          <w:bCs/>
          <w:iCs/>
          <w:color w:val="000000"/>
          <w:sz w:val="24"/>
          <w:szCs w:val="24"/>
        </w:rPr>
      </w:pPr>
      <w:r w:rsidRPr="00192C07">
        <w:rPr>
          <w:rFonts w:ascii="Arial" w:hAnsi="Arial" w:cs="Arial"/>
          <w:bCs/>
          <w:iCs/>
          <w:color w:val="000000"/>
          <w:sz w:val="24"/>
          <w:szCs w:val="24"/>
        </w:rPr>
        <w:t xml:space="preserve">Zespołu Szkół Nr 11 w kwocie 7.575,60 zł, w tym: 1.000,00 zł z tytułu otrzymania darowizny od firmy MPEC Spółka z o.o. na zakup wyposażenia, 4.575,60 zł z tytułu otrzymania darowizny od Fundacji Studenckiej Młodzi Młodym na zakup wyposażenia, 500,00 zł z tytułu otrzymania darowizny od firmy </w:t>
      </w:r>
      <w:proofErr w:type="spellStart"/>
      <w:r w:rsidRPr="00192C07">
        <w:rPr>
          <w:rFonts w:ascii="Arial" w:hAnsi="Arial" w:cs="Arial"/>
          <w:bCs/>
          <w:iCs/>
          <w:color w:val="000000"/>
          <w:sz w:val="24"/>
          <w:szCs w:val="24"/>
        </w:rPr>
        <w:t>Instalnova</w:t>
      </w:r>
      <w:proofErr w:type="spellEnd"/>
      <w:r w:rsidRPr="00192C07">
        <w:rPr>
          <w:rFonts w:ascii="Arial" w:hAnsi="Arial" w:cs="Arial"/>
          <w:bCs/>
          <w:iCs/>
          <w:color w:val="000000"/>
          <w:sz w:val="24"/>
          <w:szCs w:val="24"/>
        </w:rPr>
        <w:t xml:space="preserve"> Grupa SBS K. Borkowski na zakup monitora interaktywnego,1.500,00 zł z tytułu otrzymania darowizny od firmy LUMAC Poligrafia R. Kisielewski na zakup monitora interaktywnego,</w:t>
      </w:r>
    </w:p>
    <w:p w14:paraId="545232FD" w14:textId="0DCEA6B2" w:rsidR="00CA5EF3" w:rsidRPr="00CA5EF3" w:rsidRDefault="00CA5EF3" w:rsidP="00192C07">
      <w:r w:rsidRPr="00CA5EF3">
        <w:t>§ 0970</w:t>
      </w:r>
      <w:r w:rsidRPr="00CA5EF3">
        <w:rPr>
          <w:b/>
        </w:rPr>
        <w:t xml:space="preserve"> </w:t>
      </w:r>
      <w:r w:rsidRPr="00CA5EF3">
        <w:t>w łącznej kwocie 18.368,67 zł, w tym: 9.974,84 zł dla Szkoły Podstawowej Nr 5 w związku z przyznaniem dofinansowania w ramach Funduszu Naturalnej Energii w Operatorze Gazociągów Przesyłowych GAZ-SYSTEM S.A. na projekt pn. „SP5 poznaje różnorodność biologiczną na 5!” oraz 8.393,83 zł z tytułu otrzymania grantu od Fundacji Anwil na realizację projektu „Akademia Młodego Ekologa” w ramach programu pn. „Zielono nam”.</w:t>
      </w:r>
    </w:p>
    <w:p w14:paraId="707AFA2F" w14:textId="77777777" w:rsidR="00CA5EF3" w:rsidRPr="00CA5EF3" w:rsidRDefault="00CA5EF3" w:rsidP="00192C07">
      <w:r w:rsidRPr="00CA5EF3">
        <w:t>Jednocześnie proponuje się zwiększenie planów wydatków w:</w:t>
      </w:r>
    </w:p>
    <w:p w14:paraId="38DCDAF4" w14:textId="4CC9EDFC" w:rsidR="00CA5EF3" w:rsidRPr="00CA5EF3" w:rsidRDefault="00CA5EF3" w:rsidP="00192C07">
      <w:r w:rsidRPr="00CA5EF3">
        <w:t>§ 4210 w</w:t>
      </w:r>
      <w:r w:rsidR="00A63E68">
        <w:t xml:space="preserve"> </w:t>
      </w:r>
      <w:r w:rsidRPr="00CA5EF3">
        <w:t>kwocie 10.954,60 zł w tym dla:</w:t>
      </w:r>
    </w:p>
    <w:p w14:paraId="0BC8A27A" w14:textId="2FFD5518" w:rsidR="00CA5EF3" w:rsidRPr="00192C07" w:rsidRDefault="00CA5EF3" w:rsidP="009E1851">
      <w:pPr>
        <w:pStyle w:val="Akapitzlist"/>
        <w:numPr>
          <w:ilvl w:val="0"/>
          <w:numId w:val="33"/>
        </w:numPr>
        <w:overflowPunct w:val="0"/>
        <w:autoSpaceDE w:val="0"/>
        <w:autoSpaceDN w:val="0"/>
        <w:adjustRightInd w:val="0"/>
        <w:spacing w:after="0" w:line="240" w:lineRule="auto"/>
        <w:ind w:left="357" w:hanging="357"/>
        <w:textAlignment w:val="baseline"/>
        <w:rPr>
          <w:rFonts w:ascii="Arial" w:hAnsi="Arial" w:cs="Arial"/>
          <w:bCs/>
          <w:iCs/>
          <w:color w:val="000000"/>
          <w:sz w:val="24"/>
          <w:szCs w:val="24"/>
        </w:rPr>
      </w:pPr>
      <w:r w:rsidRPr="00192C07">
        <w:rPr>
          <w:rFonts w:ascii="Arial" w:hAnsi="Arial" w:cs="Arial"/>
          <w:bCs/>
          <w:iCs/>
          <w:color w:val="000000"/>
          <w:sz w:val="24"/>
          <w:szCs w:val="24"/>
        </w:rPr>
        <w:t xml:space="preserve">Szkoły Podstawowej Nr 5 w kwocie 3.379,00 zł na realizację projektu pn. „SP5 poznaje różnorodność biologiczną na 5!”, </w:t>
      </w:r>
    </w:p>
    <w:p w14:paraId="2B0DE203" w14:textId="7F3DC2D0" w:rsidR="00CA5EF3" w:rsidRPr="00192C07" w:rsidRDefault="00CA5EF3" w:rsidP="009E1851">
      <w:pPr>
        <w:pStyle w:val="Akapitzlist"/>
        <w:numPr>
          <w:ilvl w:val="0"/>
          <w:numId w:val="33"/>
        </w:numPr>
        <w:overflowPunct w:val="0"/>
        <w:autoSpaceDE w:val="0"/>
        <w:autoSpaceDN w:val="0"/>
        <w:adjustRightInd w:val="0"/>
        <w:spacing w:after="0" w:line="240" w:lineRule="auto"/>
        <w:ind w:left="357" w:hanging="357"/>
        <w:textAlignment w:val="baseline"/>
        <w:rPr>
          <w:rFonts w:ascii="Arial" w:hAnsi="Arial" w:cs="Arial"/>
          <w:bCs/>
          <w:iCs/>
          <w:color w:val="000000"/>
          <w:sz w:val="24"/>
          <w:szCs w:val="24"/>
        </w:rPr>
      </w:pPr>
      <w:r w:rsidRPr="00192C07">
        <w:rPr>
          <w:rFonts w:ascii="Arial" w:hAnsi="Arial" w:cs="Arial"/>
          <w:bCs/>
          <w:iCs/>
          <w:color w:val="000000"/>
          <w:sz w:val="24"/>
          <w:szCs w:val="24"/>
        </w:rPr>
        <w:lastRenderedPageBreak/>
        <w:t>Zespołu Szkół Nr 11 w kwocie 7.575,60 zł na zakup wyposażenia oraz monitora interaktywnego,</w:t>
      </w:r>
    </w:p>
    <w:p w14:paraId="4EA44FB3" w14:textId="77777777" w:rsidR="00CA5EF3" w:rsidRPr="00CA5EF3" w:rsidRDefault="00CA5EF3" w:rsidP="00E923E2">
      <w:r w:rsidRPr="00CA5EF3">
        <w:t>§ 4220 w kwocie 300,00 zł dla Szkoły Podstawowej Nr 5 na realizację projektu pn. „SP5 poznaje różnorodność biologiczną na 5!”,</w:t>
      </w:r>
    </w:p>
    <w:p w14:paraId="1092723A" w14:textId="2507710F" w:rsidR="00CA5EF3" w:rsidRPr="00CA5EF3" w:rsidRDefault="00CA5EF3" w:rsidP="00E923E2">
      <w:r w:rsidRPr="00CA5EF3">
        <w:t>§ 4240 w łącznej kwocie 27.775,67 zł w tym dla:</w:t>
      </w:r>
    </w:p>
    <w:p w14:paraId="5D34D9A2" w14:textId="1C6BA9AE" w:rsidR="00CA5EF3" w:rsidRPr="00E923E2" w:rsidRDefault="00CA5EF3" w:rsidP="00E923E2">
      <w:pPr>
        <w:pStyle w:val="Akapitzlist"/>
        <w:numPr>
          <w:ilvl w:val="0"/>
          <w:numId w:val="34"/>
        </w:numPr>
        <w:overflowPunct w:val="0"/>
        <w:autoSpaceDE w:val="0"/>
        <w:autoSpaceDN w:val="0"/>
        <w:adjustRightInd w:val="0"/>
        <w:spacing w:after="0" w:line="240" w:lineRule="auto"/>
        <w:ind w:left="357" w:hanging="357"/>
        <w:textAlignment w:val="baseline"/>
        <w:rPr>
          <w:rFonts w:ascii="Arial" w:hAnsi="Arial" w:cs="Arial"/>
          <w:bCs/>
          <w:iCs/>
          <w:color w:val="000000"/>
          <w:sz w:val="24"/>
          <w:szCs w:val="24"/>
        </w:rPr>
      </w:pPr>
      <w:r w:rsidRPr="00E923E2">
        <w:rPr>
          <w:rFonts w:ascii="Arial" w:hAnsi="Arial" w:cs="Arial"/>
          <w:bCs/>
          <w:iCs/>
          <w:color w:val="000000"/>
          <w:sz w:val="24"/>
          <w:szCs w:val="24"/>
        </w:rPr>
        <w:t>Szkoły Podstawowej Nr 2 w kwocie 14.200,00 zł na zakup pomocy dydaktycznych dla uczniów</w:t>
      </w:r>
      <w:r w:rsidR="00E923E2">
        <w:rPr>
          <w:rFonts w:ascii="Arial" w:hAnsi="Arial" w:cs="Arial"/>
          <w:bCs/>
          <w:iCs/>
          <w:color w:val="000000"/>
          <w:sz w:val="24"/>
          <w:szCs w:val="24"/>
        </w:rPr>
        <w:t xml:space="preserve"> </w:t>
      </w:r>
      <w:r w:rsidRPr="00E923E2">
        <w:rPr>
          <w:rFonts w:ascii="Arial" w:hAnsi="Arial" w:cs="Arial"/>
          <w:bCs/>
          <w:iCs/>
          <w:color w:val="000000"/>
          <w:sz w:val="24"/>
          <w:szCs w:val="24"/>
        </w:rPr>
        <w:t>z Ukrainy i organizację festynu z okazji Dnia Dziecka w ramach otrzymanych darowizn,</w:t>
      </w:r>
    </w:p>
    <w:p w14:paraId="4F8E0F64" w14:textId="1990FB40" w:rsidR="00CA5EF3" w:rsidRPr="00E923E2" w:rsidRDefault="00CA5EF3" w:rsidP="00E923E2">
      <w:pPr>
        <w:pStyle w:val="Akapitzlist"/>
        <w:numPr>
          <w:ilvl w:val="0"/>
          <w:numId w:val="34"/>
        </w:numPr>
        <w:overflowPunct w:val="0"/>
        <w:autoSpaceDE w:val="0"/>
        <w:autoSpaceDN w:val="0"/>
        <w:adjustRightInd w:val="0"/>
        <w:spacing w:after="0" w:line="240" w:lineRule="auto"/>
        <w:ind w:left="357" w:hanging="357"/>
        <w:textAlignment w:val="baseline"/>
        <w:rPr>
          <w:rFonts w:ascii="Arial" w:hAnsi="Arial" w:cs="Arial"/>
          <w:bCs/>
          <w:iCs/>
          <w:color w:val="000000"/>
          <w:sz w:val="24"/>
          <w:szCs w:val="24"/>
        </w:rPr>
      </w:pPr>
      <w:r w:rsidRPr="00E923E2">
        <w:rPr>
          <w:rFonts w:ascii="Arial" w:hAnsi="Arial" w:cs="Arial"/>
          <w:bCs/>
          <w:iCs/>
          <w:color w:val="000000"/>
          <w:sz w:val="24"/>
          <w:szCs w:val="24"/>
        </w:rPr>
        <w:t>Szkoły Podstawowej Nr 5 w kwocie 5.181,84 zł na realizację projektu pn. „SP5 poznaje różnorodność biologiczną na 5!” oraz 8.393,83 zł na realizację projektu „Akademia Młodego Ekologa” w ramach programu pn. „Zielono nam”,</w:t>
      </w:r>
    </w:p>
    <w:p w14:paraId="17F14C9E" w14:textId="77777777" w:rsidR="00CA5EF3" w:rsidRPr="00CA5EF3" w:rsidRDefault="00CA5EF3" w:rsidP="00516622">
      <w:r w:rsidRPr="00CA5EF3">
        <w:t>§ 4300 w kwocie 3.714,00 zł w tym dla:</w:t>
      </w:r>
    </w:p>
    <w:p w14:paraId="1F150259" w14:textId="7A10387B" w:rsidR="00CA5EF3" w:rsidRPr="006A217E" w:rsidRDefault="00CA5EF3" w:rsidP="006A217E">
      <w:pPr>
        <w:pStyle w:val="Akapitzlist"/>
        <w:numPr>
          <w:ilvl w:val="0"/>
          <w:numId w:val="35"/>
        </w:numPr>
        <w:overflowPunct w:val="0"/>
        <w:autoSpaceDE w:val="0"/>
        <w:autoSpaceDN w:val="0"/>
        <w:adjustRightInd w:val="0"/>
        <w:spacing w:after="0" w:line="240" w:lineRule="auto"/>
        <w:ind w:left="284" w:hanging="284"/>
        <w:jc w:val="both"/>
        <w:textAlignment w:val="baseline"/>
        <w:rPr>
          <w:rFonts w:ascii="Arial" w:hAnsi="Arial" w:cs="Arial"/>
          <w:bCs/>
          <w:iCs/>
          <w:color w:val="000000"/>
          <w:sz w:val="24"/>
          <w:szCs w:val="24"/>
        </w:rPr>
      </w:pPr>
      <w:r w:rsidRPr="006A217E">
        <w:rPr>
          <w:rFonts w:ascii="Arial" w:hAnsi="Arial" w:cs="Arial"/>
          <w:bCs/>
          <w:iCs/>
          <w:color w:val="000000"/>
          <w:sz w:val="24"/>
          <w:szCs w:val="24"/>
        </w:rPr>
        <w:t>Szkoły Podstawowej Nr 2 w kwocie 2.800,00 zł na organizację festynu z okazji Dnia Dziecka w ramach otrzymanej darowizny,</w:t>
      </w:r>
    </w:p>
    <w:p w14:paraId="0407C59C" w14:textId="380783F4" w:rsidR="00CA5EF3" w:rsidRPr="006A217E" w:rsidRDefault="00CA5EF3" w:rsidP="006A217E">
      <w:pPr>
        <w:pStyle w:val="Akapitzlist"/>
        <w:numPr>
          <w:ilvl w:val="0"/>
          <w:numId w:val="35"/>
        </w:numPr>
        <w:overflowPunct w:val="0"/>
        <w:autoSpaceDE w:val="0"/>
        <w:autoSpaceDN w:val="0"/>
        <w:adjustRightInd w:val="0"/>
        <w:spacing w:after="0" w:line="240" w:lineRule="auto"/>
        <w:ind w:left="284" w:hanging="284"/>
        <w:jc w:val="both"/>
        <w:textAlignment w:val="baseline"/>
        <w:rPr>
          <w:rFonts w:ascii="Arial" w:hAnsi="Arial" w:cs="Arial"/>
          <w:bCs/>
          <w:iCs/>
          <w:color w:val="000000"/>
          <w:sz w:val="24"/>
          <w:szCs w:val="24"/>
        </w:rPr>
      </w:pPr>
      <w:r w:rsidRPr="006A217E">
        <w:rPr>
          <w:rFonts w:ascii="Arial" w:hAnsi="Arial" w:cs="Arial"/>
          <w:bCs/>
          <w:iCs/>
          <w:color w:val="000000"/>
          <w:sz w:val="24"/>
          <w:szCs w:val="24"/>
        </w:rPr>
        <w:t>Szkoły Podstawowej Nr 5 w kwocie 1.114,00 zł na realizację projektu pn. „SP5 poznaje różnorodność biologiczną na 5!” przy jednoczesnym zmniejszeniu § 4300 w Zespole Szkół Nr 11 w kwocie</w:t>
      </w:r>
      <w:r w:rsidR="006A217E">
        <w:rPr>
          <w:rFonts w:ascii="Arial" w:hAnsi="Arial" w:cs="Arial"/>
          <w:bCs/>
          <w:iCs/>
          <w:color w:val="000000"/>
          <w:sz w:val="24"/>
          <w:szCs w:val="24"/>
        </w:rPr>
        <w:t xml:space="preserve"> </w:t>
      </w:r>
      <w:r w:rsidRPr="006A217E">
        <w:rPr>
          <w:rFonts w:ascii="Arial" w:hAnsi="Arial" w:cs="Arial"/>
          <w:bCs/>
          <w:iCs/>
          <w:color w:val="000000"/>
          <w:sz w:val="24"/>
          <w:szCs w:val="24"/>
        </w:rPr>
        <w:t>200,00 zł,</w:t>
      </w:r>
    </w:p>
    <w:p w14:paraId="3934AAC5" w14:textId="77777777" w:rsidR="00CA5EF3" w:rsidRPr="00CA5EF3" w:rsidRDefault="00CA5EF3" w:rsidP="003E2532">
      <w:r w:rsidRPr="00CA5EF3">
        <w:t xml:space="preserve">§ 4610 w kwocie 200,00 zł dla Zespołu Szkół Nr 11 na uiszczenie opłaty sądowej, </w:t>
      </w:r>
    </w:p>
    <w:p w14:paraId="34880AC7" w14:textId="4AAFB6CD" w:rsidR="00CA5EF3" w:rsidRPr="00CA5EF3" w:rsidRDefault="00CA5EF3" w:rsidP="003E2532">
      <w:r w:rsidRPr="00CA5EF3">
        <w:t>§</w:t>
      </w:r>
      <w:r w:rsidR="00481E9C">
        <w:t> </w:t>
      </w:r>
      <w:r w:rsidRPr="00CA5EF3">
        <w:t>4700 w kwocie 1.500,00 zł dla Zespołu Szkół Nr 11 na opłacenie kosztów szkolenia</w:t>
      </w:r>
      <w:r w:rsidR="00481E9C">
        <w:t>,</w:t>
      </w:r>
      <w:r w:rsidRPr="00CA5EF3">
        <w:t xml:space="preserve"> w związku z realizacją projektu pn. „Uczę się z </w:t>
      </w:r>
      <w:proofErr w:type="spellStart"/>
      <w:r w:rsidRPr="00CA5EF3">
        <w:t>Anwilem</w:t>
      </w:r>
      <w:proofErr w:type="spellEnd"/>
      <w:r w:rsidRPr="00CA5EF3">
        <w:t>”</w:t>
      </w:r>
      <w:r w:rsidR="003E2532">
        <w:t xml:space="preserve"> </w:t>
      </w:r>
      <w:r w:rsidRPr="00CA5EF3">
        <w:t>w ramach przeniesienia z § 4210.</w:t>
      </w:r>
    </w:p>
    <w:p w14:paraId="62124B82" w14:textId="77777777" w:rsidR="00CA5EF3" w:rsidRPr="00CA5EF3" w:rsidRDefault="00CA5EF3" w:rsidP="00624474"/>
    <w:p w14:paraId="72E7A48C" w14:textId="77777777" w:rsidR="00CA5EF3" w:rsidRPr="00CA5EF3" w:rsidRDefault="00CA5EF3" w:rsidP="00624474">
      <w:pPr>
        <w:pStyle w:val="Nagwek3"/>
      </w:pPr>
      <w:r w:rsidRPr="00CA5EF3">
        <w:t>Rozdział 80102 – Szkoły podstawowe specjalne</w:t>
      </w:r>
    </w:p>
    <w:p w14:paraId="3BA08566" w14:textId="77777777" w:rsidR="00CA5EF3" w:rsidRPr="00CA5EF3" w:rsidRDefault="00CA5EF3" w:rsidP="00624474"/>
    <w:p w14:paraId="182A5B52" w14:textId="30315292" w:rsidR="00CA5EF3" w:rsidRPr="00CA5EF3" w:rsidRDefault="00CA5EF3" w:rsidP="00624474">
      <w:r w:rsidRPr="00CA5EF3">
        <w:t>Na wniosek Dyrektora Zespołu Szkół Nr 3 proponuje się zwiększenie planu wydatków w: § 4110 - 175,00 zł, § 4120 - 25,00 zł</w:t>
      </w:r>
      <w:r w:rsidR="00A63E68">
        <w:t xml:space="preserve"> </w:t>
      </w:r>
      <w:r w:rsidRPr="00CA5EF3">
        <w:t>i § 4170 - 1.018,00 zł przy jednoczesnym zmniejszeniu planu wydatków w § 4300</w:t>
      </w:r>
      <w:r w:rsidRPr="00CA5EF3">
        <w:rPr>
          <w:b/>
        </w:rPr>
        <w:t xml:space="preserve"> </w:t>
      </w:r>
      <w:r w:rsidRPr="00CA5EF3">
        <w:t>w kwocie 1.218,00 zł, celem prawidłowej realizacji grantu od Fundacji Anwil „Budujemy mosty” pn.</w:t>
      </w:r>
      <w:r w:rsidR="00481E9C">
        <w:t> </w:t>
      </w:r>
      <w:r w:rsidRPr="00CA5EF3">
        <w:t>„Wspólnie poprawiamy swoją kondycję i dbamy o zdrowie”.</w:t>
      </w:r>
    </w:p>
    <w:p w14:paraId="2BFE1449" w14:textId="77777777" w:rsidR="00CA5EF3" w:rsidRPr="00CA5EF3" w:rsidRDefault="00CA5EF3" w:rsidP="00624474"/>
    <w:p w14:paraId="4D5CF089" w14:textId="77777777" w:rsidR="00CA5EF3" w:rsidRPr="00CA5EF3" w:rsidRDefault="00CA5EF3" w:rsidP="00624474">
      <w:pPr>
        <w:pStyle w:val="Nagwek3"/>
      </w:pPr>
      <w:r w:rsidRPr="00CA5EF3">
        <w:t>Rozdział 80115 – Technika</w:t>
      </w:r>
    </w:p>
    <w:p w14:paraId="0184A492" w14:textId="77777777" w:rsidR="00CA5EF3" w:rsidRPr="00CA5EF3" w:rsidRDefault="00CA5EF3" w:rsidP="00624474"/>
    <w:p w14:paraId="58AA1EA0" w14:textId="430AC029" w:rsidR="00CA5EF3" w:rsidRPr="00CA5EF3" w:rsidRDefault="00CA5EF3" w:rsidP="00624474">
      <w:r w:rsidRPr="00CA5EF3">
        <w:t>Na wniosek Dyrektora Zespołu Szkół Elektrycznych proponuje się zwiększenie planu dochodów w § 0970 w</w:t>
      </w:r>
      <w:r w:rsidR="00A63E68">
        <w:t xml:space="preserve"> </w:t>
      </w:r>
      <w:r w:rsidRPr="00CA5EF3">
        <w:t xml:space="preserve">kwocie 8.318,00 zł z tytułu otrzymania grantu od Fundacji Anwil na realizację projektu Włocławski Eko-Elektryk z </w:t>
      </w:r>
      <w:proofErr w:type="spellStart"/>
      <w:r w:rsidRPr="00CA5EF3">
        <w:t>Anwilem</w:t>
      </w:r>
      <w:proofErr w:type="spellEnd"/>
      <w:r w:rsidRPr="00CA5EF3">
        <w:t xml:space="preserve"> – szkolny projekt ochrony przyrody „Poznaję, szanuję i chronię przyrodę”</w:t>
      </w:r>
      <w:r w:rsidR="00A63E68">
        <w:t xml:space="preserve"> </w:t>
      </w:r>
      <w:r w:rsidRPr="00CA5EF3">
        <w:t>pn. „Zielono nam”. Jednocześnie proponuje się zwiększenie planu wydatków w § 4210 o kwotę 3.100,00 zł, § 4240</w:t>
      </w:r>
      <w:r w:rsidRPr="00CA5EF3">
        <w:rPr>
          <w:b/>
        </w:rPr>
        <w:t xml:space="preserve"> </w:t>
      </w:r>
      <w:r w:rsidRPr="00CA5EF3">
        <w:t>o kwotę 5.218,00 zł, celem realizacji grantu.</w:t>
      </w:r>
    </w:p>
    <w:p w14:paraId="1165B2B3" w14:textId="77777777" w:rsidR="00CA5EF3" w:rsidRPr="00CA5EF3" w:rsidRDefault="00CA5EF3" w:rsidP="00624474"/>
    <w:p w14:paraId="0585426A" w14:textId="77777777" w:rsidR="00CA5EF3" w:rsidRPr="00CA5EF3" w:rsidRDefault="00CA5EF3" w:rsidP="00624474">
      <w:pPr>
        <w:pStyle w:val="Nagwek3"/>
      </w:pPr>
      <w:r w:rsidRPr="00CA5EF3">
        <w:t xml:space="preserve">Rozdział 80132 – Szkoły artystyczne </w:t>
      </w:r>
    </w:p>
    <w:p w14:paraId="645197A0" w14:textId="77777777" w:rsidR="00CA5EF3" w:rsidRPr="00CA5EF3" w:rsidRDefault="00CA5EF3" w:rsidP="00624474"/>
    <w:bookmarkEnd w:id="6"/>
    <w:bookmarkEnd w:id="7"/>
    <w:p w14:paraId="2932BB07" w14:textId="5F5D99BB" w:rsidR="00CA5EF3" w:rsidRPr="00CA5EF3" w:rsidRDefault="00CA5EF3" w:rsidP="00624474">
      <w:r w:rsidRPr="00CA5EF3">
        <w:t>Na wniosek Dyrektora Zespołu Szkół Muzycznych proponuje się zwiększenie planu wydatków w § 4170</w:t>
      </w:r>
      <w:r w:rsidRPr="00CA5EF3">
        <w:rPr>
          <w:b/>
        </w:rPr>
        <w:t xml:space="preserve"> </w:t>
      </w:r>
      <w:r w:rsidRPr="00CA5EF3">
        <w:t>w</w:t>
      </w:r>
      <w:r w:rsidR="00481E9C">
        <w:t> </w:t>
      </w:r>
      <w:r w:rsidRPr="00CA5EF3">
        <w:t>kwocie 340,00 zł na pokrycie kosztów umów zleceń w związku z realizacją warsztatów dla nauczycieli klas saksofonu pn. „Wpływ prawidłowego oddechu na emisję dźwięku, intonację oraz brzmienie saksofonu” oraz warsztatów dla nauczycieli klas wiolonczeli pn. „Rola artykulacji na poszczególnych etapach nauczania gry na wiolonczeli”.</w:t>
      </w:r>
      <w:r w:rsidR="00D62DD8">
        <w:t xml:space="preserve"> </w:t>
      </w:r>
      <w:r w:rsidRPr="00CA5EF3">
        <w:t>Jednocześnie</w:t>
      </w:r>
      <w:r w:rsidR="00D62DD8">
        <w:t xml:space="preserve"> </w:t>
      </w:r>
      <w:r w:rsidRPr="00CA5EF3">
        <w:t>proponuje</w:t>
      </w:r>
      <w:r w:rsidR="00D62DD8">
        <w:t xml:space="preserve"> </w:t>
      </w:r>
      <w:r w:rsidRPr="00CA5EF3">
        <w:t>się</w:t>
      </w:r>
      <w:r w:rsidR="00D62DD8">
        <w:t xml:space="preserve"> </w:t>
      </w:r>
      <w:r w:rsidRPr="00CA5EF3">
        <w:t>zmniejszenie</w:t>
      </w:r>
      <w:r w:rsidR="00D62DD8">
        <w:t xml:space="preserve"> </w:t>
      </w:r>
      <w:r w:rsidRPr="00CA5EF3">
        <w:t>planu</w:t>
      </w:r>
      <w:r w:rsidR="00D62DD8">
        <w:t xml:space="preserve"> </w:t>
      </w:r>
      <w:r w:rsidRPr="00CA5EF3">
        <w:t>wydatków</w:t>
      </w:r>
      <w:r w:rsidR="00A63E68">
        <w:t xml:space="preserve"> </w:t>
      </w:r>
      <w:r w:rsidRPr="00CA5EF3">
        <w:br/>
        <w:t>w § 4110 o kwotę</w:t>
      </w:r>
      <w:r w:rsidRPr="00CA5EF3">
        <w:rPr>
          <w:b/>
        </w:rPr>
        <w:t xml:space="preserve"> </w:t>
      </w:r>
      <w:r w:rsidRPr="00CA5EF3">
        <w:t>297,00 zł</w:t>
      </w:r>
      <w:r w:rsidR="00624474">
        <w:t xml:space="preserve"> </w:t>
      </w:r>
      <w:r w:rsidRPr="00624474">
        <w:t>i</w:t>
      </w:r>
      <w:r w:rsidR="00624474">
        <w:t xml:space="preserve"> </w:t>
      </w:r>
      <w:r w:rsidRPr="00624474">
        <w:t>w</w:t>
      </w:r>
      <w:r w:rsidRPr="00CA5EF3">
        <w:rPr>
          <w:b/>
        </w:rPr>
        <w:t xml:space="preserve"> </w:t>
      </w:r>
      <w:r w:rsidRPr="00CA5EF3">
        <w:t>§ 4120</w:t>
      </w:r>
      <w:r w:rsidRPr="00CA5EF3">
        <w:rPr>
          <w:b/>
        </w:rPr>
        <w:t xml:space="preserve"> </w:t>
      </w:r>
      <w:r w:rsidRPr="00CA5EF3">
        <w:t>o kwotę</w:t>
      </w:r>
      <w:r w:rsidRPr="00CA5EF3">
        <w:rPr>
          <w:b/>
        </w:rPr>
        <w:t xml:space="preserve"> </w:t>
      </w:r>
      <w:r w:rsidRPr="00CA5EF3">
        <w:t>43,00 zł.</w:t>
      </w:r>
    </w:p>
    <w:p w14:paraId="0ECD8772" w14:textId="77777777" w:rsidR="00D37D03" w:rsidRPr="000939BF" w:rsidRDefault="00D37D03" w:rsidP="00624474"/>
    <w:bookmarkEnd w:id="0"/>
    <w:bookmarkEnd w:id="1"/>
    <w:p w14:paraId="7DD1E0D9" w14:textId="77777777" w:rsidR="003C6A14" w:rsidRDefault="00423743" w:rsidP="00624474">
      <w:r w:rsidRPr="00544509">
        <w:t>Przedstawiając powyższe proszę Pana Prezydenta o podjęcie Zarządzenia w proponowanym brzmieniu.</w:t>
      </w:r>
    </w:p>
    <w:p w14:paraId="77ABED20" w14:textId="77777777" w:rsidR="00862147" w:rsidRPr="00D82B1A" w:rsidRDefault="00862147" w:rsidP="00624474"/>
    <w:p w14:paraId="19B4CE0D" w14:textId="4FCDE9F6" w:rsidR="00DC33BE" w:rsidRPr="000701BE" w:rsidRDefault="00D92892" w:rsidP="00624474">
      <w:r w:rsidRPr="00E97321">
        <w:t xml:space="preserve">Włocławek, </w:t>
      </w:r>
      <w:r w:rsidR="00D37D03" w:rsidRPr="00E97321">
        <w:t>202</w:t>
      </w:r>
      <w:r w:rsidR="00F803A3">
        <w:t>2</w:t>
      </w:r>
      <w:r w:rsidR="00D37D03" w:rsidRPr="00E97321">
        <w:t>-</w:t>
      </w:r>
      <w:r w:rsidR="005B2FB4">
        <w:t>04-29</w:t>
      </w:r>
    </w:p>
    <w:sectPr w:rsidR="00DC33BE" w:rsidRPr="000701BE" w:rsidSect="004E22C7">
      <w:pgSz w:w="11906" w:h="16838"/>
      <w:pgMar w:top="1134" w:right="1418"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73A0B" w14:textId="77777777" w:rsidR="00D824DB" w:rsidRDefault="00D824DB" w:rsidP="00806808">
      <w:r>
        <w:separator/>
      </w:r>
    </w:p>
  </w:endnote>
  <w:endnote w:type="continuationSeparator" w:id="0">
    <w:p w14:paraId="42401300" w14:textId="77777777" w:rsidR="00D824DB" w:rsidRDefault="00D824DB" w:rsidP="0080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07232" w14:textId="77777777" w:rsidR="00D824DB" w:rsidRDefault="00D824DB" w:rsidP="00806808">
      <w:r>
        <w:separator/>
      </w:r>
    </w:p>
  </w:footnote>
  <w:footnote w:type="continuationSeparator" w:id="0">
    <w:p w14:paraId="145DFBC1" w14:textId="77777777" w:rsidR="00D824DB" w:rsidRDefault="00D824DB" w:rsidP="0080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1004"/>
    <w:multiLevelType w:val="hybridMultilevel"/>
    <w:tmpl w:val="4B765370"/>
    <w:lvl w:ilvl="0" w:tplc="0A049D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190FA7"/>
    <w:multiLevelType w:val="hybridMultilevel"/>
    <w:tmpl w:val="0640FE46"/>
    <w:lvl w:ilvl="0" w:tplc="E39EBD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F6718"/>
    <w:multiLevelType w:val="hybridMultilevel"/>
    <w:tmpl w:val="E354D18C"/>
    <w:lvl w:ilvl="0" w:tplc="07D274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C161C2"/>
    <w:multiLevelType w:val="hybridMultilevel"/>
    <w:tmpl w:val="3910A1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5D2792"/>
    <w:multiLevelType w:val="hybridMultilevel"/>
    <w:tmpl w:val="9440DE42"/>
    <w:lvl w:ilvl="0" w:tplc="0A049D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2B64FE"/>
    <w:multiLevelType w:val="hybridMultilevel"/>
    <w:tmpl w:val="934C5E44"/>
    <w:lvl w:ilvl="0" w:tplc="C2DAB26E">
      <w:start w:val="2"/>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5545B54"/>
    <w:multiLevelType w:val="hybridMultilevel"/>
    <w:tmpl w:val="2CF2C6EA"/>
    <w:lvl w:ilvl="0" w:tplc="6D9209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2E272A"/>
    <w:multiLevelType w:val="hybridMultilevel"/>
    <w:tmpl w:val="61D0ED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E0CA9"/>
    <w:multiLevelType w:val="hybridMultilevel"/>
    <w:tmpl w:val="C0F29690"/>
    <w:lvl w:ilvl="0" w:tplc="0A049D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453D8C"/>
    <w:multiLevelType w:val="hybridMultilevel"/>
    <w:tmpl w:val="E2440D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EC4831"/>
    <w:multiLevelType w:val="hybridMultilevel"/>
    <w:tmpl w:val="52C6CFF2"/>
    <w:lvl w:ilvl="0" w:tplc="04150011">
      <w:start w:val="1"/>
      <w:numFmt w:val="decimal"/>
      <w:lvlText w:val="%1)"/>
      <w:lvlJc w:val="left"/>
      <w:pPr>
        <w:ind w:left="774" w:hanging="360"/>
      </w:pPr>
      <w:rPr>
        <w:rFonts w:hint="default"/>
      </w:r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11" w15:restartNumberingAfterBreak="0">
    <w:nsid w:val="20FB006C"/>
    <w:multiLevelType w:val="hybridMultilevel"/>
    <w:tmpl w:val="A44A5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44659F"/>
    <w:multiLevelType w:val="hybridMultilevel"/>
    <w:tmpl w:val="844AB132"/>
    <w:lvl w:ilvl="0" w:tplc="26EC9AF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B25058"/>
    <w:multiLevelType w:val="hybridMultilevel"/>
    <w:tmpl w:val="21A661C4"/>
    <w:lvl w:ilvl="0" w:tplc="0A049D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A390F82"/>
    <w:multiLevelType w:val="hybridMultilevel"/>
    <w:tmpl w:val="409E7EA6"/>
    <w:lvl w:ilvl="0" w:tplc="CC1C061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3B7918"/>
    <w:multiLevelType w:val="hybridMultilevel"/>
    <w:tmpl w:val="A6F46B78"/>
    <w:lvl w:ilvl="0" w:tplc="0A049D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247FB0"/>
    <w:multiLevelType w:val="hybridMultilevel"/>
    <w:tmpl w:val="AFBA0BD8"/>
    <w:lvl w:ilvl="0" w:tplc="E9563EF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282060"/>
    <w:multiLevelType w:val="hybridMultilevel"/>
    <w:tmpl w:val="60E247C8"/>
    <w:lvl w:ilvl="0" w:tplc="AB542CEA">
      <w:start w:val="6"/>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846E5F"/>
    <w:multiLevelType w:val="hybridMultilevel"/>
    <w:tmpl w:val="8D5694A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98563B"/>
    <w:multiLevelType w:val="hybridMultilevel"/>
    <w:tmpl w:val="AB2653D8"/>
    <w:lvl w:ilvl="0" w:tplc="04150011">
      <w:start w:val="1"/>
      <w:numFmt w:val="decimal"/>
      <w:lvlText w:val="%1)"/>
      <w:lvlJc w:val="left"/>
      <w:pPr>
        <w:ind w:left="720" w:hanging="360"/>
      </w:pPr>
    </w:lvl>
    <w:lvl w:ilvl="1" w:tplc="D64C9D7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7F78EA"/>
    <w:multiLevelType w:val="hybridMultilevel"/>
    <w:tmpl w:val="1310959A"/>
    <w:lvl w:ilvl="0" w:tplc="0A049D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BDD14EC"/>
    <w:multiLevelType w:val="hybridMultilevel"/>
    <w:tmpl w:val="A4BC2ACE"/>
    <w:lvl w:ilvl="0" w:tplc="0A049D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E6657ED"/>
    <w:multiLevelType w:val="hybridMultilevel"/>
    <w:tmpl w:val="D6E836AE"/>
    <w:lvl w:ilvl="0" w:tplc="0A049D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0E777A5"/>
    <w:multiLevelType w:val="hybridMultilevel"/>
    <w:tmpl w:val="719CF8D0"/>
    <w:lvl w:ilvl="0" w:tplc="B38ECD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DD4CA5"/>
    <w:multiLevelType w:val="hybridMultilevel"/>
    <w:tmpl w:val="5B042540"/>
    <w:lvl w:ilvl="0" w:tplc="0A049D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7577E9B"/>
    <w:multiLevelType w:val="hybridMultilevel"/>
    <w:tmpl w:val="8C52972A"/>
    <w:lvl w:ilvl="0" w:tplc="9796F280">
      <w:start w:val="5"/>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FF1341"/>
    <w:multiLevelType w:val="hybridMultilevel"/>
    <w:tmpl w:val="382C7D7E"/>
    <w:lvl w:ilvl="0" w:tplc="DC9493E6">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B94B8C"/>
    <w:multiLevelType w:val="hybridMultilevel"/>
    <w:tmpl w:val="DDBE638C"/>
    <w:lvl w:ilvl="0" w:tplc="0A049D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DEC015A"/>
    <w:multiLevelType w:val="hybridMultilevel"/>
    <w:tmpl w:val="EC90F37E"/>
    <w:lvl w:ilvl="0" w:tplc="0102FA9C">
      <w:start w:val="7"/>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787397"/>
    <w:multiLevelType w:val="hybridMultilevel"/>
    <w:tmpl w:val="8C0E6AFA"/>
    <w:lvl w:ilvl="0" w:tplc="34FC001E">
      <w:start w:val="6"/>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A41882"/>
    <w:multiLevelType w:val="hybridMultilevel"/>
    <w:tmpl w:val="E2D4996A"/>
    <w:lvl w:ilvl="0" w:tplc="0A049D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ABB5A88"/>
    <w:multiLevelType w:val="hybridMultilevel"/>
    <w:tmpl w:val="DC6831F8"/>
    <w:lvl w:ilvl="0" w:tplc="0A049D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1C4CB7"/>
    <w:multiLevelType w:val="hybridMultilevel"/>
    <w:tmpl w:val="8FF8BE22"/>
    <w:lvl w:ilvl="0" w:tplc="48A44D4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A61897"/>
    <w:multiLevelType w:val="hybridMultilevel"/>
    <w:tmpl w:val="178CB3A0"/>
    <w:lvl w:ilvl="0" w:tplc="94646CE4">
      <w:start w:val="4"/>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97B25A2"/>
    <w:multiLevelType w:val="hybridMultilevel"/>
    <w:tmpl w:val="C96CBEC2"/>
    <w:lvl w:ilvl="0" w:tplc="0A049D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14790356">
    <w:abstractNumId w:val="6"/>
  </w:num>
  <w:num w:numId="2" w16cid:durableId="1688368720">
    <w:abstractNumId w:val="2"/>
  </w:num>
  <w:num w:numId="3" w16cid:durableId="392823048">
    <w:abstractNumId w:val="16"/>
  </w:num>
  <w:num w:numId="4" w16cid:durableId="858812871">
    <w:abstractNumId w:val="26"/>
  </w:num>
  <w:num w:numId="5" w16cid:durableId="1367562868">
    <w:abstractNumId w:val="33"/>
  </w:num>
  <w:num w:numId="6" w16cid:durableId="1277519216">
    <w:abstractNumId w:val="11"/>
  </w:num>
  <w:num w:numId="7" w16cid:durableId="284580255">
    <w:abstractNumId w:val="19"/>
  </w:num>
  <w:num w:numId="8" w16cid:durableId="1929851279">
    <w:abstractNumId w:val="25"/>
  </w:num>
  <w:num w:numId="9" w16cid:durableId="921984886">
    <w:abstractNumId w:val="3"/>
  </w:num>
  <w:num w:numId="10" w16cid:durableId="836533063">
    <w:abstractNumId w:val="9"/>
  </w:num>
  <w:num w:numId="11" w16cid:durableId="1515732379">
    <w:abstractNumId w:val="7"/>
  </w:num>
  <w:num w:numId="12" w16cid:durableId="771436246">
    <w:abstractNumId w:val="29"/>
  </w:num>
  <w:num w:numId="13" w16cid:durableId="1629238167">
    <w:abstractNumId w:val="10"/>
  </w:num>
  <w:num w:numId="14" w16cid:durableId="434180464">
    <w:abstractNumId w:val="32"/>
  </w:num>
  <w:num w:numId="15" w16cid:durableId="1938902735">
    <w:abstractNumId w:val="17"/>
  </w:num>
  <w:num w:numId="16" w16cid:durableId="86510455">
    <w:abstractNumId w:val="28"/>
  </w:num>
  <w:num w:numId="17" w16cid:durableId="1876230647">
    <w:abstractNumId w:val="5"/>
  </w:num>
  <w:num w:numId="18" w16cid:durableId="1790513810">
    <w:abstractNumId w:val="1"/>
  </w:num>
  <w:num w:numId="19" w16cid:durableId="305670107">
    <w:abstractNumId w:val="18"/>
  </w:num>
  <w:num w:numId="20" w16cid:durableId="1402748757">
    <w:abstractNumId w:val="27"/>
  </w:num>
  <w:num w:numId="21" w16cid:durableId="1642147753">
    <w:abstractNumId w:val="23"/>
  </w:num>
  <w:num w:numId="22" w16cid:durableId="1007828039">
    <w:abstractNumId w:val="30"/>
  </w:num>
  <w:num w:numId="23" w16cid:durableId="1968972437">
    <w:abstractNumId w:val="15"/>
  </w:num>
  <w:num w:numId="24" w16cid:durableId="18629463">
    <w:abstractNumId w:val="31"/>
  </w:num>
  <w:num w:numId="25" w16cid:durableId="731542906">
    <w:abstractNumId w:val="22"/>
  </w:num>
  <w:num w:numId="26" w16cid:durableId="1402369661">
    <w:abstractNumId w:val="34"/>
  </w:num>
  <w:num w:numId="27" w16cid:durableId="206308434">
    <w:abstractNumId w:val="14"/>
  </w:num>
  <w:num w:numId="28" w16cid:durableId="1385451094">
    <w:abstractNumId w:val="0"/>
  </w:num>
  <w:num w:numId="29" w16cid:durableId="69080925">
    <w:abstractNumId w:val="12"/>
  </w:num>
  <w:num w:numId="30" w16cid:durableId="963466259">
    <w:abstractNumId w:val="13"/>
  </w:num>
  <w:num w:numId="31" w16cid:durableId="1154377466">
    <w:abstractNumId w:val="24"/>
  </w:num>
  <w:num w:numId="32" w16cid:durableId="1672175357">
    <w:abstractNumId w:val="8"/>
  </w:num>
  <w:num w:numId="33" w16cid:durableId="61297721">
    <w:abstractNumId w:val="21"/>
  </w:num>
  <w:num w:numId="34" w16cid:durableId="2122409665">
    <w:abstractNumId w:val="20"/>
  </w:num>
  <w:num w:numId="35" w16cid:durableId="367085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4FB"/>
    <w:rsid w:val="0000013D"/>
    <w:rsid w:val="00000165"/>
    <w:rsid w:val="00000186"/>
    <w:rsid w:val="00000343"/>
    <w:rsid w:val="00000423"/>
    <w:rsid w:val="00000588"/>
    <w:rsid w:val="00000BEB"/>
    <w:rsid w:val="00000CA5"/>
    <w:rsid w:val="00000F59"/>
    <w:rsid w:val="00001645"/>
    <w:rsid w:val="0000194B"/>
    <w:rsid w:val="00001CE1"/>
    <w:rsid w:val="00001FB3"/>
    <w:rsid w:val="00002AC7"/>
    <w:rsid w:val="00002B0C"/>
    <w:rsid w:val="00002D0E"/>
    <w:rsid w:val="00002D94"/>
    <w:rsid w:val="0000320A"/>
    <w:rsid w:val="00003320"/>
    <w:rsid w:val="000033E0"/>
    <w:rsid w:val="000034AB"/>
    <w:rsid w:val="0000350C"/>
    <w:rsid w:val="00003522"/>
    <w:rsid w:val="0000358F"/>
    <w:rsid w:val="000037E1"/>
    <w:rsid w:val="00003846"/>
    <w:rsid w:val="00003BC6"/>
    <w:rsid w:val="00003C06"/>
    <w:rsid w:val="00004417"/>
    <w:rsid w:val="000046B4"/>
    <w:rsid w:val="00004770"/>
    <w:rsid w:val="00004C3D"/>
    <w:rsid w:val="00004FC4"/>
    <w:rsid w:val="00004FC8"/>
    <w:rsid w:val="00004FD6"/>
    <w:rsid w:val="0000510D"/>
    <w:rsid w:val="000051EA"/>
    <w:rsid w:val="000055E7"/>
    <w:rsid w:val="000059F3"/>
    <w:rsid w:val="00005D75"/>
    <w:rsid w:val="0000605B"/>
    <w:rsid w:val="00006227"/>
    <w:rsid w:val="0000645C"/>
    <w:rsid w:val="0000648D"/>
    <w:rsid w:val="000065FB"/>
    <w:rsid w:val="0000668D"/>
    <w:rsid w:val="000069EA"/>
    <w:rsid w:val="00006EBF"/>
    <w:rsid w:val="00006F8F"/>
    <w:rsid w:val="000070D0"/>
    <w:rsid w:val="000072EF"/>
    <w:rsid w:val="00007344"/>
    <w:rsid w:val="00007386"/>
    <w:rsid w:val="000073A2"/>
    <w:rsid w:val="00007627"/>
    <w:rsid w:val="000077E6"/>
    <w:rsid w:val="0000798D"/>
    <w:rsid w:val="00007BF9"/>
    <w:rsid w:val="000100FF"/>
    <w:rsid w:val="000101F4"/>
    <w:rsid w:val="000102D2"/>
    <w:rsid w:val="000103FA"/>
    <w:rsid w:val="000105C8"/>
    <w:rsid w:val="000105E2"/>
    <w:rsid w:val="00010605"/>
    <w:rsid w:val="00010AE3"/>
    <w:rsid w:val="00010B48"/>
    <w:rsid w:val="00010EDD"/>
    <w:rsid w:val="0001171F"/>
    <w:rsid w:val="00011B4D"/>
    <w:rsid w:val="00011C7D"/>
    <w:rsid w:val="00011EA1"/>
    <w:rsid w:val="00012280"/>
    <w:rsid w:val="000122CC"/>
    <w:rsid w:val="00012396"/>
    <w:rsid w:val="0001254E"/>
    <w:rsid w:val="0001265C"/>
    <w:rsid w:val="0001280D"/>
    <w:rsid w:val="00012871"/>
    <w:rsid w:val="000128F1"/>
    <w:rsid w:val="00012C86"/>
    <w:rsid w:val="00012EA5"/>
    <w:rsid w:val="00013214"/>
    <w:rsid w:val="00013A34"/>
    <w:rsid w:val="00013A89"/>
    <w:rsid w:val="0001423D"/>
    <w:rsid w:val="000144E7"/>
    <w:rsid w:val="000146C8"/>
    <w:rsid w:val="000148ED"/>
    <w:rsid w:val="000148F5"/>
    <w:rsid w:val="00014946"/>
    <w:rsid w:val="00014FAA"/>
    <w:rsid w:val="000151C5"/>
    <w:rsid w:val="00015478"/>
    <w:rsid w:val="0001569D"/>
    <w:rsid w:val="0001572A"/>
    <w:rsid w:val="00015A41"/>
    <w:rsid w:val="00015CE8"/>
    <w:rsid w:val="00016065"/>
    <w:rsid w:val="000162B0"/>
    <w:rsid w:val="00016390"/>
    <w:rsid w:val="000166F4"/>
    <w:rsid w:val="00016AA9"/>
    <w:rsid w:val="00016F55"/>
    <w:rsid w:val="00016FE9"/>
    <w:rsid w:val="00017028"/>
    <w:rsid w:val="000174DD"/>
    <w:rsid w:val="000175C8"/>
    <w:rsid w:val="000176A4"/>
    <w:rsid w:val="00017AAF"/>
    <w:rsid w:val="00017B67"/>
    <w:rsid w:val="00017B9F"/>
    <w:rsid w:val="00020108"/>
    <w:rsid w:val="00020303"/>
    <w:rsid w:val="000203E8"/>
    <w:rsid w:val="00020671"/>
    <w:rsid w:val="00020A08"/>
    <w:rsid w:val="00020A3F"/>
    <w:rsid w:val="0002130E"/>
    <w:rsid w:val="00021B88"/>
    <w:rsid w:val="00021D1A"/>
    <w:rsid w:val="00021E3E"/>
    <w:rsid w:val="00021EEB"/>
    <w:rsid w:val="00022601"/>
    <w:rsid w:val="00022656"/>
    <w:rsid w:val="000226F2"/>
    <w:rsid w:val="00022DA3"/>
    <w:rsid w:val="00022E05"/>
    <w:rsid w:val="00023352"/>
    <w:rsid w:val="000233AF"/>
    <w:rsid w:val="00023625"/>
    <w:rsid w:val="000238A6"/>
    <w:rsid w:val="00023F08"/>
    <w:rsid w:val="00023F55"/>
    <w:rsid w:val="00023FC3"/>
    <w:rsid w:val="00024541"/>
    <w:rsid w:val="0002489C"/>
    <w:rsid w:val="00024AF3"/>
    <w:rsid w:val="00024B8D"/>
    <w:rsid w:val="00024E53"/>
    <w:rsid w:val="000251B8"/>
    <w:rsid w:val="00025397"/>
    <w:rsid w:val="00025561"/>
    <w:rsid w:val="0002592D"/>
    <w:rsid w:val="00025AD5"/>
    <w:rsid w:val="00025B7A"/>
    <w:rsid w:val="00025CBF"/>
    <w:rsid w:val="00025FAF"/>
    <w:rsid w:val="000265D4"/>
    <w:rsid w:val="000265D6"/>
    <w:rsid w:val="00026845"/>
    <w:rsid w:val="000268D9"/>
    <w:rsid w:val="000269FC"/>
    <w:rsid w:val="00026BC7"/>
    <w:rsid w:val="000273B2"/>
    <w:rsid w:val="000275BF"/>
    <w:rsid w:val="000276EC"/>
    <w:rsid w:val="00027836"/>
    <w:rsid w:val="00027B5C"/>
    <w:rsid w:val="00027C93"/>
    <w:rsid w:val="00027D9A"/>
    <w:rsid w:val="00027EE3"/>
    <w:rsid w:val="00027F5A"/>
    <w:rsid w:val="00030047"/>
    <w:rsid w:val="000304D3"/>
    <w:rsid w:val="000304D5"/>
    <w:rsid w:val="00030879"/>
    <w:rsid w:val="000309F6"/>
    <w:rsid w:val="00030ABF"/>
    <w:rsid w:val="00030B62"/>
    <w:rsid w:val="00030EB8"/>
    <w:rsid w:val="00031032"/>
    <w:rsid w:val="00031098"/>
    <w:rsid w:val="00031772"/>
    <w:rsid w:val="00031838"/>
    <w:rsid w:val="0003184F"/>
    <w:rsid w:val="00031B80"/>
    <w:rsid w:val="00031E97"/>
    <w:rsid w:val="00032061"/>
    <w:rsid w:val="0003226F"/>
    <w:rsid w:val="00032532"/>
    <w:rsid w:val="00032603"/>
    <w:rsid w:val="000326EB"/>
    <w:rsid w:val="000327AF"/>
    <w:rsid w:val="00032835"/>
    <w:rsid w:val="000331B7"/>
    <w:rsid w:val="0003341B"/>
    <w:rsid w:val="00033A83"/>
    <w:rsid w:val="00033B26"/>
    <w:rsid w:val="00033D15"/>
    <w:rsid w:val="00033F10"/>
    <w:rsid w:val="00033F82"/>
    <w:rsid w:val="0003403C"/>
    <w:rsid w:val="00034155"/>
    <w:rsid w:val="000343E4"/>
    <w:rsid w:val="000344D1"/>
    <w:rsid w:val="00034759"/>
    <w:rsid w:val="000348D5"/>
    <w:rsid w:val="00034BF5"/>
    <w:rsid w:val="00035244"/>
    <w:rsid w:val="0003527F"/>
    <w:rsid w:val="000353A6"/>
    <w:rsid w:val="00035435"/>
    <w:rsid w:val="000354B3"/>
    <w:rsid w:val="0003581B"/>
    <w:rsid w:val="00036252"/>
    <w:rsid w:val="000365C2"/>
    <w:rsid w:val="00036DE0"/>
    <w:rsid w:val="00036EF7"/>
    <w:rsid w:val="00036F67"/>
    <w:rsid w:val="00037013"/>
    <w:rsid w:val="00037206"/>
    <w:rsid w:val="000374AE"/>
    <w:rsid w:val="000379DA"/>
    <w:rsid w:val="00037B18"/>
    <w:rsid w:val="00037F1D"/>
    <w:rsid w:val="00040538"/>
    <w:rsid w:val="00040A87"/>
    <w:rsid w:val="00040BDB"/>
    <w:rsid w:val="00040D91"/>
    <w:rsid w:val="0004119F"/>
    <w:rsid w:val="000412CA"/>
    <w:rsid w:val="0004145E"/>
    <w:rsid w:val="00041605"/>
    <w:rsid w:val="000416A2"/>
    <w:rsid w:val="000416FC"/>
    <w:rsid w:val="00041A7F"/>
    <w:rsid w:val="00041C54"/>
    <w:rsid w:val="00041CA5"/>
    <w:rsid w:val="00042070"/>
    <w:rsid w:val="000420A2"/>
    <w:rsid w:val="000421CB"/>
    <w:rsid w:val="00042DB4"/>
    <w:rsid w:val="00042DB6"/>
    <w:rsid w:val="00042DD8"/>
    <w:rsid w:val="00042EFF"/>
    <w:rsid w:val="00042F13"/>
    <w:rsid w:val="00042F3C"/>
    <w:rsid w:val="000433FC"/>
    <w:rsid w:val="00043505"/>
    <w:rsid w:val="00043946"/>
    <w:rsid w:val="00043ADB"/>
    <w:rsid w:val="00043B4B"/>
    <w:rsid w:val="00043D10"/>
    <w:rsid w:val="00043D3F"/>
    <w:rsid w:val="000440EE"/>
    <w:rsid w:val="00044150"/>
    <w:rsid w:val="000443B9"/>
    <w:rsid w:val="00044715"/>
    <w:rsid w:val="00044B1D"/>
    <w:rsid w:val="00044F06"/>
    <w:rsid w:val="00045480"/>
    <w:rsid w:val="00045698"/>
    <w:rsid w:val="00045718"/>
    <w:rsid w:val="00045732"/>
    <w:rsid w:val="00045E1D"/>
    <w:rsid w:val="00046841"/>
    <w:rsid w:val="0004698B"/>
    <w:rsid w:val="00046B54"/>
    <w:rsid w:val="000470CF"/>
    <w:rsid w:val="00047268"/>
    <w:rsid w:val="000473D5"/>
    <w:rsid w:val="0004740D"/>
    <w:rsid w:val="000474A8"/>
    <w:rsid w:val="000474FE"/>
    <w:rsid w:val="00047663"/>
    <w:rsid w:val="000479A5"/>
    <w:rsid w:val="00047A86"/>
    <w:rsid w:val="00047C55"/>
    <w:rsid w:val="00050016"/>
    <w:rsid w:val="000502EF"/>
    <w:rsid w:val="0005077C"/>
    <w:rsid w:val="00050C50"/>
    <w:rsid w:val="00050DCF"/>
    <w:rsid w:val="00051088"/>
    <w:rsid w:val="000511E9"/>
    <w:rsid w:val="000513A3"/>
    <w:rsid w:val="000516E6"/>
    <w:rsid w:val="00051BF3"/>
    <w:rsid w:val="00051C36"/>
    <w:rsid w:val="00051E2A"/>
    <w:rsid w:val="00051FBA"/>
    <w:rsid w:val="0005218E"/>
    <w:rsid w:val="00052213"/>
    <w:rsid w:val="000522B2"/>
    <w:rsid w:val="000522E4"/>
    <w:rsid w:val="00052915"/>
    <w:rsid w:val="00052B2E"/>
    <w:rsid w:val="00052BCC"/>
    <w:rsid w:val="00052DC3"/>
    <w:rsid w:val="00052DED"/>
    <w:rsid w:val="00052ECA"/>
    <w:rsid w:val="00053094"/>
    <w:rsid w:val="000530C5"/>
    <w:rsid w:val="00053110"/>
    <w:rsid w:val="000534BC"/>
    <w:rsid w:val="000534CB"/>
    <w:rsid w:val="00053616"/>
    <w:rsid w:val="00053B72"/>
    <w:rsid w:val="000543E8"/>
    <w:rsid w:val="0005450A"/>
    <w:rsid w:val="00054615"/>
    <w:rsid w:val="0005475F"/>
    <w:rsid w:val="00054C29"/>
    <w:rsid w:val="00054C5F"/>
    <w:rsid w:val="00055451"/>
    <w:rsid w:val="00055503"/>
    <w:rsid w:val="00055525"/>
    <w:rsid w:val="00055644"/>
    <w:rsid w:val="00055693"/>
    <w:rsid w:val="000556E4"/>
    <w:rsid w:val="00055848"/>
    <w:rsid w:val="00055CB3"/>
    <w:rsid w:val="0005604E"/>
    <w:rsid w:val="000561FA"/>
    <w:rsid w:val="000563B0"/>
    <w:rsid w:val="00056531"/>
    <w:rsid w:val="0005694D"/>
    <w:rsid w:val="00056A52"/>
    <w:rsid w:val="00056EB7"/>
    <w:rsid w:val="00056F3A"/>
    <w:rsid w:val="000572D8"/>
    <w:rsid w:val="00057401"/>
    <w:rsid w:val="00057515"/>
    <w:rsid w:val="000576A8"/>
    <w:rsid w:val="00057854"/>
    <w:rsid w:val="0005789B"/>
    <w:rsid w:val="00057932"/>
    <w:rsid w:val="00057BC6"/>
    <w:rsid w:val="000602A5"/>
    <w:rsid w:val="00060522"/>
    <w:rsid w:val="0006088A"/>
    <w:rsid w:val="00060CED"/>
    <w:rsid w:val="00060E84"/>
    <w:rsid w:val="00061398"/>
    <w:rsid w:val="00061478"/>
    <w:rsid w:val="00062155"/>
    <w:rsid w:val="00062341"/>
    <w:rsid w:val="000623F1"/>
    <w:rsid w:val="00062530"/>
    <w:rsid w:val="0006281D"/>
    <w:rsid w:val="00062A75"/>
    <w:rsid w:val="00062B52"/>
    <w:rsid w:val="00062DB5"/>
    <w:rsid w:val="00062EF0"/>
    <w:rsid w:val="00062FAB"/>
    <w:rsid w:val="000634F2"/>
    <w:rsid w:val="000635EA"/>
    <w:rsid w:val="00063799"/>
    <w:rsid w:val="000638AC"/>
    <w:rsid w:val="00063C9A"/>
    <w:rsid w:val="0006488B"/>
    <w:rsid w:val="00064F35"/>
    <w:rsid w:val="000650A4"/>
    <w:rsid w:val="00065208"/>
    <w:rsid w:val="00065555"/>
    <w:rsid w:val="00065692"/>
    <w:rsid w:val="00065BF5"/>
    <w:rsid w:val="00065C5D"/>
    <w:rsid w:val="00065D6A"/>
    <w:rsid w:val="00065FBD"/>
    <w:rsid w:val="000660F0"/>
    <w:rsid w:val="00066332"/>
    <w:rsid w:val="000663AC"/>
    <w:rsid w:val="00066606"/>
    <w:rsid w:val="00066609"/>
    <w:rsid w:val="00066824"/>
    <w:rsid w:val="0006686B"/>
    <w:rsid w:val="00066960"/>
    <w:rsid w:val="0006697B"/>
    <w:rsid w:val="00066A4B"/>
    <w:rsid w:val="00066DC8"/>
    <w:rsid w:val="00066DF3"/>
    <w:rsid w:val="000670AD"/>
    <w:rsid w:val="0006725B"/>
    <w:rsid w:val="000672A2"/>
    <w:rsid w:val="00067788"/>
    <w:rsid w:val="00067AC1"/>
    <w:rsid w:val="00067AD2"/>
    <w:rsid w:val="00067B35"/>
    <w:rsid w:val="00067E31"/>
    <w:rsid w:val="000701BE"/>
    <w:rsid w:val="00070376"/>
    <w:rsid w:val="00070844"/>
    <w:rsid w:val="00070859"/>
    <w:rsid w:val="00070895"/>
    <w:rsid w:val="00070BFE"/>
    <w:rsid w:val="00070DAD"/>
    <w:rsid w:val="000710F8"/>
    <w:rsid w:val="0007181A"/>
    <w:rsid w:val="00071D45"/>
    <w:rsid w:val="00071D81"/>
    <w:rsid w:val="000720DD"/>
    <w:rsid w:val="0007212F"/>
    <w:rsid w:val="000724B5"/>
    <w:rsid w:val="00072B11"/>
    <w:rsid w:val="00072E68"/>
    <w:rsid w:val="00072E71"/>
    <w:rsid w:val="00072F82"/>
    <w:rsid w:val="000733A8"/>
    <w:rsid w:val="000736AA"/>
    <w:rsid w:val="000737DD"/>
    <w:rsid w:val="00073A79"/>
    <w:rsid w:val="00073AA2"/>
    <w:rsid w:val="00073B87"/>
    <w:rsid w:val="00073D60"/>
    <w:rsid w:val="00073DFF"/>
    <w:rsid w:val="000741B9"/>
    <w:rsid w:val="0007488C"/>
    <w:rsid w:val="0007563E"/>
    <w:rsid w:val="00075651"/>
    <w:rsid w:val="00075714"/>
    <w:rsid w:val="00075A1C"/>
    <w:rsid w:val="00075C48"/>
    <w:rsid w:val="00075F2F"/>
    <w:rsid w:val="00075FB2"/>
    <w:rsid w:val="00076029"/>
    <w:rsid w:val="000762E5"/>
    <w:rsid w:val="00076706"/>
    <w:rsid w:val="000769C8"/>
    <w:rsid w:val="00076A2E"/>
    <w:rsid w:val="00076A94"/>
    <w:rsid w:val="00076ACA"/>
    <w:rsid w:val="00076B06"/>
    <w:rsid w:val="00076D7E"/>
    <w:rsid w:val="00076DBD"/>
    <w:rsid w:val="00076DF0"/>
    <w:rsid w:val="00076E7E"/>
    <w:rsid w:val="00076F06"/>
    <w:rsid w:val="00076FD5"/>
    <w:rsid w:val="00077421"/>
    <w:rsid w:val="0007746B"/>
    <w:rsid w:val="00077F9D"/>
    <w:rsid w:val="00080379"/>
    <w:rsid w:val="000805DC"/>
    <w:rsid w:val="000808BF"/>
    <w:rsid w:val="0008092E"/>
    <w:rsid w:val="00080A2C"/>
    <w:rsid w:val="00080B99"/>
    <w:rsid w:val="00080DC7"/>
    <w:rsid w:val="0008186E"/>
    <w:rsid w:val="00081DBD"/>
    <w:rsid w:val="00081E53"/>
    <w:rsid w:val="00081EEE"/>
    <w:rsid w:val="00081FA9"/>
    <w:rsid w:val="0008272B"/>
    <w:rsid w:val="000829DB"/>
    <w:rsid w:val="00082D0B"/>
    <w:rsid w:val="00082F95"/>
    <w:rsid w:val="00083036"/>
    <w:rsid w:val="000833A5"/>
    <w:rsid w:val="000833EE"/>
    <w:rsid w:val="00083654"/>
    <w:rsid w:val="00083C97"/>
    <w:rsid w:val="000840F9"/>
    <w:rsid w:val="00084353"/>
    <w:rsid w:val="000846D7"/>
    <w:rsid w:val="000849B3"/>
    <w:rsid w:val="000849F0"/>
    <w:rsid w:val="00085157"/>
    <w:rsid w:val="000855E5"/>
    <w:rsid w:val="0008560E"/>
    <w:rsid w:val="00085734"/>
    <w:rsid w:val="00085B47"/>
    <w:rsid w:val="00085FDB"/>
    <w:rsid w:val="0008658D"/>
    <w:rsid w:val="00086628"/>
    <w:rsid w:val="00086711"/>
    <w:rsid w:val="000868A9"/>
    <w:rsid w:val="000869FA"/>
    <w:rsid w:val="00086CF1"/>
    <w:rsid w:val="00086D3E"/>
    <w:rsid w:val="00086D72"/>
    <w:rsid w:val="00086E6C"/>
    <w:rsid w:val="00086EDB"/>
    <w:rsid w:val="000870D3"/>
    <w:rsid w:val="000877BA"/>
    <w:rsid w:val="00087FC4"/>
    <w:rsid w:val="000905DA"/>
    <w:rsid w:val="0009071E"/>
    <w:rsid w:val="0009077D"/>
    <w:rsid w:val="00090B3F"/>
    <w:rsid w:val="00091D44"/>
    <w:rsid w:val="00091FD6"/>
    <w:rsid w:val="0009209E"/>
    <w:rsid w:val="000920F0"/>
    <w:rsid w:val="00092207"/>
    <w:rsid w:val="00092CE6"/>
    <w:rsid w:val="00092D73"/>
    <w:rsid w:val="00092F1F"/>
    <w:rsid w:val="0009357B"/>
    <w:rsid w:val="0009357D"/>
    <w:rsid w:val="0009360B"/>
    <w:rsid w:val="000937D3"/>
    <w:rsid w:val="0009381D"/>
    <w:rsid w:val="00093865"/>
    <w:rsid w:val="000939BF"/>
    <w:rsid w:val="00093C18"/>
    <w:rsid w:val="00093E1B"/>
    <w:rsid w:val="000942D2"/>
    <w:rsid w:val="00094696"/>
    <w:rsid w:val="00094E62"/>
    <w:rsid w:val="00094EEF"/>
    <w:rsid w:val="000953B5"/>
    <w:rsid w:val="0009547E"/>
    <w:rsid w:val="00095687"/>
    <w:rsid w:val="00095D5B"/>
    <w:rsid w:val="00095F8F"/>
    <w:rsid w:val="0009613A"/>
    <w:rsid w:val="00096402"/>
    <w:rsid w:val="00096480"/>
    <w:rsid w:val="000969E9"/>
    <w:rsid w:val="00096A2C"/>
    <w:rsid w:val="00096B42"/>
    <w:rsid w:val="00096B50"/>
    <w:rsid w:val="00096F3C"/>
    <w:rsid w:val="00096FF1"/>
    <w:rsid w:val="0009732A"/>
    <w:rsid w:val="00097454"/>
    <w:rsid w:val="00097530"/>
    <w:rsid w:val="000978B2"/>
    <w:rsid w:val="000979AE"/>
    <w:rsid w:val="00097B07"/>
    <w:rsid w:val="00097B8B"/>
    <w:rsid w:val="00097F64"/>
    <w:rsid w:val="00097FC4"/>
    <w:rsid w:val="00097FE3"/>
    <w:rsid w:val="000A05CE"/>
    <w:rsid w:val="000A0B3D"/>
    <w:rsid w:val="000A0EF8"/>
    <w:rsid w:val="000A0F0F"/>
    <w:rsid w:val="000A0F63"/>
    <w:rsid w:val="000A1371"/>
    <w:rsid w:val="000A14D2"/>
    <w:rsid w:val="000A1949"/>
    <w:rsid w:val="000A1D3C"/>
    <w:rsid w:val="000A1DBA"/>
    <w:rsid w:val="000A2403"/>
    <w:rsid w:val="000A2576"/>
    <w:rsid w:val="000A269A"/>
    <w:rsid w:val="000A26D3"/>
    <w:rsid w:val="000A26F5"/>
    <w:rsid w:val="000A2919"/>
    <w:rsid w:val="000A2A03"/>
    <w:rsid w:val="000A2D9D"/>
    <w:rsid w:val="000A304D"/>
    <w:rsid w:val="000A3105"/>
    <w:rsid w:val="000A3135"/>
    <w:rsid w:val="000A3178"/>
    <w:rsid w:val="000A3203"/>
    <w:rsid w:val="000A33F2"/>
    <w:rsid w:val="000A347D"/>
    <w:rsid w:val="000A361C"/>
    <w:rsid w:val="000A367C"/>
    <w:rsid w:val="000A36B1"/>
    <w:rsid w:val="000A39A9"/>
    <w:rsid w:val="000A43F0"/>
    <w:rsid w:val="000A4683"/>
    <w:rsid w:val="000A46E7"/>
    <w:rsid w:val="000A4715"/>
    <w:rsid w:val="000A4946"/>
    <w:rsid w:val="000A4BEE"/>
    <w:rsid w:val="000A5246"/>
    <w:rsid w:val="000A527A"/>
    <w:rsid w:val="000A5317"/>
    <w:rsid w:val="000A53AD"/>
    <w:rsid w:val="000A54B2"/>
    <w:rsid w:val="000A5640"/>
    <w:rsid w:val="000A56BE"/>
    <w:rsid w:val="000A5704"/>
    <w:rsid w:val="000A595D"/>
    <w:rsid w:val="000A5CA8"/>
    <w:rsid w:val="000A5CA9"/>
    <w:rsid w:val="000A5E27"/>
    <w:rsid w:val="000A5FA8"/>
    <w:rsid w:val="000A621D"/>
    <w:rsid w:val="000A62F9"/>
    <w:rsid w:val="000A657C"/>
    <w:rsid w:val="000A659D"/>
    <w:rsid w:val="000A680F"/>
    <w:rsid w:val="000A69F9"/>
    <w:rsid w:val="000A6BD7"/>
    <w:rsid w:val="000A6CB6"/>
    <w:rsid w:val="000A6CFA"/>
    <w:rsid w:val="000A709D"/>
    <w:rsid w:val="000A7128"/>
    <w:rsid w:val="000A764C"/>
    <w:rsid w:val="000A78DF"/>
    <w:rsid w:val="000A7962"/>
    <w:rsid w:val="000A7975"/>
    <w:rsid w:val="000A7AD0"/>
    <w:rsid w:val="000A7F4B"/>
    <w:rsid w:val="000B00DD"/>
    <w:rsid w:val="000B017A"/>
    <w:rsid w:val="000B05FD"/>
    <w:rsid w:val="000B0715"/>
    <w:rsid w:val="000B0856"/>
    <w:rsid w:val="000B0897"/>
    <w:rsid w:val="000B0A3B"/>
    <w:rsid w:val="000B0B11"/>
    <w:rsid w:val="000B0D2A"/>
    <w:rsid w:val="000B129B"/>
    <w:rsid w:val="000B15D6"/>
    <w:rsid w:val="000B15DE"/>
    <w:rsid w:val="000B1679"/>
    <w:rsid w:val="000B1865"/>
    <w:rsid w:val="000B1952"/>
    <w:rsid w:val="000B19D2"/>
    <w:rsid w:val="000B1A24"/>
    <w:rsid w:val="000B1B11"/>
    <w:rsid w:val="000B1C1A"/>
    <w:rsid w:val="000B1D78"/>
    <w:rsid w:val="000B1EED"/>
    <w:rsid w:val="000B239D"/>
    <w:rsid w:val="000B25B8"/>
    <w:rsid w:val="000B2607"/>
    <w:rsid w:val="000B2886"/>
    <w:rsid w:val="000B2A13"/>
    <w:rsid w:val="000B2B69"/>
    <w:rsid w:val="000B2C75"/>
    <w:rsid w:val="000B2E81"/>
    <w:rsid w:val="000B3192"/>
    <w:rsid w:val="000B323B"/>
    <w:rsid w:val="000B32D0"/>
    <w:rsid w:val="000B33AF"/>
    <w:rsid w:val="000B3600"/>
    <w:rsid w:val="000B36FA"/>
    <w:rsid w:val="000B3DA9"/>
    <w:rsid w:val="000B41E2"/>
    <w:rsid w:val="000B422B"/>
    <w:rsid w:val="000B4AEC"/>
    <w:rsid w:val="000B4CC5"/>
    <w:rsid w:val="000B4EEB"/>
    <w:rsid w:val="000B51C9"/>
    <w:rsid w:val="000B52BB"/>
    <w:rsid w:val="000B5A64"/>
    <w:rsid w:val="000B5B0D"/>
    <w:rsid w:val="000B5B52"/>
    <w:rsid w:val="000B5E8D"/>
    <w:rsid w:val="000B5ECD"/>
    <w:rsid w:val="000B5F5F"/>
    <w:rsid w:val="000B6014"/>
    <w:rsid w:val="000B608B"/>
    <w:rsid w:val="000B62F4"/>
    <w:rsid w:val="000B6357"/>
    <w:rsid w:val="000B6B44"/>
    <w:rsid w:val="000B6E43"/>
    <w:rsid w:val="000B6E4A"/>
    <w:rsid w:val="000B710D"/>
    <w:rsid w:val="000B7180"/>
    <w:rsid w:val="000B73C4"/>
    <w:rsid w:val="000B73F6"/>
    <w:rsid w:val="000B744E"/>
    <w:rsid w:val="000B7759"/>
    <w:rsid w:val="000B775A"/>
    <w:rsid w:val="000B7F49"/>
    <w:rsid w:val="000C0357"/>
    <w:rsid w:val="000C0409"/>
    <w:rsid w:val="000C0484"/>
    <w:rsid w:val="000C04B4"/>
    <w:rsid w:val="000C07E6"/>
    <w:rsid w:val="000C0975"/>
    <w:rsid w:val="000C0B03"/>
    <w:rsid w:val="000C0EE3"/>
    <w:rsid w:val="000C0F34"/>
    <w:rsid w:val="000C10E8"/>
    <w:rsid w:val="000C11B2"/>
    <w:rsid w:val="000C1301"/>
    <w:rsid w:val="000C1323"/>
    <w:rsid w:val="000C1789"/>
    <w:rsid w:val="000C18CC"/>
    <w:rsid w:val="000C18D5"/>
    <w:rsid w:val="000C232A"/>
    <w:rsid w:val="000C27F7"/>
    <w:rsid w:val="000C2997"/>
    <w:rsid w:val="000C2AE1"/>
    <w:rsid w:val="000C2CA3"/>
    <w:rsid w:val="000C2E8F"/>
    <w:rsid w:val="000C2EE3"/>
    <w:rsid w:val="000C2F45"/>
    <w:rsid w:val="000C30E5"/>
    <w:rsid w:val="000C33FE"/>
    <w:rsid w:val="000C3494"/>
    <w:rsid w:val="000C38FB"/>
    <w:rsid w:val="000C3C3B"/>
    <w:rsid w:val="000C3D84"/>
    <w:rsid w:val="000C3DF6"/>
    <w:rsid w:val="000C3F98"/>
    <w:rsid w:val="000C4165"/>
    <w:rsid w:val="000C439B"/>
    <w:rsid w:val="000C480D"/>
    <w:rsid w:val="000C4C53"/>
    <w:rsid w:val="000C4CE5"/>
    <w:rsid w:val="000C4D9F"/>
    <w:rsid w:val="000C53E1"/>
    <w:rsid w:val="000C55CC"/>
    <w:rsid w:val="000C598D"/>
    <w:rsid w:val="000C5A7C"/>
    <w:rsid w:val="000C5BEA"/>
    <w:rsid w:val="000C5C99"/>
    <w:rsid w:val="000C6274"/>
    <w:rsid w:val="000C642E"/>
    <w:rsid w:val="000C6458"/>
    <w:rsid w:val="000C6639"/>
    <w:rsid w:val="000C693F"/>
    <w:rsid w:val="000C6A7E"/>
    <w:rsid w:val="000C6AB5"/>
    <w:rsid w:val="000C6B62"/>
    <w:rsid w:val="000C6DB7"/>
    <w:rsid w:val="000C7150"/>
    <w:rsid w:val="000C72CA"/>
    <w:rsid w:val="000C76ED"/>
    <w:rsid w:val="000C7E60"/>
    <w:rsid w:val="000C7F13"/>
    <w:rsid w:val="000C7FA8"/>
    <w:rsid w:val="000D0103"/>
    <w:rsid w:val="000D024A"/>
    <w:rsid w:val="000D0497"/>
    <w:rsid w:val="000D05CB"/>
    <w:rsid w:val="000D0C63"/>
    <w:rsid w:val="000D11EF"/>
    <w:rsid w:val="000D123B"/>
    <w:rsid w:val="000D16C4"/>
    <w:rsid w:val="000D1850"/>
    <w:rsid w:val="000D1CD2"/>
    <w:rsid w:val="000D1F92"/>
    <w:rsid w:val="000D21B5"/>
    <w:rsid w:val="000D220E"/>
    <w:rsid w:val="000D2238"/>
    <w:rsid w:val="000D264D"/>
    <w:rsid w:val="000D273C"/>
    <w:rsid w:val="000D2B67"/>
    <w:rsid w:val="000D2C5D"/>
    <w:rsid w:val="000D2DCB"/>
    <w:rsid w:val="000D2EA5"/>
    <w:rsid w:val="000D31BE"/>
    <w:rsid w:val="000D32A5"/>
    <w:rsid w:val="000D345D"/>
    <w:rsid w:val="000D358B"/>
    <w:rsid w:val="000D3A15"/>
    <w:rsid w:val="000D3BC6"/>
    <w:rsid w:val="000D40AC"/>
    <w:rsid w:val="000D41FF"/>
    <w:rsid w:val="000D4212"/>
    <w:rsid w:val="000D462A"/>
    <w:rsid w:val="000D472E"/>
    <w:rsid w:val="000D4B79"/>
    <w:rsid w:val="000D5061"/>
    <w:rsid w:val="000D5097"/>
    <w:rsid w:val="000D5292"/>
    <w:rsid w:val="000D57CA"/>
    <w:rsid w:val="000D5BAD"/>
    <w:rsid w:val="000D5C5D"/>
    <w:rsid w:val="000D61FD"/>
    <w:rsid w:val="000D621F"/>
    <w:rsid w:val="000D63A7"/>
    <w:rsid w:val="000D6559"/>
    <w:rsid w:val="000D6CE4"/>
    <w:rsid w:val="000D7AC7"/>
    <w:rsid w:val="000D7B9E"/>
    <w:rsid w:val="000D7C30"/>
    <w:rsid w:val="000E000B"/>
    <w:rsid w:val="000E004E"/>
    <w:rsid w:val="000E0618"/>
    <w:rsid w:val="000E0A51"/>
    <w:rsid w:val="000E0CB0"/>
    <w:rsid w:val="000E0CCB"/>
    <w:rsid w:val="000E112D"/>
    <w:rsid w:val="000E120E"/>
    <w:rsid w:val="000E132D"/>
    <w:rsid w:val="000E158C"/>
    <w:rsid w:val="000E15D2"/>
    <w:rsid w:val="000E183E"/>
    <w:rsid w:val="000E1A6A"/>
    <w:rsid w:val="000E1DAE"/>
    <w:rsid w:val="000E1EC3"/>
    <w:rsid w:val="000E1ECD"/>
    <w:rsid w:val="000E1FAD"/>
    <w:rsid w:val="000E224B"/>
    <w:rsid w:val="000E2348"/>
    <w:rsid w:val="000E25C1"/>
    <w:rsid w:val="000E262D"/>
    <w:rsid w:val="000E28FF"/>
    <w:rsid w:val="000E2ADB"/>
    <w:rsid w:val="000E2AE6"/>
    <w:rsid w:val="000E2E5F"/>
    <w:rsid w:val="000E3271"/>
    <w:rsid w:val="000E329A"/>
    <w:rsid w:val="000E3321"/>
    <w:rsid w:val="000E3978"/>
    <w:rsid w:val="000E3CBB"/>
    <w:rsid w:val="000E4089"/>
    <w:rsid w:val="000E40FA"/>
    <w:rsid w:val="000E41D4"/>
    <w:rsid w:val="000E41E1"/>
    <w:rsid w:val="000E43B7"/>
    <w:rsid w:val="000E478E"/>
    <w:rsid w:val="000E48D1"/>
    <w:rsid w:val="000E5182"/>
    <w:rsid w:val="000E51D6"/>
    <w:rsid w:val="000E5C5B"/>
    <w:rsid w:val="000E604E"/>
    <w:rsid w:val="000E6071"/>
    <w:rsid w:val="000E64DD"/>
    <w:rsid w:val="000E67AD"/>
    <w:rsid w:val="000E6A33"/>
    <w:rsid w:val="000E6C32"/>
    <w:rsid w:val="000E6CC6"/>
    <w:rsid w:val="000E71BE"/>
    <w:rsid w:val="000E78E5"/>
    <w:rsid w:val="000E79E1"/>
    <w:rsid w:val="000E7C53"/>
    <w:rsid w:val="000E7E41"/>
    <w:rsid w:val="000F0012"/>
    <w:rsid w:val="000F00C6"/>
    <w:rsid w:val="000F0343"/>
    <w:rsid w:val="000F03DA"/>
    <w:rsid w:val="000F09AB"/>
    <w:rsid w:val="000F09BE"/>
    <w:rsid w:val="000F0D92"/>
    <w:rsid w:val="000F0DD7"/>
    <w:rsid w:val="000F0E13"/>
    <w:rsid w:val="000F0EF5"/>
    <w:rsid w:val="000F0FC8"/>
    <w:rsid w:val="000F1258"/>
    <w:rsid w:val="000F1686"/>
    <w:rsid w:val="000F1B62"/>
    <w:rsid w:val="000F1B71"/>
    <w:rsid w:val="000F1EF6"/>
    <w:rsid w:val="000F2006"/>
    <w:rsid w:val="000F2491"/>
    <w:rsid w:val="000F24BF"/>
    <w:rsid w:val="000F2912"/>
    <w:rsid w:val="000F2A86"/>
    <w:rsid w:val="000F2C63"/>
    <w:rsid w:val="000F3014"/>
    <w:rsid w:val="000F328A"/>
    <w:rsid w:val="000F38B2"/>
    <w:rsid w:val="000F3910"/>
    <w:rsid w:val="000F3917"/>
    <w:rsid w:val="000F39DF"/>
    <w:rsid w:val="000F3A65"/>
    <w:rsid w:val="000F3B75"/>
    <w:rsid w:val="000F3C14"/>
    <w:rsid w:val="000F3D3B"/>
    <w:rsid w:val="000F3DB8"/>
    <w:rsid w:val="000F424B"/>
    <w:rsid w:val="000F4577"/>
    <w:rsid w:val="000F45EF"/>
    <w:rsid w:val="000F4790"/>
    <w:rsid w:val="000F4CE4"/>
    <w:rsid w:val="000F4D47"/>
    <w:rsid w:val="000F4ECF"/>
    <w:rsid w:val="000F4F6C"/>
    <w:rsid w:val="000F5100"/>
    <w:rsid w:val="000F537E"/>
    <w:rsid w:val="000F54D0"/>
    <w:rsid w:val="000F557A"/>
    <w:rsid w:val="000F5A92"/>
    <w:rsid w:val="000F5B10"/>
    <w:rsid w:val="000F60CF"/>
    <w:rsid w:val="000F66EA"/>
    <w:rsid w:val="000F6704"/>
    <w:rsid w:val="000F685C"/>
    <w:rsid w:val="000F69AC"/>
    <w:rsid w:val="000F6C60"/>
    <w:rsid w:val="000F6EFC"/>
    <w:rsid w:val="000F6FB9"/>
    <w:rsid w:val="000F7034"/>
    <w:rsid w:val="000F7C52"/>
    <w:rsid w:val="000F7E2C"/>
    <w:rsid w:val="00100071"/>
    <w:rsid w:val="0010028E"/>
    <w:rsid w:val="001002A8"/>
    <w:rsid w:val="00100590"/>
    <w:rsid w:val="00100B48"/>
    <w:rsid w:val="00100C2B"/>
    <w:rsid w:val="00100DCB"/>
    <w:rsid w:val="00101143"/>
    <w:rsid w:val="001012F7"/>
    <w:rsid w:val="001013A9"/>
    <w:rsid w:val="001015A0"/>
    <w:rsid w:val="00101827"/>
    <w:rsid w:val="00101969"/>
    <w:rsid w:val="00101A88"/>
    <w:rsid w:val="00101AA0"/>
    <w:rsid w:val="00101AAF"/>
    <w:rsid w:val="00101BBA"/>
    <w:rsid w:val="00101D4D"/>
    <w:rsid w:val="00101E31"/>
    <w:rsid w:val="0010205B"/>
    <w:rsid w:val="0010219F"/>
    <w:rsid w:val="0010225C"/>
    <w:rsid w:val="00102613"/>
    <w:rsid w:val="00102C53"/>
    <w:rsid w:val="0010373D"/>
    <w:rsid w:val="00103BBC"/>
    <w:rsid w:val="001042A4"/>
    <w:rsid w:val="0010434C"/>
    <w:rsid w:val="0010459B"/>
    <w:rsid w:val="0010469E"/>
    <w:rsid w:val="001046BD"/>
    <w:rsid w:val="001047ED"/>
    <w:rsid w:val="00104863"/>
    <w:rsid w:val="00104881"/>
    <w:rsid w:val="001048D4"/>
    <w:rsid w:val="00104A3B"/>
    <w:rsid w:val="00104FFC"/>
    <w:rsid w:val="00105549"/>
    <w:rsid w:val="001055EB"/>
    <w:rsid w:val="00105626"/>
    <w:rsid w:val="001059C9"/>
    <w:rsid w:val="00105F67"/>
    <w:rsid w:val="001062CD"/>
    <w:rsid w:val="001062FF"/>
    <w:rsid w:val="00106CFC"/>
    <w:rsid w:val="00106F84"/>
    <w:rsid w:val="0010747C"/>
    <w:rsid w:val="001074C3"/>
    <w:rsid w:val="001076AE"/>
    <w:rsid w:val="0010797B"/>
    <w:rsid w:val="001079AB"/>
    <w:rsid w:val="00107BF6"/>
    <w:rsid w:val="00107ED7"/>
    <w:rsid w:val="0011007F"/>
    <w:rsid w:val="0011008C"/>
    <w:rsid w:val="0011018F"/>
    <w:rsid w:val="00110506"/>
    <w:rsid w:val="0011055A"/>
    <w:rsid w:val="001105E7"/>
    <w:rsid w:val="00110703"/>
    <w:rsid w:val="0011077E"/>
    <w:rsid w:val="00110780"/>
    <w:rsid w:val="001107EC"/>
    <w:rsid w:val="001107FE"/>
    <w:rsid w:val="00110C7B"/>
    <w:rsid w:val="00110D13"/>
    <w:rsid w:val="00110EF1"/>
    <w:rsid w:val="0011103E"/>
    <w:rsid w:val="00111197"/>
    <w:rsid w:val="001111FE"/>
    <w:rsid w:val="00111DEA"/>
    <w:rsid w:val="00111E1E"/>
    <w:rsid w:val="00111F8A"/>
    <w:rsid w:val="0011228A"/>
    <w:rsid w:val="001123C6"/>
    <w:rsid w:val="0011261C"/>
    <w:rsid w:val="00112869"/>
    <w:rsid w:val="00112A1F"/>
    <w:rsid w:val="00112A79"/>
    <w:rsid w:val="00112BA5"/>
    <w:rsid w:val="00112D8F"/>
    <w:rsid w:val="00112D95"/>
    <w:rsid w:val="00112EA6"/>
    <w:rsid w:val="00112FA3"/>
    <w:rsid w:val="00113310"/>
    <w:rsid w:val="0011347D"/>
    <w:rsid w:val="00113937"/>
    <w:rsid w:val="00113A0E"/>
    <w:rsid w:val="00113B38"/>
    <w:rsid w:val="0011408E"/>
    <w:rsid w:val="001140B8"/>
    <w:rsid w:val="001144F8"/>
    <w:rsid w:val="00114792"/>
    <w:rsid w:val="00114A2A"/>
    <w:rsid w:val="00115003"/>
    <w:rsid w:val="0011505D"/>
    <w:rsid w:val="001151CA"/>
    <w:rsid w:val="0011520B"/>
    <w:rsid w:val="0011557C"/>
    <w:rsid w:val="001156F3"/>
    <w:rsid w:val="00115893"/>
    <w:rsid w:val="001158DC"/>
    <w:rsid w:val="00115A6D"/>
    <w:rsid w:val="00115AEA"/>
    <w:rsid w:val="00115B45"/>
    <w:rsid w:val="00115F30"/>
    <w:rsid w:val="00115F7B"/>
    <w:rsid w:val="00116237"/>
    <w:rsid w:val="001165DF"/>
    <w:rsid w:val="00116995"/>
    <w:rsid w:val="001172E3"/>
    <w:rsid w:val="001175CB"/>
    <w:rsid w:val="001179F9"/>
    <w:rsid w:val="001200CD"/>
    <w:rsid w:val="00120141"/>
    <w:rsid w:val="00120270"/>
    <w:rsid w:val="001203A1"/>
    <w:rsid w:val="001203F2"/>
    <w:rsid w:val="0012043A"/>
    <w:rsid w:val="00120555"/>
    <w:rsid w:val="001205F7"/>
    <w:rsid w:val="001206DC"/>
    <w:rsid w:val="001208B7"/>
    <w:rsid w:val="00120ED9"/>
    <w:rsid w:val="001211EA"/>
    <w:rsid w:val="001215FB"/>
    <w:rsid w:val="0012176D"/>
    <w:rsid w:val="0012189A"/>
    <w:rsid w:val="00121E62"/>
    <w:rsid w:val="001224B0"/>
    <w:rsid w:val="001224CE"/>
    <w:rsid w:val="0012292E"/>
    <w:rsid w:val="00122CE6"/>
    <w:rsid w:val="00123069"/>
    <w:rsid w:val="0012318C"/>
    <w:rsid w:val="001233AB"/>
    <w:rsid w:val="00123B0A"/>
    <w:rsid w:val="00123E50"/>
    <w:rsid w:val="00123E99"/>
    <w:rsid w:val="00123F26"/>
    <w:rsid w:val="0012442C"/>
    <w:rsid w:val="0012445A"/>
    <w:rsid w:val="00124B49"/>
    <w:rsid w:val="00124CA6"/>
    <w:rsid w:val="00124CEA"/>
    <w:rsid w:val="00124F68"/>
    <w:rsid w:val="00125596"/>
    <w:rsid w:val="001255C0"/>
    <w:rsid w:val="00125B1D"/>
    <w:rsid w:val="00125D65"/>
    <w:rsid w:val="00125E23"/>
    <w:rsid w:val="00125E51"/>
    <w:rsid w:val="00125E64"/>
    <w:rsid w:val="001261C3"/>
    <w:rsid w:val="0012620D"/>
    <w:rsid w:val="00126369"/>
    <w:rsid w:val="00126E2D"/>
    <w:rsid w:val="0012738C"/>
    <w:rsid w:val="001275CF"/>
    <w:rsid w:val="00127856"/>
    <w:rsid w:val="00127B8B"/>
    <w:rsid w:val="00127C2A"/>
    <w:rsid w:val="00127C54"/>
    <w:rsid w:val="00127F5B"/>
    <w:rsid w:val="00127FDD"/>
    <w:rsid w:val="00130152"/>
    <w:rsid w:val="00130302"/>
    <w:rsid w:val="00130365"/>
    <w:rsid w:val="00130600"/>
    <w:rsid w:val="0013060D"/>
    <w:rsid w:val="00130AEC"/>
    <w:rsid w:val="00130FDD"/>
    <w:rsid w:val="00131012"/>
    <w:rsid w:val="00131716"/>
    <w:rsid w:val="0013175A"/>
    <w:rsid w:val="001318FF"/>
    <w:rsid w:val="001319D9"/>
    <w:rsid w:val="00131BCF"/>
    <w:rsid w:val="00132568"/>
    <w:rsid w:val="00132D70"/>
    <w:rsid w:val="00132E80"/>
    <w:rsid w:val="00132EE0"/>
    <w:rsid w:val="001330FF"/>
    <w:rsid w:val="001332E5"/>
    <w:rsid w:val="001336A4"/>
    <w:rsid w:val="00133767"/>
    <w:rsid w:val="00133999"/>
    <w:rsid w:val="00133AC1"/>
    <w:rsid w:val="00133B32"/>
    <w:rsid w:val="0013402F"/>
    <w:rsid w:val="001340C3"/>
    <w:rsid w:val="001341CA"/>
    <w:rsid w:val="001342CE"/>
    <w:rsid w:val="001342EB"/>
    <w:rsid w:val="0013487E"/>
    <w:rsid w:val="00134A9A"/>
    <w:rsid w:val="00134F5D"/>
    <w:rsid w:val="00135287"/>
    <w:rsid w:val="00135361"/>
    <w:rsid w:val="00135725"/>
    <w:rsid w:val="00135D4A"/>
    <w:rsid w:val="00135F60"/>
    <w:rsid w:val="0013613E"/>
    <w:rsid w:val="00136154"/>
    <w:rsid w:val="001361D0"/>
    <w:rsid w:val="00136218"/>
    <w:rsid w:val="00136A09"/>
    <w:rsid w:val="00136AEF"/>
    <w:rsid w:val="00136B27"/>
    <w:rsid w:val="00136C09"/>
    <w:rsid w:val="00136D46"/>
    <w:rsid w:val="00136DDB"/>
    <w:rsid w:val="00136FB9"/>
    <w:rsid w:val="00137085"/>
    <w:rsid w:val="001376AC"/>
    <w:rsid w:val="001376BB"/>
    <w:rsid w:val="00137852"/>
    <w:rsid w:val="00137CC3"/>
    <w:rsid w:val="00137E96"/>
    <w:rsid w:val="00137EA9"/>
    <w:rsid w:val="00137FB3"/>
    <w:rsid w:val="00140049"/>
    <w:rsid w:val="001404AB"/>
    <w:rsid w:val="0014051B"/>
    <w:rsid w:val="001405F4"/>
    <w:rsid w:val="001407D5"/>
    <w:rsid w:val="00140845"/>
    <w:rsid w:val="00140867"/>
    <w:rsid w:val="00140C04"/>
    <w:rsid w:val="00140D3A"/>
    <w:rsid w:val="00140D8D"/>
    <w:rsid w:val="00140DED"/>
    <w:rsid w:val="00140F7F"/>
    <w:rsid w:val="00141034"/>
    <w:rsid w:val="001410E2"/>
    <w:rsid w:val="00141107"/>
    <w:rsid w:val="001413FB"/>
    <w:rsid w:val="001417A9"/>
    <w:rsid w:val="00141811"/>
    <w:rsid w:val="001418FE"/>
    <w:rsid w:val="00141918"/>
    <w:rsid w:val="00141A26"/>
    <w:rsid w:val="00141B74"/>
    <w:rsid w:val="00141E6F"/>
    <w:rsid w:val="00141EED"/>
    <w:rsid w:val="00142288"/>
    <w:rsid w:val="001422B2"/>
    <w:rsid w:val="00142A36"/>
    <w:rsid w:val="00142C09"/>
    <w:rsid w:val="00142C15"/>
    <w:rsid w:val="00142F12"/>
    <w:rsid w:val="00142FFC"/>
    <w:rsid w:val="00143165"/>
    <w:rsid w:val="0014332E"/>
    <w:rsid w:val="001435A6"/>
    <w:rsid w:val="001439D3"/>
    <w:rsid w:val="00143B0A"/>
    <w:rsid w:val="00143DF4"/>
    <w:rsid w:val="001441CB"/>
    <w:rsid w:val="001441E1"/>
    <w:rsid w:val="0014431A"/>
    <w:rsid w:val="00144445"/>
    <w:rsid w:val="0014452C"/>
    <w:rsid w:val="0014488D"/>
    <w:rsid w:val="001448AE"/>
    <w:rsid w:val="001448BE"/>
    <w:rsid w:val="00144AB9"/>
    <w:rsid w:val="00144BF5"/>
    <w:rsid w:val="00144C41"/>
    <w:rsid w:val="00144D38"/>
    <w:rsid w:val="00144D4D"/>
    <w:rsid w:val="00144D52"/>
    <w:rsid w:val="00144DC0"/>
    <w:rsid w:val="00144F1F"/>
    <w:rsid w:val="0014509B"/>
    <w:rsid w:val="0014558A"/>
    <w:rsid w:val="00145694"/>
    <w:rsid w:val="00145832"/>
    <w:rsid w:val="00145ADA"/>
    <w:rsid w:val="00145E6F"/>
    <w:rsid w:val="00145E88"/>
    <w:rsid w:val="0014603A"/>
    <w:rsid w:val="001460F3"/>
    <w:rsid w:val="0014613C"/>
    <w:rsid w:val="00146382"/>
    <w:rsid w:val="0014641E"/>
    <w:rsid w:val="00146818"/>
    <w:rsid w:val="00146881"/>
    <w:rsid w:val="0014688F"/>
    <w:rsid w:val="00146BE2"/>
    <w:rsid w:val="00146D56"/>
    <w:rsid w:val="00146D5A"/>
    <w:rsid w:val="00146FDF"/>
    <w:rsid w:val="001472AB"/>
    <w:rsid w:val="001472C6"/>
    <w:rsid w:val="001474A4"/>
    <w:rsid w:val="00147515"/>
    <w:rsid w:val="001476E4"/>
    <w:rsid w:val="001478FE"/>
    <w:rsid w:val="00147938"/>
    <w:rsid w:val="0015013F"/>
    <w:rsid w:val="001501DA"/>
    <w:rsid w:val="001504CF"/>
    <w:rsid w:val="001505CE"/>
    <w:rsid w:val="001507D6"/>
    <w:rsid w:val="0015096B"/>
    <w:rsid w:val="00150C1D"/>
    <w:rsid w:val="00150C3D"/>
    <w:rsid w:val="00151118"/>
    <w:rsid w:val="0015122F"/>
    <w:rsid w:val="0015139B"/>
    <w:rsid w:val="001513BB"/>
    <w:rsid w:val="00151412"/>
    <w:rsid w:val="00151717"/>
    <w:rsid w:val="00151731"/>
    <w:rsid w:val="00151737"/>
    <w:rsid w:val="00151CEF"/>
    <w:rsid w:val="00151E29"/>
    <w:rsid w:val="00152084"/>
    <w:rsid w:val="001520A5"/>
    <w:rsid w:val="00152332"/>
    <w:rsid w:val="0015242F"/>
    <w:rsid w:val="001524A1"/>
    <w:rsid w:val="001529DC"/>
    <w:rsid w:val="00152A45"/>
    <w:rsid w:val="00152D20"/>
    <w:rsid w:val="00152E01"/>
    <w:rsid w:val="00152E78"/>
    <w:rsid w:val="00152E8B"/>
    <w:rsid w:val="001530BC"/>
    <w:rsid w:val="001530E5"/>
    <w:rsid w:val="00153142"/>
    <w:rsid w:val="00153789"/>
    <w:rsid w:val="00153B24"/>
    <w:rsid w:val="00154000"/>
    <w:rsid w:val="0015407D"/>
    <w:rsid w:val="00154111"/>
    <w:rsid w:val="00154245"/>
    <w:rsid w:val="00154418"/>
    <w:rsid w:val="001545C9"/>
    <w:rsid w:val="00154A62"/>
    <w:rsid w:val="00154B50"/>
    <w:rsid w:val="00154BE3"/>
    <w:rsid w:val="00154D8E"/>
    <w:rsid w:val="00154F36"/>
    <w:rsid w:val="0015508D"/>
    <w:rsid w:val="00155110"/>
    <w:rsid w:val="0015511D"/>
    <w:rsid w:val="0015571B"/>
    <w:rsid w:val="00155CB9"/>
    <w:rsid w:val="00155E1A"/>
    <w:rsid w:val="00156090"/>
    <w:rsid w:val="00156633"/>
    <w:rsid w:val="0015686C"/>
    <w:rsid w:val="00156BB0"/>
    <w:rsid w:val="00156CD3"/>
    <w:rsid w:val="00156E7D"/>
    <w:rsid w:val="00157231"/>
    <w:rsid w:val="00157539"/>
    <w:rsid w:val="00157B4F"/>
    <w:rsid w:val="00157B68"/>
    <w:rsid w:val="00157B79"/>
    <w:rsid w:val="00157BC2"/>
    <w:rsid w:val="00157D20"/>
    <w:rsid w:val="00157ED8"/>
    <w:rsid w:val="0016012D"/>
    <w:rsid w:val="001602B0"/>
    <w:rsid w:val="001602CD"/>
    <w:rsid w:val="001602FC"/>
    <w:rsid w:val="001603C6"/>
    <w:rsid w:val="00160414"/>
    <w:rsid w:val="00160580"/>
    <w:rsid w:val="00160E9F"/>
    <w:rsid w:val="001612C3"/>
    <w:rsid w:val="0016157B"/>
    <w:rsid w:val="00161747"/>
    <w:rsid w:val="00162363"/>
    <w:rsid w:val="0016247A"/>
    <w:rsid w:val="001624A6"/>
    <w:rsid w:val="00162737"/>
    <w:rsid w:val="001627F1"/>
    <w:rsid w:val="001632E8"/>
    <w:rsid w:val="00163304"/>
    <w:rsid w:val="001634CA"/>
    <w:rsid w:val="00163551"/>
    <w:rsid w:val="001638CD"/>
    <w:rsid w:val="00163A35"/>
    <w:rsid w:val="00163C7C"/>
    <w:rsid w:val="00163DF6"/>
    <w:rsid w:val="0016431D"/>
    <w:rsid w:val="00164630"/>
    <w:rsid w:val="00164D62"/>
    <w:rsid w:val="0016502D"/>
    <w:rsid w:val="0016509B"/>
    <w:rsid w:val="0016514A"/>
    <w:rsid w:val="0016521D"/>
    <w:rsid w:val="00165297"/>
    <w:rsid w:val="0016529D"/>
    <w:rsid w:val="0016535F"/>
    <w:rsid w:val="0016551A"/>
    <w:rsid w:val="00165B3D"/>
    <w:rsid w:val="00165B69"/>
    <w:rsid w:val="00165E41"/>
    <w:rsid w:val="00165F41"/>
    <w:rsid w:val="001661BD"/>
    <w:rsid w:val="00166314"/>
    <w:rsid w:val="0016633C"/>
    <w:rsid w:val="00166426"/>
    <w:rsid w:val="001667B6"/>
    <w:rsid w:val="001669F3"/>
    <w:rsid w:val="00166FB9"/>
    <w:rsid w:val="001672CE"/>
    <w:rsid w:val="001676FF"/>
    <w:rsid w:val="001677AA"/>
    <w:rsid w:val="001678C1"/>
    <w:rsid w:val="001679AA"/>
    <w:rsid w:val="00167BEF"/>
    <w:rsid w:val="00167C18"/>
    <w:rsid w:val="00167F75"/>
    <w:rsid w:val="00170067"/>
    <w:rsid w:val="00170100"/>
    <w:rsid w:val="001702C7"/>
    <w:rsid w:val="0017054F"/>
    <w:rsid w:val="00170A02"/>
    <w:rsid w:val="001713A6"/>
    <w:rsid w:val="001713F7"/>
    <w:rsid w:val="0017151D"/>
    <w:rsid w:val="0017159B"/>
    <w:rsid w:val="001718BA"/>
    <w:rsid w:val="00171FCC"/>
    <w:rsid w:val="0017207D"/>
    <w:rsid w:val="001720EB"/>
    <w:rsid w:val="00172394"/>
    <w:rsid w:val="0017257D"/>
    <w:rsid w:val="001725FC"/>
    <w:rsid w:val="001727A0"/>
    <w:rsid w:val="00172A9D"/>
    <w:rsid w:val="00172C48"/>
    <w:rsid w:val="00172FCB"/>
    <w:rsid w:val="00173457"/>
    <w:rsid w:val="0017380F"/>
    <w:rsid w:val="00173E04"/>
    <w:rsid w:val="00174474"/>
    <w:rsid w:val="00174960"/>
    <w:rsid w:val="00174B6E"/>
    <w:rsid w:val="00174D8F"/>
    <w:rsid w:val="001759F8"/>
    <w:rsid w:val="00175A0F"/>
    <w:rsid w:val="00175B74"/>
    <w:rsid w:val="00175C96"/>
    <w:rsid w:val="00175CFE"/>
    <w:rsid w:val="00175DD5"/>
    <w:rsid w:val="00175F60"/>
    <w:rsid w:val="001763BA"/>
    <w:rsid w:val="0017648F"/>
    <w:rsid w:val="00176502"/>
    <w:rsid w:val="001766BE"/>
    <w:rsid w:val="00176870"/>
    <w:rsid w:val="001768CC"/>
    <w:rsid w:val="001768EE"/>
    <w:rsid w:val="001769DC"/>
    <w:rsid w:val="00176A2C"/>
    <w:rsid w:val="00176C1E"/>
    <w:rsid w:val="00176CD6"/>
    <w:rsid w:val="0017707E"/>
    <w:rsid w:val="00177225"/>
    <w:rsid w:val="001773EA"/>
    <w:rsid w:val="00177678"/>
    <w:rsid w:val="00177862"/>
    <w:rsid w:val="001778E4"/>
    <w:rsid w:val="00177964"/>
    <w:rsid w:val="00177A2C"/>
    <w:rsid w:val="00177BE4"/>
    <w:rsid w:val="00177F8E"/>
    <w:rsid w:val="00180177"/>
    <w:rsid w:val="001802D8"/>
    <w:rsid w:val="001804D5"/>
    <w:rsid w:val="001805E9"/>
    <w:rsid w:val="001805EC"/>
    <w:rsid w:val="0018084C"/>
    <w:rsid w:val="00180C13"/>
    <w:rsid w:val="00180D02"/>
    <w:rsid w:val="00180F84"/>
    <w:rsid w:val="00181006"/>
    <w:rsid w:val="0018101F"/>
    <w:rsid w:val="00181296"/>
    <w:rsid w:val="001814BF"/>
    <w:rsid w:val="001815B6"/>
    <w:rsid w:val="001818D9"/>
    <w:rsid w:val="00181D16"/>
    <w:rsid w:val="00181D2E"/>
    <w:rsid w:val="001820D5"/>
    <w:rsid w:val="001820D7"/>
    <w:rsid w:val="001820FE"/>
    <w:rsid w:val="001826F8"/>
    <w:rsid w:val="0018297F"/>
    <w:rsid w:val="00182A93"/>
    <w:rsid w:val="00182B4A"/>
    <w:rsid w:val="00182CC9"/>
    <w:rsid w:val="00182D11"/>
    <w:rsid w:val="00183025"/>
    <w:rsid w:val="001830EB"/>
    <w:rsid w:val="001836FE"/>
    <w:rsid w:val="00183711"/>
    <w:rsid w:val="00183C39"/>
    <w:rsid w:val="00183C6F"/>
    <w:rsid w:val="00183D23"/>
    <w:rsid w:val="00183EAC"/>
    <w:rsid w:val="0018438C"/>
    <w:rsid w:val="0018468A"/>
    <w:rsid w:val="0018468F"/>
    <w:rsid w:val="001849A8"/>
    <w:rsid w:val="00184A66"/>
    <w:rsid w:val="00184A7C"/>
    <w:rsid w:val="00184A9F"/>
    <w:rsid w:val="00184BDD"/>
    <w:rsid w:val="001852D5"/>
    <w:rsid w:val="001853AD"/>
    <w:rsid w:val="00185548"/>
    <w:rsid w:val="00185583"/>
    <w:rsid w:val="00185591"/>
    <w:rsid w:val="00185B6A"/>
    <w:rsid w:val="00185EAB"/>
    <w:rsid w:val="00185F95"/>
    <w:rsid w:val="0018612B"/>
    <w:rsid w:val="0018624E"/>
    <w:rsid w:val="001864EC"/>
    <w:rsid w:val="001868CC"/>
    <w:rsid w:val="00186CEE"/>
    <w:rsid w:val="00186D6D"/>
    <w:rsid w:val="00186F0C"/>
    <w:rsid w:val="001878CC"/>
    <w:rsid w:val="00187CA7"/>
    <w:rsid w:val="00187CDE"/>
    <w:rsid w:val="001904A9"/>
    <w:rsid w:val="001904DF"/>
    <w:rsid w:val="00190598"/>
    <w:rsid w:val="00190675"/>
    <w:rsid w:val="0019069D"/>
    <w:rsid w:val="0019088B"/>
    <w:rsid w:val="00190967"/>
    <w:rsid w:val="00190B81"/>
    <w:rsid w:val="00190D25"/>
    <w:rsid w:val="0019108A"/>
    <w:rsid w:val="00191F01"/>
    <w:rsid w:val="00192211"/>
    <w:rsid w:val="001922D1"/>
    <w:rsid w:val="0019234A"/>
    <w:rsid w:val="001923DD"/>
    <w:rsid w:val="001924C0"/>
    <w:rsid w:val="001928EE"/>
    <w:rsid w:val="00192927"/>
    <w:rsid w:val="00192C07"/>
    <w:rsid w:val="0019339E"/>
    <w:rsid w:val="001939EB"/>
    <w:rsid w:val="00193D8A"/>
    <w:rsid w:val="00194273"/>
    <w:rsid w:val="001943B0"/>
    <w:rsid w:val="00194587"/>
    <w:rsid w:val="00194761"/>
    <w:rsid w:val="0019497A"/>
    <w:rsid w:val="001949AD"/>
    <w:rsid w:val="00194A79"/>
    <w:rsid w:val="00194D05"/>
    <w:rsid w:val="0019515D"/>
    <w:rsid w:val="0019526D"/>
    <w:rsid w:val="001957AF"/>
    <w:rsid w:val="00195A03"/>
    <w:rsid w:val="00195AA6"/>
    <w:rsid w:val="00195CE4"/>
    <w:rsid w:val="00195FEE"/>
    <w:rsid w:val="00196001"/>
    <w:rsid w:val="001964CB"/>
    <w:rsid w:val="00196685"/>
    <w:rsid w:val="0019668F"/>
    <w:rsid w:val="0019680A"/>
    <w:rsid w:val="00196BF4"/>
    <w:rsid w:val="00196E31"/>
    <w:rsid w:val="00197842"/>
    <w:rsid w:val="001978FF"/>
    <w:rsid w:val="00197B6A"/>
    <w:rsid w:val="001A00E5"/>
    <w:rsid w:val="001A02C8"/>
    <w:rsid w:val="001A031E"/>
    <w:rsid w:val="001A04B8"/>
    <w:rsid w:val="001A08CB"/>
    <w:rsid w:val="001A10F8"/>
    <w:rsid w:val="001A1351"/>
    <w:rsid w:val="001A13D8"/>
    <w:rsid w:val="001A1475"/>
    <w:rsid w:val="001A14DA"/>
    <w:rsid w:val="001A16CB"/>
    <w:rsid w:val="001A19CB"/>
    <w:rsid w:val="001A1A99"/>
    <w:rsid w:val="001A1B2C"/>
    <w:rsid w:val="001A1C75"/>
    <w:rsid w:val="001A1CC9"/>
    <w:rsid w:val="001A1E65"/>
    <w:rsid w:val="001A1FA0"/>
    <w:rsid w:val="001A2183"/>
    <w:rsid w:val="001A2729"/>
    <w:rsid w:val="001A27A8"/>
    <w:rsid w:val="001A2F99"/>
    <w:rsid w:val="001A3917"/>
    <w:rsid w:val="001A3D87"/>
    <w:rsid w:val="001A3F33"/>
    <w:rsid w:val="001A434E"/>
    <w:rsid w:val="001A4357"/>
    <w:rsid w:val="001A4368"/>
    <w:rsid w:val="001A46E9"/>
    <w:rsid w:val="001A4951"/>
    <w:rsid w:val="001A498F"/>
    <w:rsid w:val="001A4B44"/>
    <w:rsid w:val="001A5041"/>
    <w:rsid w:val="001A541E"/>
    <w:rsid w:val="001A5687"/>
    <w:rsid w:val="001A57AE"/>
    <w:rsid w:val="001A57F0"/>
    <w:rsid w:val="001A5807"/>
    <w:rsid w:val="001A5815"/>
    <w:rsid w:val="001A5A09"/>
    <w:rsid w:val="001A5DF9"/>
    <w:rsid w:val="001A5E59"/>
    <w:rsid w:val="001A5F3B"/>
    <w:rsid w:val="001A60D3"/>
    <w:rsid w:val="001A637A"/>
    <w:rsid w:val="001A64EE"/>
    <w:rsid w:val="001A673F"/>
    <w:rsid w:val="001A6E6A"/>
    <w:rsid w:val="001A6F09"/>
    <w:rsid w:val="001A6F0B"/>
    <w:rsid w:val="001A785F"/>
    <w:rsid w:val="001A7B0D"/>
    <w:rsid w:val="001A7DB8"/>
    <w:rsid w:val="001A7DD2"/>
    <w:rsid w:val="001A7FE5"/>
    <w:rsid w:val="001B00EC"/>
    <w:rsid w:val="001B0244"/>
    <w:rsid w:val="001B050B"/>
    <w:rsid w:val="001B0570"/>
    <w:rsid w:val="001B0CE9"/>
    <w:rsid w:val="001B0D4A"/>
    <w:rsid w:val="001B0D7E"/>
    <w:rsid w:val="001B0E23"/>
    <w:rsid w:val="001B0FCD"/>
    <w:rsid w:val="001B11CE"/>
    <w:rsid w:val="001B1223"/>
    <w:rsid w:val="001B14EA"/>
    <w:rsid w:val="001B16B9"/>
    <w:rsid w:val="001B1833"/>
    <w:rsid w:val="001B19B2"/>
    <w:rsid w:val="001B1BC6"/>
    <w:rsid w:val="001B1C1D"/>
    <w:rsid w:val="001B1CF2"/>
    <w:rsid w:val="001B1E35"/>
    <w:rsid w:val="001B25C4"/>
    <w:rsid w:val="001B2BA5"/>
    <w:rsid w:val="001B2C8D"/>
    <w:rsid w:val="001B309E"/>
    <w:rsid w:val="001B3192"/>
    <w:rsid w:val="001B3475"/>
    <w:rsid w:val="001B3484"/>
    <w:rsid w:val="001B39DF"/>
    <w:rsid w:val="001B3A21"/>
    <w:rsid w:val="001B3AD1"/>
    <w:rsid w:val="001B4500"/>
    <w:rsid w:val="001B4AFC"/>
    <w:rsid w:val="001B4B1B"/>
    <w:rsid w:val="001B527B"/>
    <w:rsid w:val="001B562B"/>
    <w:rsid w:val="001B56F3"/>
    <w:rsid w:val="001B5756"/>
    <w:rsid w:val="001B5833"/>
    <w:rsid w:val="001B5B31"/>
    <w:rsid w:val="001B5B62"/>
    <w:rsid w:val="001B5B82"/>
    <w:rsid w:val="001B5C43"/>
    <w:rsid w:val="001B5F6C"/>
    <w:rsid w:val="001B6550"/>
    <w:rsid w:val="001B6961"/>
    <w:rsid w:val="001B6A22"/>
    <w:rsid w:val="001B7097"/>
    <w:rsid w:val="001C0004"/>
    <w:rsid w:val="001C0166"/>
    <w:rsid w:val="001C0440"/>
    <w:rsid w:val="001C08D7"/>
    <w:rsid w:val="001C0C4A"/>
    <w:rsid w:val="001C0FAF"/>
    <w:rsid w:val="001C10E6"/>
    <w:rsid w:val="001C1217"/>
    <w:rsid w:val="001C1244"/>
    <w:rsid w:val="001C12FA"/>
    <w:rsid w:val="001C15AE"/>
    <w:rsid w:val="001C16F5"/>
    <w:rsid w:val="001C1750"/>
    <w:rsid w:val="001C1792"/>
    <w:rsid w:val="001C1AFA"/>
    <w:rsid w:val="001C1B3F"/>
    <w:rsid w:val="001C1E8B"/>
    <w:rsid w:val="001C1FAB"/>
    <w:rsid w:val="001C2024"/>
    <w:rsid w:val="001C2410"/>
    <w:rsid w:val="001C25A9"/>
    <w:rsid w:val="001C265B"/>
    <w:rsid w:val="001C2677"/>
    <w:rsid w:val="001C27C7"/>
    <w:rsid w:val="001C280D"/>
    <w:rsid w:val="001C28A1"/>
    <w:rsid w:val="001C2A4D"/>
    <w:rsid w:val="001C2A99"/>
    <w:rsid w:val="001C2DA2"/>
    <w:rsid w:val="001C2DF2"/>
    <w:rsid w:val="001C2E0F"/>
    <w:rsid w:val="001C2E46"/>
    <w:rsid w:val="001C2EA4"/>
    <w:rsid w:val="001C2EF8"/>
    <w:rsid w:val="001C3152"/>
    <w:rsid w:val="001C3175"/>
    <w:rsid w:val="001C3520"/>
    <w:rsid w:val="001C3555"/>
    <w:rsid w:val="001C36F8"/>
    <w:rsid w:val="001C37EB"/>
    <w:rsid w:val="001C3C40"/>
    <w:rsid w:val="001C3CA9"/>
    <w:rsid w:val="001C4179"/>
    <w:rsid w:val="001C43AC"/>
    <w:rsid w:val="001C44C4"/>
    <w:rsid w:val="001C457A"/>
    <w:rsid w:val="001C45DE"/>
    <w:rsid w:val="001C4646"/>
    <w:rsid w:val="001C4683"/>
    <w:rsid w:val="001C48D8"/>
    <w:rsid w:val="001C4916"/>
    <w:rsid w:val="001C49D5"/>
    <w:rsid w:val="001C4B39"/>
    <w:rsid w:val="001C4B5E"/>
    <w:rsid w:val="001C4F7D"/>
    <w:rsid w:val="001C5746"/>
    <w:rsid w:val="001C587E"/>
    <w:rsid w:val="001C58EF"/>
    <w:rsid w:val="001C5B4E"/>
    <w:rsid w:val="001C6261"/>
    <w:rsid w:val="001C63D1"/>
    <w:rsid w:val="001C6483"/>
    <w:rsid w:val="001C67DF"/>
    <w:rsid w:val="001C6A9D"/>
    <w:rsid w:val="001C6B49"/>
    <w:rsid w:val="001C6BCE"/>
    <w:rsid w:val="001C76C5"/>
    <w:rsid w:val="001C76EF"/>
    <w:rsid w:val="001C79F1"/>
    <w:rsid w:val="001D02CD"/>
    <w:rsid w:val="001D03B9"/>
    <w:rsid w:val="001D0471"/>
    <w:rsid w:val="001D057C"/>
    <w:rsid w:val="001D059C"/>
    <w:rsid w:val="001D05A9"/>
    <w:rsid w:val="001D05B1"/>
    <w:rsid w:val="001D06ED"/>
    <w:rsid w:val="001D0778"/>
    <w:rsid w:val="001D08F2"/>
    <w:rsid w:val="001D0950"/>
    <w:rsid w:val="001D09C7"/>
    <w:rsid w:val="001D0AC1"/>
    <w:rsid w:val="001D0B42"/>
    <w:rsid w:val="001D0BDE"/>
    <w:rsid w:val="001D0C64"/>
    <w:rsid w:val="001D11BA"/>
    <w:rsid w:val="001D1CF3"/>
    <w:rsid w:val="001D206D"/>
    <w:rsid w:val="001D2153"/>
    <w:rsid w:val="001D2233"/>
    <w:rsid w:val="001D2C11"/>
    <w:rsid w:val="001D2F07"/>
    <w:rsid w:val="001D3026"/>
    <w:rsid w:val="001D3109"/>
    <w:rsid w:val="001D3139"/>
    <w:rsid w:val="001D334D"/>
    <w:rsid w:val="001D3372"/>
    <w:rsid w:val="001D338F"/>
    <w:rsid w:val="001D3653"/>
    <w:rsid w:val="001D3660"/>
    <w:rsid w:val="001D3BCA"/>
    <w:rsid w:val="001D3C54"/>
    <w:rsid w:val="001D3E85"/>
    <w:rsid w:val="001D4782"/>
    <w:rsid w:val="001D47CA"/>
    <w:rsid w:val="001D4C40"/>
    <w:rsid w:val="001D4C8E"/>
    <w:rsid w:val="001D4D2E"/>
    <w:rsid w:val="001D4E01"/>
    <w:rsid w:val="001D4F84"/>
    <w:rsid w:val="001D5647"/>
    <w:rsid w:val="001D58D0"/>
    <w:rsid w:val="001D594D"/>
    <w:rsid w:val="001D5A55"/>
    <w:rsid w:val="001D6014"/>
    <w:rsid w:val="001D6069"/>
    <w:rsid w:val="001D609B"/>
    <w:rsid w:val="001D6255"/>
    <w:rsid w:val="001D643F"/>
    <w:rsid w:val="001D6893"/>
    <w:rsid w:val="001D6898"/>
    <w:rsid w:val="001D6C79"/>
    <w:rsid w:val="001D6E2E"/>
    <w:rsid w:val="001D70B3"/>
    <w:rsid w:val="001D7123"/>
    <w:rsid w:val="001D7514"/>
    <w:rsid w:val="001D75D5"/>
    <w:rsid w:val="001D79B6"/>
    <w:rsid w:val="001D7C59"/>
    <w:rsid w:val="001D7DFF"/>
    <w:rsid w:val="001E0733"/>
    <w:rsid w:val="001E07D3"/>
    <w:rsid w:val="001E09C4"/>
    <w:rsid w:val="001E0A8D"/>
    <w:rsid w:val="001E0ABB"/>
    <w:rsid w:val="001E0B85"/>
    <w:rsid w:val="001E0DEE"/>
    <w:rsid w:val="001E0F90"/>
    <w:rsid w:val="001E107C"/>
    <w:rsid w:val="001E18A7"/>
    <w:rsid w:val="001E1A83"/>
    <w:rsid w:val="001E1BE4"/>
    <w:rsid w:val="001E21D3"/>
    <w:rsid w:val="001E276D"/>
    <w:rsid w:val="001E2910"/>
    <w:rsid w:val="001E2BFE"/>
    <w:rsid w:val="001E2F0C"/>
    <w:rsid w:val="001E30D6"/>
    <w:rsid w:val="001E38B5"/>
    <w:rsid w:val="001E38FA"/>
    <w:rsid w:val="001E3BA8"/>
    <w:rsid w:val="001E3D7A"/>
    <w:rsid w:val="001E3E09"/>
    <w:rsid w:val="001E405E"/>
    <w:rsid w:val="001E4100"/>
    <w:rsid w:val="001E44F9"/>
    <w:rsid w:val="001E47A9"/>
    <w:rsid w:val="001E49E1"/>
    <w:rsid w:val="001E4A95"/>
    <w:rsid w:val="001E4D20"/>
    <w:rsid w:val="001E4F76"/>
    <w:rsid w:val="001E51C1"/>
    <w:rsid w:val="001E552C"/>
    <w:rsid w:val="001E557F"/>
    <w:rsid w:val="001E5A6F"/>
    <w:rsid w:val="001E6259"/>
    <w:rsid w:val="001E658D"/>
    <w:rsid w:val="001E665F"/>
    <w:rsid w:val="001E6862"/>
    <w:rsid w:val="001E68F4"/>
    <w:rsid w:val="001E6A1A"/>
    <w:rsid w:val="001E6BEC"/>
    <w:rsid w:val="001E6C17"/>
    <w:rsid w:val="001E6DF9"/>
    <w:rsid w:val="001E6EA1"/>
    <w:rsid w:val="001E7086"/>
    <w:rsid w:val="001E70DA"/>
    <w:rsid w:val="001E71FD"/>
    <w:rsid w:val="001E7255"/>
    <w:rsid w:val="001E72AE"/>
    <w:rsid w:val="001E7304"/>
    <w:rsid w:val="001E7487"/>
    <w:rsid w:val="001E74B3"/>
    <w:rsid w:val="001E78E7"/>
    <w:rsid w:val="001E78E8"/>
    <w:rsid w:val="001E7A7C"/>
    <w:rsid w:val="001F03B4"/>
    <w:rsid w:val="001F061A"/>
    <w:rsid w:val="001F06B3"/>
    <w:rsid w:val="001F09CD"/>
    <w:rsid w:val="001F0A1F"/>
    <w:rsid w:val="001F0DD4"/>
    <w:rsid w:val="001F0E3D"/>
    <w:rsid w:val="001F158C"/>
    <w:rsid w:val="001F1727"/>
    <w:rsid w:val="001F176E"/>
    <w:rsid w:val="001F1778"/>
    <w:rsid w:val="001F17FF"/>
    <w:rsid w:val="001F1882"/>
    <w:rsid w:val="001F1885"/>
    <w:rsid w:val="001F1A7D"/>
    <w:rsid w:val="001F1C2F"/>
    <w:rsid w:val="001F1E18"/>
    <w:rsid w:val="001F208C"/>
    <w:rsid w:val="001F2291"/>
    <w:rsid w:val="001F257E"/>
    <w:rsid w:val="001F2817"/>
    <w:rsid w:val="001F3307"/>
    <w:rsid w:val="001F3635"/>
    <w:rsid w:val="001F381D"/>
    <w:rsid w:val="001F3965"/>
    <w:rsid w:val="001F3AC5"/>
    <w:rsid w:val="001F3B64"/>
    <w:rsid w:val="001F3BBB"/>
    <w:rsid w:val="001F4113"/>
    <w:rsid w:val="001F4496"/>
    <w:rsid w:val="001F44D5"/>
    <w:rsid w:val="001F49FB"/>
    <w:rsid w:val="001F4A74"/>
    <w:rsid w:val="001F4A7F"/>
    <w:rsid w:val="001F50DB"/>
    <w:rsid w:val="001F52E2"/>
    <w:rsid w:val="001F555B"/>
    <w:rsid w:val="001F55C3"/>
    <w:rsid w:val="001F5781"/>
    <w:rsid w:val="001F57FF"/>
    <w:rsid w:val="001F59E7"/>
    <w:rsid w:val="001F5E91"/>
    <w:rsid w:val="001F612F"/>
    <w:rsid w:val="001F628B"/>
    <w:rsid w:val="001F62F1"/>
    <w:rsid w:val="001F6318"/>
    <w:rsid w:val="001F63DC"/>
    <w:rsid w:val="001F6E3A"/>
    <w:rsid w:val="001F70F6"/>
    <w:rsid w:val="001F7220"/>
    <w:rsid w:val="001F73D8"/>
    <w:rsid w:val="001F77C0"/>
    <w:rsid w:val="00200561"/>
    <w:rsid w:val="00200567"/>
    <w:rsid w:val="0020062D"/>
    <w:rsid w:val="00200635"/>
    <w:rsid w:val="00200BAB"/>
    <w:rsid w:val="00200EEF"/>
    <w:rsid w:val="0020101E"/>
    <w:rsid w:val="0020104C"/>
    <w:rsid w:val="002011D6"/>
    <w:rsid w:val="00201513"/>
    <w:rsid w:val="002015F9"/>
    <w:rsid w:val="00201AC0"/>
    <w:rsid w:val="00201CFC"/>
    <w:rsid w:val="00201D05"/>
    <w:rsid w:val="00201E27"/>
    <w:rsid w:val="00201E34"/>
    <w:rsid w:val="00201FD5"/>
    <w:rsid w:val="00202108"/>
    <w:rsid w:val="002023F0"/>
    <w:rsid w:val="0020269F"/>
    <w:rsid w:val="002028D2"/>
    <w:rsid w:val="00202994"/>
    <w:rsid w:val="002029F6"/>
    <w:rsid w:val="00202A59"/>
    <w:rsid w:val="00202C47"/>
    <w:rsid w:val="0020332B"/>
    <w:rsid w:val="002033DB"/>
    <w:rsid w:val="002040B1"/>
    <w:rsid w:val="002042A9"/>
    <w:rsid w:val="00204322"/>
    <w:rsid w:val="00204910"/>
    <w:rsid w:val="00204930"/>
    <w:rsid w:val="00204C72"/>
    <w:rsid w:val="00204CB1"/>
    <w:rsid w:val="00204EEA"/>
    <w:rsid w:val="00205038"/>
    <w:rsid w:val="00205390"/>
    <w:rsid w:val="0020541B"/>
    <w:rsid w:val="00205A91"/>
    <w:rsid w:val="00205BBD"/>
    <w:rsid w:val="00205DB2"/>
    <w:rsid w:val="00206029"/>
    <w:rsid w:val="002060F0"/>
    <w:rsid w:val="00206227"/>
    <w:rsid w:val="0020622C"/>
    <w:rsid w:val="00206428"/>
    <w:rsid w:val="002064F6"/>
    <w:rsid w:val="00206590"/>
    <w:rsid w:val="00206DCC"/>
    <w:rsid w:val="00206E27"/>
    <w:rsid w:val="00206E4E"/>
    <w:rsid w:val="00207203"/>
    <w:rsid w:val="00207832"/>
    <w:rsid w:val="00207885"/>
    <w:rsid w:val="00207A70"/>
    <w:rsid w:val="00207B0B"/>
    <w:rsid w:val="00207BB2"/>
    <w:rsid w:val="00207BDB"/>
    <w:rsid w:val="00207D2B"/>
    <w:rsid w:val="00207D41"/>
    <w:rsid w:val="00207E0C"/>
    <w:rsid w:val="00210485"/>
    <w:rsid w:val="00210ABB"/>
    <w:rsid w:val="00210D20"/>
    <w:rsid w:val="00211413"/>
    <w:rsid w:val="0021175E"/>
    <w:rsid w:val="002117A8"/>
    <w:rsid w:val="002119FC"/>
    <w:rsid w:val="00211A82"/>
    <w:rsid w:val="00211BB1"/>
    <w:rsid w:val="00211ECF"/>
    <w:rsid w:val="00211EF6"/>
    <w:rsid w:val="00212269"/>
    <w:rsid w:val="002127AF"/>
    <w:rsid w:val="00212E97"/>
    <w:rsid w:val="00212EE0"/>
    <w:rsid w:val="0021302D"/>
    <w:rsid w:val="0021306F"/>
    <w:rsid w:val="002130B5"/>
    <w:rsid w:val="0021317D"/>
    <w:rsid w:val="00213407"/>
    <w:rsid w:val="00213972"/>
    <w:rsid w:val="002139CA"/>
    <w:rsid w:val="00213A4B"/>
    <w:rsid w:val="00213DDE"/>
    <w:rsid w:val="00213F6E"/>
    <w:rsid w:val="00213FD5"/>
    <w:rsid w:val="002140B2"/>
    <w:rsid w:val="0021418F"/>
    <w:rsid w:val="002143D3"/>
    <w:rsid w:val="00214573"/>
    <w:rsid w:val="00214EE1"/>
    <w:rsid w:val="0021540C"/>
    <w:rsid w:val="0021540F"/>
    <w:rsid w:val="002158BE"/>
    <w:rsid w:val="0021595F"/>
    <w:rsid w:val="00215BC2"/>
    <w:rsid w:val="00215EF5"/>
    <w:rsid w:val="0021609A"/>
    <w:rsid w:val="00216198"/>
    <w:rsid w:val="00216537"/>
    <w:rsid w:val="002167CE"/>
    <w:rsid w:val="00216B14"/>
    <w:rsid w:val="00216B87"/>
    <w:rsid w:val="00216E0A"/>
    <w:rsid w:val="00216FDC"/>
    <w:rsid w:val="002172F3"/>
    <w:rsid w:val="0021758D"/>
    <w:rsid w:val="002177D5"/>
    <w:rsid w:val="00217A67"/>
    <w:rsid w:val="00217AA1"/>
    <w:rsid w:val="00217C55"/>
    <w:rsid w:val="002201FA"/>
    <w:rsid w:val="0022030A"/>
    <w:rsid w:val="00220364"/>
    <w:rsid w:val="0022065D"/>
    <w:rsid w:val="002207FF"/>
    <w:rsid w:val="00220862"/>
    <w:rsid w:val="00220EBA"/>
    <w:rsid w:val="00220F1C"/>
    <w:rsid w:val="00221058"/>
    <w:rsid w:val="002211F6"/>
    <w:rsid w:val="0022122D"/>
    <w:rsid w:val="00221280"/>
    <w:rsid w:val="00221355"/>
    <w:rsid w:val="002213BC"/>
    <w:rsid w:val="00221410"/>
    <w:rsid w:val="0022176B"/>
    <w:rsid w:val="00221782"/>
    <w:rsid w:val="0022178C"/>
    <w:rsid w:val="00221AD8"/>
    <w:rsid w:val="00221DC0"/>
    <w:rsid w:val="00222181"/>
    <w:rsid w:val="002221B4"/>
    <w:rsid w:val="00222272"/>
    <w:rsid w:val="00222804"/>
    <w:rsid w:val="00222919"/>
    <w:rsid w:val="00222934"/>
    <w:rsid w:val="002229E4"/>
    <w:rsid w:val="002229E8"/>
    <w:rsid w:val="00222B0C"/>
    <w:rsid w:val="00222F6C"/>
    <w:rsid w:val="00223C02"/>
    <w:rsid w:val="00224137"/>
    <w:rsid w:val="0022417B"/>
    <w:rsid w:val="002247E4"/>
    <w:rsid w:val="002249C2"/>
    <w:rsid w:val="00224A13"/>
    <w:rsid w:val="00224B33"/>
    <w:rsid w:val="00224B4E"/>
    <w:rsid w:val="00224B94"/>
    <w:rsid w:val="00224BFC"/>
    <w:rsid w:val="00224C3E"/>
    <w:rsid w:val="00224C95"/>
    <w:rsid w:val="00224CA4"/>
    <w:rsid w:val="002256DE"/>
    <w:rsid w:val="0022570C"/>
    <w:rsid w:val="002258E4"/>
    <w:rsid w:val="00225AE9"/>
    <w:rsid w:val="00225EF3"/>
    <w:rsid w:val="00226174"/>
    <w:rsid w:val="00226355"/>
    <w:rsid w:val="00226362"/>
    <w:rsid w:val="0022664C"/>
    <w:rsid w:val="002269E4"/>
    <w:rsid w:val="00226C76"/>
    <w:rsid w:val="00226D0B"/>
    <w:rsid w:val="00226F51"/>
    <w:rsid w:val="00226FF5"/>
    <w:rsid w:val="0022704D"/>
    <w:rsid w:val="0022712D"/>
    <w:rsid w:val="00227443"/>
    <w:rsid w:val="0022789D"/>
    <w:rsid w:val="00227A58"/>
    <w:rsid w:val="00227BAD"/>
    <w:rsid w:val="00227C62"/>
    <w:rsid w:val="00227CB8"/>
    <w:rsid w:val="00227D48"/>
    <w:rsid w:val="00227ECF"/>
    <w:rsid w:val="0023055E"/>
    <w:rsid w:val="0023058D"/>
    <w:rsid w:val="002309D1"/>
    <w:rsid w:val="00230D88"/>
    <w:rsid w:val="00230DEC"/>
    <w:rsid w:val="00231389"/>
    <w:rsid w:val="0023142D"/>
    <w:rsid w:val="0023149D"/>
    <w:rsid w:val="00231550"/>
    <w:rsid w:val="00231938"/>
    <w:rsid w:val="00231A9C"/>
    <w:rsid w:val="00231D89"/>
    <w:rsid w:val="00232670"/>
    <w:rsid w:val="002326F9"/>
    <w:rsid w:val="002328EE"/>
    <w:rsid w:val="00232B86"/>
    <w:rsid w:val="00232E21"/>
    <w:rsid w:val="00232EA5"/>
    <w:rsid w:val="00232EB0"/>
    <w:rsid w:val="00233486"/>
    <w:rsid w:val="0023376A"/>
    <w:rsid w:val="00233992"/>
    <w:rsid w:val="00233D3C"/>
    <w:rsid w:val="00233DCF"/>
    <w:rsid w:val="00233F4A"/>
    <w:rsid w:val="00233F6E"/>
    <w:rsid w:val="002341C5"/>
    <w:rsid w:val="00234356"/>
    <w:rsid w:val="002345AC"/>
    <w:rsid w:val="0023463A"/>
    <w:rsid w:val="00234A1F"/>
    <w:rsid w:val="00234A82"/>
    <w:rsid w:val="00234ECD"/>
    <w:rsid w:val="00234F69"/>
    <w:rsid w:val="00235344"/>
    <w:rsid w:val="002353E4"/>
    <w:rsid w:val="0023540A"/>
    <w:rsid w:val="00235645"/>
    <w:rsid w:val="00235895"/>
    <w:rsid w:val="002359BA"/>
    <w:rsid w:val="00235ACD"/>
    <w:rsid w:val="00235C11"/>
    <w:rsid w:val="00235C28"/>
    <w:rsid w:val="00236035"/>
    <w:rsid w:val="002360BE"/>
    <w:rsid w:val="002362A6"/>
    <w:rsid w:val="002373B8"/>
    <w:rsid w:val="00237665"/>
    <w:rsid w:val="00237728"/>
    <w:rsid w:val="00237939"/>
    <w:rsid w:val="00237F39"/>
    <w:rsid w:val="00240024"/>
    <w:rsid w:val="00240041"/>
    <w:rsid w:val="00240079"/>
    <w:rsid w:val="00240C1E"/>
    <w:rsid w:val="00241212"/>
    <w:rsid w:val="002415B7"/>
    <w:rsid w:val="00241994"/>
    <w:rsid w:val="00241AA5"/>
    <w:rsid w:val="00241C4C"/>
    <w:rsid w:val="002426DF"/>
    <w:rsid w:val="00242705"/>
    <w:rsid w:val="00242D74"/>
    <w:rsid w:val="00242DD1"/>
    <w:rsid w:val="00242EDB"/>
    <w:rsid w:val="002432CD"/>
    <w:rsid w:val="00243588"/>
    <w:rsid w:val="002435BE"/>
    <w:rsid w:val="00243AE0"/>
    <w:rsid w:val="00243B76"/>
    <w:rsid w:val="00243B88"/>
    <w:rsid w:val="00243C31"/>
    <w:rsid w:val="00243C3E"/>
    <w:rsid w:val="00243E4A"/>
    <w:rsid w:val="00243EC5"/>
    <w:rsid w:val="00244061"/>
    <w:rsid w:val="002441B7"/>
    <w:rsid w:val="0024426D"/>
    <w:rsid w:val="002442DA"/>
    <w:rsid w:val="002445AC"/>
    <w:rsid w:val="00244797"/>
    <w:rsid w:val="002449E0"/>
    <w:rsid w:val="00244A78"/>
    <w:rsid w:val="00244AB3"/>
    <w:rsid w:val="00244E04"/>
    <w:rsid w:val="002452A7"/>
    <w:rsid w:val="002452B0"/>
    <w:rsid w:val="00245D38"/>
    <w:rsid w:val="002461EB"/>
    <w:rsid w:val="0024640A"/>
    <w:rsid w:val="002468C7"/>
    <w:rsid w:val="002468D0"/>
    <w:rsid w:val="00246B4D"/>
    <w:rsid w:val="00246E2E"/>
    <w:rsid w:val="00247027"/>
    <w:rsid w:val="00247238"/>
    <w:rsid w:val="0024730B"/>
    <w:rsid w:val="00247331"/>
    <w:rsid w:val="0024749B"/>
    <w:rsid w:val="00247500"/>
    <w:rsid w:val="002476C9"/>
    <w:rsid w:val="00247982"/>
    <w:rsid w:val="00247D17"/>
    <w:rsid w:val="00250252"/>
    <w:rsid w:val="002503F8"/>
    <w:rsid w:val="0025064B"/>
    <w:rsid w:val="00250A71"/>
    <w:rsid w:val="00250A8C"/>
    <w:rsid w:val="00250B13"/>
    <w:rsid w:val="00250CAE"/>
    <w:rsid w:val="00250CF1"/>
    <w:rsid w:val="00250F5C"/>
    <w:rsid w:val="00251127"/>
    <w:rsid w:val="00251231"/>
    <w:rsid w:val="0025138C"/>
    <w:rsid w:val="00251C52"/>
    <w:rsid w:val="00251D8D"/>
    <w:rsid w:val="00251DF7"/>
    <w:rsid w:val="00252A7F"/>
    <w:rsid w:val="00252AAC"/>
    <w:rsid w:val="00252AE8"/>
    <w:rsid w:val="00252C68"/>
    <w:rsid w:val="00252C86"/>
    <w:rsid w:val="00252CD2"/>
    <w:rsid w:val="0025320D"/>
    <w:rsid w:val="002532E1"/>
    <w:rsid w:val="00253301"/>
    <w:rsid w:val="00253439"/>
    <w:rsid w:val="002537E1"/>
    <w:rsid w:val="002538E1"/>
    <w:rsid w:val="00253AAC"/>
    <w:rsid w:val="00253D60"/>
    <w:rsid w:val="00253FDD"/>
    <w:rsid w:val="002540F2"/>
    <w:rsid w:val="002542C0"/>
    <w:rsid w:val="002544FD"/>
    <w:rsid w:val="00254ADF"/>
    <w:rsid w:val="00254BDC"/>
    <w:rsid w:val="00254C7B"/>
    <w:rsid w:val="00254DD3"/>
    <w:rsid w:val="00254ED8"/>
    <w:rsid w:val="0025513E"/>
    <w:rsid w:val="00255545"/>
    <w:rsid w:val="0025598A"/>
    <w:rsid w:val="00255F65"/>
    <w:rsid w:val="002560CD"/>
    <w:rsid w:val="0025655E"/>
    <w:rsid w:val="002565EA"/>
    <w:rsid w:val="00256738"/>
    <w:rsid w:val="00256854"/>
    <w:rsid w:val="00256A0F"/>
    <w:rsid w:val="00256B51"/>
    <w:rsid w:val="00256BF2"/>
    <w:rsid w:val="00257042"/>
    <w:rsid w:val="00257160"/>
    <w:rsid w:val="00257530"/>
    <w:rsid w:val="002577DA"/>
    <w:rsid w:val="00257E09"/>
    <w:rsid w:val="00260037"/>
    <w:rsid w:val="00260127"/>
    <w:rsid w:val="00260388"/>
    <w:rsid w:val="00260A15"/>
    <w:rsid w:val="00260AC8"/>
    <w:rsid w:val="00260C35"/>
    <w:rsid w:val="00260CB8"/>
    <w:rsid w:val="00260EC4"/>
    <w:rsid w:val="00261085"/>
    <w:rsid w:val="0026149E"/>
    <w:rsid w:val="00261504"/>
    <w:rsid w:val="0026158E"/>
    <w:rsid w:val="0026160C"/>
    <w:rsid w:val="00261995"/>
    <w:rsid w:val="00261F12"/>
    <w:rsid w:val="00261F23"/>
    <w:rsid w:val="00262122"/>
    <w:rsid w:val="0026237A"/>
    <w:rsid w:val="0026272E"/>
    <w:rsid w:val="002627D1"/>
    <w:rsid w:val="002629D0"/>
    <w:rsid w:val="002629DE"/>
    <w:rsid w:val="00262E1C"/>
    <w:rsid w:val="0026320E"/>
    <w:rsid w:val="002637ED"/>
    <w:rsid w:val="00263A50"/>
    <w:rsid w:val="00263E25"/>
    <w:rsid w:val="00263E46"/>
    <w:rsid w:val="00263F12"/>
    <w:rsid w:val="0026461C"/>
    <w:rsid w:val="00264751"/>
    <w:rsid w:val="00264A3A"/>
    <w:rsid w:val="00264C56"/>
    <w:rsid w:val="00264F1B"/>
    <w:rsid w:val="00265017"/>
    <w:rsid w:val="00265084"/>
    <w:rsid w:val="002650DA"/>
    <w:rsid w:val="002650E4"/>
    <w:rsid w:val="00265306"/>
    <w:rsid w:val="00265383"/>
    <w:rsid w:val="0026557C"/>
    <w:rsid w:val="002658FC"/>
    <w:rsid w:val="0026597C"/>
    <w:rsid w:val="00265C13"/>
    <w:rsid w:val="00266068"/>
    <w:rsid w:val="002660AB"/>
    <w:rsid w:val="002665D1"/>
    <w:rsid w:val="0026673B"/>
    <w:rsid w:val="002669DF"/>
    <w:rsid w:val="00266A6A"/>
    <w:rsid w:val="00266BDA"/>
    <w:rsid w:val="00266DD1"/>
    <w:rsid w:val="00266E12"/>
    <w:rsid w:val="0026713A"/>
    <w:rsid w:val="002671EC"/>
    <w:rsid w:val="00267401"/>
    <w:rsid w:val="00267518"/>
    <w:rsid w:val="00267AB2"/>
    <w:rsid w:val="00267B0A"/>
    <w:rsid w:val="00267B97"/>
    <w:rsid w:val="00267BC7"/>
    <w:rsid w:val="00267D12"/>
    <w:rsid w:val="00267D38"/>
    <w:rsid w:val="00267FBF"/>
    <w:rsid w:val="0027005C"/>
    <w:rsid w:val="00270173"/>
    <w:rsid w:val="00270695"/>
    <w:rsid w:val="002706CA"/>
    <w:rsid w:val="002707A2"/>
    <w:rsid w:val="00270926"/>
    <w:rsid w:val="00270B1E"/>
    <w:rsid w:val="00270D42"/>
    <w:rsid w:val="00270DA5"/>
    <w:rsid w:val="00270E4E"/>
    <w:rsid w:val="002710CF"/>
    <w:rsid w:val="00271410"/>
    <w:rsid w:val="002714C7"/>
    <w:rsid w:val="00271525"/>
    <w:rsid w:val="002715D7"/>
    <w:rsid w:val="00271BF3"/>
    <w:rsid w:val="00271DF6"/>
    <w:rsid w:val="00271F7A"/>
    <w:rsid w:val="0027233C"/>
    <w:rsid w:val="002724B5"/>
    <w:rsid w:val="00272639"/>
    <w:rsid w:val="002726E1"/>
    <w:rsid w:val="00272A79"/>
    <w:rsid w:val="00272CCB"/>
    <w:rsid w:val="00272D42"/>
    <w:rsid w:val="0027330B"/>
    <w:rsid w:val="00273408"/>
    <w:rsid w:val="002736F4"/>
    <w:rsid w:val="002737CC"/>
    <w:rsid w:val="00273973"/>
    <w:rsid w:val="00273A82"/>
    <w:rsid w:val="00273EBF"/>
    <w:rsid w:val="0027428C"/>
    <w:rsid w:val="00274397"/>
    <w:rsid w:val="00274516"/>
    <w:rsid w:val="0027496E"/>
    <w:rsid w:val="00274AFD"/>
    <w:rsid w:val="00274E0F"/>
    <w:rsid w:val="00274EC6"/>
    <w:rsid w:val="002750E0"/>
    <w:rsid w:val="0027554F"/>
    <w:rsid w:val="002755D5"/>
    <w:rsid w:val="00275619"/>
    <w:rsid w:val="00275B21"/>
    <w:rsid w:val="00275C71"/>
    <w:rsid w:val="002763E2"/>
    <w:rsid w:val="002767C4"/>
    <w:rsid w:val="00276832"/>
    <w:rsid w:val="00276839"/>
    <w:rsid w:val="00276B9A"/>
    <w:rsid w:val="00276BFD"/>
    <w:rsid w:val="00277078"/>
    <w:rsid w:val="00277268"/>
    <w:rsid w:val="00277A19"/>
    <w:rsid w:val="00277E4D"/>
    <w:rsid w:val="00277EE0"/>
    <w:rsid w:val="00277F14"/>
    <w:rsid w:val="00277F4E"/>
    <w:rsid w:val="00280228"/>
    <w:rsid w:val="0028025E"/>
    <w:rsid w:val="002802B6"/>
    <w:rsid w:val="00280397"/>
    <w:rsid w:val="00280723"/>
    <w:rsid w:val="0028075C"/>
    <w:rsid w:val="002807BE"/>
    <w:rsid w:val="00280A4D"/>
    <w:rsid w:val="00280AF5"/>
    <w:rsid w:val="00280CC7"/>
    <w:rsid w:val="00280F95"/>
    <w:rsid w:val="00281005"/>
    <w:rsid w:val="00281061"/>
    <w:rsid w:val="00281464"/>
    <w:rsid w:val="002814FD"/>
    <w:rsid w:val="002816A7"/>
    <w:rsid w:val="002816E9"/>
    <w:rsid w:val="00281B30"/>
    <w:rsid w:val="00281BEA"/>
    <w:rsid w:val="00281CCB"/>
    <w:rsid w:val="00281E68"/>
    <w:rsid w:val="00281FA1"/>
    <w:rsid w:val="00282630"/>
    <w:rsid w:val="0028265D"/>
    <w:rsid w:val="002830B0"/>
    <w:rsid w:val="00283194"/>
    <w:rsid w:val="002832AA"/>
    <w:rsid w:val="00283508"/>
    <w:rsid w:val="00283512"/>
    <w:rsid w:val="00283816"/>
    <w:rsid w:val="002842A1"/>
    <w:rsid w:val="0028430B"/>
    <w:rsid w:val="00284469"/>
    <w:rsid w:val="002844FC"/>
    <w:rsid w:val="00284ADF"/>
    <w:rsid w:val="00284AFF"/>
    <w:rsid w:val="00284EA3"/>
    <w:rsid w:val="00284F4D"/>
    <w:rsid w:val="00284FAC"/>
    <w:rsid w:val="00285104"/>
    <w:rsid w:val="002857EE"/>
    <w:rsid w:val="002858F4"/>
    <w:rsid w:val="002859A9"/>
    <w:rsid w:val="00285A90"/>
    <w:rsid w:val="00285BD4"/>
    <w:rsid w:val="00285CDA"/>
    <w:rsid w:val="00285E76"/>
    <w:rsid w:val="00285F64"/>
    <w:rsid w:val="00286138"/>
    <w:rsid w:val="002866EA"/>
    <w:rsid w:val="002867D5"/>
    <w:rsid w:val="00286C8A"/>
    <w:rsid w:val="00286F0D"/>
    <w:rsid w:val="00286F77"/>
    <w:rsid w:val="00286FB4"/>
    <w:rsid w:val="002870D9"/>
    <w:rsid w:val="0028735B"/>
    <w:rsid w:val="00287A03"/>
    <w:rsid w:val="002900A8"/>
    <w:rsid w:val="002900FB"/>
    <w:rsid w:val="0029025D"/>
    <w:rsid w:val="00290392"/>
    <w:rsid w:val="002903A4"/>
    <w:rsid w:val="00290445"/>
    <w:rsid w:val="0029066E"/>
    <w:rsid w:val="002906E0"/>
    <w:rsid w:val="00290862"/>
    <w:rsid w:val="002908C3"/>
    <w:rsid w:val="002909C5"/>
    <w:rsid w:val="00290A55"/>
    <w:rsid w:val="00290C19"/>
    <w:rsid w:val="00290C3D"/>
    <w:rsid w:val="00290CF8"/>
    <w:rsid w:val="00290F51"/>
    <w:rsid w:val="00291352"/>
    <w:rsid w:val="002913A9"/>
    <w:rsid w:val="00291948"/>
    <w:rsid w:val="00291B3B"/>
    <w:rsid w:val="00291C18"/>
    <w:rsid w:val="00291CAC"/>
    <w:rsid w:val="00291D27"/>
    <w:rsid w:val="002920F8"/>
    <w:rsid w:val="002921EA"/>
    <w:rsid w:val="00292233"/>
    <w:rsid w:val="002922F7"/>
    <w:rsid w:val="002924F2"/>
    <w:rsid w:val="00292668"/>
    <w:rsid w:val="0029283E"/>
    <w:rsid w:val="00292CC1"/>
    <w:rsid w:val="00292F73"/>
    <w:rsid w:val="00292FDF"/>
    <w:rsid w:val="00293750"/>
    <w:rsid w:val="00293A6C"/>
    <w:rsid w:val="00293E29"/>
    <w:rsid w:val="002944D1"/>
    <w:rsid w:val="00294E73"/>
    <w:rsid w:val="00294F45"/>
    <w:rsid w:val="00294F63"/>
    <w:rsid w:val="00295022"/>
    <w:rsid w:val="0029540B"/>
    <w:rsid w:val="0029579B"/>
    <w:rsid w:val="002958EB"/>
    <w:rsid w:val="00295AFE"/>
    <w:rsid w:val="00295CAA"/>
    <w:rsid w:val="00295D11"/>
    <w:rsid w:val="00295D5E"/>
    <w:rsid w:val="00295DDB"/>
    <w:rsid w:val="00295EA9"/>
    <w:rsid w:val="0029623F"/>
    <w:rsid w:val="0029627F"/>
    <w:rsid w:val="002967F3"/>
    <w:rsid w:val="00296B1E"/>
    <w:rsid w:val="002970FE"/>
    <w:rsid w:val="002974AA"/>
    <w:rsid w:val="002976D7"/>
    <w:rsid w:val="00297763"/>
    <w:rsid w:val="002977A8"/>
    <w:rsid w:val="002979FF"/>
    <w:rsid w:val="00297AC1"/>
    <w:rsid w:val="00297B9F"/>
    <w:rsid w:val="002A0266"/>
    <w:rsid w:val="002A05BE"/>
    <w:rsid w:val="002A0851"/>
    <w:rsid w:val="002A0925"/>
    <w:rsid w:val="002A0961"/>
    <w:rsid w:val="002A0D2B"/>
    <w:rsid w:val="002A173E"/>
    <w:rsid w:val="002A18CB"/>
    <w:rsid w:val="002A1AC1"/>
    <w:rsid w:val="002A1ACF"/>
    <w:rsid w:val="002A1B2D"/>
    <w:rsid w:val="002A1E67"/>
    <w:rsid w:val="002A1EB2"/>
    <w:rsid w:val="002A20B9"/>
    <w:rsid w:val="002A230E"/>
    <w:rsid w:val="002A2342"/>
    <w:rsid w:val="002A29B2"/>
    <w:rsid w:val="002A2B80"/>
    <w:rsid w:val="002A2F0B"/>
    <w:rsid w:val="002A31AB"/>
    <w:rsid w:val="002A352E"/>
    <w:rsid w:val="002A36F2"/>
    <w:rsid w:val="002A37D6"/>
    <w:rsid w:val="002A3985"/>
    <w:rsid w:val="002A3A79"/>
    <w:rsid w:val="002A3B1E"/>
    <w:rsid w:val="002A405C"/>
    <w:rsid w:val="002A40E0"/>
    <w:rsid w:val="002A4175"/>
    <w:rsid w:val="002A44D0"/>
    <w:rsid w:val="002A457A"/>
    <w:rsid w:val="002A4661"/>
    <w:rsid w:val="002A487E"/>
    <w:rsid w:val="002A48AE"/>
    <w:rsid w:val="002A4951"/>
    <w:rsid w:val="002A4C3C"/>
    <w:rsid w:val="002A4C43"/>
    <w:rsid w:val="002A4CB5"/>
    <w:rsid w:val="002A4D35"/>
    <w:rsid w:val="002A4D4C"/>
    <w:rsid w:val="002A547F"/>
    <w:rsid w:val="002A5BEF"/>
    <w:rsid w:val="002A5EB3"/>
    <w:rsid w:val="002A5FB2"/>
    <w:rsid w:val="002A5FE8"/>
    <w:rsid w:val="002A602A"/>
    <w:rsid w:val="002A659A"/>
    <w:rsid w:val="002A6726"/>
    <w:rsid w:val="002A67EC"/>
    <w:rsid w:val="002A6AC6"/>
    <w:rsid w:val="002A6F2A"/>
    <w:rsid w:val="002A6F78"/>
    <w:rsid w:val="002A709C"/>
    <w:rsid w:val="002A7E42"/>
    <w:rsid w:val="002A7F24"/>
    <w:rsid w:val="002B014D"/>
    <w:rsid w:val="002B04FB"/>
    <w:rsid w:val="002B06D6"/>
    <w:rsid w:val="002B093C"/>
    <w:rsid w:val="002B0EB2"/>
    <w:rsid w:val="002B116E"/>
    <w:rsid w:val="002B15B3"/>
    <w:rsid w:val="002B1767"/>
    <w:rsid w:val="002B1972"/>
    <w:rsid w:val="002B1973"/>
    <w:rsid w:val="002B199B"/>
    <w:rsid w:val="002B1B45"/>
    <w:rsid w:val="002B1E77"/>
    <w:rsid w:val="002B2037"/>
    <w:rsid w:val="002B24EB"/>
    <w:rsid w:val="002B25FC"/>
    <w:rsid w:val="002B26D5"/>
    <w:rsid w:val="002B270C"/>
    <w:rsid w:val="002B2904"/>
    <w:rsid w:val="002B2FF3"/>
    <w:rsid w:val="002B334E"/>
    <w:rsid w:val="002B33A7"/>
    <w:rsid w:val="002B34E3"/>
    <w:rsid w:val="002B355C"/>
    <w:rsid w:val="002B395A"/>
    <w:rsid w:val="002B3EB4"/>
    <w:rsid w:val="002B3F3E"/>
    <w:rsid w:val="002B4522"/>
    <w:rsid w:val="002B479C"/>
    <w:rsid w:val="002B4BD9"/>
    <w:rsid w:val="002B4C9F"/>
    <w:rsid w:val="002B50A6"/>
    <w:rsid w:val="002B515D"/>
    <w:rsid w:val="002B52AE"/>
    <w:rsid w:val="002B5425"/>
    <w:rsid w:val="002B59CD"/>
    <w:rsid w:val="002B5A7D"/>
    <w:rsid w:val="002B5C18"/>
    <w:rsid w:val="002B5CF3"/>
    <w:rsid w:val="002B5F79"/>
    <w:rsid w:val="002B6069"/>
    <w:rsid w:val="002B6161"/>
    <w:rsid w:val="002B623D"/>
    <w:rsid w:val="002B6740"/>
    <w:rsid w:val="002B68E5"/>
    <w:rsid w:val="002B6C3A"/>
    <w:rsid w:val="002B6E1F"/>
    <w:rsid w:val="002B6F45"/>
    <w:rsid w:val="002B6FA0"/>
    <w:rsid w:val="002B6FA9"/>
    <w:rsid w:val="002B79B0"/>
    <w:rsid w:val="002B7A51"/>
    <w:rsid w:val="002C0233"/>
    <w:rsid w:val="002C02D6"/>
    <w:rsid w:val="002C02F8"/>
    <w:rsid w:val="002C049E"/>
    <w:rsid w:val="002C0D8A"/>
    <w:rsid w:val="002C0F68"/>
    <w:rsid w:val="002C1159"/>
    <w:rsid w:val="002C1222"/>
    <w:rsid w:val="002C124B"/>
    <w:rsid w:val="002C1417"/>
    <w:rsid w:val="002C1820"/>
    <w:rsid w:val="002C18AA"/>
    <w:rsid w:val="002C19EF"/>
    <w:rsid w:val="002C1C41"/>
    <w:rsid w:val="002C1DD2"/>
    <w:rsid w:val="002C2102"/>
    <w:rsid w:val="002C22DA"/>
    <w:rsid w:val="002C22E7"/>
    <w:rsid w:val="002C256D"/>
    <w:rsid w:val="002C2593"/>
    <w:rsid w:val="002C2CF1"/>
    <w:rsid w:val="002C2EAE"/>
    <w:rsid w:val="002C309C"/>
    <w:rsid w:val="002C31B8"/>
    <w:rsid w:val="002C43E1"/>
    <w:rsid w:val="002C44D3"/>
    <w:rsid w:val="002C45D0"/>
    <w:rsid w:val="002C46A1"/>
    <w:rsid w:val="002C4A6A"/>
    <w:rsid w:val="002C4AD6"/>
    <w:rsid w:val="002C4BF6"/>
    <w:rsid w:val="002C4C74"/>
    <w:rsid w:val="002C4D1B"/>
    <w:rsid w:val="002C4D84"/>
    <w:rsid w:val="002C59E8"/>
    <w:rsid w:val="002C5AC1"/>
    <w:rsid w:val="002C5B17"/>
    <w:rsid w:val="002C5BE8"/>
    <w:rsid w:val="002C5D4A"/>
    <w:rsid w:val="002C5D79"/>
    <w:rsid w:val="002C6113"/>
    <w:rsid w:val="002C629F"/>
    <w:rsid w:val="002C62DC"/>
    <w:rsid w:val="002C63FE"/>
    <w:rsid w:val="002C6784"/>
    <w:rsid w:val="002C67CB"/>
    <w:rsid w:val="002C696C"/>
    <w:rsid w:val="002C6C3B"/>
    <w:rsid w:val="002C6F71"/>
    <w:rsid w:val="002C6FF6"/>
    <w:rsid w:val="002C721B"/>
    <w:rsid w:val="002C728A"/>
    <w:rsid w:val="002C7369"/>
    <w:rsid w:val="002C74CF"/>
    <w:rsid w:val="002C74DC"/>
    <w:rsid w:val="002C7FC6"/>
    <w:rsid w:val="002D033B"/>
    <w:rsid w:val="002D06BD"/>
    <w:rsid w:val="002D0C30"/>
    <w:rsid w:val="002D0CBD"/>
    <w:rsid w:val="002D0CF5"/>
    <w:rsid w:val="002D0FFE"/>
    <w:rsid w:val="002D107F"/>
    <w:rsid w:val="002D143E"/>
    <w:rsid w:val="002D1778"/>
    <w:rsid w:val="002D1E3B"/>
    <w:rsid w:val="002D2016"/>
    <w:rsid w:val="002D2484"/>
    <w:rsid w:val="002D2E00"/>
    <w:rsid w:val="002D2F67"/>
    <w:rsid w:val="002D2FE0"/>
    <w:rsid w:val="002D320C"/>
    <w:rsid w:val="002D3592"/>
    <w:rsid w:val="002D3787"/>
    <w:rsid w:val="002D4006"/>
    <w:rsid w:val="002D4164"/>
    <w:rsid w:val="002D4218"/>
    <w:rsid w:val="002D4406"/>
    <w:rsid w:val="002D4508"/>
    <w:rsid w:val="002D4992"/>
    <w:rsid w:val="002D4CBF"/>
    <w:rsid w:val="002D4CFD"/>
    <w:rsid w:val="002D5117"/>
    <w:rsid w:val="002D536E"/>
    <w:rsid w:val="002D597E"/>
    <w:rsid w:val="002D59BF"/>
    <w:rsid w:val="002D5A2E"/>
    <w:rsid w:val="002D5AF7"/>
    <w:rsid w:val="002D5B77"/>
    <w:rsid w:val="002D5C6B"/>
    <w:rsid w:val="002D5D59"/>
    <w:rsid w:val="002D5E4C"/>
    <w:rsid w:val="002D618C"/>
    <w:rsid w:val="002D62BF"/>
    <w:rsid w:val="002D63A8"/>
    <w:rsid w:val="002D667C"/>
    <w:rsid w:val="002D66F2"/>
    <w:rsid w:val="002D6777"/>
    <w:rsid w:val="002D683C"/>
    <w:rsid w:val="002D68B2"/>
    <w:rsid w:val="002D6CED"/>
    <w:rsid w:val="002D6D83"/>
    <w:rsid w:val="002D70B3"/>
    <w:rsid w:val="002D749F"/>
    <w:rsid w:val="002D7872"/>
    <w:rsid w:val="002D7BB4"/>
    <w:rsid w:val="002D7E23"/>
    <w:rsid w:val="002E0624"/>
    <w:rsid w:val="002E07D1"/>
    <w:rsid w:val="002E0CBB"/>
    <w:rsid w:val="002E0D47"/>
    <w:rsid w:val="002E1265"/>
    <w:rsid w:val="002E1336"/>
    <w:rsid w:val="002E1865"/>
    <w:rsid w:val="002E1B41"/>
    <w:rsid w:val="002E1D64"/>
    <w:rsid w:val="002E2224"/>
    <w:rsid w:val="002E2329"/>
    <w:rsid w:val="002E2411"/>
    <w:rsid w:val="002E253A"/>
    <w:rsid w:val="002E2754"/>
    <w:rsid w:val="002E2E03"/>
    <w:rsid w:val="002E31CB"/>
    <w:rsid w:val="002E3396"/>
    <w:rsid w:val="002E3531"/>
    <w:rsid w:val="002E35D9"/>
    <w:rsid w:val="002E3640"/>
    <w:rsid w:val="002E386D"/>
    <w:rsid w:val="002E3D44"/>
    <w:rsid w:val="002E3DFA"/>
    <w:rsid w:val="002E40EE"/>
    <w:rsid w:val="002E419A"/>
    <w:rsid w:val="002E421C"/>
    <w:rsid w:val="002E489E"/>
    <w:rsid w:val="002E5277"/>
    <w:rsid w:val="002E5418"/>
    <w:rsid w:val="002E548D"/>
    <w:rsid w:val="002E5571"/>
    <w:rsid w:val="002E558B"/>
    <w:rsid w:val="002E5635"/>
    <w:rsid w:val="002E56D5"/>
    <w:rsid w:val="002E5AAE"/>
    <w:rsid w:val="002E61D8"/>
    <w:rsid w:val="002E6274"/>
    <w:rsid w:val="002E6527"/>
    <w:rsid w:val="002E6614"/>
    <w:rsid w:val="002E666E"/>
    <w:rsid w:val="002E6699"/>
    <w:rsid w:val="002E68DA"/>
    <w:rsid w:val="002E69F4"/>
    <w:rsid w:val="002E6E1F"/>
    <w:rsid w:val="002E6F4A"/>
    <w:rsid w:val="002E7275"/>
    <w:rsid w:val="002E7298"/>
    <w:rsid w:val="002E739A"/>
    <w:rsid w:val="002E7A3C"/>
    <w:rsid w:val="002F0245"/>
    <w:rsid w:val="002F0343"/>
    <w:rsid w:val="002F091B"/>
    <w:rsid w:val="002F0935"/>
    <w:rsid w:val="002F09FF"/>
    <w:rsid w:val="002F0A31"/>
    <w:rsid w:val="002F0C0C"/>
    <w:rsid w:val="002F101E"/>
    <w:rsid w:val="002F118E"/>
    <w:rsid w:val="002F11F7"/>
    <w:rsid w:val="002F13ED"/>
    <w:rsid w:val="002F1826"/>
    <w:rsid w:val="002F1923"/>
    <w:rsid w:val="002F19AE"/>
    <w:rsid w:val="002F1AFC"/>
    <w:rsid w:val="002F1C11"/>
    <w:rsid w:val="002F1EEE"/>
    <w:rsid w:val="002F1F7C"/>
    <w:rsid w:val="002F2584"/>
    <w:rsid w:val="002F2731"/>
    <w:rsid w:val="002F27BB"/>
    <w:rsid w:val="002F2E08"/>
    <w:rsid w:val="002F3378"/>
    <w:rsid w:val="002F3611"/>
    <w:rsid w:val="002F3613"/>
    <w:rsid w:val="002F3ADE"/>
    <w:rsid w:val="002F3B96"/>
    <w:rsid w:val="002F3D06"/>
    <w:rsid w:val="002F414F"/>
    <w:rsid w:val="002F4881"/>
    <w:rsid w:val="002F4CAF"/>
    <w:rsid w:val="002F4F86"/>
    <w:rsid w:val="002F5287"/>
    <w:rsid w:val="002F53C2"/>
    <w:rsid w:val="002F541B"/>
    <w:rsid w:val="002F56A4"/>
    <w:rsid w:val="002F5778"/>
    <w:rsid w:val="002F58EA"/>
    <w:rsid w:val="002F598D"/>
    <w:rsid w:val="002F5B9A"/>
    <w:rsid w:val="002F617A"/>
    <w:rsid w:val="002F6224"/>
    <w:rsid w:val="002F622C"/>
    <w:rsid w:val="002F6652"/>
    <w:rsid w:val="002F698C"/>
    <w:rsid w:val="002F6BC5"/>
    <w:rsid w:val="002F6E1A"/>
    <w:rsid w:val="002F6F8C"/>
    <w:rsid w:val="002F7157"/>
    <w:rsid w:val="002F74A0"/>
    <w:rsid w:val="002F76FB"/>
    <w:rsid w:val="002F7700"/>
    <w:rsid w:val="002F793A"/>
    <w:rsid w:val="002F7A0B"/>
    <w:rsid w:val="002F7B3D"/>
    <w:rsid w:val="002F7BA9"/>
    <w:rsid w:val="002F7D9E"/>
    <w:rsid w:val="002F7F99"/>
    <w:rsid w:val="00300071"/>
    <w:rsid w:val="003003F9"/>
    <w:rsid w:val="00300414"/>
    <w:rsid w:val="0030042D"/>
    <w:rsid w:val="0030061D"/>
    <w:rsid w:val="003006D0"/>
    <w:rsid w:val="00300749"/>
    <w:rsid w:val="00300B2A"/>
    <w:rsid w:val="00300BF2"/>
    <w:rsid w:val="00300C37"/>
    <w:rsid w:val="00300CCF"/>
    <w:rsid w:val="00300D53"/>
    <w:rsid w:val="00300DD2"/>
    <w:rsid w:val="00300ED3"/>
    <w:rsid w:val="003010F4"/>
    <w:rsid w:val="0030196F"/>
    <w:rsid w:val="00301A40"/>
    <w:rsid w:val="00301EA6"/>
    <w:rsid w:val="00301ED9"/>
    <w:rsid w:val="00301F0D"/>
    <w:rsid w:val="0030210F"/>
    <w:rsid w:val="003022C7"/>
    <w:rsid w:val="00302310"/>
    <w:rsid w:val="0030250E"/>
    <w:rsid w:val="00302712"/>
    <w:rsid w:val="00302723"/>
    <w:rsid w:val="003028BD"/>
    <w:rsid w:val="00302B5C"/>
    <w:rsid w:val="00302ED6"/>
    <w:rsid w:val="00302F4B"/>
    <w:rsid w:val="00302F58"/>
    <w:rsid w:val="00302F8D"/>
    <w:rsid w:val="00303046"/>
    <w:rsid w:val="00303655"/>
    <w:rsid w:val="00303D0E"/>
    <w:rsid w:val="003044A0"/>
    <w:rsid w:val="00304A5C"/>
    <w:rsid w:val="00304AF0"/>
    <w:rsid w:val="00304B5D"/>
    <w:rsid w:val="00304F01"/>
    <w:rsid w:val="003050F8"/>
    <w:rsid w:val="0030515E"/>
    <w:rsid w:val="003051B1"/>
    <w:rsid w:val="00305556"/>
    <w:rsid w:val="00305642"/>
    <w:rsid w:val="00305B51"/>
    <w:rsid w:val="0030609F"/>
    <w:rsid w:val="003060D2"/>
    <w:rsid w:val="0030632B"/>
    <w:rsid w:val="00306488"/>
    <w:rsid w:val="00306573"/>
    <w:rsid w:val="00306AE6"/>
    <w:rsid w:val="00306C2A"/>
    <w:rsid w:val="00306F3A"/>
    <w:rsid w:val="003070B6"/>
    <w:rsid w:val="0030712C"/>
    <w:rsid w:val="003076F3"/>
    <w:rsid w:val="00307B77"/>
    <w:rsid w:val="00307EF1"/>
    <w:rsid w:val="00307F53"/>
    <w:rsid w:val="00307FE2"/>
    <w:rsid w:val="00307FED"/>
    <w:rsid w:val="003100BC"/>
    <w:rsid w:val="00310154"/>
    <w:rsid w:val="003102E3"/>
    <w:rsid w:val="003104DE"/>
    <w:rsid w:val="00310650"/>
    <w:rsid w:val="00310771"/>
    <w:rsid w:val="00310AB8"/>
    <w:rsid w:val="00310B13"/>
    <w:rsid w:val="003110DF"/>
    <w:rsid w:val="003111EA"/>
    <w:rsid w:val="00311203"/>
    <w:rsid w:val="003112BE"/>
    <w:rsid w:val="00311555"/>
    <w:rsid w:val="0031187B"/>
    <w:rsid w:val="00311AF6"/>
    <w:rsid w:val="00311C6F"/>
    <w:rsid w:val="00311E85"/>
    <w:rsid w:val="003120E6"/>
    <w:rsid w:val="00312989"/>
    <w:rsid w:val="003129BB"/>
    <w:rsid w:val="00312A60"/>
    <w:rsid w:val="00312B1E"/>
    <w:rsid w:val="00312DDA"/>
    <w:rsid w:val="00312E38"/>
    <w:rsid w:val="00312F05"/>
    <w:rsid w:val="0031307D"/>
    <w:rsid w:val="00313994"/>
    <w:rsid w:val="00313A07"/>
    <w:rsid w:val="00313BA4"/>
    <w:rsid w:val="00313BEA"/>
    <w:rsid w:val="003142B9"/>
    <w:rsid w:val="0031433F"/>
    <w:rsid w:val="00314B49"/>
    <w:rsid w:val="00314CB9"/>
    <w:rsid w:val="00314D23"/>
    <w:rsid w:val="00314D96"/>
    <w:rsid w:val="0031505F"/>
    <w:rsid w:val="00315732"/>
    <w:rsid w:val="00315783"/>
    <w:rsid w:val="003161E6"/>
    <w:rsid w:val="00316593"/>
    <w:rsid w:val="003169B3"/>
    <w:rsid w:val="00316CF8"/>
    <w:rsid w:val="00316EAE"/>
    <w:rsid w:val="00316F1F"/>
    <w:rsid w:val="00316F6B"/>
    <w:rsid w:val="00317293"/>
    <w:rsid w:val="0031729E"/>
    <w:rsid w:val="003175F1"/>
    <w:rsid w:val="003176C4"/>
    <w:rsid w:val="0031798B"/>
    <w:rsid w:val="00317FE9"/>
    <w:rsid w:val="00320220"/>
    <w:rsid w:val="003203AB"/>
    <w:rsid w:val="003203FF"/>
    <w:rsid w:val="00320539"/>
    <w:rsid w:val="0032087F"/>
    <w:rsid w:val="00320BC4"/>
    <w:rsid w:val="00320E33"/>
    <w:rsid w:val="003211CB"/>
    <w:rsid w:val="0032175E"/>
    <w:rsid w:val="00321B57"/>
    <w:rsid w:val="00321CF9"/>
    <w:rsid w:val="00321F75"/>
    <w:rsid w:val="003225EF"/>
    <w:rsid w:val="00322B1A"/>
    <w:rsid w:val="00322D2E"/>
    <w:rsid w:val="00322DA8"/>
    <w:rsid w:val="00322E09"/>
    <w:rsid w:val="00322F4E"/>
    <w:rsid w:val="0032361F"/>
    <w:rsid w:val="003239D5"/>
    <w:rsid w:val="00323C74"/>
    <w:rsid w:val="00323FB3"/>
    <w:rsid w:val="003240DC"/>
    <w:rsid w:val="0032456F"/>
    <w:rsid w:val="003246CA"/>
    <w:rsid w:val="00324BEA"/>
    <w:rsid w:val="00325023"/>
    <w:rsid w:val="00325103"/>
    <w:rsid w:val="0032521C"/>
    <w:rsid w:val="0032521E"/>
    <w:rsid w:val="00325412"/>
    <w:rsid w:val="0032581A"/>
    <w:rsid w:val="003259D1"/>
    <w:rsid w:val="00325A50"/>
    <w:rsid w:val="00325ADE"/>
    <w:rsid w:val="00325CC0"/>
    <w:rsid w:val="00326012"/>
    <w:rsid w:val="003263A6"/>
    <w:rsid w:val="003269DA"/>
    <w:rsid w:val="00326B2C"/>
    <w:rsid w:val="00326F7C"/>
    <w:rsid w:val="00327011"/>
    <w:rsid w:val="00327214"/>
    <w:rsid w:val="00327454"/>
    <w:rsid w:val="003274B1"/>
    <w:rsid w:val="003274E1"/>
    <w:rsid w:val="0032765B"/>
    <w:rsid w:val="003277A3"/>
    <w:rsid w:val="00327AE2"/>
    <w:rsid w:val="00327B34"/>
    <w:rsid w:val="00327DB8"/>
    <w:rsid w:val="00327FD3"/>
    <w:rsid w:val="00330B95"/>
    <w:rsid w:val="00330C00"/>
    <w:rsid w:val="00330E75"/>
    <w:rsid w:val="00330EC9"/>
    <w:rsid w:val="00331327"/>
    <w:rsid w:val="003317B6"/>
    <w:rsid w:val="00331A99"/>
    <w:rsid w:val="00331E54"/>
    <w:rsid w:val="00331FCD"/>
    <w:rsid w:val="0033203E"/>
    <w:rsid w:val="0033219D"/>
    <w:rsid w:val="0033222B"/>
    <w:rsid w:val="0033266A"/>
    <w:rsid w:val="003328AF"/>
    <w:rsid w:val="00332A53"/>
    <w:rsid w:val="00332A78"/>
    <w:rsid w:val="00333062"/>
    <w:rsid w:val="0033309B"/>
    <w:rsid w:val="003331CA"/>
    <w:rsid w:val="003332D8"/>
    <w:rsid w:val="003333E2"/>
    <w:rsid w:val="003337C9"/>
    <w:rsid w:val="00333834"/>
    <w:rsid w:val="0033426F"/>
    <w:rsid w:val="0033440E"/>
    <w:rsid w:val="00334498"/>
    <w:rsid w:val="003346D7"/>
    <w:rsid w:val="0033494C"/>
    <w:rsid w:val="00334A4C"/>
    <w:rsid w:val="00334F67"/>
    <w:rsid w:val="003350E5"/>
    <w:rsid w:val="003355D4"/>
    <w:rsid w:val="0033561D"/>
    <w:rsid w:val="00335AA7"/>
    <w:rsid w:val="00335B07"/>
    <w:rsid w:val="00335C2D"/>
    <w:rsid w:val="00335C50"/>
    <w:rsid w:val="00335FDB"/>
    <w:rsid w:val="00336082"/>
    <w:rsid w:val="003363C0"/>
    <w:rsid w:val="00336735"/>
    <w:rsid w:val="00336AE9"/>
    <w:rsid w:val="00336B44"/>
    <w:rsid w:val="00336B86"/>
    <w:rsid w:val="00336E7B"/>
    <w:rsid w:val="003375C8"/>
    <w:rsid w:val="0033761B"/>
    <w:rsid w:val="00337821"/>
    <w:rsid w:val="00337BFE"/>
    <w:rsid w:val="00337DE0"/>
    <w:rsid w:val="00337EF9"/>
    <w:rsid w:val="00340032"/>
    <w:rsid w:val="003402CD"/>
    <w:rsid w:val="003406FE"/>
    <w:rsid w:val="00340D70"/>
    <w:rsid w:val="00340E31"/>
    <w:rsid w:val="00340FBF"/>
    <w:rsid w:val="00341343"/>
    <w:rsid w:val="00341376"/>
    <w:rsid w:val="0034146B"/>
    <w:rsid w:val="003414EA"/>
    <w:rsid w:val="0034176B"/>
    <w:rsid w:val="00341991"/>
    <w:rsid w:val="003421AA"/>
    <w:rsid w:val="003424D0"/>
    <w:rsid w:val="00342718"/>
    <w:rsid w:val="00342B45"/>
    <w:rsid w:val="00342B9D"/>
    <w:rsid w:val="00342D6F"/>
    <w:rsid w:val="00342F72"/>
    <w:rsid w:val="003432AB"/>
    <w:rsid w:val="0034378C"/>
    <w:rsid w:val="003438E7"/>
    <w:rsid w:val="00343D42"/>
    <w:rsid w:val="00343D56"/>
    <w:rsid w:val="00343E80"/>
    <w:rsid w:val="00344266"/>
    <w:rsid w:val="003442D2"/>
    <w:rsid w:val="003442EC"/>
    <w:rsid w:val="00344818"/>
    <w:rsid w:val="003448DD"/>
    <w:rsid w:val="00344950"/>
    <w:rsid w:val="00344F14"/>
    <w:rsid w:val="00344F4C"/>
    <w:rsid w:val="003451B9"/>
    <w:rsid w:val="0034528F"/>
    <w:rsid w:val="0034532D"/>
    <w:rsid w:val="0034535E"/>
    <w:rsid w:val="00345590"/>
    <w:rsid w:val="00345625"/>
    <w:rsid w:val="0034562D"/>
    <w:rsid w:val="003459B2"/>
    <w:rsid w:val="00345A4F"/>
    <w:rsid w:val="00345BC5"/>
    <w:rsid w:val="00345D2A"/>
    <w:rsid w:val="003460C9"/>
    <w:rsid w:val="00346178"/>
    <w:rsid w:val="0034620B"/>
    <w:rsid w:val="00346412"/>
    <w:rsid w:val="00346765"/>
    <w:rsid w:val="003467E5"/>
    <w:rsid w:val="0034687A"/>
    <w:rsid w:val="00346A00"/>
    <w:rsid w:val="00346E7D"/>
    <w:rsid w:val="00346F78"/>
    <w:rsid w:val="003476CE"/>
    <w:rsid w:val="00347796"/>
    <w:rsid w:val="00347923"/>
    <w:rsid w:val="00347D5E"/>
    <w:rsid w:val="00347F00"/>
    <w:rsid w:val="00347FBA"/>
    <w:rsid w:val="00350069"/>
    <w:rsid w:val="003502F3"/>
    <w:rsid w:val="00350398"/>
    <w:rsid w:val="0035039B"/>
    <w:rsid w:val="00350975"/>
    <w:rsid w:val="00350B26"/>
    <w:rsid w:val="00350CD5"/>
    <w:rsid w:val="00350EC2"/>
    <w:rsid w:val="0035121B"/>
    <w:rsid w:val="003514A7"/>
    <w:rsid w:val="003516C1"/>
    <w:rsid w:val="003518C8"/>
    <w:rsid w:val="00351B72"/>
    <w:rsid w:val="00351FF4"/>
    <w:rsid w:val="003520B8"/>
    <w:rsid w:val="0035237C"/>
    <w:rsid w:val="003524A9"/>
    <w:rsid w:val="00352864"/>
    <w:rsid w:val="00352BE6"/>
    <w:rsid w:val="00352E66"/>
    <w:rsid w:val="00353174"/>
    <w:rsid w:val="0035323C"/>
    <w:rsid w:val="0035326E"/>
    <w:rsid w:val="003532F7"/>
    <w:rsid w:val="003534B8"/>
    <w:rsid w:val="003538BC"/>
    <w:rsid w:val="00353986"/>
    <w:rsid w:val="00353D0B"/>
    <w:rsid w:val="00353DA0"/>
    <w:rsid w:val="00353DCC"/>
    <w:rsid w:val="0035421A"/>
    <w:rsid w:val="00354412"/>
    <w:rsid w:val="00354478"/>
    <w:rsid w:val="003544C5"/>
    <w:rsid w:val="00354601"/>
    <w:rsid w:val="00354626"/>
    <w:rsid w:val="003546F0"/>
    <w:rsid w:val="003547C2"/>
    <w:rsid w:val="00354C69"/>
    <w:rsid w:val="00354C85"/>
    <w:rsid w:val="00354D6D"/>
    <w:rsid w:val="003550EB"/>
    <w:rsid w:val="00355549"/>
    <w:rsid w:val="003556CE"/>
    <w:rsid w:val="00355941"/>
    <w:rsid w:val="00355B85"/>
    <w:rsid w:val="00356046"/>
    <w:rsid w:val="003562B1"/>
    <w:rsid w:val="003563C8"/>
    <w:rsid w:val="0035694E"/>
    <w:rsid w:val="003569D0"/>
    <w:rsid w:val="00356ABE"/>
    <w:rsid w:val="00356C3B"/>
    <w:rsid w:val="00356C94"/>
    <w:rsid w:val="003570C9"/>
    <w:rsid w:val="003570EC"/>
    <w:rsid w:val="00357320"/>
    <w:rsid w:val="003578F4"/>
    <w:rsid w:val="003579BC"/>
    <w:rsid w:val="00357C18"/>
    <w:rsid w:val="00357D63"/>
    <w:rsid w:val="0036020C"/>
    <w:rsid w:val="0036021D"/>
    <w:rsid w:val="003605B4"/>
    <w:rsid w:val="003607E3"/>
    <w:rsid w:val="00360982"/>
    <w:rsid w:val="00360BBA"/>
    <w:rsid w:val="003612DE"/>
    <w:rsid w:val="00361916"/>
    <w:rsid w:val="00361B14"/>
    <w:rsid w:val="003620C1"/>
    <w:rsid w:val="003624D5"/>
    <w:rsid w:val="00362688"/>
    <w:rsid w:val="003627C2"/>
    <w:rsid w:val="00362A0F"/>
    <w:rsid w:val="00362A9D"/>
    <w:rsid w:val="00362AF7"/>
    <w:rsid w:val="00362F72"/>
    <w:rsid w:val="00363053"/>
    <w:rsid w:val="003633AF"/>
    <w:rsid w:val="00363413"/>
    <w:rsid w:val="0036361C"/>
    <w:rsid w:val="003636D7"/>
    <w:rsid w:val="00363C69"/>
    <w:rsid w:val="0036433D"/>
    <w:rsid w:val="00364634"/>
    <w:rsid w:val="00364874"/>
    <w:rsid w:val="003649FD"/>
    <w:rsid w:val="00364B5B"/>
    <w:rsid w:val="003650B2"/>
    <w:rsid w:val="00365420"/>
    <w:rsid w:val="00365490"/>
    <w:rsid w:val="003654B8"/>
    <w:rsid w:val="003659C8"/>
    <w:rsid w:val="00365BDF"/>
    <w:rsid w:val="00365DB1"/>
    <w:rsid w:val="00365E31"/>
    <w:rsid w:val="00365FAD"/>
    <w:rsid w:val="003662E0"/>
    <w:rsid w:val="003663BA"/>
    <w:rsid w:val="003663F6"/>
    <w:rsid w:val="00366A20"/>
    <w:rsid w:val="00366BA8"/>
    <w:rsid w:val="00366C9E"/>
    <w:rsid w:val="00366E04"/>
    <w:rsid w:val="00366F00"/>
    <w:rsid w:val="00367345"/>
    <w:rsid w:val="0036777B"/>
    <w:rsid w:val="00367794"/>
    <w:rsid w:val="003678FB"/>
    <w:rsid w:val="0036795D"/>
    <w:rsid w:val="003679E0"/>
    <w:rsid w:val="00367DBB"/>
    <w:rsid w:val="00367EE7"/>
    <w:rsid w:val="0037022A"/>
    <w:rsid w:val="0037057C"/>
    <w:rsid w:val="0037077D"/>
    <w:rsid w:val="00370B88"/>
    <w:rsid w:val="00370BF9"/>
    <w:rsid w:val="00370C45"/>
    <w:rsid w:val="00370F36"/>
    <w:rsid w:val="00371353"/>
    <w:rsid w:val="0037162F"/>
    <w:rsid w:val="003717F1"/>
    <w:rsid w:val="003718C7"/>
    <w:rsid w:val="00371E08"/>
    <w:rsid w:val="00371E6F"/>
    <w:rsid w:val="00371FCC"/>
    <w:rsid w:val="0037227E"/>
    <w:rsid w:val="0037229D"/>
    <w:rsid w:val="0037246B"/>
    <w:rsid w:val="00372A89"/>
    <w:rsid w:val="00372E40"/>
    <w:rsid w:val="00372F35"/>
    <w:rsid w:val="003730F8"/>
    <w:rsid w:val="00373206"/>
    <w:rsid w:val="0037323A"/>
    <w:rsid w:val="003732EF"/>
    <w:rsid w:val="00373420"/>
    <w:rsid w:val="003735A7"/>
    <w:rsid w:val="00373617"/>
    <w:rsid w:val="0037381E"/>
    <w:rsid w:val="00373898"/>
    <w:rsid w:val="003738CE"/>
    <w:rsid w:val="00373CEF"/>
    <w:rsid w:val="00373D81"/>
    <w:rsid w:val="00373FCD"/>
    <w:rsid w:val="0037437C"/>
    <w:rsid w:val="00374601"/>
    <w:rsid w:val="003748CA"/>
    <w:rsid w:val="00374AE6"/>
    <w:rsid w:val="00375017"/>
    <w:rsid w:val="003751DA"/>
    <w:rsid w:val="00375230"/>
    <w:rsid w:val="0037548B"/>
    <w:rsid w:val="0037551D"/>
    <w:rsid w:val="00375555"/>
    <w:rsid w:val="0037572B"/>
    <w:rsid w:val="00375756"/>
    <w:rsid w:val="00375954"/>
    <w:rsid w:val="00375A42"/>
    <w:rsid w:val="00375B14"/>
    <w:rsid w:val="00375B6F"/>
    <w:rsid w:val="00375BCA"/>
    <w:rsid w:val="00375D19"/>
    <w:rsid w:val="00375F51"/>
    <w:rsid w:val="00376088"/>
    <w:rsid w:val="003760C0"/>
    <w:rsid w:val="00376120"/>
    <w:rsid w:val="0037624D"/>
    <w:rsid w:val="00376383"/>
    <w:rsid w:val="00376A48"/>
    <w:rsid w:val="00376A80"/>
    <w:rsid w:val="0037731F"/>
    <w:rsid w:val="003775E7"/>
    <w:rsid w:val="0037797F"/>
    <w:rsid w:val="003779E0"/>
    <w:rsid w:val="00377A03"/>
    <w:rsid w:val="00377A48"/>
    <w:rsid w:val="003806AA"/>
    <w:rsid w:val="00380749"/>
    <w:rsid w:val="003807E3"/>
    <w:rsid w:val="00380B5A"/>
    <w:rsid w:val="00380D17"/>
    <w:rsid w:val="00381011"/>
    <w:rsid w:val="0038104F"/>
    <w:rsid w:val="00381159"/>
    <w:rsid w:val="00381257"/>
    <w:rsid w:val="0038154F"/>
    <w:rsid w:val="00381757"/>
    <w:rsid w:val="00381792"/>
    <w:rsid w:val="0038179D"/>
    <w:rsid w:val="003818A2"/>
    <w:rsid w:val="00381CE5"/>
    <w:rsid w:val="003820F0"/>
    <w:rsid w:val="00382280"/>
    <w:rsid w:val="0038228A"/>
    <w:rsid w:val="00382530"/>
    <w:rsid w:val="003827A7"/>
    <w:rsid w:val="00382AE0"/>
    <w:rsid w:val="00382B53"/>
    <w:rsid w:val="00382CB7"/>
    <w:rsid w:val="00383022"/>
    <w:rsid w:val="00383558"/>
    <w:rsid w:val="00383D57"/>
    <w:rsid w:val="00383D6D"/>
    <w:rsid w:val="003840DB"/>
    <w:rsid w:val="00384597"/>
    <w:rsid w:val="003845C7"/>
    <w:rsid w:val="00384691"/>
    <w:rsid w:val="00384696"/>
    <w:rsid w:val="0038485C"/>
    <w:rsid w:val="00384BF1"/>
    <w:rsid w:val="00384CD7"/>
    <w:rsid w:val="00384D9B"/>
    <w:rsid w:val="00384DFE"/>
    <w:rsid w:val="003859C5"/>
    <w:rsid w:val="00385AF9"/>
    <w:rsid w:val="00385E91"/>
    <w:rsid w:val="00385ED5"/>
    <w:rsid w:val="0038608F"/>
    <w:rsid w:val="003860E9"/>
    <w:rsid w:val="00386926"/>
    <w:rsid w:val="00386D53"/>
    <w:rsid w:val="00386DD7"/>
    <w:rsid w:val="0038755B"/>
    <w:rsid w:val="003875D1"/>
    <w:rsid w:val="003876C9"/>
    <w:rsid w:val="003878A0"/>
    <w:rsid w:val="00387A95"/>
    <w:rsid w:val="00387CD3"/>
    <w:rsid w:val="00387DE6"/>
    <w:rsid w:val="00387FA3"/>
    <w:rsid w:val="0039042B"/>
    <w:rsid w:val="00390478"/>
    <w:rsid w:val="00390535"/>
    <w:rsid w:val="00390ABA"/>
    <w:rsid w:val="00390B98"/>
    <w:rsid w:val="00390C97"/>
    <w:rsid w:val="00390EFB"/>
    <w:rsid w:val="0039111E"/>
    <w:rsid w:val="003911A5"/>
    <w:rsid w:val="00391235"/>
    <w:rsid w:val="00391381"/>
    <w:rsid w:val="00391383"/>
    <w:rsid w:val="0039189B"/>
    <w:rsid w:val="0039197D"/>
    <w:rsid w:val="0039217B"/>
    <w:rsid w:val="00392228"/>
    <w:rsid w:val="003922A0"/>
    <w:rsid w:val="003923F2"/>
    <w:rsid w:val="00392984"/>
    <w:rsid w:val="00392D00"/>
    <w:rsid w:val="00392D56"/>
    <w:rsid w:val="00392FED"/>
    <w:rsid w:val="00393395"/>
    <w:rsid w:val="00393491"/>
    <w:rsid w:val="00393500"/>
    <w:rsid w:val="00393547"/>
    <w:rsid w:val="00393562"/>
    <w:rsid w:val="00393BAF"/>
    <w:rsid w:val="00393EEB"/>
    <w:rsid w:val="003940EC"/>
    <w:rsid w:val="00394178"/>
    <w:rsid w:val="003941E8"/>
    <w:rsid w:val="00394407"/>
    <w:rsid w:val="00394782"/>
    <w:rsid w:val="00394BA6"/>
    <w:rsid w:val="00394ECC"/>
    <w:rsid w:val="0039541E"/>
    <w:rsid w:val="0039548A"/>
    <w:rsid w:val="0039582C"/>
    <w:rsid w:val="003959AF"/>
    <w:rsid w:val="00395D1A"/>
    <w:rsid w:val="00395E48"/>
    <w:rsid w:val="00395FA0"/>
    <w:rsid w:val="003964D8"/>
    <w:rsid w:val="003965CC"/>
    <w:rsid w:val="0039681B"/>
    <w:rsid w:val="00396A5A"/>
    <w:rsid w:val="00396A96"/>
    <w:rsid w:val="00396B29"/>
    <w:rsid w:val="00396D95"/>
    <w:rsid w:val="00396EC0"/>
    <w:rsid w:val="00396F6D"/>
    <w:rsid w:val="003973A8"/>
    <w:rsid w:val="003975D4"/>
    <w:rsid w:val="00397B58"/>
    <w:rsid w:val="00397D1A"/>
    <w:rsid w:val="003A0276"/>
    <w:rsid w:val="003A0604"/>
    <w:rsid w:val="003A06A2"/>
    <w:rsid w:val="003A0705"/>
    <w:rsid w:val="003A0708"/>
    <w:rsid w:val="003A08CC"/>
    <w:rsid w:val="003A08D0"/>
    <w:rsid w:val="003A0B29"/>
    <w:rsid w:val="003A0ED4"/>
    <w:rsid w:val="003A0F1D"/>
    <w:rsid w:val="003A106F"/>
    <w:rsid w:val="003A125F"/>
    <w:rsid w:val="003A12DE"/>
    <w:rsid w:val="003A170A"/>
    <w:rsid w:val="003A1890"/>
    <w:rsid w:val="003A1935"/>
    <w:rsid w:val="003A1F05"/>
    <w:rsid w:val="003A24B0"/>
    <w:rsid w:val="003A2653"/>
    <w:rsid w:val="003A269C"/>
    <w:rsid w:val="003A2724"/>
    <w:rsid w:val="003A29AB"/>
    <w:rsid w:val="003A2C14"/>
    <w:rsid w:val="003A2E1B"/>
    <w:rsid w:val="003A3090"/>
    <w:rsid w:val="003A33DB"/>
    <w:rsid w:val="003A34EB"/>
    <w:rsid w:val="003A3646"/>
    <w:rsid w:val="003A371B"/>
    <w:rsid w:val="003A38D7"/>
    <w:rsid w:val="003A3D00"/>
    <w:rsid w:val="003A40F5"/>
    <w:rsid w:val="003A429B"/>
    <w:rsid w:val="003A438A"/>
    <w:rsid w:val="003A4910"/>
    <w:rsid w:val="003A4942"/>
    <w:rsid w:val="003A4BC7"/>
    <w:rsid w:val="003A4CBE"/>
    <w:rsid w:val="003A5361"/>
    <w:rsid w:val="003A5362"/>
    <w:rsid w:val="003A5918"/>
    <w:rsid w:val="003A6199"/>
    <w:rsid w:val="003A64A5"/>
    <w:rsid w:val="003A69CE"/>
    <w:rsid w:val="003A7174"/>
    <w:rsid w:val="003A7D8C"/>
    <w:rsid w:val="003A7E96"/>
    <w:rsid w:val="003B0060"/>
    <w:rsid w:val="003B01CB"/>
    <w:rsid w:val="003B035B"/>
    <w:rsid w:val="003B0989"/>
    <w:rsid w:val="003B0A11"/>
    <w:rsid w:val="003B0C68"/>
    <w:rsid w:val="003B0F0D"/>
    <w:rsid w:val="003B10B2"/>
    <w:rsid w:val="003B113D"/>
    <w:rsid w:val="003B1304"/>
    <w:rsid w:val="003B1366"/>
    <w:rsid w:val="003B146F"/>
    <w:rsid w:val="003B1506"/>
    <w:rsid w:val="003B16EE"/>
    <w:rsid w:val="003B1951"/>
    <w:rsid w:val="003B1BE7"/>
    <w:rsid w:val="003B1CC2"/>
    <w:rsid w:val="003B2456"/>
    <w:rsid w:val="003B2579"/>
    <w:rsid w:val="003B25AD"/>
    <w:rsid w:val="003B27F0"/>
    <w:rsid w:val="003B2B18"/>
    <w:rsid w:val="003B2DCB"/>
    <w:rsid w:val="003B2F65"/>
    <w:rsid w:val="003B2F9B"/>
    <w:rsid w:val="003B3680"/>
    <w:rsid w:val="003B4011"/>
    <w:rsid w:val="003B4247"/>
    <w:rsid w:val="003B42D4"/>
    <w:rsid w:val="003B450D"/>
    <w:rsid w:val="003B4520"/>
    <w:rsid w:val="003B467B"/>
    <w:rsid w:val="003B48A0"/>
    <w:rsid w:val="003B4FB2"/>
    <w:rsid w:val="003B4FC9"/>
    <w:rsid w:val="003B5069"/>
    <w:rsid w:val="003B51F1"/>
    <w:rsid w:val="003B551B"/>
    <w:rsid w:val="003B5B80"/>
    <w:rsid w:val="003B5C7A"/>
    <w:rsid w:val="003B5CD7"/>
    <w:rsid w:val="003B5E43"/>
    <w:rsid w:val="003B6162"/>
    <w:rsid w:val="003B624E"/>
    <w:rsid w:val="003B62B4"/>
    <w:rsid w:val="003B6647"/>
    <w:rsid w:val="003B6704"/>
    <w:rsid w:val="003B674C"/>
    <w:rsid w:val="003B6AEA"/>
    <w:rsid w:val="003B6C69"/>
    <w:rsid w:val="003B6D24"/>
    <w:rsid w:val="003B6D9D"/>
    <w:rsid w:val="003B6EB7"/>
    <w:rsid w:val="003B71E2"/>
    <w:rsid w:val="003B72AC"/>
    <w:rsid w:val="003B72CC"/>
    <w:rsid w:val="003B7408"/>
    <w:rsid w:val="003B75D3"/>
    <w:rsid w:val="003B76DC"/>
    <w:rsid w:val="003B7793"/>
    <w:rsid w:val="003B779B"/>
    <w:rsid w:val="003B7811"/>
    <w:rsid w:val="003B7CA3"/>
    <w:rsid w:val="003B7E14"/>
    <w:rsid w:val="003C02BF"/>
    <w:rsid w:val="003C03FF"/>
    <w:rsid w:val="003C0796"/>
    <w:rsid w:val="003C0B31"/>
    <w:rsid w:val="003C144F"/>
    <w:rsid w:val="003C1723"/>
    <w:rsid w:val="003C1914"/>
    <w:rsid w:val="003C24AF"/>
    <w:rsid w:val="003C2664"/>
    <w:rsid w:val="003C2882"/>
    <w:rsid w:val="003C2BF0"/>
    <w:rsid w:val="003C2DC9"/>
    <w:rsid w:val="003C2EE3"/>
    <w:rsid w:val="003C329B"/>
    <w:rsid w:val="003C3321"/>
    <w:rsid w:val="003C354E"/>
    <w:rsid w:val="003C35DF"/>
    <w:rsid w:val="003C36F4"/>
    <w:rsid w:val="003C3721"/>
    <w:rsid w:val="003C3992"/>
    <w:rsid w:val="003C3ABB"/>
    <w:rsid w:val="003C3D04"/>
    <w:rsid w:val="003C43DA"/>
    <w:rsid w:val="003C4512"/>
    <w:rsid w:val="003C4AAA"/>
    <w:rsid w:val="003C4AE1"/>
    <w:rsid w:val="003C4B02"/>
    <w:rsid w:val="003C546B"/>
    <w:rsid w:val="003C55DB"/>
    <w:rsid w:val="003C583B"/>
    <w:rsid w:val="003C6118"/>
    <w:rsid w:val="003C6383"/>
    <w:rsid w:val="003C663B"/>
    <w:rsid w:val="003C6A14"/>
    <w:rsid w:val="003C6E0B"/>
    <w:rsid w:val="003C7256"/>
    <w:rsid w:val="003C733A"/>
    <w:rsid w:val="003C736E"/>
    <w:rsid w:val="003C7AD1"/>
    <w:rsid w:val="003C7B63"/>
    <w:rsid w:val="003C7DF8"/>
    <w:rsid w:val="003C7FF7"/>
    <w:rsid w:val="003D0244"/>
    <w:rsid w:val="003D051B"/>
    <w:rsid w:val="003D0923"/>
    <w:rsid w:val="003D0AA0"/>
    <w:rsid w:val="003D0C6A"/>
    <w:rsid w:val="003D0D4B"/>
    <w:rsid w:val="003D0D97"/>
    <w:rsid w:val="003D0DBB"/>
    <w:rsid w:val="003D0E1C"/>
    <w:rsid w:val="003D0E90"/>
    <w:rsid w:val="003D0EAC"/>
    <w:rsid w:val="003D1051"/>
    <w:rsid w:val="003D125D"/>
    <w:rsid w:val="003D13A8"/>
    <w:rsid w:val="003D1902"/>
    <w:rsid w:val="003D1E37"/>
    <w:rsid w:val="003D218F"/>
    <w:rsid w:val="003D2490"/>
    <w:rsid w:val="003D2CBB"/>
    <w:rsid w:val="003D2D2E"/>
    <w:rsid w:val="003D2D33"/>
    <w:rsid w:val="003D3049"/>
    <w:rsid w:val="003D30B5"/>
    <w:rsid w:val="003D30EE"/>
    <w:rsid w:val="003D324D"/>
    <w:rsid w:val="003D33EB"/>
    <w:rsid w:val="003D348E"/>
    <w:rsid w:val="003D34A7"/>
    <w:rsid w:val="003D3729"/>
    <w:rsid w:val="003D38E0"/>
    <w:rsid w:val="003D3BBC"/>
    <w:rsid w:val="003D3C12"/>
    <w:rsid w:val="003D3CD7"/>
    <w:rsid w:val="003D3FA9"/>
    <w:rsid w:val="003D434A"/>
    <w:rsid w:val="003D448E"/>
    <w:rsid w:val="003D471B"/>
    <w:rsid w:val="003D4888"/>
    <w:rsid w:val="003D48DF"/>
    <w:rsid w:val="003D4C26"/>
    <w:rsid w:val="003D5051"/>
    <w:rsid w:val="003D512C"/>
    <w:rsid w:val="003D529C"/>
    <w:rsid w:val="003D55A4"/>
    <w:rsid w:val="003D5869"/>
    <w:rsid w:val="003D59F7"/>
    <w:rsid w:val="003D5C14"/>
    <w:rsid w:val="003D5F17"/>
    <w:rsid w:val="003D616E"/>
    <w:rsid w:val="003D6190"/>
    <w:rsid w:val="003D620F"/>
    <w:rsid w:val="003D6579"/>
    <w:rsid w:val="003D67BA"/>
    <w:rsid w:val="003D6833"/>
    <w:rsid w:val="003D691C"/>
    <w:rsid w:val="003D6D45"/>
    <w:rsid w:val="003D6D86"/>
    <w:rsid w:val="003D6EAB"/>
    <w:rsid w:val="003D7093"/>
    <w:rsid w:val="003D7534"/>
    <w:rsid w:val="003D75DE"/>
    <w:rsid w:val="003D7825"/>
    <w:rsid w:val="003D79A3"/>
    <w:rsid w:val="003D7C3E"/>
    <w:rsid w:val="003D7CAF"/>
    <w:rsid w:val="003D7DDA"/>
    <w:rsid w:val="003E043B"/>
    <w:rsid w:val="003E0A1A"/>
    <w:rsid w:val="003E0A9F"/>
    <w:rsid w:val="003E0D69"/>
    <w:rsid w:val="003E15F7"/>
    <w:rsid w:val="003E17E7"/>
    <w:rsid w:val="003E1829"/>
    <w:rsid w:val="003E1A5B"/>
    <w:rsid w:val="003E1DE6"/>
    <w:rsid w:val="003E2532"/>
    <w:rsid w:val="003E273A"/>
    <w:rsid w:val="003E2803"/>
    <w:rsid w:val="003E37C2"/>
    <w:rsid w:val="003E39A7"/>
    <w:rsid w:val="003E3A82"/>
    <w:rsid w:val="003E3D51"/>
    <w:rsid w:val="003E3D53"/>
    <w:rsid w:val="003E3E14"/>
    <w:rsid w:val="003E4118"/>
    <w:rsid w:val="003E41B9"/>
    <w:rsid w:val="003E4283"/>
    <w:rsid w:val="003E431F"/>
    <w:rsid w:val="003E4475"/>
    <w:rsid w:val="003E44CD"/>
    <w:rsid w:val="003E475A"/>
    <w:rsid w:val="003E4955"/>
    <w:rsid w:val="003E4C90"/>
    <w:rsid w:val="003E4DBE"/>
    <w:rsid w:val="003E4DC4"/>
    <w:rsid w:val="003E4E56"/>
    <w:rsid w:val="003E5358"/>
    <w:rsid w:val="003E553F"/>
    <w:rsid w:val="003E55BE"/>
    <w:rsid w:val="003E5D68"/>
    <w:rsid w:val="003E5E27"/>
    <w:rsid w:val="003E5E32"/>
    <w:rsid w:val="003E5E3E"/>
    <w:rsid w:val="003E6232"/>
    <w:rsid w:val="003E6246"/>
    <w:rsid w:val="003E6478"/>
    <w:rsid w:val="003E6517"/>
    <w:rsid w:val="003E690D"/>
    <w:rsid w:val="003E6A63"/>
    <w:rsid w:val="003E6D46"/>
    <w:rsid w:val="003E6E02"/>
    <w:rsid w:val="003E75EC"/>
    <w:rsid w:val="003E765D"/>
    <w:rsid w:val="003E7941"/>
    <w:rsid w:val="003E7A1D"/>
    <w:rsid w:val="003E7B3A"/>
    <w:rsid w:val="003F0503"/>
    <w:rsid w:val="003F063E"/>
    <w:rsid w:val="003F0764"/>
    <w:rsid w:val="003F097B"/>
    <w:rsid w:val="003F0AD0"/>
    <w:rsid w:val="003F0DCF"/>
    <w:rsid w:val="003F0E53"/>
    <w:rsid w:val="003F0E84"/>
    <w:rsid w:val="003F1073"/>
    <w:rsid w:val="003F16BD"/>
    <w:rsid w:val="003F196C"/>
    <w:rsid w:val="003F19A2"/>
    <w:rsid w:val="003F1D61"/>
    <w:rsid w:val="003F1F90"/>
    <w:rsid w:val="003F1FB2"/>
    <w:rsid w:val="003F24C1"/>
    <w:rsid w:val="003F257A"/>
    <w:rsid w:val="003F2E6C"/>
    <w:rsid w:val="003F2ECD"/>
    <w:rsid w:val="003F2EF1"/>
    <w:rsid w:val="003F3045"/>
    <w:rsid w:val="003F3141"/>
    <w:rsid w:val="003F3408"/>
    <w:rsid w:val="003F3618"/>
    <w:rsid w:val="003F36AB"/>
    <w:rsid w:val="003F3B79"/>
    <w:rsid w:val="003F4096"/>
    <w:rsid w:val="003F42AA"/>
    <w:rsid w:val="003F43BE"/>
    <w:rsid w:val="003F449D"/>
    <w:rsid w:val="003F44E5"/>
    <w:rsid w:val="003F4A7B"/>
    <w:rsid w:val="003F5013"/>
    <w:rsid w:val="003F5403"/>
    <w:rsid w:val="003F564C"/>
    <w:rsid w:val="003F5888"/>
    <w:rsid w:val="003F5B46"/>
    <w:rsid w:val="003F5EB9"/>
    <w:rsid w:val="003F611D"/>
    <w:rsid w:val="003F6315"/>
    <w:rsid w:val="003F6396"/>
    <w:rsid w:val="003F662A"/>
    <w:rsid w:val="003F677C"/>
    <w:rsid w:val="003F68C9"/>
    <w:rsid w:val="003F7685"/>
    <w:rsid w:val="003F7753"/>
    <w:rsid w:val="003F7762"/>
    <w:rsid w:val="003F77CC"/>
    <w:rsid w:val="003F77DF"/>
    <w:rsid w:val="003F7B88"/>
    <w:rsid w:val="003F7E4E"/>
    <w:rsid w:val="0040002B"/>
    <w:rsid w:val="0040008D"/>
    <w:rsid w:val="00400272"/>
    <w:rsid w:val="00400558"/>
    <w:rsid w:val="0040082E"/>
    <w:rsid w:val="00400BF0"/>
    <w:rsid w:val="00400D91"/>
    <w:rsid w:val="00400F99"/>
    <w:rsid w:val="00401035"/>
    <w:rsid w:val="0040135E"/>
    <w:rsid w:val="0040152B"/>
    <w:rsid w:val="00401636"/>
    <w:rsid w:val="00401776"/>
    <w:rsid w:val="0040183E"/>
    <w:rsid w:val="0040187F"/>
    <w:rsid w:val="00401B32"/>
    <w:rsid w:val="00401BBC"/>
    <w:rsid w:val="00401CFA"/>
    <w:rsid w:val="00401DE7"/>
    <w:rsid w:val="00401E06"/>
    <w:rsid w:val="00402076"/>
    <w:rsid w:val="0040236F"/>
    <w:rsid w:val="00402541"/>
    <w:rsid w:val="0040283B"/>
    <w:rsid w:val="0040289A"/>
    <w:rsid w:val="004034E4"/>
    <w:rsid w:val="004037CE"/>
    <w:rsid w:val="00403A53"/>
    <w:rsid w:val="00403AD6"/>
    <w:rsid w:val="00403CC9"/>
    <w:rsid w:val="00404025"/>
    <w:rsid w:val="004040D2"/>
    <w:rsid w:val="00404180"/>
    <w:rsid w:val="004041FF"/>
    <w:rsid w:val="0040440B"/>
    <w:rsid w:val="00404630"/>
    <w:rsid w:val="00404942"/>
    <w:rsid w:val="00404D50"/>
    <w:rsid w:val="0040501B"/>
    <w:rsid w:val="004051AA"/>
    <w:rsid w:val="004053BC"/>
    <w:rsid w:val="00406322"/>
    <w:rsid w:val="00407266"/>
    <w:rsid w:val="004074E6"/>
    <w:rsid w:val="00407776"/>
    <w:rsid w:val="00407A7D"/>
    <w:rsid w:val="0041062F"/>
    <w:rsid w:val="0041084A"/>
    <w:rsid w:val="00410AC7"/>
    <w:rsid w:val="00410D32"/>
    <w:rsid w:val="00410E8B"/>
    <w:rsid w:val="00411043"/>
    <w:rsid w:val="00411406"/>
    <w:rsid w:val="004115A0"/>
    <w:rsid w:val="00411642"/>
    <w:rsid w:val="00411B69"/>
    <w:rsid w:val="00411B93"/>
    <w:rsid w:val="00412066"/>
    <w:rsid w:val="00412173"/>
    <w:rsid w:val="0041218C"/>
    <w:rsid w:val="004127A2"/>
    <w:rsid w:val="00412803"/>
    <w:rsid w:val="00412932"/>
    <w:rsid w:val="004130D8"/>
    <w:rsid w:val="00413537"/>
    <w:rsid w:val="004135D5"/>
    <w:rsid w:val="004137C5"/>
    <w:rsid w:val="00413A46"/>
    <w:rsid w:val="00413BA8"/>
    <w:rsid w:val="00413C3E"/>
    <w:rsid w:val="00413D83"/>
    <w:rsid w:val="00413DDF"/>
    <w:rsid w:val="00414903"/>
    <w:rsid w:val="00414991"/>
    <w:rsid w:val="00414A00"/>
    <w:rsid w:val="00414B4A"/>
    <w:rsid w:val="004152A5"/>
    <w:rsid w:val="004152B2"/>
    <w:rsid w:val="004152E4"/>
    <w:rsid w:val="00415343"/>
    <w:rsid w:val="004153C4"/>
    <w:rsid w:val="00415521"/>
    <w:rsid w:val="00415547"/>
    <w:rsid w:val="00415649"/>
    <w:rsid w:val="004158D0"/>
    <w:rsid w:val="0041590C"/>
    <w:rsid w:val="00415AE5"/>
    <w:rsid w:val="00415C77"/>
    <w:rsid w:val="004161CB"/>
    <w:rsid w:val="0041661B"/>
    <w:rsid w:val="004166A9"/>
    <w:rsid w:val="00416814"/>
    <w:rsid w:val="00416C92"/>
    <w:rsid w:val="00416DEA"/>
    <w:rsid w:val="00416F93"/>
    <w:rsid w:val="0041723E"/>
    <w:rsid w:val="004172B0"/>
    <w:rsid w:val="004175CE"/>
    <w:rsid w:val="00417AA5"/>
    <w:rsid w:val="00417B8F"/>
    <w:rsid w:val="0042012B"/>
    <w:rsid w:val="004207D9"/>
    <w:rsid w:val="00420EE3"/>
    <w:rsid w:val="00420F6E"/>
    <w:rsid w:val="00420FFE"/>
    <w:rsid w:val="0042103D"/>
    <w:rsid w:val="00421133"/>
    <w:rsid w:val="00421558"/>
    <w:rsid w:val="00421EBA"/>
    <w:rsid w:val="00421F43"/>
    <w:rsid w:val="00422183"/>
    <w:rsid w:val="004229B5"/>
    <w:rsid w:val="00422C82"/>
    <w:rsid w:val="00422CC3"/>
    <w:rsid w:val="00422D11"/>
    <w:rsid w:val="0042366B"/>
    <w:rsid w:val="00423743"/>
    <w:rsid w:val="004237F8"/>
    <w:rsid w:val="0042384D"/>
    <w:rsid w:val="00423852"/>
    <w:rsid w:val="004238A7"/>
    <w:rsid w:val="00423910"/>
    <w:rsid w:val="00423C5B"/>
    <w:rsid w:val="00423FC2"/>
    <w:rsid w:val="0042441C"/>
    <w:rsid w:val="00424685"/>
    <w:rsid w:val="0042475B"/>
    <w:rsid w:val="004248F7"/>
    <w:rsid w:val="0042493B"/>
    <w:rsid w:val="00424BAB"/>
    <w:rsid w:val="00424CB5"/>
    <w:rsid w:val="00424F60"/>
    <w:rsid w:val="00424F6D"/>
    <w:rsid w:val="00424FA6"/>
    <w:rsid w:val="004254B0"/>
    <w:rsid w:val="00425672"/>
    <w:rsid w:val="00425713"/>
    <w:rsid w:val="004257EA"/>
    <w:rsid w:val="00425BCB"/>
    <w:rsid w:val="00426086"/>
    <w:rsid w:val="0042619D"/>
    <w:rsid w:val="004261F8"/>
    <w:rsid w:val="004264AE"/>
    <w:rsid w:val="00426706"/>
    <w:rsid w:val="00426791"/>
    <w:rsid w:val="00426861"/>
    <w:rsid w:val="004269FE"/>
    <w:rsid w:val="00426A19"/>
    <w:rsid w:val="00426F33"/>
    <w:rsid w:val="0042763F"/>
    <w:rsid w:val="0042799A"/>
    <w:rsid w:val="004300B3"/>
    <w:rsid w:val="00430339"/>
    <w:rsid w:val="00430371"/>
    <w:rsid w:val="004308CD"/>
    <w:rsid w:val="004309E7"/>
    <w:rsid w:val="00430ABE"/>
    <w:rsid w:val="00430D12"/>
    <w:rsid w:val="00430F70"/>
    <w:rsid w:val="00431015"/>
    <w:rsid w:val="0043141F"/>
    <w:rsid w:val="00431680"/>
    <w:rsid w:val="00431938"/>
    <w:rsid w:val="00431CD5"/>
    <w:rsid w:val="00431D87"/>
    <w:rsid w:val="00431F23"/>
    <w:rsid w:val="00432124"/>
    <w:rsid w:val="004322A7"/>
    <w:rsid w:val="004323BA"/>
    <w:rsid w:val="00432A82"/>
    <w:rsid w:val="00432F42"/>
    <w:rsid w:val="004330A9"/>
    <w:rsid w:val="00433E0D"/>
    <w:rsid w:val="004341FD"/>
    <w:rsid w:val="004342D5"/>
    <w:rsid w:val="004345F7"/>
    <w:rsid w:val="00434BCD"/>
    <w:rsid w:val="00434D7F"/>
    <w:rsid w:val="00434E7A"/>
    <w:rsid w:val="00434F0D"/>
    <w:rsid w:val="00434FD5"/>
    <w:rsid w:val="00435247"/>
    <w:rsid w:val="0043550E"/>
    <w:rsid w:val="0043559D"/>
    <w:rsid w:val="00435749"/>
    <w:rsid w:val="004357F5"/>
    <w:rsid w:val="0043593D"/>
    <w:rsid w:val="004359C0"/>
    <w:rsid w:val="00435D0F"/>
    <w:rsid w:val="00435D9E"/>
    <w:rsid w:val="00435E18"/>
    <w:rsid w:val="00436572"/>
    <w:rsid w:val="00436986"/>
    <w:rsid w:val="00437381"/>
    <w:rsid w:val="004373D7"/>
    <w:rsid w:val="0043741A"/>
    <w:rsid w:val="0043765A"/>
    <w:rsid w:val="00437CAA"/>
    <w:rsid w:val="00437EB9"/>
    <w:rsid w:val="00440319"/>
    <w:rsid w:val="004404C2"/>
    <w:rsid w:val="0044057B"/>
    <w:rsid w:val="00440682"/>
    <w:rsid w:val="00440B5D"/>
    <w:rsid w:val="00440B89"/>
    <w:rsid w:val="004410D2"/>
    <w:rsid w:val="004416BB"/>
    <w:rsid w:val="00441856"/>
    <w:rsid w:val="0044186F"/>
    <w:rsid w:val="004418B2"/>
    <w:rsid w:val="00441978"/>
    <w:rsid w:val="004419A9"/>
    <w:rsid w:val="004419D1"/>
    <w:rsid w:val="00441C7A"/>
    <w:rsid w:val="00441E6B"/>
    <w:rsid w:val="00442147"/>
    <w:rsid w:val="00442159"/>
    <w:rsid w:val="00442439"/>
    <w:rsid w:val="00442895"/>
    <w:rsid w:val="004428D5"/>
    <w:rsid w:val="00442CF3"/>
    <w:rsid w:val="00442F67"/>
    <w:rsid w:val="0044318B"/>
    <w:rsid w:val="0044341B"/>
    <w:rsid w:val="0044350F"/>
    <w:rsid w:val="00443604"/>
    <w:rsid w:val="0044370B"/>
    <w:rsid w:val="0044379A"/>
    <w:rsid w:val="0044397B"/>
    <w:rsid w:val="00443E9E"/>
    <w:rsid w:val="00443EBE"/>
    <w:rsid w:val="00444021"/>
    <w:rsid w:val="004440BE"/>
    <w:rsid w:val="00444181"/>
    <w:rsid w:val="00444415"/>
    <w:rsid w:val="004445E5"/>
    <w:rsid w:val="004446BF"/>
    <w:rsid w:val="0044481B"/>
    <w:rsid w:val="00444D7C"/>
    <w:rsid w:val="00444E53"/>
    <w:rsid w:val="00444EB2"/>
    <w:rsid w:val="00444F13"/>
    <w:rsid w:val="00444F95"/>
    <w:rsid w:val="00445115"/>
    <w:rsid w:val="00445217"/>
    <w:rsid w:val="00445BC1"/>
    <w:rsid w:val="00445DD8"/>
    <w:rsid w:val="00445FC8"/>
    <w:rsid w:val="0044617C"/>
    <w:rsid w:val="004462AA"/>
    <w:rsid w:val="0044630B"/>
    <w:rsid w:val="00446503"/>
    <w:rsid w:val="0044677B"/>
    <w:rsid w:val="00446829"/>
    <w:rsid w:val="004468A4"/>
    <w:rsid w:val="00446BC2"/>
    <w:rsid w:val="00446F33"/>
    <w:rsid w:val="00446FC0"/>
    <w:rsid w:val="00447070"/>
    <w:rsid w:val="004470AB"/>
    <w:rsid w:val="00447A6A"/>
    <w:rsid w:val="00447B25"/>
    <w:rsid w:val="00447CF6"/>
    <w:rsid w:val="0045038F"/>
    <w:rsid w:val="004503A6"/>
    <w:rsid w:val="004504C5"/>
    <w:rsid w:val="004506A0"/>
    <w:rsid w:val="0045081E"/>
    <w:rsid w:val="0045119F"/>
    <w:rsid w:val="0045130C"/>
    <w:rsid w:val="004517FF"/>
    <w:rsid w:val="004518A6"/>
    <w:rsid w:val="00451B10"/>
    <w:rsid w:val="00451C16"/>
    <w:rsid w:val="00451E42"/>
    <w:rsid w:val="00451ECD"/>
    <w:rsid w:val="0045207A"/>
    <w:rsid w:val="0045222B"/>
    <w:rsid w:val="004524AB"/>
    <w:rsid w:val="0045298A"/>
    <w:rsid w:val="00452A5F"/>
    <w:rsid w:val="00452B32"/>
    <w:rsid w:val="00452D5F"/>
    <w:rsid w:val="0045304B"/>
    <w:rsid w:val="0045310F"/>
    <w:rsid w:val="0045365D"/>
    <w:rsid w:val="00453811"/>
    <w:rsid w:val="004538AB"/>
    <w:rsid w:val="00453BE9"/>
    <w:rsid w:val="004543FA"/>
    <w:rsid w:val="004546AD"/>
    <w:rsid w:val="00454A59"/>
    <w:rsid w:val="00454C21"/>
    <w:rsid w:val="00454E60"/>
    <w:rsid w:val="0045507B"/>
    <w:rsid w:val="004551D6"/>
    <w:rsid w:val="00455252"/>
    <w:rsid w:val="0045546F"/>
    <w:rsid w:val="004556E8"/>
    <w:rsid w:val="00455C5F"/>
    <w:rsid w:val="00455EFE"/>
    <w:rsid w:val="004569C9"/>
    <w:rsid w:val="00456E90"/>
    <w:rsid w:val="00456E95"/>
    <w:rsid w:val="00457050"/>
    <w:rsid w:val="004570BE"/>
    <w:rsid w:val="00457211"/>
    <w:rsid w:val="00457381"/>
    <w:rsid w:val="004574CB"/>
    <w:rsid w:val="00457552"/>
    <w:rsid w:val="00457C4D"/>
    <w:rsid w:val="00457E15"/>
    <w:rsid w:val="00460459"/>
    <w:rsid w:val="00460BEC"/>
    <w:rsid w:val="00460DC1"/>
    <w:rsid w:val="00460E2B"/>
    <w:rsid w:val="00461040"/>
    <w:rsid w:val="004613DE"/>
    <w:rsid w:val="00461401"/>
    <w:rsid w:val="00461497"/>
    <w:rsid w:val="00461566"/>
    <w:rsid w:val="0046176A"/>
    <w:rsid w:val="004619B0"/>
    <w:rsid w:val="00461B95"/>
    <w:rsid w:val="00461E98"/>
    <w:rsid w:val="0046215E"/>
    <w:rsid w:val="004622CA"/>
    <w:rsid w:val="004622DD"/>
    <w:rsid w:val="004623C3"/>
    <w:rsid w:val="00462E6C"/>
    <w:rsid w:val="00462EBD"/>
    <w:rsid w:val="00463032"/>
    <w:rsid w:val="0046308E"/>
    <w:rsid w:val="004631BD"/>
    <w:rsid w:val="004639B9"/>
    <w:rsid w:val="00463A38"/>
    <w:rsid w:val="00463B33"/>
    <w:rsid w:val="00463BBD"/>
    <w:rsid w:val="00463C3F"/>
    <w:rsid w:val="00463D26"/>
    <w:rsid w:val="00463DE6"/>
    <w:rsid w:val="00463E4E"/>
    <w:rsid w:val="004641C4"/>
    <w:rsid w:val="004642BF"/>
    <w:rsid w:val="004643F7"/>
    <w:rsid w:val="0046446B"/>
    <w:rsid w:val="004648BF"/>
    <w:rsid w:val="0046496F"/>
    <w:rsid w:val="00464A0E"/>
    <w:rsid w:val="00464E11"/>
    <w:rsid w:val="00464F57"/>
    <w:rsid w:val="00464F9C"/>
    <w:rsid w:val="0046512D"/>
    <w:rsid w:val="004652CF"/>
    <w:rsid w:val="004652EB"/>
    <w:rsid w:val="0046547C"/>
    <w:rsid w:val="00465648"/>
    <w:rsid w:val="004658AF"/>
    <w:rsid w:val="004658CD"/>
    <w:rsid w:val="0046596C"/>
    <w:rsid w:val="00465996"/>
    <w:rsid w:val="00465C02"/>
    <w:rsid w:val="00465D5B"/>
    <w:rsid w:val="00465EAE"/>
    <w:rsid w:val="00465F62"/>
    <w:rsid w:val="00465FDB"/>
    <w:rsid w:val="0046616A"/>
    <w:rsid w:val="00466172"/>
    <w:rsid w:val="0046625D"/>
    <w:rsid w:val="004664B6"/>
    <w:rsid w:val="0046669F"/>
    <w:rsid w:val="00466966"/>
    <w:rsid w:val="004669C7"/>
    <w:rsid w:val="00466B93"/>
    <w:rsid w:val="00466ECC"/>
    <w:rsid w:val="0046706E"/>
    <w:rsid w:val="004674FA"/>
    <w:rsid w:val="0046763A"/>
    <w:rsid w:val="00467654"/>
    <w:rsid w:val="0046792F"/>
    <w:rsid w:val="00467DF4"/>
    <w:rsid w:val="00467E28"/>
    <w:rsid w:val="00467F43"/>
    <w:rsid w:val="004706BD"/>
    <w:rsid w:val="0047091F"/>
    <w:rsid w:val="0047095F"/>
    <w:rsid w:val="00470D93"/>
    <w:rsid w:val="00470E84"/>
    <w:rsid w:val="00471406"/>
    <w:rsid w:val="00471487"/>
    <w:rsid w:val="004714BF"/>
    <w:rsid w:val="00471650"/>
    <w:rsid w:val="00471670"/>
    <w:rsid w:val="004717E5"/>
    <w:rsid w:val="004717E8"/>
    <w:rsid w:val="0047200C"/>
    <w:rsid w:val="00472029"/>
    <w:rsid w:val="004724C0"/>
    <w:rsid w:val="00472E00"/>
    <w:rsid w:val="00472EBB"/>
    <w:rsid w:val="00472F38"/>
    <w:rsid w:val="00473172"/>
    <w:rsid w:val="00473CDE"/>
    <w:rsid w:val="0047402A"/>
    <w:rsid w:val="0047404D"/>
    <w:rsid w:val="004740CD"/>
    <w:rsid w:val="004741E4"/>
    <w:rsid w:val="004742D6"/>
    <w:rsid w:val="00474DAF"/>
    <w:rsid w:val="00474DE7"/>
    <w:rsid w:val="00474E4B"/>
    <w:rsid w:val="00475118"/>
    <w:rsid w:val="004751C2"/>
    <w:rsid w:val="00475286"/>
    <w:rsid w:val="004756A8"/>
    <w:rsid w:val="0047588D"/>
    <w:rsid w:val="004758F5"/>
    <w:rsid w:val="0047599E"/>
    <w:rsid w:val="00475BD4"/>
    <w:rsid w:val="0047610D"/>
    <w:rsid w:val="00476315"/>
    <w:rsid w:val="0047652B"/>
    <w:rsid w:val="0047668F"/>
    <w:rsid w:val="00476C11"/>
    <w:rsid w:val="0047719B"/>
    <w:rsid w:val="004777A8"/>
    <w:rsid w:val="00477807"/>
    <w:rsid w:val="00477AB3"/>
    <w:rsid w:val="00477F39"/>
    <w:rsid w:val="004803D2"/>
    <w:rsid w:val="0048041F"/>
    <w:rsid w:val="0048046D"/>
    <w:rsid w:val="004806D5"/>
    <w:rsid w:val="004807F3"/>
    <w:rsid w:val="004809D6"/>
    <w:rsid w:val="00480B0F"/>
    <w:rsid w:val="00480F8B"/>
    <w:rsid w:val="0048101B"/>
    <w:rsid w:val="0048150A"/>
    <w:rsid w:val="0048194C"/>
    <w:rsid w:val="00481995"/>
    <w:rsid w:val="004819DF"/>
    <w:rsid w:val="00481A3B"/>
    <w:rsid w:val="00481B8C"/>
    <w:rsid w:val="00481E9C"/>
    <w:rsid w:val="004823A6"/>
    <w:rsid w:val="0048259D"/>
    <w:rsid w:val="0048265A"/>
    <w:rsid w:val="00482DF7"/>
    <w:rsid w:val="00482FB3"/>
    <w:rsid w:val="0048306E"/>
    <w:rsid w:val="00483119"/>
    <w:rsid w:val="00483163"/>
    <w:rsid w:val="0048319A"/>
    <w:rsid w:val="004834C5"/>
    <w:rsid w:val="0048399E"/>
    <w:rsid w:val="00483B64"/>
    <w:rsid w:val="00483C15"/>
    <w:rsid w:val="00484057"/>
    <w:rsid w:val="00484351"/>
    <w:rsid w:val="004844B3"/>
    <w:rsid w:val="00484567"/>
    <w:rsid w:val="00484950"/>
    <w:rsid w:val="004849AF"/>
    <w:rsid w:val="00484BE9"/>
    <w:rsid w:val="004855DA"/>
    <w:rsid w:val="00485923"/>
    <w:rsid w:val="00485B1E"/>
    <w:rsid w:val="00485C6C"/>
    <w:rsid w:val="0048609B"/>
    <w:rsid w:val="004864E4"/>
    <w:rsid w:val="00486D30"/>
    <w:rsid w:val="0048739F"/>
    <w:rsid w:val="004877BD"/>
    <w:rsid w:val="00487A1E"/>
    <w:rsid w:val="00487DD3"/>
    <w:rsid w:val="00487DDC"/>
    <w:rsid w:val="004900C1"/>
    <w:rsid w:val="004901C1"/>
    <w:rsid w:val="004904A3"/>
    <w:rsid w:val="004906E3"/>
    <w:rsid w:val="004907E7"/>
    <w:rsid w:val="004909AC"/>
    <w:rsid w:val="00490D13"/>
    <w:rsid w:val="00490DEB"/>
    <w:rsid w:val="00490FCB"/>
    <w:rsid w:val="00491034"/>
    <w:rsid w:val="004911AD"/>
    <w:rsid w:val="004912F7"/>
    <w:rsid w:val="004913BC"/>
    <w:rsid w:val="004913E9"/>
    <w:rsid w:val="00491416"/>
    <w:rsid w:val="0049146A"/>
    <w:rsid w:val="00491482"/>
    <w:rsid w:val="0049149F"/>
    <w:rsid w:val="00491537"/>
    <w:rsid w:val="00491544"/>
    <w:rsid w:val="00491775"/>
    <w:rsid w:val="004917AD"/>
    <w:rsid w:val="00491F02"/>
    <w:rsid w:val="00491F51"/>
    <w:rsid w:val="004926A9"/>
    <w:rsid w:val="004928C8"/>
    <w:rsid w:val="00492AE8"/>
    <w:rsid w:val="00492BCE"/>
    <w:rsid w:val="00493226"/>
    <w:rsid w:val="004933FA"/>
    <w:rsid w:val="00493465"/>
    <w:rsid w:val="00493557"/>
    <w:rsid w:val="00493657"/>
    <w:rsid w:val="0049369B"/>
    <w:rsid w:val="004938B6"/>
    <w:rsid w:val="00493B00"/>
    <w:rsid w:val="00493DF8"/>
    <w:rsid w:val="00494346"/>
    <w:rsid w:val="004943DB"/>
    <w:rsid w:val="004945A1"/>
    <w:rsid w:val="004945AB"/>
    <w:rsid w:val="004948E5"/>
    <w:rsid w:val="00494A67"/>
    <w:rsid w:val="00494C1E"/>
    <w:rsid w:val="00494D2F"/>
    <w:rsid w:val="00494E79"/>
    <w:rsid w:val="00495104"/>
    <w:rsid w:val="00495F22"/>
    <w:rsid w:val="0049614E"/>
    <w:rsid w:val="00496180"/>
    <w:rsid w:val="004962AA"/>
    <w:rsid w:val="00496368"/>
    <w:rsid w:val="004964B5"/>
    <w:rsid w:val="0049675B"/>
    <w:rsid w:val="004969A3"/>
    <w:rsid w:val="00496AB7"/>
    <w:rsid w:val="00496D38"/>
    <w:rsid w:val="00496E4C"/>
    <w:rsid w:val="00497007"/>
    <w:rsid w:val="0049750D"/>
    <w:rsid w:val="0049754D"/>
    <w:rsid w:val="004976BB"/>
    <w:rsid w:val="00497790"/>
    <w:rsid w:val="00497961"/>
    <w:rsid w:val="00497B3D"/>
    <w:rsid w:val="00497E55"/>
    <w:rsid w:val="004A0081"/>
    <w:rsid w:val="004A027D"/>
    <w:rsid w:val="004A08A7"/>
    <w:rsid w:val="004A0C36"/>
    <w:rsid w:val="004A0C6F"/>
    <w:rsid w:val="004A0CF8"/>
    <w:rsid w:val="004A0D8C"/>
    <w:rsid w:val="004A0E8D"/>
    <w:rsid w:val="004A15A6"/>
    <w:rsid w:val="004A17A5"/>
    <w:rsid w:val="004A185D"/>
    <w:rsid w:val="004A19B1"/>
    <w:rsid w:val="004A1B81"/>
    <w:rsid w:val="004A1F65"/>
    <w:rsid w:val="004A25B9"/>
    <w:rsid w:val="004A2EFE"/>
    <w:rsid w:val="004A2F5A"/>
    <w:rsid w:val="004A30EA"/>
    <w:rsid w:val="004A31CC"/>
    <w:rsid w:val="004A3341"/>
    <w:rsid w:val="004A366D"/>
    <w:rsid w:val="004A368D"/>
    <w:rsid w:val="004A37DB"/>
    <w:rsid w:val="004A3F26"/>
    <w:rsid w:val="004A41A2"/>
    <w:rsid w:val="004A4290"/>
    <w:rsid w:val="004A46FE"/>
    <w:rsid w:val="004A4AE4"/>
    <w:rsid w:val="004A4E20"/>
    <w:rsid w:val="004A4EC4"/>
    <w:rsid w:val="004A51A9"/>
    <w:rsid w:val="004A5B69"/>
    <w:rsid w:val="004A63EF"/>
    <w:rsid w:val="004A6511"/>
    <w:rsid w:val="004A6E2D"/>
    <w:rsid w:val="004A6F17"/>
    <w:rsid w:val="004A70BC"/>
    <w:rsid w:val="004A79FA"/>
    <w:rsid w:val="004A7A9F"/>
    <w:rsid w:val="004B05FC"/>
    <w:rsid w:val="004B07B8"/>
    <w:rsid w:val="004B07EB"/>
    <w:rsid w:val="004B083E"/>
    <w:rsid w:val="004B0EC8"/>
    <w:rsid w:val="004B0FD4"/>
    <w:rsid w:val="004B1259"/>
    <w:rsid w:val="004B12EA"/>
    <w:rsid w:val="004B13FE"/>
    <w:rsid w:val="004B15E2"/>
    <w:rsid w:val="004B1937"/>
    <w:rsid w:val="004B19F1"/>
    <w:rsid w:val="004B1ABF"/>
    <w:rsid w:val="004B1D11"/>
    <w:rsid w:val="004B20AB"/>
    <w:rsid w:val="004B2143"/>
    <w:rsid w:val="004B23AD"/>
    <w:rsid w:val="004B2535"/>
    <w:rsid w:val="004B27DC"/>
    <w:rsid w:val="004B2ADA"/>
    <w:rsid w:val="004B2E9A"/>
    <w:rsid w:val="004B3339"/>
    <w:rsid w:val="004B35D2"/>
    <w:rsid w:val="004B36CB"/>
    <w:rsid w:val="004B3757"/>
    <w:rsid w:val="004B3791"/>
    <w:rsid w:val="004B3996"/>
    <w:rsid w:val="004B3DBA"/>
    <w:rsid w:val="004B4628"/>
    <w:rsid w:val="004B46F3"/>
    <w:rsid w:val="004B47DE"/>
    <w:rsid w:val="004B4921"/>
    <w:rsid w:val="004B4BC9"/>
    <w:rsid w:val="004B4D54"/>
    <w:rsid w:val="004B4FB3"/>
    <w:rsid w:val="004B5182"/>
    <w:rsid w:val="004B537D"/>
    <w:rsid w:val="004B5804"/>
    <w:rsid w:val="004B5A8A"/>
    <w:rsid w:val="004B5C62"/>
    <w:rsid w:val="004B6804"/>
    <w:rsid w:val="004B6906"/>
    <w:rsid w:val="004B69D9"/>
    <w:rsid w:val="004B6DAD"/>
    <w:rsid w:val="004B6F96"/>
    <w:rsid w:val="004B70EE"/>
    <w:rsid w:val="004B7375"/>
    <w:rsid w:val="004B76BA"/>
    <w:rsid w:val="004B7748"/>
    <w:rsid w:val="004B78BD"/>
    <w:rsid w:val="004B7C22"/>
    <w:rsid w:val="004B7D51"/>
    <w:rsid w:val="004B7F90"/>
    <w:rsid w:val="004C01E1"/>
    <w:rsid w:val="004C0A36"/>
    <w:rsid w:val="004C0D3C"/>
    <w:rsid w:val="004C116A"/>
    <w:rsid w:val="004C15D4"/>
    <w:rsid w:val="004C1687"/>
    <w:rsid w:val="004C198A"/>
    <w:rsid w:val="004C1B07"/>
    <w:rsid w:val="004C1B28"/>
    <w:rsid w:val="004C1B72"/>
    <w:rsid w:val="004C1DF6"/>
    <w:rsid w:val="004C24A1"/>
    <w:rsid w:val="004C2578"/>
    <w:rsid w:val="004C260B"/>
    <w:rsid w:val="004C2DC6"/>
    <w:rsid w:val="004C2F71"/>
    <w:rsid w:val="004C3189"/>
    <w:rsid w:val="004C3DCE"/>
    <w:rsid w:val="004C3DEE"/>
    <w:rsid w:val="004C444F"/>
    <w:rsid w:val="004C449A"/>
    <w:rsid w:val="004C45BC"/>
    <w:rsid w:val="004C4A5B"/>
    <w:rsid w:val="004C4EE4"/>
    <w:rsid w:val="004C5213"/>
    <w:rsid w:val="004C52E3"/>
    <w:rsid w:val="004C538F"/>
    <w:rsid w:val="004C5617"/>
    <w:rsid w:val="004C5702"/>
    <w:rsid w:val="004C581B"/>
    <w:rsid w:val="004C5BB5"/>
    <w:rsid w:val="004C5CC5"/>
    <w:rsid w:val="004C5D3B"/>
    <w:rsid w:val="004C5E68"/>
    <w:rsid w:val="004C6149"/>
    <w:rsid w:val="004C67D3"/>
    <w:rsid w:val="004C67F5"/>
    <w:rsid w:val="004C6950"/>
    <w:rsid w:val="004C6A71"/>
    <w:rsid w:val="004C6E11"/>
    <w:rsid w:val="004C702F"/>
    <w:rsid w:val="004C7075"/>
    <w:rsid w:val="004C7224"/>
    <w:rsid w:val="004C79C2"/>
    <w:rsid w:val="004C7B65"/>
    <w:rsid w:val="004C7CFF"/>
    <w:rsid w:val="004C7D55"/>
    <w:rsid w:val="004C7D75"/>
    <w:rsid w:val="004C7D7C"/>
    <w:rsid w:val="004C7E39"/>
    <w:rsid w:val="004C7ECE"/>
    <w:rsid w:val="004D0298"/>
    <w:rsid w:val="004D045D"/>
    <w:rsid w:val="004D04C5"/>
    <w:rsid w:val="004D061C"/>
    <w:rsid w:val="004D08A6"/>
    <w:rsid w:val="004D09F6"/>
    <w:rsid w:val="004D0C8C"/>
    <w:rsid w:val="004D0D80"/>
    <w:rsid w:val="004D0F5B"/>
    <w:rsid w:val="004D1164"/>
    <w:rsid w:val="004D17A0"/>
    <w:rsid w:val="004D1860"/>
    <w:rsid w:val="004D1B5F"/>
    <w:rsid w:val="004D1BE4"/>
    <w:rsid w:val="004D1EF3"/>
    <w:rsid w:val="004D233F"/>
    <w:rsid w:val="004D2379"/>
    <w:rsid w:val="004D2521"/>
    <w:rsid w:val="004D260D"/>
    <w:rsid w:val="004D2703"/>
    <w:rsid w:val="004D273F"/>
    <w:rsid w:val="004D29B1"/>
    <w:rsid w:val="004D29F6"/>
    <w:rsid w:val="004D2C84"/>
    <w:rsid w:val="004D2E11"/>
    <w:rsid w:val="004D30CB"/>
    <w:rsid w:val="004D32DF"/>
    <w:rsid w:val="004D38A8"/>
    <w:rsid w:val="004D39AC"/>
    <w:rsid w:val="004D39F0"/>
    <w:rsid w:val="004D3A0B"/>
    <w:rsid w:val="004D3F1B"/>
    <w:rsid w:val="004D40CA"/>
    <w:rsid w:val="004D4380"/>
    <w:rsid w:val="004D44AE"/>
    <w:rsid w:val="004D486F"/>
    <w:rsid w:val="004D48BA"/>
    <w:rsid w:val="004D5016"/>
    <w:rsid w:val="004D545C"/>
    <w:rsid w:val="004D54AB"/>
    <w:rsid w:val="004D550C"/>
    <w:rsid w:val="004D59B2"/>
    <w:rsid w:val="004D60C8"/>
    <w:rsid w:val="004D615C"/>
    <w:rsid w:val="004D64BB"/>
    <w:rsid w:val="004D659C"/>
    <w:rsid w:val="004D660F"/>
    <w:rsid w:val="004D6894"/>
    <w:rsid w:val="004D6A42"/>
    <w:rsid w:val="004D6B89"/>
    <w:rsid w:val="004D6BFD"/>
    <w:rsid w:val="004D6C72"/>
    <w:rsid w:val="004D6D7A"/>
    <w:rsid w:val="004D6DB7"/>
    <w:rsid w:val="004D710F"/>
    <w:rsid w:val="004D73C7"/>
    <w:rsid w:val="004D757E"/>
    <w:rsid w:val="004D7610"/>
    <w:rsid w:val="004D7A15"/>
    <w:rsid w:val="004D7B07"/>
    <w:rsid w:val="004D7B35"/>
    <w:rsid w:val="004E0142"/>
    <w:rsid w:val="004E01C5"/>
    <w:rsid w:val="004E0563"/>
    <w:rsid w:val="004E0CE2"/>
    <w:rsid w:val="004E0D6C"/>
    <w:rsid w:val="004E0ECF"/>
    <w:rsid w:val="004E1173"/>
    <w:rsid w:val="004E11F5"/>
    <w:rsid w:val="004E12AE"/>
    <w:rsid w:val="004E13A6"/>
    <w:rsid w:val="004E14EB"/>
    <w:rsid w:val="004E1E94"/>
    <w:rsid w:val="004E21D7"/>
    <w:rsid w:val="004E2205"/>
    <w:rsid w:val="004E22C7"/>
    <w:rsid w:val="004E2361"/>
    <w:rsid w:val="004E29AE"/>
    <w:rsid w:val="004E30C0"/>
    <w:rsid w:val="004E3456"/>
    <w:rsid w:val="004E345E"/>
    <w:rsid w:val="004E38E0"/>
    <w:rsid w:val="004E39A7"/>
    <w:rsid w:val="004E39D0"/>
    <w:rsid w:val="004E3C96"/>
    <w:rsid w:val="004E41FB"/>
    <w:rsid w:val="004E4298"/>
    <w:rsid w:val="004E45CB"/>
    <w:rsid w:val="004E4E15"/>
    <w:rsid w:val="004E4FFE"/>
    <w:rsid w:val="004E501E"/>
    <w:rsid w:val="004E50C5"/>
    <w:rsid w:val="004E50F8"/>
    <w:rsid w:val="004E5137"/>
    <w:rsid w:val="004E5205"/>
    <w:rsid w:val="004E5207"/>
    <w:rsid w:val="004E56CF"/>
    <w:rsid w:val="004E5DAC"/>
    <w:rsid w:val="004E5EF3"/>
    <w:rsid w:val="004E5FF3"/>
    <w:rsid w:val="004E6577"/>
    <w:rsid w:val="004E659B"/>
    <w:rsid w:val="004E67CB"/>
    <w:rsid w:val="004E6894"/>
    <w:rsid w:val="004E6FC2"/>
    <w:rsid w:val="004E71C3"/>
    <w:rsid w:val="004E73B4"/>
    <w:rsid w:val="004E76B6"/>
    <w:rsid w:val="004E7723"/>
    <w:rsid w:val="004E776A"/>
    <w:rsid w:val="004E77FE"/>
    <w:rsid w:val="004F06F8"/>
    <w:rsid w:val="004F0737"/>
    <w:rsid w:val="004F09FA"/>
    <w:rsid w:val="004F0EE7"/>
    <w:rsid w:val="004F0F12"/>
    <w:rsid w:val="004F136F"/>
    <w:rsid w:val="004F167A"/>
    <w:rsid w:val="004F17A3"/>
    <w:rsid w:val="004F18F5"/>
    <w:rsid w:val="004F1E6F"/>
    <w:rsid w:val="004F1FA4"/>
    <w:rsid w:val="004F23A6"/>
    <w:rsid w:val="004F23BB"/>
    <w:rsid w:val="004F2464"/>
    <w:rsid w:val="004F26E2"/>
    <w:rsid w:val="004F30A6"/>
    <w:rsid w:val="004F339A"/>
    <w:rsid w:val="004F350A"/>
    <w:rsid w:val="004F38A7"/>
    <w:rsid w:val="004F3E11"/>
    <w:rsid w:val="004F3E8B"/>
    <w:rsid w:val="004F3EFD"/>
    <w:rsid w:val="004F4284"/>
    <w:rsid w:val="004F488A"/>
    <w:rsid w:val="004F4C16"/>
    <w:rsid w:val="004F5248"/>
    <w:rsid w:val="004F5668"/>
    <w:rsid w:val="004F5D39"/>
    <w:rsid w:val="004F5DBE"/>
    <w:rsid w:val="004F6072"/>
    <w:rsid w:val="004F6211"/>
    <w:rsid w:val="004F65CF"/>
    <w:rsid w:val="004F663C"/>
    <w:rsid w:val="004F67DA"/>
    <w:rsid w:val="004F68A7"/>
    <w:rsid w:val="004F6950"/>
    <w:rsid w:val="004F6E4A"/>
    <w:rsid w:val="004F731D"/>
    <w:rsid w:val="004F73F1"/>
    <w:rsid w:val="004F7653"/>
    <w:rsid w:val="004F7854"/>
    <w:rsid w:val="004F788B"/>
    <w:rsid w:val="004F7CBF"/>
    <w:rsid w:val="004F7FF5"/>
    <w:rsid w:val="00500302"/>
    <w:rsid w:val="00500736"/>
    <w:rsid w:val="0050097B"/>
    <w:rsid w:val="005009CD"/>
    <w:rsid w:val="00500ACA"/>
    <w:rsid w:val="00500BDD"/>
    <w:rsid w:val="00500D91"/>
    <w:rsid w:val="00500E23"/>
    <w:rsid w:val="00500FBC"/>
    <w:rsid w:val="005014BE"/>
    <w:rsid w:val="00501541"/>
    <w:rsid w:val="00501628"/>
    <w:rsid w:val="0050198A"/>
    <w:rsid w:val="00501DBB"/>
    <w:rsid w:val="00501F14"/>
    <w:rsid w:val="0050217C"/>
    <w:rsid w:val="00502510"/>
    <w:rsid w:val="00502653"/>
    <w:rsid w:val="00502857"/>
    <w:rsid w:val="005029D6"/>
    <w:rsid w:val="00502F65"/>
    <w:rsid w:val="00503066"/>
    <w:rsid w:val="0050380B"/>
    <w:rsid w:val="00503828"/>
    <w:rsid w:val="00503864"/>
    <w:rsid w:val="00503884"/>
    <w:rsid w:val="00503BD8"/>
    <w:rsid w:val="00503EF4"/>
    <w:rsid w:val="00504163"/>
    <w:rsid w:val="00504265"/>
    <w:rsid w:val="005042E2"/>
    <w:rsid w:val="00504A5E"/>
    <w:rsid w:val="00504B3A"/>
    <w:rsid w:val="00504CE6"/>
    <w:rsid w:val="005054DA"/>
    <w:rsid w:val="0050555D"/>
    <w:rsid w:val="005055CC"/>
    <w:rsid w:val="005056E4"/>
    <w:rsid w:val="005057CB"/>
    <w:rsid w:val="00505A5D"/>
    <w:rsid w:val="00505C20"/>
    <w:rsid w:val="00505CAF"/>
    <w:rsid w:val="005063A2"/>
    <w:rsid w:val="005068B1"/>
    <w:rsid w:val="00506CA7"/>
    <w:rsid w:val="00506CF3"/>
    <w:rsid w:val="00506D30"/>
    <w:rsid w:val="00506DEA"/>
    <w:rsid w:val="00506DF9"/>
    <w:rsid w:val="0050709B"/>
    <w:rsid w:val="00507175"/>
    <w:rsid w:val="005074E3"/>
    <w:rsid w:val="00507B0A"/>
    <w:rsid w:val="00507B2B"/>
    <w:rsid w:val="00507E77"/>
    <w:rsid w:val="0051016D"/>
    <w:rsid w:val="00510306"/>
    <w:rsid w:val="00510740"/>
    <w:rsid w:val="00510ABD"/>
    <w:rsid w:val="00510BE2"/>
    <w:rsid w:val="00510FF9"/>
    <w:rsid w:val="0051107D"/>
    <w:rsid w:val="005115A9"/>
    <w:rsid w:val="005118BD"/>
    <w:rsid w:val="0051199A"/>
    <w:rsid w:val="005120DE"/>
    <w:rsid w:val="0051219B"/>
    <w:rsid w:val="00512685"/>
    <w:rsid w:val="00512687"/>
    <w:rsid w:val="005127FB"/>
    <w:rsid w:val="005129EF"/>
    <w:rsid w:val="00512A88"/>
    <w:rsid w:val="00512ED9"/>
    <w:rsid w:val="00512F1E"/>
    <w:rsid w:val="0051316B"/>
    <w:rsid w:val="00513AD4"/>
    <w:rsid w:val="00513B2A"/>
    <w:rsid w:val="0051419A"/>
    <w:rsid w:val="0051423E"/>
    <w:rsid w:val="00514246"/>
    <w:rsid w:val="0051473D"/>
    <w:rsid w:val="00514D38"/>
    <w:rsid w:val="00514D66"/>
    <w:rsid w:val="00514DED"/>
    <w:rsid w:val="005150A9"/>
    <w:rsid w:val="00515836"/>
    <w:rsid w:val="00515B2B"/>
    <w:rsid w:val="00515CC9"/>
    <w:rsid w:val="00516238"/>
    <w:rsid w:val="00516590"/>
    <w:rsid w:val="00516622"/>
    <w:rsid w:val="0051673E"/>
    <w:rsid w:val="005169A9"/>
    <w:rsid w:val="00516A8B"/>
    <w:rsid w:val="00516B2E"/>
    <w:rsid w:val="00516E99"/>
    <w:rsid w:val="00516FCD"/>
    <w:rsid w:val="00517158"/>
    <w:rsid w:val="00517488"/>
    <w:rsid w:val="005178B9"/>
    <w:rsid w:val="00517B31"/>
    <w:rsid w:val="00517B3A"/>
    <w:rsid w:val="00517ECE"/>
    <w:rsid w:val="00520063"/>
    <w:rsid w:val="005200B8"/>
    <w:rsid w:val="0052053A"/>
    <w:rsid w:val="005209C1"/>
    <w:rsid w:val="00520C44"/>
    <w:rsid w:val="00520C5A"/>
    <w:rsid w:val="00520E9D"/>
    <w:rsid w:val="0052100C"/>
    <w:rsid w:val="0052120C"/>
    <w:rsid w:val="005214B2"/>
    <w:rsid w:val="0052158C"/>
    <w:rsid w:val="00521CDE"/>
    <w:rsid w:val="00521CF4"/>
    <w:rsid w:val="00521E0B"/>
    <w:rsid w:val="00522024"/>
    <w:rsid w:val="00522184"/>
    <w:rsid w:val="00522379"/>
    <w:rsid w:val="005227FF"/>
    <w:rsid w:val="005229B0"/>
    <w:rsid w:val="00522DAE"/>
    <w:rsid w:val="00522FAC"/>
    <w:rsid w:val="00523066"/>
    <w:rsid w:val="00523080"/>
    <w:rsid w:val="00523192"/>
    <w:rsid w:val="005233A9"/>
    <w:rsid w:val="0052350E"/>
    <w:rsid w:val="005235B8"/>
    <w:rsid w:val="00523877"/>
    <w:rsid w:val="00523D23"/>
    <w:rsid w:val="00523DFA"/>
    <w:rsid w:val="0052411F"/>
    <w:rsid w:val="00524234"/>
    <w:rsid w:val="00524CB0"/>
    <w:rsid w:val="00524CE8"/>
    <w:rsid w:val="005250C3"/>
    <w:rsid w:val="00525209"/>
    <w:rsid w:val="00525302"/>
    <w:rsid w:val="0052548C"/>
    <w:rsid w:val="00525514"/>
    <w:rsid w:val="0052551E"/>
    <w:rsid w:val="00525526"/>
    <w:rsid w:val="00525588"/>
    <w:rsid w:val="00525653"/>
    <w:rsid w:val="005256D0"/>
    <w:rsid w:val="005258D3"/>
    <w:rsid w:val="00526707"/>
    <w:rsid w:val="005268A8"/>
    <w:rsid w:val="00526A5F"/>
    <w:rsid w:val="00526AC2"/>
    <w:rsid w:val="00526BF5"/>
    <w:rsid w:val="00526C53"/>
    <w:rsid w:val="00526E68"/>
    <w:rsid w:val="00526F29"/>
    <w:rsid w:val="0052700B"/>
    <w:rsid w:val="005272C1"/>
    <w:rsid w:val="005273A5"/>
    <w:rsid w:val="00527427"/>
    <w:rsid w:val="005275CB"/>
    <w:rsid w:val="005276C7"/>
    <w:rsid w:val="005278C2"/>
    <w:rsid w:val="00527D08"/>
    <w:rsid w:val="00527FA2"/>
    <w:rsid w:val="00527FA9"/>
    <w:rsid w:val="00530138"/>
    <w:rsid w:val="005303F1"/>
    <w:rsid w:val="00530C35"/>
    <w:rsid w:val="00530CAF"/>
    <w:rsid w:val="00530D4F"/>
    <w:rsid w:val="00530FB9"/>
    <w:rsid w:val="00531160"/>
    <w:rsid w:val="00531195"/>
    <w:rsid w:val="00531481"/>
    <w:rsid w:val="00531873"/>
    <w:rsid w:val="00531CD3"/>
    <w:rsid w:val="00531F26"/>
    <w:rsid w:val="00532580"/>
    <w:rsid w:val="005325B5"/>
    <w:rsid w:val="00532859"/>
    <w:rsid w:val="00532CE8"/>
    <w:rsid w:val="00532DDB"/>
    <w:rsid w:val="00532F9B"/>
    <w:rsid w:val="00532FCA"/>
    <w:rsid w:val="005331CF"/>
    <w:rsid w:val="005333DF"/>
    <w:rsid w:val="0053363E"/>
    <w:rsid w:val="005336A7"/>
    <w:rsid w:val="00533703"/>
    <w:rsid w:val="00533751"/>
    <w:rsid w:val="00533DC7"/>
    <w:rsid w:val="00533E6C"/>
    <w:rsid w:val="00534001"/>
    <w:rsid w:val="0053421C"/>
    <w:rsid w:val="0053422D"/>
    <w:rsid w:val="00534345"/>
    <w:rsid w:val="0053464B"/>
    <w:rsid w:val="00534697"/>
    <w:rsid w:val="00534752"/>
    <w:rsid w:val="00534800"/>
    <w:rsid w:val="00534B14"/>
    <w:rsid w:val="00534F56"/>
    <w:rsid w:val="00534FFE"/>
    <w:rsid w:val="0053550E"/>
    <w:rsid w:val="0053584B"/>
    <w:rsid w:val="005359E5"/>
    <w:rsid w:val="00535E59"/>
    <w:rsid w:val="00535EED"/>
    <w:rsid w:val="0053605B"/>
    <w:rsid w:val="0053620C"/>
    <w:rsid w:val="00536320"/>
    <w:rsid w:val="0053646C"/>
    <w:rsid w:val="005369E9"/>
    <w:rsid w:val="005369EA"/>
    <w:rsid w:val="00536C0B"/>
    <w:rsid w:val="00536D00"/>
    <w:rsid w:val="00536DD4"/>
    <w:rsid w:val="00536DD8"/>
    <w:rsid w:val="00536E25"/>
    <w:rsid w:val="0053703C"/>
    <w:rsid w:val="00537208"/>
    <w:rsid w:val="005375A4"/>
    <w:rsid w:val="005377F9"/>
    <w:rsid w:val="0053793B"/>
    <w:rsid w:val="00537AEB"/>
    <w:rsid w:val="00537C07"/>
    <w:rsid w:val="00537E07"/>
    <w:rsid w:val="005400F5"/>
    <w:rsid w:val="00540206"/>
    <w:rsid w:val="00540437"/>
    <w:rsid w:val="00540583"/>
    <w:rsid w:val="0054062F"/>
    <w:rsid w:val="0054068F"/>
    <w:rsid w:val="00540C48"/>
    <w:rsid w:val="00540E1B"/>
    <w:rsid w:val="00540E7A"/>
    <w:rsid w:val="00540F1F"/>
    <w:rsid w:val="0054146A"/>
    <w:rsid w:val="00541A02"/>
    <w:rsid w:val="00541A50"/>
    <w:rsid w:val="00541B74"/>
    <w:rsid w:val="00541E5A"/>
    <w:rsid w:val="00541ED9"/>
    <w:rsid w:val="005421DF"/>
    <w:rsid w:val="005421EA"/>
    <w:rsid w:val="00542DD4"/>
    <w:rsid w:val="00542EBA"/>
    <w:rsid w:val="00542F21"/>
    <w:rsid w:val="0054331D"/>
    <w:rsid w:val="0054400D"/>
    <w:rsid w:val="00544026"/>
    <w:rsid w:val="00544509"/>
    <w:rsid w:val="00544730"/>
    <w:rsid w:val="0054483C"/>
    <w:rsid w:val="00544F7E"/>
    <w:rsid w:val="005455F6"/>
    <w:rsid w:val="005457A3"/>
    <w:rsid w:val="00545CD9"/>
    <w:rsid w:val="00545DF9"/>
    <w:rsid w:val="00545FEE"/>
    <w:rsid w:val="00546068"/>
    <w:rsid w:val="0054609F"/>
    <w:rsid w:val="005464EB"/>
    <w:rsid w:val="00546501"/>
    <w:rsid w:val="005468B9"/>
    <w:rsid w:val="00546E5F"/>
    <w:rsid w:val="00547008"/>
    <w:rsid w:val="005470D9"/>
    <w:rsid w:val="0054729D"/>
    <w:rsid w:val="005473B8"/>
    <w:rsid w:val="00547486"/>
    <w:rsid w:val="005474FD"/>
    <w:rsid w:val="005476D5"/>
    <w:rsid w:val="00547851"/>
    <w:rsid w:val="00550005"/>
    <w:rsid w:val="00550530"/>
    <w:rsid w:val="005506C6"/>
    <w:rsid w:val="0055071A"/>
    <w:rsid w:val="00550A1D"/>
    <w:rsid w:val="00550DC4"/>
    <w:rsid w:val="00550EF0"/>
    <w:rsid w:val="00551014"/>
    <w:rsid w:val="00551383"/>
    <w:rsid w:val="00551CB3"/>
    <w:rsid w:val="005521E3"/>
    <w:rsid w:val="00552214"/>
    <w:rsid w:val="00552278"/>
    <w:rsid w:val="005522AD"/>
    <w:rsid w:val="00552712"/>
    <w:rsid w:val="00552734"/>
    <w:rsid w:val="00552A2D"/>
    <w:rsid w:val="00552EF5"/>
    <w:rsid w:val="00553002"/>
    <w:rsid w:val="00553171"/>
    <w:rsid w:val="0055320B"/>
    <w:rsid w:val="00553704"/>
    <w:rsid w:val="00553919"/>
    <w:rsid w:val="005539E4"/>
    <w:rsid w:val="00553A88"/>
    <w:rsid w:val="0055446E"/>
    <w:rsid w:val="005544E3"/>
    <w:rsid w:val="00554755"/>
    <w:rsid w:val="00554839"/>
    <w:rsid w:val="005548FA"/>
    <w:rsid w:val="00554C24"/>
    <w:rsid w:val="00554C95"/>
    <w:rsid w:val="00554DCF"/>
    <w:rsid w:val="00554E6B"/>
    <w:rsid w:val="00554F37"/>
    <w:rsid w:val="00554FD5"/>
    <w:rsid w:val="00555A7F"/>
    <w:rsid w:val="00555C07"/>
    <w:rsid w:val="00555F50"/>
    <w:rsid w:val="00555FFD"/>
    <w:rsid w:val="005561C8"/>
    <w:rsid w:val="00556266"/>
    <w:rsid w:val="005566D9"/>
    <w:rsid w:val="00556C6F"/>
    <w:rsid w:val="00556D16"/>
    <w:rsid w:val="00556E16"/>
    <w:rsid w:val="0055717D"/>
    <w:rsid w:val="005572BB"/>
    <w:rsid w:val="005572C5"/>
    <w:rsid w:val="005573BD"/>
    <w:rsid w:val="005577A6"/>
    <w:rsid w:val="00557B0E"/>
    <w:rsid w:val="00557F95"/>
    <w:rsid w:val="0056045B"/>
    <w:rsid w:val="005607C6"/>
    <w:rsid w:val="00560C14"/>
    <w:rsid w:val="00560D22"/>
    <w:rsid w:val="00560D49"/>
    <w:rsid w:val="005618EF"/>
    <w:rsid w:val="005619B7"/>
    <w:rsid w:val="00561B8E"/>
    <w:rsid w:val="00561E0C"/>
    <w:rsid w:val="0056229D"/>
    <w:rsid w:val="0056268B"/>
    <w:rsid w:val="0056281E"/>
    <w:rsid w:val="00562A07"/>
    <w:rsid w:val="00562FF9"/>
    <w:rsid w:val="00563415"/>
    <w:rsid w:val="0056365F"/>
    <w:rsid w:val="00563BC7"/>
    <w:rsid w:val="00563BE1"/>
    <w:rsid w:val="00563C19"/>
    <w:rsid w:val="00563EA8"/>
    <w:rsid w:val="005644EF"/>
    <w:rsid w:val="00564675"/>
    <w:rsid w:val="005649E5"/>
    <w:rsid w:val="00564BA3"/>
    <w:rsid w:val="00564C3B"/>
    <w:rsid w:val="00564E06"/>
    <w:rsid w:val="00565150"/>
    <w:rsid w:val="00565226"/>
    <w:rsid w:val="00565825"/>
    <w:rsid w:val="0056611D"/>
    <w:rsid w:val="005661F4"/>
    <w:rsid w:val="00566409"/>
    <w:rsid w:val="005664B0"/>
    <w:rsid w:val="0056673C"/>
    <w:rsid w:val="005667E5"/>
    <w:rsid w:val="00566A03"/>
    <w:rsid w:val="00566A9C"/>
    <w:rsid w:val="00566CB5"/>
    <w:rsid w:val="00566FA0"/>
    <w:rsid w:val="005671B6"/>
    <w:rsid w:val="00567448"/>
    <w:rsid w:val="00567636"/>
    <w:rsid w:val="0056793B"/>
    <w:rsid w:val="005679BD"/>
    <w:rsid w:val="00567B5E"/>
    <w:rsid w:val="00567E7A"/>
    <w:rsid w:val="00567E85"/>
    <w:rsid w:val="005708CF"/>
    <w:rsid w:val="00570B74"/>
    <w:rsid w:val="00571146"/>
    <w:rsid w:val="005714E0"/>
    <w:rsid w:val="00571651"/>
    <w:rsid w:val="005718CF"/>
    <w:rsid w:val="00571A4A"/>
    <w:rsid w:val="00571BF5"/>
    <w:rsid w:val="0057204D"/>
    <w:rsid w:val="005724E4"/>
    <w:rsid w:val="0057263A"/>
    <w:rsid w:val="0057282E"/>
    <w:rsid w:val="005728B2"/>
    <w:rsid w:val="0057294D"/>
    <w:rsid w:val="00572A5D"/>
    <w:rsid w:val="00572B31"/>
    <w:rsid w:val="00572CC0"/>
    <w:rsid w:val="00572F01"/>
    <w:rsid w:val="00573304"/>
    <w:rsid w:val="00573AE4"/>
    <w:rsid w:val="00573C96"/>
    <w:rsid w:val="00573CBA"/>
    <w:rsid w:val="00573E9D"/>
    <w:rsid w:val="00573F75"/>
    <w:rsid w:val="005740B1"/>
    <w:rsid w:val="00574162"/>
    <w:rsid w:val="0057437D"/>
    <w:rsid w:val="00574520"/>
    <w:rsid w:val="0057454A"/>
    <w:rsid w:val="00574964"/>
    <w:rsid w:val="00574B2D"/>
    <w:rsid w:val="00574B82"/>
    <w:rsid w:val="00574DCF"/>
    <w:rsid w:val="005750C2"/>
    <w:rsid w:val="005754C1"/>
    <w:rsid w:val="005754DE"/>
    <w:rsid w:val="005754F9"/>
    <w:rsid w:val="0057590A"/>
    <w:rsid w:val="00575A3E"/>
    <w:rsid w:val="00575DB0"/>
    <w:rsid w:val="00575FED"/>
    <w:rsid w:val="00576241"/>
    <w:rsid w:val="00576513"/>
    <w:rsid w:val="005767EA"/>
    <w:rsid w:val="005769D8"/>
    <w:rsid w:val="00576CBB"/>
    <w:rsid w:val="00576D1B"/>
    <w:rsid w:val="00576E55"/>
    <w:rsid w:val="00577811"/>
    <w:rsid w:val="00577AE0"/>
    <w:rsid w:val="00577EAE"/>
    <w:rsid w:val="00580321"/>
    <w:rsid w:val="00580546"/>
    <w:rsid w:val="0058054E"/>
    <w:rsid w:val="00580848"/>
    <w:rsid w:val="00580D4B"/>
    <w:rsid w:val="00580EFA"/>
    <w:rsid w:val="00581195"/>
    <w:rsid w:val="00581428"/>
    <w:rsid w:val="00581573"/>
    <w:rsid w:val="0058158A"/>
    <w:rsid w:val="00581730"/>
    <w:rsid w:val="00581909"/>
    <w:rsid w:val="00581BE1"/>
    <w:rsid w:val="0058200A"/>
    <w:rsid w:val="00582251"/>
    <w:rsid w:val="0058229C"/>
    <w:rsid w:val="005827B2"/>
    <w:rsid w:val="00582B88"/>
    <w:rsid w:val="00582F98"/>
    <w:rsid w:val="00582FFC"/>
    <w:rsid w:val="00583178"/>
    <w:rsid w:val="0058340B"/>
    <w:rsid w:val="00583857"/>
    <w:rsid w:val="0058399D"/>
    <w:rsid w:val="00583DB9"/>
    <w:rsid w:val="0058420C"/>
    <w:rsid w:val="00584457"/>
    <w:rsid w:val="00584659"/>
    <w:rsid w:val="00584AE2"/>
    <w:rsid w:val="00584B79"/>
    <w:rsid w:val="00584CAC"/>
    <w:rsid w:val="00584D2A"/>
    <w:rsid w:val="00584E98"/>
    <w:rsid w:val="0058539B"/>
    <w:rsid w:val="005854E2"/>
    <w:rsid w:val="0058569A"/>
    <w:rsid w:val="00585848"/>
    <w:rsid w:val="005858EF"/>
    <w:rsid w:val="00585B5B"/>
    <w:rsid w:val="00585B9A"/>
    <w:rsid w:val="00585EE6"/>
    <w:rsid w:val="005861CE"/>
    <w:rsid w:val="00586564"/>
    <w:rsid w:val="00586684"/>
    <w:rsid w:val="005869BF"/>
    <w:rsid w:val="00587028"/>
    <w:rsid w:val="00587188"/>
    <w:rsid w:val="005875E8"/>
    <w:rsid w:val="0058763A"/>
    <w:rsid w:val="0058776C"/>
    <w:rsid w:val="005877FF"/>
    <w:rsid w:val="00587DCF"/>
    <w:rsid w:val="00587EF3"/>
    <w:rsid w:val="00590367"/>
    <w:rsid w:val="005905CF"/>
    <w:rsid w:val="0059076F"/>
    <w:rsid w:val="005908F4"/>
    <w:rsid w:val="005909A6"/>
    <w:rsid w:val="00590A39"/>
    <w:rsid w:val="00590E2C"/>
    <w:rsid w:val="00591040"/>
    <w:rsid w:val="005913A7"/>
    <w:rsid w:val="005913C9"/>
    <w:rsid w:val="00591496"/>
    <w:rsid w:val="00591622"/>
    <w:rsid w:val="00591957"/>
    <w:rsid w:val="0059198D"/>
    <w:rsid w:val="00591BBD"/>
    <w:rsid w:val="00591CFC"/>
    <w:rsid w:val="00591D4A"/>
    <w:rsid w:val="00591ED5"/>
    <w:rsid w:val="00592273"/>
    <w:rsid w:val="005922A0"/>
    <w:rsid w:val="0059264A"/>
    <w:rsid w:val="005926F0"/>
    <w:rsid w:val="00592847"/>
    <w:rsid w:val="00592A4C"/>
    <w:rsid w:val="00592B57"/>
    <w:rsid w:val="005930C8"/>
    <w:rsid w:val="005931B6"/>
    <w:rsid w:val="00593273"/>
    <w:rsid w:val="005933B8"/>
    <w:rsid w:val="00593455"/>
    <w:rsid w:val="0059374C"/>
    <w:rsid w:val="005939BF"/>
    <w:rsid w:val="00593B3D"/>
    <w:rsid w:val="00593F09"/>
    <w:rsid w:val="005940F3"/>
    <w:rsid w:val="0059419F"/>
    <w:rsid w:val="0059433A"/>
    <w:rsid w:val="005943D4"/>
    <w:rsid w:val="005944CE"/>
    <w:rsid w:val="0059457B"/>
    <w:rsid w:val="005949F9"/>
    <w:rsid w:val="00594A15"/>
    <w:rsid w:val="00594D6D"/>
    <w:rsid w:val="00594E1B"/>
    <w:rsid w:val="00594FCC"/>
    <w:rsid w:val="00595735"/>
    <w:rsid w:val="00595766"/>
    <w:rsid w:val="00595BF3"/>
    <w:rsid w:val="00595C22"/>
    <w:rsid w:val="00595E63"/>
    <w:rsid w:val="00595FD1"/>
    <w:rsid w:val="00595FEC"/>
    <w:rsid w:val="00596298"/>
    <w:rsid w:val="005968EE"/>
    <w:rsid w:val="005969A5"/>
    <w:rsid w:val="005973A4"/>
    <w:rsid w:val="00597781"/>
    <w:rsid w:val="00597D19"/>
    <w:rsid w:val="005A009F"/>
    <w:rsid w:val="005A0448"/>
    <w:rsid w:val="005A0B2D"/>
    <w:rsid w:val="005A0B8F"/>
    <w:rsid w:val="005A0E54"/>
    <w:rsid w:val="005A1177"/>
    <w:rsid w:val="005A117B"/>
    <w:rsid w:val="005A1720"/>
    <w:rsid w:val="005A1A12"/>
    <w:rsid w:val="005A1C71"/>
    <w:rsid w:val="005A1C92"/>
    <w:rsid w:val="005A203B"/>
    <w:rsid w:val="005A22AF"/>
    <w:rsid w:val="005A2A70"/>
    <w:rsid w:val="005A3284"/>
    <w:rsid w:val="005A34AE"/>
    <w:rsid w:val="005A3595"/>
    <w:rsid w:val="005A3775"/>
    <w:rsid w:val="005A38F6"/>
    <w:rsid w:val="005A3A27"/>
    <w:rsid w:val="005A3DEC"/>
    <w:rsid w:val="005A3EF7"/>
    <w:rsid w:val="005A3F00"/>
    <w:rsid w:val="005A417D"/>
    <w:rsid w:val="005A418E"/>
    <w:rsid w:val="005A43B3"/>
    <w:rsid w:val="005A4474"/>
    <w:rsid w:val="005A481C"/>
    <w:rsid w:val="005A4D23"/>
    <w:rsid w:val="005A4FC3"/>
    <w:rsid w:val="005A5132"/>
    <w:rsid w:val="005A5256"/>
    <w:rsid w:val="005A525E"/>
    <w:rsid w:val="005A5435"/>
    <w:rsid w:val="005A58B5"/>
    <w:rsid w:val="005A5D50"/>
    <w:rsid w:val="005A5F0D"/>
    <w:rsid w:val="005A61BC"/>
    <w:rsid w:val="005A668D"/>
    <w:rsid w:val="005A67BB"/>
    <w:rsid w:val="005A69F5"/>
    <w:rsid w:val="005A6CA3"/>
    <w:rsid w:val="005A6D65"/>
    <w:rsid w:val="005A6F62"/>
    <w:rsid w:val="005A6FFD"/>
    <w:rsid w:val="005A77A2"/>
    <w:rsid w:val="005A780A"/>
    <w:rsid w:val="005A79F9"/>
    <w:rsid w:val="005A7D16"/>
    <w:rsid w:val="005A7D94"/>
    <w:rsid w:val="005B03F3"/>
    <w:rsid w:val="005B051D"/>
    <w:rsid w:val="005B0652"/>
    <w:rsid w:val="005B0B27"/>
    <w:rsid w:val="005B1176"/>
    <w:rsid w:val="005B1213"/>
    <w:rsid w:val="005B16D7"/>
    <w:rsid w:val="005B17DE"/>
    <w:rsid w:val="005B1864"/>
    <w:rsid w:val="005B1882"/>
    <w:rsid w:val="005B19EC"/>
    <w:rsid w:val="005B1A1B"/>
    <w:rsid w:val="005B1F74"/>
    <w:rsid w:val="005B27A7"/>
    <w:rsid w:val="005B2A3B"/>
    <w:rsid w:val="005B2F87"/>
    <w:rsid w:val="005B2FB4"/>
    <w:rsid w:val="005B3091"/>
    <w:rsid w:val="005B32A3"/>
    <w:rsid w:val="005B35E2"/>
    <w:rsid w:val="005B39C7"/>
    <w:rsid w:val="005B3A12"/>
    <w:rsid w:val="005B3B21"/>
    <w:rsid w:val="005B3BA1"/>
    <w:rsid w:val="005B3F9B"/>
    <w:rsid w:val="005B4195"/>
    <w:rsid w:val="005B41D1"/>
    <w:rsid w:val="005B44D0"/>
    <w:rsid w:val="005B4B30"/>
    <w:rsid w:val="005B4CB4"/>
    <w:rsid w:val="005B4EDC"/>
    <w:rsid w:val="005B52A6"/>
    <w:rsid w:val="005B53AF"/>
    <w:rsid w:val="005B550A"/>
    <w:rsid w:val="005B598D"/>
    <w:rsid w:val="005B59A6"/>
    <w:rsid w:val="005B5CD8"/>
    <w:rsid w:val="005B5D12"/>
    <w:rsid w:val="005B6044"/>
    <w:rsid w:val="005B61F0"/>
    <w:rsid w:val="005B6564"/>
    <w:rsid w:val="005B65B9"/>
    <w:rsid w:val="005B66B3"/>
    <w:rsid w:val="005B6A6E"/>
    <w:rsid w:val="005B6D75"/>
    <w:rsid w:val="005B7410"/>
    <w:rsid w:val="005B7462"/>
    <w:rsid w:val="005B7481"/>
    <w:rsid w:val="005B75C8"/>
    <w:rsid w:val="005B7A38"/>
    <w:rsid w:val="005B7AE4"/>
    <w:rsid w:val="005B7B27"/>
    <w:rsid w:val="005B7CAA"/>
    <w:rsid w:val="005C0273"/>
    <w:rsid w:val="005C06FF"/>
    <w:rsid w:val="005C0B69"/>
    <w:rsid w:val="005C0E29"/>
    <w:rsid w:val="005C11EB"/>
    <w:rsid w:val="005C159B"/>
    <w:rsid w:val="005C15DB"/>
    <w:rsid w:val="005C1894"/>
    <w:rsid w:val="005C1B04"/>
    <w:rsid w:val="005C1C87"/>
    <w:rsid w:val="005C1E47"/>
    <w:rsid w:val="005C1E50"/>
    <w:rsid w:val="005C1E87"/>
    <w:rsid w:val="005C2286"/>
    <w:rsid w:val="005C234F"/>
    <w:rsid w:val="005C26DB"/>
    <w:rsid w:val="005C28D4"/>
    <w:rsid w:val="005C2B34"/>
    <w:rsid w:val="005C2BC6"/>
    <w:rsid w:val="005C2D0B"/>
    <w:rsid w:val="005C2DA5"/>
    <w:rsid w:val="005C2E1D"/>
    <w:rsid w:val="005C31B9"/>
    <w:rsid w:val="005C35CD"/>
    <w:rsid w:val="005C3766"/>
    <w:rsid w:val="005C3978"/>
    <w:rsid w:val="005C3D10"/>
    <w:rsid w:val="005C3D36"/>
    <w:rsid w:val="005C3D75"/>
    <w:rsid w:val="005C3E11"/>
    <w:rsid w:val="005C3ED2"/>
    <w:rsid w:val="005C4195"/>
    <w:rsid w:val="005C44F2"/>
    <w:rsid w:val="005C467A"/>
    <w:rsid w:val="005C48F2"/>
    <w:rsid w:val="005C4961"/>
    <w:rsid w:val="005C497D"/>
    <w:rsid w:val="005C4A05"/>
    <w:rsid w:val="005C4B52"/>
    <w:rsid w:val="005C4BF6"/>
    <w:rsid w:val="005C4F99"/>
    <w:rsid w:val="005C5E10"/>
    <w:rsid w:val="005C67A4"/>
    <w:rsid w:val="005C6BD1"/>
    <w:rsid w:val="005C700B"/>
    <w:rsid w:val="005C74B8"/>
    <w:rsid w:val="005C76D9"/>
    <w:rsid w:val="005C7746"/>
    <w:rsid w:val="005C776B"/>
    <w:rsid w:val="005C77BA"/>
    <w:rsid w:val="005C7814"/>
    <w:rsid w:val="005C7A13"/>
    <w:rsid w:val="005C7B50"/>
    <w:rsid w:val="005D0044"/>
    <w:rsid w:val="005D006F"/>
    <w:rsid w:val="005D00B2"/>
    <w:rsid w:val="005D02BB"/>
    <w:rsid w:val="005D02E0"/>
    <w:rsid w:val="005D05E3"/>
    <w:rsid w:val="005D0920"/>
    <w:rsid w:val="005D1115"/>
    <w:rsid w:val="005D124F"/>
    <w:rsid w:val="005D128E"/>
    <w:rsid w:val="005D17FC"/>
    <w:rsid w:val="005D19C0"/>
    <w:rsid w:val="005D1F65"/>
    <w:rsid w:val="005D204B"/>
    <w:rsid w:val="005D21DC"/>
    <w:rsid w:val="005D268C"/>
    <w:rsid w:val="005D2790"/>
    <w:rsid w:val="005D2864"/>
    <w:rsid w:val="005D2CDA"/>
    <w:rsid w:val="005D2DDD"/>
    <w:rsid w:val="005D3223"/>
    <w:rsid w:val="005D3433"/>
    <w:rsid w:val="005D34B0"/>
    <w:rsid w:val="005D34C5"/>
    <w:rsid w:val="005D36D2"/>
    <w:rsid w:val="005D3FA1"/>
    <w:rsid w:val="005D4292"/>
    <w:rsid w:val="005D45C3"/>
    <w:rsid w:val="005D4911"/>
    <w:rsid w:val="005D518C"/>
    <w:rsid w:val="005D51AB"/>
    <w:rsid w:val="005D5F4F"/>
    <w:rsid w:val="005D6145"/>
    <w:rsid w:val="005D640A"/>
    <w:rsid w:val="005D65DF"/>
    <w:rsid w:val="005D699D"/>
    <w:rsid w:val="005D6FD2"/>
    <w:rsid w:val="005D70FC"/>
    <w:rsid w:val="005D72E7"/>
    <w:rsid w:val="005D740F"/>
    <w:rsid w:val="005D7727"/>
    <w:rsid w:val="005D7B0C"/>
    <w:rsid w:val="005D7C56"/>
    <w:rsid w:val="005D7EA0"/>
    <w:rsid w:val="005E014C"/>
    <w:rsid w:val="005E0487"/>
    <w:rsid w:val="005E06F9"/>
    <w:rsid w:val="005E0D3C"/>
    <w:rsid w:val="005E124D"/>
    <w:rsid w:val="005E15E8"/>
    <w:rsid w:val="005E1840"/>
    <w:rsid w:val="005E1896"/>
    <w:rsid w:val="005E1920"/>
    <w:rsid w:val="005E1EDA"/>
    <w:rsid w:val="005E21E3"/>
    <w:rsid w:val="005E280C"/>
    <w:rsid w:val="005E287E"/>
    <w:rsid w:val="005E2B11"/>
    <w:rsid w:val="005E2BD0"/>
    <w:rsid w:val="005E300A"/>
    <w:rsid w:val="005E3A43"/>
    <w:rsid w:val="005E3BE5"/>
    <w:rsid w:val="005E3CAB"/>
    <w:rsid w:val="005E3CF4"/>
    <w:rsid w:val="005E3F0F"/>
    <w:rsid w:val="005E3FF4"/>
    <w:rsid w:val="005E40CD"/>
    <w:rsid w:val="005E424C"/>
    <w:rsid w:val="005E4C57"/>
    <w:rsid w:val="005E5140"/>
    <w:rsid w:val="005E5457"/>
    <w:rsid w:val="005E55C9"/>
    <w:rsid w:val="005E5AB3"/>
    <w:rsid w:val="005E5DA3"/>
    <w:rsid w:val="005E60A0"/>
    <w:rsid w:val="005E6322"/>
    <w:rsid w:val="005E6530"/>
    <w:rsid w:val="005E6671"/>
    <w:rsid w:val="005E6678"/>
    <w:rsid w:val="005E6856"/>
    <w:rsid w:val="005E689E"/>
    <w:rsid w:val="005E69AD"/>
    <w:rsid w:val="005E6B06"/>
    <w:rsid w:val="005E743C"/>
    <w:rsid w:val="005E74F4"/>
    <w:rsid w:val="005E7656"/>
    <w:rsid w:val="005E7706"/>
    <w:rsid w:val="005E79E7"/>
    <w:rsid w:val="005E7C8E"/>
    <w:rsid w:val="005E7DA1"/>
    <w:rsid w:val="005E7EEC"/>
    <w:rsid w:val="005E7FA1"/>
    <w:rsid w:val="005F01AF"/>
    <w:rsid w:val="005F01B5"/>
    <w:rsid w:val="005F01BF"/>
    <w:rsid w:val="005F01E1"/>
    <w:rsid w:val="005F031A"/>
    <w:rsid w:val="005F07AF"/>
    <w:rsid w:val="005F0D85"/>
    <w:rsid w:val="005F0FEC"/>
    <w:rsid w:val="005F1C1C"/>
    <w:rsid w:val="005F235E"/>
    <w:rsid w:val="005F241C"/>
    <w:rsid w:val="005F2433"/>
    <w:rsid w:val="005F29E4"/>
    <w:rsid w:val="005F2A8D"/>
    <w:rsid w:val="005F2BC0"/>
    <w:rsid w:val="005F2D6C"/>
    <w:rsid w:val="005F2E93"/>
    <w:rsid w:val="005F30B1"/>
    <w:rsid w:val="005F33BE"/>
    <w:rsid w:val="005F33D5"/>
    <w:rsid w:val="005F343D"/>
    <w:rsid w:val="005F3598"/>
    <w:rsid w:val="005F36B7"/>
    <w:rsid w:val="005F3883"/>
    <w:rsid w:val="005F3BD9"/>
    <w:rsid w:val="005F3D1B"/>
    <w:rsid w:val="005F3DCA"/>
    <w:rsid w:val="005F4077"/>
    <w:rsid w:val="005F44AD"/>
    <w:rsid w:val="005F4587"/>
    <w:rsid w:val="005F45A3"/>
    <w:rsid w:val="005F4910"/>
    <w:rsid w:val="005F492A"/>
    <w:rsid w:val="005F4A5E"/>
    <w:rsid w:val="005F4D64"/>
    <w:rsid w:val="005F4EC4"/>
    <w:rsid w:val="005F5548"/>
    <w:rsid w:val="005F5594"/>
    <w:rsid w:val="005F57B8"/>
    <w:rsid w:val="005F5D1D"/>
    <w:rsid w:val="005F5E20"/>
    <w:rsid w:val="005F68B2"/>
    <w:rsid w:val="005F6B8F"/>
    <w:rsid w:val="005F6C30"/>
    <w:rsid w:val="005F6C31"/>
    <w:rsid w:val="005F6D5F"/>
    <w:rsid w:val="005F6DED"/>
    <w:rsid w:val="005F6EB3"/>
    <w:rsid w:val="005F6F58"/>
    <w:rsid w:val="005F71E5"/>
    <w:rsid w:val="005F7384"/>
    <w:rsid w:val="005F768C"/>
    <w:rsid w:val="005F78B2"/>
    <w:rsid w:val="005F7D0C"/>
    <w:rsid w:val="00600051"/>
    <w:rsid w:val="006000D4"/>
    <w:rsid w:val="00600296"/>
    <w:rsid w:val="006002CA"/>
    <w:rsid w:val="00600788"/>
    <w:rsid w:val="00600A3F"/>
    <w:rsid w:val="00600BE2"/>
    <w:rsid w:val="00601164"/>
    <w:rsid w:val="006016F0"/>
    <w:rsid w:val="00601838"/>
    <w:rsid w:val="0060183C"/>
    <w:rsid w:val="006018FA"/>
    <w:rsid w:val="00601A91"/>
    <w:rsid w:val="00601C37"/>
    <w:rsid w:val="00601CB4"/>
    <w:rsid w:val="00601D06"/>
    <w:rsid w:val="00601DBA"/>
    <w:rsid w:val="00601E07"/>
    <w:rsid w:val="00602015"/>
    <w:rsid w:val="006024D7"/>
    <w:rsid w:val="006025B3"/>
    <w:rsid w:val="00602A9E"/>
    <w:rsid w:val="006031A3"/>
    <w:rsid w:val="00603325"/>
    <w:rsid w:val="0060370B"/>
    <w:rsid w:val="00603F70"/>
    <w:rsid w:val="006040ED"/>
    <w:rsid w:val="00604180"/>
    <w:rsid w:val="00604253"/>
    <w:rsid w:val="0060486C"/>
    <w:rsid w:val="00604A50"/>
    <w:rsid w:val="00604AB7"/>
    <w:rsid w:val="00604ADB"/>
    <w:rsid w:val="00604D23"/>
    <w:rsid w:val="0060532B"/>
    <w:rsid w:val="00605332"/>
    <w:rsid w:val="0060556C"/>
    <w:rsid w:val="0060561E"/>
    <w:rsid w:val="006056DD"/>
    <w:rsid w:val="00605921"/>
    <w:rsid w:val="00605DB8"/>
    <w:rsid w:val="006060F5"/>
    <w:rsid w:val="00606440"/>
    <w:rsid w:val="00606526"/>
    <w:rsid w:val="0060652F"/>
    <w:rsid w:val="00606840"/>
    <w:rsid w:val="00606964"/>
    <w:rsid w:val="00606A48"/>
    <w:rsid w:val="00606A74"/>
    <w:rsid w:val="00606D6F"/>
    <w:rsid w:val="0060786F"/>
    <w:rsid w:val="00607A1E"/>
    <w:rsid w:val="00607CBA"/>
    <w:rsid w:val="00607E20"/>
    <w:rsid w:val="00607E57"/>
    <w:rsid w:val="00610228"/>
    <w:rsid w:val="00610269"/>
    <w:rsid w:val="0061065E"/>
    <w:rsid w:val="00610681"/>
    <w:rsid w:val="006106FC"/>
    <w:rsid w:val="006108CB"/>
    <w:rsid w:val="00610AA2"/>
    <w:rsid w:val="00610C0A"/>
    <w:rsid w:val="00610CA8"/>
    <w:rsid w:val="006110B2"/>
    <w:rsid w:val="0061126A"/>
    <w:rsid w:val="00611644"/>
    <w:rsid w:val="00611AE7"/>
    <w:rsid w:val="00611C18"/>
    <w:rsid w:val="00611E3F"/>
    <w:rsid w:val="006123F7"/>
    <w:rsid w:val="00612662"/>
    <w:rsid w:val="0061283A"/>
    <w:rsid w:val="00612886"/>
    <w:rsid w:val="00612AB7"/>
    <w:rsid w:val="00612B4C"/>
    <w:rsid w:val="00612CEF"/>
    <w:rsid w:val="00613027"/>
    <w:rsid w:val="006130D4"/>
    <w:rsid w:val="006132D3"/>
    <w:rsid w:val="006133EF"/>
    <w:rsid w:val="00613788"/>
    <w:rsid w:val="006139AE"/>
    <w:rsid w:val="00613F25"/>
    <w:rsid w:val="0061422A"/>
    <w:rsid w:val="006142A9"/>
    <w:rsid w:val="00614899"/>
    <w:rsid w:val="006148D3"/>
    <w:rsid w:val="006148DE"/>
    <w:rsid w:val="00614B86"/>
    <w:rsid w:val="00614C57"/>
    <w:rsid w:val="00614CF9"/>
    <w:rsid w:val="00614D6B"/>
    <w:rsid w:val="00614E80"/>
    <w:rsid w:val="00614EA8"/>
    <w:rsid w:val="006155CC"/>
    <w:rsid w:val="00615843"/>
    <w:rsid w:val="0061586D"/>
    <w:rsid w:val="00615982"/>
    <w:rsid w:val="00615A52"/>
    <w:rsid w:val="00615C84"/>
    <w:rsid w:val="00615E3E"/>
    <w:rsid w:val="00615F4E"/>
    <w:rsid w:val="0061606F"/>
    <w:rsid w:val="00616208"/>
    <w:rsid w:val="006163A6"/>
    <w:rsid w:val="00616443"/>
    <w:rsid w:val="006165DF"/>
    <w:rsid w:val="00616B00"/>
    <w:rsid w:val="00616D6D"/>
    <w:rsid w:val="00616F00"/>
    <w:rsid w:val="00616FA2"/>
    <w:rsid w:val="00617086"/>
    <w:rsid w:val="00617179"/>
    <w:rsid w:val="006171DD"/>
    <w:rsid w:val="00617410"/>
    <w:rsid w:val="00617491"/>
    <w:rsid w:val="0061758B"/>
    <w:rsid w:val="00617630"/>
    <w:rsid w:val="0061777C"/>
    <w:rsid w:val="00617A64"/>
    <w:rsid w:val="00620672"/>
    <w:rsid w:val="00620F51"/>
    <w:rsid w:val="00621221"/>
    <w:rsid w:val="00621555"/>
    <w:rsid w:val="006215C6"/>
    <w:rsid w:val="00621731"/>
    <w:rsid w:val="0062188E"/>
    <w:rsid w:val="00621966"/>
    <w:rsid w:val="00621A28"/>
    <w:rsid w:val="00621CF4"/>
    <w:rsid w:val="00622074"/>
    <w:rsid w:val="00622413"/>
    <w:rsid w:val="0062257F"/>
    <w:rsid w:val="006226C4"/>
    <w:rsid w:val="00622932"/>
    <w:rsid w:val="00622C30"/>
    <w:rsid w:val="00622E30"/>
    <w:rsid w:val="00622E38"/>
    <w:rsid w:val="00623049"/>
    <w:rsid w:val="006233BF"/>
    <w:rsid w:val="006234ED"/>
    <w:rsid w:val="006237DA"/>
    <w:rsid w:val="00623854"/>
    <w:rsid w:val="00623AD6"/>
    <w:rsid w:val="00623D32"/>
    <w:rsid w:val="00623D60"/>
    <w:rsid w:val="00623F23"/>
    <w:rsid w:val="00623FDB"/>
    <w:rsid w:val="0062410A"/>
    <w:rsid w:val="00624474"/>
    <w:rsid w:val="006245F4"/>
    <w:rsid w:val="00624801"/>
    <w:rsid w:val="00624B42"/>
    <w:rsid w:val="00624EF6"/>
    <w:rsid w:val="006250CB"/>
    <w:rsid w:val="00625164"/>
    <w:rsid w:val="0062532E"/>
    <w:rsid w:val="00625707"/>
    <w:rsid w:val="00625743"/>
    <w:rsid w:val="00625967"/>
    <w:rsid w:val="00625C52"/>
    <w:rsid w:val="00625D59"/>
    <w:rsid w:val="00625D71"/>
    <w:rsid w:val="00625F25"/>
    <w:rsid w:val="006261D2"/>
    <w:rsid w:val="006262D7"/>
    <w:rsid w:val="006264BA"/>
    <w:rsid w:val="00626565"/>
    <w:rsid w:val="006265F7"/>
    <w:rsid w:val="0062677C"/>
    <w:rsid w:val="00626780"/>
    <w:rsid w:val="006268CD"/>
    <w:rsid w:val="00626A0A"/>
    <w:rsid w:val="00626B15"/>
    <w:rsid w:val="00626C01"/>
    <w:rsid w:val="006271CE"/>
    <w:rsid w:val="0062741B"/>
    <w:rsid w:val="00627467"/>
    <w:rsid w:val="0062775F"/>
    <w:rsid w:val="00627858"/>
    <w:rsid w:val="006279D8"/>
    <w:rsid w:val="00627B1A"/>
    <w:rsid w:val="00627CBE"/>
    <w:rsid w:val="00627CD4"/>
    <w:rsid w:val="0063035E"/>
    <w:rsid w:val="0063081B"/>
    <w:rsid w:val="00630BD4"/>
    <w:rsid w:val="00630CE5"/>
    <w:rsid w:val="00631226"/>
    <w:rsid w:val="00631372"/>
    <w:rsid w:val="00631423"/>
    <w:rsid w:val="0063149A"/>
    <w:rsid w:val="0063181C"/>
    <w:rsid w:val="00631BC3"/>
    <w:rsid w:val="00631CAB"/>
    <w:rsid w:val="0063242B"/>
    <w:rsid w:val="0063278E"/>
    <w:rsid w:val="00632AA1"/>
    <w:rsid w:val="00632D7E"/>
    <w:rsid w:val="006337BE"/>
    <w:rsid w:val="006339B7"/>
    <w:rsid w:val="00633A07"/>
    <w:rsid w:val="00633A25"/>
    <w:rsid w:val="00633CCC"/>
    <w:rsid w:val="00633D06"/>
    <w:rsid w:val="00633F3A"/>
    <w:rsid w:val="00633FF4"/>
    <w:rsid w:val="00634026"/>
    <w:rsid w:val="006343A0"/>
    <w:rsid w:val="00634421"/>
    <w:rsid w:val="0063456F"/>
    <w:rsid w:val="00634842"/>
    <w:rsid w:val="00634868"/>
    <w:rsid w:val="00634C8C"/>
    <w:rsid w:val="00634D03"/>
    <w:rsid w:val="00634E3A"/>
    <w:rsid w:val="006356AD"/>
    <w:rsid w:val="00635746"/>
    <w:rsid w:val="006359B5"/>
    <w:rsid w:val="00635DD1"/>
    <w:rsid w:val="00635F61"/>
    <w:rsid w:val="00635FFC"/>
    <w:rsid w:val="006361DC"/>
    <w:rsid w:val="00636979"/>
    <w:rsid w:val="00636A8B"/>
    <w:rsid w:val="00636F5F"/>
    <w:rsid w:val="00637867"/>
    <w:rsid w:val="00637A7A"/>
    <w:rsid w:val="00637C68"/>
    <w:rsid w:val="00640224"/>
    <w:rsid w:val="00640351"/>
    <w:rsid w:val="006403DC"/>
    <w:rsid w:val="0064040E"/>
    <w:rsid w:val="00640450"/>
    <w:rsid w:val="00640467"/>
    <w:rsid w:val="006404CF"/>
    <w:rsid w:val="00640692"/>
    <w:rsid w:val="00640A34"/>
    <w:rsid w:val="00640B45"/>
    <w:rsid w:val="00640B74"/>
    <w:rsid w:val="00640D3D"/>
    <w:rsid w:val="006414C7"/>
    <w:rsid w:val="006418B2"/>
    <w:rsid w:val="00641B33"/>
    <w:rsid w:val="00641C0D"/>
    <w:rsid w:val="00642067"/>
    <w:rsid w:val="0064228B"/>
    <w:rsid w:val="00642454"/>
    <w:rsid w:val="0064253B"/>
    <w:rsid w:val="00642602"/>
    <w:rsid w:val="00642662"/>
    <w:rsid w:val="006427D3"/>
    <w:rsid w:val="00642892"/>
    <w:rsid w:val="006429BF"/>
    <w:rsid w:val="00642A36"/>
    <w:rsid w:val="00642B22"/>
    <w:rsid w:val="00642C18"/>
    <w:rsid w:val="00642D8F"/>
    <w:rsid w:val="00642E9E"/>
    <w:rsid w:val="00643025"/>
    <w:rsid w:val="006430CE"/>
    <w:rsid w:val="006431F5"/>
    <w:rsid w:val="0064367E"/>
    <w:rsid w:val="00643716"/>
    <w:rsid w:val="00643933"/>
    <w:rsid w:val="00643A9B"/>
    <w:rsid w:val="00643AF3"/>
    <w:rsid w:val="00643C56"/>
    <w:rsid w:val="00643C86"/>
    <w:rsid w:val="00643CF8"/>
    <w:rsid w:val="00644092"/>
    <w:rsid w:val="0064414D"/>
    <w:rsid w:val="006444B9"/>
    <w:rsid w:val="0064454E"/>
    <w:rsid w:val="00644554"/>
    <w:rsid w:val="00644B60"/>
    <w:rsid w:val="00644B8D"/>
    <w:rsid w:val="00644BB4"/>
    <w:rsid w:val="00644C4A"/>
    <w:rsid w:val="00644C70"/>
    <w:rsid w:val="00644F0E"/>
    <w:rsid w:val="00644FA4"/>
    <w:rsid w:val="0064503D"/>
    <w:rsid w:val="00645323"/>
    <w:rsid w:val="0064540B"/>
    <w:rsid w:val="00645C71"/>
    <w:rsid w:val="006460A8"/>
    <w:rsid w:val="006460D8"/>
    <w:rsid w:val="006461D7"/>
    <w:rsid w:val="0064674F"/>
    <w:rsid w:val="00646C2D"/>
    <w:rsid w:val="00646CDB"/>
    <w:rsid w:val="00646EE5"/>
    <w:rsid w:val="00646F09"/>
    <w:rsid w:val="00647153"/>
    <w:rsid w:val="0064789F"/>
    <w:rsid w:val="00647DE0"/>
    <w:rsid w:val="00647EA3"/>
    <w:rsid w:val="0065012B"/>
    <w:rsid w:val="006506A1"/>
    <w:rsid w:val="006506DD"/>
    <w:rsid w:val="00650879"/>
    <w:rsid w:val="00650E5B"/>
    <w:rsid w:val="00651152"/>
    <w:rsid w:val="00651407"/>
    <w:rsid w:val="006514FA"/>
    <w:rsid w:val="00651763"/>
    <w:rsid w:val="00651788"/>
    <w:rsid w:val="00651C47"/>
    <w:rsid w:val="00651D5D"/>
    <w:rsid w:val="00651FEB"/>
    <w:rsid w:val="0065204B"/>
    <w:rsid w:val="006522A7"/>
    <w:rsid w:val="006523F7"/>
    <w:rsid w:val="0065247A"/>
    <w:rsid w:val="0065253E"/>
    <w:rsid w:val="0065265F"/>
    <w:rsid w:val="00652724"/>
    <w:rsid w:val="006527C7"/>
    <w:rsid w:val="00652A94"/>
    <w:rsid w:val="00652B16"/>
    <w:rsid w:val="00652B95"/>
    <w:rsid w:val="00652BB5"/>
    <w:rsid w:val="00652C09"/>
    <w:rsid w:val="00652C9E"/>
    <w:rsid w:val="006530B7"/>
    <w:rsid w:val="006531A7"/>
    <w:rsid w:val="006531FF"/>
    <w:rsid w:val="006534B7"/>
    <w:rsid w:val="00653585"/>
    <w:rsid w:val="00653B13"/>
    <w:rsid w:val="00653B48"/>
    <w:rsid w:val="00653D36"/>
    <w:rsid w:val="00653ED4"/>
    <w:rsid w:val="00653FE1"/>
    <w:rsid w:val="00654279"/>
    <w:rsid w:val="0065440A"/>
    <w:rsid w:val="0065447B"/>
    <w:rsid w:val="0065473C"/>
    <w:rsid w:val="00654CEF"/>
    <w:rsid w:val="00654E8B"/>
    <w:rsid w:val="00655096"/>
    <w:rsid w:val="00655496"/>
    <w:rsid w:val="006554EF"/>
    <w:rsid w:val="00655641"/>
    <w:rsid w:val="00655806"/>
    <w:rsid w:val="006558C0"/>
    <w:rsid w:val="006559D5"/>
    <w:rsid w:val="00655BC9"/>
    <w:rsid w:val="00655E95"/>
    <w:rsid w:val="00655FE7"/>
    <w:rsid w:val="00656089"/>
    <w:rsid w:val="006562CF"/>
    <w:rsid w:val="00656863"/>
    <w:rsid w:val="006568A8"/>
    <w:rsid w:val="006569C1"/>
    <w:rsid w:val="00656A62"/>
    <w:rsid w:val="00656A7C"/>
    <w:rsid w:val="00656DA8"/>
    <w:rsid w:val="00657AE8"/>
    <w:rsid w:val="006603AE"/>
    <w:rsid w:val="0066056A"/>
    <w:rsid w:val="0066069E"/>
    <w:rsid w:val="00660821"/>
    <w:rsid w:val="00660924"/>
    <w:rsid w:val="00660F50"/>
    <w:rsid w:val="0066142D"/>
    <w:rsid w:val="006619E9"/>
    <w:rsid w:val="00661A0C"/>
    <w:rsid w:val="00661BD4"/>
    <w:rsid w:val="00661FC1"/>
    <w:rsid w:val="00662143"/>
    <w:rsid w:val="006621F8"/>
    <w:rsid w:val="006624A9"/>
    <w:rsid w:val="00662510"/>
    <w:rsid w:val="006629BE"/>
    <w:rsid w:val="006629E3"/>
    <w:rsid w:val="00662A94"/>
    <w:rsid w:val="00662AA7"/>
    <w:rsid w:val="00662AC5"/>
    <w:rsid w:val="00663162"/>
    <w:rsid w:val="00663443"/>
    <w:rsid w:val="0066373C"/>
    <w:rsid w:val="006638E5"/>
    <w:rsid w:val="00663A14"/>
    <w:rsid w:val="00663CA3"/>
    <w:rsid w:val="00663CBA"/>
    <w:rsid w:val="00663DD7"/>
    <w:rsid w:val="00663DEB"/>
    <w:rsid w:val="00663EBF"/>
    <w:rsid w:val="006640C1"/>
    <w:rsid w:val="0066416E"/>
    <w:rsid w:val="006641ED"/>
    <w:rsid w:val="00664394"/>
    <w:rsid w:val="00664561"/>
    <w:rsid w:val="00664C61"/>
    <w:rsid w:val="00664FBC"/>
    <w:rsid w:val="0066566A"/>
    <w:rsid w:val="00665DFE"/>
    <w:rsid w:val="00665EFB"/>
    <w:rsid w:val="00665F3D"/>
    <w:rsid w:val="00665F59"/>
    <w:rsid w:val="00665FFC"/>
    <w:rsid w:val="006661DC"/>
    <w:rsid w:val="0066651A"/>
    <w:rsid w:val="0066656B"/>
    <w:rsid w:val="006666FB"/>
    <w:rsid w:val="0066675F"/>
    <w:rsid w:val="00666986"/>
    <w:rsid w:val="006670A0"/>
    <w:rsid w:val="00667707"/>
    <w:rsid w:val="006677E9"/>
    <w:rsid w:val="006677EC"/>
    <w:rsid w:val="00667832"/>
    <w:rsid w:val="00667954"/>
    <w:rsid w:val="00667A71"/>
    <w:rsid w:val="00667C60"/>
    <w:rsid w:val="00667C78"/>
    <w:rsid w:val="00667E73"/>
    <w:rsid w:val="00670240"/>
    <w:rsid w:val="006703DE"/>
    <w:rsid w:val="00670413"/>
    <w:rsid w:val="006704AE"/>
    <w:rsid w:val="006704F6"/>
    <w:rsid w:val="0067058A"/>
    <w:rsid w:val="0067096A"/>
    <w:rsid w:val="00670B23"/>
    <w:rsid w:val="0067112E"/>
    <w:rsid w:val="00671398"/>
    <w:rsid w:val="00671945"/>
    <w:rsid w:val="00671C01"/>
    <w:rsid w:val="00671CAB"/>
    <w:rsid w:val="00671CC4"/>
    <w:rsid w:val="00671E92"/>
    <w:rsid w:val="00671F51"/>
    <w:rsid w:val="006724D0"/>
    <w:rsid w:val="006725FC"/>
    <w:rsid w:val="00672691"/>
    <w:rsid w:val="0067288F"/>
    <w:rsid w:val="00672958"/>
    <w:rsid w:val="00672B35"/>
    <w:rsid w:val="00672D3C"/>
    <w:rsid w:val="00672D46"/>
    <w:rsid w:val="00672E1B"/>
    <w:rsid w:val="00672E62"/>
    <w:rsid w:val="006733CF"/>
    <w:rsid w:val="006737B1"/>
    <w:rsid w:val="00673AF7"/>
    <w:rsid w:val="00673E88"/>
    <w:rsid w:val="006741EA"/>
    <w:rsid w:val="0067421F"/>
    <w:rsid w:val="006743BF"/>
    <w:rsid w:val="0067441A"/>
    <w:rsid w:val="00674660"/>
    <w:rsid w:val="00674817"/>
    <w:rsid w:val="006748FE"/>
    <w:rsid w:val="00674918"/>
    <w:rsid w:val="006749A8"/>
    <w:rsid w:val="00674A75"/>
    <w:rsid w:val="00674C78"/>
    <w:rsid w:val="00674D30"/>
    <w:rsid w:val="00674D9C"/>
    <w:rsid w:val="00675225"/>
    <w:rsid w:val="00675241"/>
    <w:rsid w:val="006752FD"/>
    <w:rsid w:val="00675563"/>
    <w:rsid w:val="0067573A"/>
    <w:rsid w:val="0067583D"/>
    <w:rsid w:val="00675997"/>
    <w:rsid w:val="00675C0B"/>
    <w:rsid w:val="00675EFF"/>
    <w:rsid w:val="00675F56"/>
    <w:rsid w:val="00676083"/>
    <w:rsid w:val="00676096"/>
    <w:rsid w:val="006763A2"/>
    <w:rsid w:val="0067640D"/>
    <w:rsid w:val="006764DE"/>
    <w:rsid w:val="006764E5"/>
    <w:rsid w:val="0067670E"/>
    <w:rsid w:val="00676DFF"/>
    <w:rsid w:val="00677232"/>
    <w:rsid w:val="006772B3"/>
    <w:rsid w:val="0067747C"/>
    <w:rsid w:val="006776AF"/>
    <w:rsid w:val="006777A0"/>
    <w:rsid w:val="00677830"/>
    <w:rsid w:val="00677A44"/>
    <w:rsid w:val="00677F8F"/>
    <w:rsid w:val="006802C2"/>
    <w:rsid w:val="0068071A"/>
    <w:rsid w:val="00680934"/>
    <w:rsid w:val="0068098B"/>
    <w:rsid w:val="006809BD"/>
    <w:rsid w:val="00680A89"/>
    <w:rsid w:val="00680B1D"/>
    <w:rsid w:val="00680B7D"/>
    <w:rsid w:val="00680D3C"/>
    <w:rsid w:val="00680EC4"/>
    <w:rsid w:val="00680F1B"/>
    <w:rsid w:val="00680F34"/>
    <w:rsid w:val="006810F9"/>
    <w:rsid w:val="00681333"/>
    <w:rsid w:val="0068146C"/>
    <w:rsid w:val="006817E2"/>
    <w:rsid w:val="00681894"/>
    <w:rsid w:val="00681978"/>
    <w:rsid w:val="00681BF9"/>
    <w:rsid w:val="00681C32"/>
    <w:rsid w:val="00681D92"/>
    <w:rsid w:val="00681FB8"/>
    <w:rsid w:val="00681FBA"/>
    <w:rsid w:val="006820DD"/>
    <w:rsid w:val="00682395"/>
    <w:rsid w:val="006824FB"/>
    <w:rsid w:val="00682AF1"/>
    <w:rsid w:val="00682DCF"/>
    <w:rsid w:val="00682F0D"/>
    <w:rsid w:val="00683116"/>
    <w:rsid w:val="00683536"/>
    <w:rsid w:val="006838F3"/>
    <w:rsid w:val="00683908"/>
    <w:rsid w:val="00683E25"/>
    <w:rsid w:val="00683E8E"/>
    <w:rsid w:val="00684139"/>
    <w:rsid w:val="00684487"/>
    <w:rsid w:val="00684816"/>
    <w:rsid w:val="0068487A"/>
    <w:rsid w:val="00684A18"/>
    <w:rsid w:val="00684BD3"/>
    <w:rsid w:val="00684F01"/>
    <w:rsid w:val="0068519D"/>
    <w:rsid w:val="00685388"/>
    <w:rsid w:val="00685608"/>
    <w:rsid w:val="00685836"/>
    <w:rsid w:val="00685D53"/>
    <w:rsid w:val="00685F8F"/>
    <w:rsid w:val="00685FD5"/>
    <w:rsid w:val="00686374"/>
    <w:rsid w:val="006867ED"/>
    <w:rsid w:val="00686A82"/>
    <w:rsid w:val="00686D1E"/>
    <w:rsid w:val="00686E63"/>
    <w:rsid w:val="00686FD1"/>
    <w:rsid w:val="006871D5"/>
    <w:rsid w:val="00687324"/>
    <w:rsid w:val="00687435"/>
    <w:rsid w:val="0068752B"/>
    <w:rsid w:val="0068752D"/>
    <w:rsid w:val="00687CD8"/>
    <w:rsid w:val="0069046C"/>
    <w:rsid w:val="00690578"/>
    <w:rsid w:val="0069077D"/>
    <w:rsid w:val="006909C1"/>
    <w:rsid w:val="00690E6D"/>
    <w:rsid w:val="0069111C"/>
    <w:rsid w:val="006915B1"/>
    <w:rsid w:val="006919F4"/>
    <w:rsid w:val="00691BCB"/>
    <w:rsid w:val="00691EA8"/>
    <w:rsid w:val="0069229A"/>
    <w:rsid w:val="006926E6"/>
    <w:rsid w:val="006927B1"/>
    <w:rsid w:val="00692812"/>
    <w:rsid w:val="0069287D"/>
    <w:rsid w:val="00692897"/>
    <w:rsid w:val="00692C58"/>
    <w:rsid w:val="00692D17"/>
    <w:rsid w:val="00692EC6"/>
    <w:rsid w:val="006932D1"/>
    <w:rsid w:val="006932EE"/>
    <w:rsid w:val="0069369B"/>
    <w:rsid w:val="00693B8A"/>
    <w:rsid w:val="00693C33"/>
    <w:rsid w:val="00693C60"/>
    <w:rsid w:val="00694029"/>
    <w:rsid w:val="006944AD"/>
    <w:rsid w:val="006948C0"/>
    <w:rsid w:val="006949A5"/>
    <w:rsid w:val="006949FE"/>
    <w:rsid w:val="00694ABE"/>
    <w:rsid w:val="00694EBF"/>
    <w:rsid w:val="00695661"/>
    <w:rsid w:val="006956C0"/>
    <w:rsid w:val="00695810"/>
    <w:rsid w:val="00695967"/>
    <w:rsid w:val="00695B6E"/>
    <w:rsid w:val="0069602E"/>
    <w:rsid w:val="006962D3"/>
    <w:rsid w:val="0069645E"/>
    <w:rsid w:val="00696519"/>
    <w:rsid w:val="006968C6"/>
    <w:rsid w:val="00696962"/>
    <w:rsid w:val="00696F93"/>
    <w:rsid w:val="0069723C"/>
    <w:rsid w:val="006972AF"/>
    <w:rsid w:val="00697A71"/>
    <w:rsid w:val="00697C29"/>
    <w:rsid w:val="00697D8A"/>
    <w:rsid w:val="00697F18"/>
    <w:rsid w:val="006A0244"/>
    <w:rsid w:val="006A02E8"/>
    <w:rsid w:val="006A03D8"/>
    <w:rsid w:val="006A06E4"/>
    <w:rsid w:val="006A0A02"/>
    <w:rsid w:val="006A0A0E"/>
    <w:rsid w:val="006A0E1C"/>
    <w:rsid w:val="006A0F2B"/>
    <w:rsid w:val="006A1343"/>
    <w:rsid w:val="006A1439"/>
    <w:rsid w:val="006A1593"/>
    <w:rsid w:val="006A187B"/>
    <w:rsid w:val="006A1DE5"/>
    <w:rsid w:val="006A20A1"/>
    <w:rsid w:val="006A217E"/>
    <w:rsid w:val="006A228D"/>
    <w:rsid w:val="006A25A0"/>
    <w:rsid w:val="006A27B4"/>
    <w:rsid w:val="006A2A62"/>
    <w:rsid w:val="006A2C7D"/>
    <w:rsid w:val="006A2DF2"/>
    <w:rsid w:val="006A2F9D"/>
    <w:rsid w:val="006A315E"/>
    <w:rsid w:val="006A3490"/>
    <w:rsid w:val="006A35A3"/>
    <w:rsid w:val="006A3645"/>
    <w:rsid w:val="006A3895"/>
    <w:rsid w:val="006A3915"/>
    <w:rsid w:val="006A3C69"/>
    <w:rsid w:val="006A3E05"/>
    <w:rsid w:val="006A3E6E"/>
    <w:rsid w:val="006A4A52"/>
    <w:rsid w:val="006A4A74"/>
    <w:rsid w:val="006A4BF8"/>
    <w:rsid w:val="006A4C09"/>
    <w:rsid w:val="006A4C3D"/>
    <w:rsid w:val="006A4FF0"/>
    <w:rsid w:val="006A5195"/>
    <w:rsid w:val="006A52AD"/>
    <w:rsid w:val="006A5382"/>
    <w:rsid w:val="006A53AA"/>
    <w:rsid w:val="006A56C4"/>
    <w:rsid w:val="006A5907"/>
    <w:rsid w:val="006A6186"/>
    <w:rsid w:val="006A66DC"/>
    <w:rsid w:val="006A670E"/>
    <w:rsid w:val="006A6778"/>
    <w:rsid w:val="006A6BDC"/>
    <w:rsid w:val="006A6D78"/>
    <w:rsid w:val="006A6DC4"/>
    <w:rsid w:val="006A6DD9"/>
    <w:rsid w:val="006A6FD2"/>
    <w:rsid w:val="006A759F"/>
    <w:rsid w:val="006A76E5"/>
    <w:rsid w:val="006A7741"/>
    <w:rsid w:val="006A7C53"/>
    <w:rsid w:val="006A7CB6"/>
    <w:rsid w:val="006A7FCB"/>
    <w:rsid w:val="006B00DC"/>
    <w:rsid w:val="006B018E"/>
    <w:rsid w:val="006B053E"/>
    <w:rsid w:val="006B0655"/>
    <w:rsid w:val="006B0739"/>
    <w:rsid w:val="006B0C3A"/>
    <w:rsid w:val="006B0EE5"/>
    <w:rsid w:val="006B1064"/>
    <w:rsid w:val="006B10C1"/>
    <w:rsid w:val="006B10F2"/>
    <w:rsid w:val="006B1148"/>
    <w:rsid w:val="006B11E6"/>
    <w:rsid w:val="006B1268"/>
    <w:rsid w:val="006B12E1"/>
    <w:rsid w:val="006B1964"/>
    <w:rsid w:val="006B1A4E"/>
    <w:rsid w:val="006B1A50"/>
    <w:rsid w:val="006B1AE6"/>
    <w:rsid w:val="006B1D17"/>
    <w:rsid w:val="006B2229"/>
    <w:rsid w:val="006B24D4"/>
    <w:rsid w:val="006B2512"/>
    <w:rsid w:val="006B254A"/>
    <w:rsid w:val="006B258A"/>
    <w:rsid w:val="006B258E"/>
    <w:rsid w:val="006B28BD"/>
    <w:rsid w:val="006B2ACA"/>
    <w:rsid w:val="006B2BF3"/>
    <w:rsid w:val="006B2C41"/>
    <w:rsid w:val="006B2C5B"/>
    <w:rsid w:val="006B2CB5"/>
    <w:rsid w:val="006B301A"/>
    <w:rsid w:val="006B3121"/>
    <w:rsid w:val="006B315F"/>
    <w:rsid w:val="006B33DA"/>
    <w:rsid w:val="006B34A3"/>
    <w:rsid w:val="006B3882"/>
    <w:rsid w:val="006B3997"/>
    <w:rsid w:val="006B39BE"/>
    <w:rsid w:val="006B3E48"/>
    <w:rsid w:val="006B3EFA"/>
    <w:rsid w:val="006B4317"/>
    <w:rsid w:val="006B4453"/>
    <w:rsid w:val="006B44B0"/>
    <w:rsid w:val="006B4667"/>
    <w:rsid w:val="006B4A00"/>
    <w:rsid w:val="006B4C76"/>
    <w:rsid w:val="006B4EDB"/>
    <w:rsid w:val="006B4F99"/>
    <w:rsid w:val="006B549F"/>
    <w:rsid w:val="006B54F9"/>
    <w:rsid w:val="006B567B"/>
    <w:rsid w:val="006B5734"/>
    <w:rsid w:val="006B5747"/>
    <w:rsid w:val="006B58CC"/>
    <w:rsid w:val="006B59FB"/>
    <w:rsid w:val="006B5B89"/>
    <w:rsid w:val="006B6182"/>
    <w:rsid w:val="006B66C9"/>
    <w:rsid w:val="006B69C3"/>
    <w:rsid w:val="006B6A29"/>
    <w:rsid w:val="006B7378"/>
    <w:rsid w:val="006B74D3"/>
    <w:rsid w:val="006B752B"/>
    <w:rsid w:val="006B75FE"/>
    <w:rsid w:val="006B77A0"/>
    <w:rsid w:val="006B7949"/>
    <w:rsid w:val="006B7A5E"/>
    <w:rsid w:val="006B7BE9"/>
    <w:rsid w:val="006C0075"/>
    <w:rsid w:val="006C02D2"/>
    <w:rsid w:val="006C03AC"/>
    <w:rsid w:val="006C04CD"/>
    <w:rsid w:val="006C0821"/>
    <w:rsid w:val="006C0C71"/>
    <w:rsid w:val="006C0CAD"/>
    <w:rsid w:val="006C0D3A"/>
    <w:rsid w:val="006C14D2"/>
    <w:rsid w:val="006C17C4"/>
    <w:rsid w:val="006C1C14"/>
    <w:rsid w:val="006C1CF6"/>
    <w:rsid w:val="006C1FDD"/>
    <w:rsid w:val="006C21FB"/>
    <w:rsid w:val="006C2329"/>
    <w:rsid w:val="006C2627"/>
    <w:rsid w:val="006C2839"/>
    <w:rsid w:val="006C289C"/>
    <w:rsid w:val="006C2985"/>
    <w:rsid w:val="006C2E33"/>
    <w:rsid w:val="006C2E4D"/>
    <w:rsid w:val="006C3593"/>
    <w:rsid w:val="006C3827"/>
    <w:rsid w:val="006C39DB"/>
    <w:rsid w:val="006C3CF5"/>
    <w:rsid w:val="006C431D"/>
    <w:rsid w:val="006C43AF"/>
    <w:rsid w:val="006C45BD"/>
    <w:rsid w:val="006C4657"/>
    <w:rsid w:val="006C476B"/>
    <w:rsid w:val="006C47D3"/>
    <w:rsid w:val="006C482F"/>
    <w:rsid w:val="006C4939"/>
    <w:rsid w:val="006C4DC1"/>
    <w:rsid w:val="006C4E29"/>
    <w:rsid w:val="006C50FD"/>
    <w:rsid w:val="006C5300"/>
    <w:rsid w:val="006C579A"/>
    <w:rsid w:val="006C5E83"/>
    <w:rsid w:val="006C5ED7"/>
    <w:rsid w:val="006C615B"/>
    <w:rsid w:val="006C634A"/>
    <w:rsid w:val="006C6509"/>
    <w:rsid w:val="006C65A6"/>
    <w:rsid w:val="006C6632"/>
    <w:rsid w:val="006C680F"/>
    <w:rsid w:val="006C6A27"/>
    <w:rsid w:val="006C6B27"/>
    <w:rsid w:val="006C71E3"/>
    <w:rsid w:val="006C7482"/>
    <w:rsid w:val="006C77E3"/>
    <w:rsid w:val="006C784B"/>
    <w:rsid w:val="006C7A1E"/>
    <w:rsid w:val="006C7CF3"/>
    <w:rsid w:val="006C7D45"/>
    <w:rsid w:val="006D039E"/>
    <w:rsid w:val="006D0681"/>
    <w:rsid w:val="006D0BBC"/>
    <w:rsid w:val="006D0C34"/>
    <w:rsid w:val="006D0C46"/>
    <w:rsid w:val="006D0E2E"/>
    <w:rsid w:val="006D1015"/>
    <w:rsid w:val="006D127F"/>
    <w:rsid w:val="006D14DB"/>
    <w:rsid w:val="006D17D8"/>
    <w:rsid w:val="006D186A"/>
    <w:rsid w:val="006D1A8E"/>
    <w:rsid w:val="006D1B1E"/>
    <w:rsid w:val="006D1BEB"/>
    <w:rsid w:val="006D201E"/>
    <w:rsid w:val="006D207F"/>
    <w:rsid w:val="006D238B"/>
    <w:rsid w:val="006D2506"/>
    <w:rsid w:val="006D2776"/>
    <w:rsid w:val="006D2C15"/>
    <w:rsid w:val="006D2F5A"/>
    <w:rsid w:val="006D33FF"/>
    <w:rsid w:val="006D3520"/>
    <w:rsid w:val="006D37EB"/>
    <w:rsid w:val="006D392E"/>
    <w:rsid w:val="006D3AF6"/>
    <w:rsid w:val="006D3C34"/>
    <w:rsid w:val="006D3C41"/>
    <w:rsid w:val="006D3D01"/>
    <w:rsid w:val="006D3E0C"/>
    <w:rsid w:val="006D3F28"/>
    <w:rsid w:val="006D4296"/>
    <w:rsid w:val="006D465A"/>
    <w:rsid w:val="006D496F"/>
    <w:rsid w:val="006D4D46"/>
    <w:rsid w:val="006D5074"/>
    <w:rsid w:val="006D5389"/>
    <w:rsid w:val="006D5C39"/>
    <w:rsid w:val="006D5C5C"/>
    <w:rsid w:val="006D5D62"/>
    <w:rsid w:val="006D629E"/>
    <w:rsid w:val="006D64C5"/>
    <w:rsid w:val="006D65EB"/>
    <w:rsid w:val="006D688F"/>
    <w:rsid w:val="006D697E"/>
    <w:rsid w:val="006D6A1D"/>
    <w:rsid w:val="006D6FA3"/>
    <w:rsid w:val="006D6FB3"/>
    <w:rsid w:val="006D719C"/>
    <w:rsid w:val="006D7343"/>
    <w:rsid w:val="006D744E"/>
    <w:rsid w:val="006D750B"/>
    <w:rsid w:val="006D7CB7"/>
    <w:rsid w:val="006D7D5C"/>
    <w:rsid w:val="006E0135"/>
    <w:rsid w:val="006E01D0"/>
    <w:rsid w:val="006E05F8"/>
    <w:rsid w:val="006E0CD2"/>
    <w:rsid w:val="006E0FC1"/>
    <w:rsid w:val="006E130F"/>
    <w:rsid w:val="006E1807"/>
    <w:rsid w:val="006E18FA"/>
    <w:rsid w:val="006E1B07"/>
    <w:rsid w:val="006E1B80"/>
    <w:rsid w:val="006E1DD3"/>
    <w:rsid w:val="006E1EC0"/>
    <w:rsid w:val="006E2860"/>
    <w:rsid w:val="006E2BDF"/>
    <w:rsid w:val="006E3126"/>
    <w:rsid w:val="006E33AD"/>
    <w:rsid w:val="006E3458"/>
    <w:rsid w:val="006E35E6"/>
    <w:rsid w:val="006E3A0D"/>
    <w:rsid w:val="006E3A4B"/>
    <w:rsid w:val="006E3C8B"/>
    <w:rsid w:val="006E3FB8"/>
    <w:rsid w:val="006E40FE"/>
    <w:rsid w:val="006E43D2"/>
    <w:rsid w:val="006E480A"/>
    <w:rsid w:val="006E4EE0"/>
    <w:rsid w:val="006E4EE2"/>
    <w:rsid w:val="006E4FBC"/>
    <w:rsid w:val="006E5028"/>
    <w:rsid w:val="006E5428"/>
    <w:rsid w:val="006E5720"/>
    <w:rsid w:val="006E5851"/>
    <w:rsid w:val="006E5A80"/>
    <w:rsid w:val="006E5F27"/>
    <w:rsid w:val="006E6685"/>
    <w:rsid w:val="006E676D"/>
    <w:rsid w:val="006E6C48"/>
    <w:rsid w:val="006E6C95"/>
    <w:rsid w:val="006E6CF9"/>
    <w:rsid w:val="006E6E17"/>
    <w:rsid w:val="006E6E2A"/>
    <w:rsid w:val="006E6F25"/>
    <w:rsid w:val="006E7070"/>
    <w:rsid w:val="006E7181"/>
    <w:rsid w:val="006E7772"/>
    <w:rsid w:val="006E77F4"/>
    <w:rsid w:val="006E785B"/>
    <w:rsid w:val="006E796B"/>
    <w:rsid w:val="006F0169"/>
    <w:rsid w:val="006F02CD"/>
    <w:rsid w:val="006F047A"/>
    <w:rsid w:val="006F0634"/>
    <w:rsid w:val="006F0A58"/>
    <w:rsid w:val="006F0D2F"/>
    <w:rsid w:val="006F0EFA"/>
    <w:rsid w:val="006F154D"/>
    <w:rsid w:val="006F1764"/>
    <w:rsid w:val="006F17C5"/>
    <w:rsid w:val="006F18DF"/>
    <w:rsid w:val="006F1BD8"/>
    <w:rsid w:val="006F1C14"/>
    <w:rsid w:val="006F1C1B"/>
    <w:rsid w:val="006F20FD"/>
    <w:rsid w:val="006F2ACF"/>
    <w:rsid w:val="006F2C68"/>
    <w:rsid w:val="006F2FFA"/>
    <w:rsid w:val="006F3157"/>
    <w:rsid w:val="006F3324"/>
    <w:rsid w:val="006F38BE"/>
    <w:rsid w:val="006F3AED"/>
    <w:rsid w:val="006F3B9F"/>
    <w:rsid w:val="006F3BC8"/>
    <w:rsid w:val="006F3BE6"/>
    <w:rsid w:val="006F3F5D"/>
    <w:rsid w:val="006F4257"/>
    <w:rsid w:val="006F4575"/>
    <w:rsid w:val="006F4655"/>
    <w:rsid w:val="006F46EE"/>
    <w:rsid w:val="006F47A4"/>
    <w:rsid w:val="006F4B07"/>
    <w:rsid w:val="006F4B23"/>
    <w:rsid w:val="006F4D7A"/>
    <w:rsid w:val="006F5277"/>
    <w:rsid w:val="006F56C5"/>
    <w:rsid w:val="006F5758"/>
    <w:rsid w:val="006F57CD"/>
    <w:rsid w:val="006F5A45"/>
    <w:rsid w:val="006F5A75"/>
    <w:rsid w:val="006F5C1B"/>
    <w:rsid w:val="006F62AF"/>
    <w:rsid w:val="006F63D2"/>
    <w:rsid w:val="006F6574"/>
    <w:rsid w:val="006F6E9D"/>
    <w:rsid w:val="006F6F81"/>
    <w:rsid w:val="006F7132"/>
    <w:rsid w:val="006F73E8"/>
    <w:rsid w:val="006F76F4"/>
    <w:rsid w:val="006F7819"/>
    <w:rsid w:val="006F7925"/>
    <w:rsid w:val="006F7CFB"/>
    <w:rsid w:val="006F7D84"/>
    <w:rsid w:val="0070043E"/>
    <w:rsid w:val="007005ED"/>
    <w:rsid w:val="0070084C"/>
    <w:rsid w:val="00700C20"/>
    <w:rsid w:val="007012AA"/>
    <w:rsid w:val="00701349"/>
    <w:rsid w:val="0070135A"/>
    <w:rsid w:val="007013E6"/>
    <w:rsid w:val="007017E6"/>
    <w:rsid w:val="00701BE0"/>
    <w:rsid w:val="007021DB"/>
    <w:rsid w:val="007021E2"/>
    <w:rsid w:val="007027C4"/>
    <w:rsid w:val="00702A8A"/>
    <w:rsid w:val="00702E8B"/>
    <w:rsid w:val="00702FCE"/>
    <w:rsid w:val="00703102"/>
    <w:rsid w:val="00703414"/>
    <w:rsid w:val="00703822"/>
    <w:rsid w:val="00703896"/>
    <w:rsid w:val="0070389C"/>
    <w:rsid w:val="00703B26"/>
    <w:rsid w:val="00703CED"/>
    <w:rsid w:val="00703F17"/>
    <w:rsid w:val="00703FCD"/>
    <w:rsid w:val="00704609"/>
    <w:rsid w:val="00704BF6"/>
    <w:rsid w:val="00704D92"/>
    <w:rsid w:val="00704D9E"/>
    <w:rsid w:val="007055A1"/>
    <w:rsid w:val="00705630"/>
    <w:rsid w:val="00705656"/>
    <w:rsid w:val="007057D0"/>
    <w:rsid w:val="00705D3E"/>
    <w:rsid w:val="00705FC4"/>
    <w:rsid w:val="00706009"/>
    <w:rsid w:val="007061B9"/>
    <w:rsid w:val="0070626F"/>
    <w:rsid w:val="00706AFE"/>
    <w:rsid w:val="00706BAA"/>
    <w:rsid w:val="00706F34"/>
    <w:rsid w:val="0070715F"/>
    <w:rsid w:val="00707286"/>
    <w:rsid w:val="007073B7"/>
    <w:rsid w:val="007073DC"/>
    <w:rsid w:val="0070747B"/>
    <w:rsid w:val="00707486"/>
    <w:rsid w:val="007075D9"/>
    <w:rsid w:val="00707824"/>
    <w:rsid w:val="007079ED"/>
    <w:rsid w:val="00707DBB"/>
    <w:rsid w:val="00707E19"/>
    <w:rsid w:val="00707F22"/>
    <w:rsid w:val="00707F56"/>
    <w:rsid w:val="007100A5"/>
    <w:rsid w:val="00710840"/>
    <w:rsid w:val="00710DDD"/>
    <w:rsid w:val="007119AD"/>
    <w:rsid w:val="00711A71"/>
    <w:rsid w:val="00711E03"/>
    <w:rsid w:val="00711F07"/>
    <w:rsid w:val="00712066"/>
    <w:rsid w:val="00712268"/>
    <w:rsid w:val="007122AD"/>
    <w:rsid w:val="00712951"/>
    <w:rsid w:val="007129E7"/>
    <w:rsid w:val="00712D9E"/>
    <w:rsid w:val="00712F0C"/>
    <w:rsid w:val="0071300F"/>
    <w:rsid w:val="007130EF"/>
    <w:rsid w:val="00713223"/>
    <w:rsid w:val="007134A5"/>
    <w:rsid w:val="00713694"/>
    <w:rsid w:val="00713940"/>
    <w:rsid w:val="007139FA"/>
    <w:rsid w:val="00713BF6"/>
    <w:rsid w:val="00713D8F"/>
    <w:rsid w:val="0071403F"/>
    <w:rsid w:val="007141FB"/>
    <w:rsid w:val="0071462C"/>
    <w:rsid w:val="007148D2"/>
    <w:rsid w:val="00714948"/>
    <w:rsid w:val="00714CF5"/>
    <w:rsid w:val="00714DCA"/>
    <w:rsid w:val="00714DDE"/>
    <w:rsid w:val="00714ED4"/>
    <w:rsid w:val="00715205"/>
    <w:rsid w:val="007153AC"/>
    <w:rsid w:val="007153E8"/>
    <w:rsid w:val="00715508"/>
    <w:rsid w:val="00715568"/>
    <w:rsid w:val="00715D80"/>
    <w:rsid w:val="0071601D"/>
    <w:rsid w:val="00716520"/>
    <w:rsid w:val="0071672A"/>
    <w:rsid w:val="00716B05"/>
    <w:rsid w:val="00717180"/>
    <w:rsid w:val="007172AE"/>
    <w:rsid w:val="007176AC"/>
    <w:rsid w:val="007177A1"/>
    <w:rsid w:val="0071783F"/>
    <w:rsid w:val="00717847"/>
    <w:rsid w:val="00717A04"/>
    <w:rsid w:val="00717EF1"/>
    <w:rsid w:val="007200D2"/>
    <w:rsid w:val="00720159"/>
    <w:rsid w:val="0072023E"/>
    <w:rsid w:val="007205BD"/>
    <w:rsid w:val="007205E8"/>
    <w:rsid w:val="0072077A"/>
    <w:rsid w:val="00720DDB"/>
    <w:rsid w:val="00720F21"/>
    <w:rsid w:val="0072114F"/>
    <w:rsid w:val="007211F4"/>
    <w:rsid w:val="007212A5"/>
    <w:rsid w:val="00721699"/>
    <w:rsid w:val="007218F1"/>
    <w:rsid w:val="00721AD6"/>
    <w:rsid w:val="00721B37"/>
    <w:rsid w:val="00721BF8"/>
    <w:rsid w:val="00721E12"/>
    <w:rsid w:val="00721EFE"/>
    <w:rsid w:val="00721F4E"/>
    <w:rsid w:val="0072206E"/>
    <w:rsid w:val="00722250"/>
    <w:rsid w:val="007222AD"/>
    <w:rsid w:val="00722841"/>
    <w:rsid w:val="0072286A"/>
    <w:rsid w:val="00722B51"/>
    <w:rsid w:val="00722BCC"/>
    <w:rsid w:val="00722BD7"/>
    <w:rsid w:val="00722C1A"/>
    <w:rsid w:val="00722C80"/>
    <w:rsid w:val="00722CE2"/>
    <w:rsid w:val="00722D96"/>
    <w:rsid w:val="00722EA2"/>
    <w:rsid w:val="00722FF3"/>
    <w:rsid w:val="00723159"/>
    <w:rsid w:val="0072327B"/>
    <w:rsid w:val="007235AD"/>
    <w:rsid w:val="007235BC"/>
    <w:rsid w:val="00723B0F"/>
    <w:rsid w:val="00723DEB"/>
    <w:rsid w:val="00723E82"/>
    <w:rsid w:val="0072401E"/>
    <w:rsid w:val="00724587"/>
    <w:rsid w:val="007245CA"/>
    <w:rsid w:val="0072460C"/>
    <w:rsid w:val="007246B6"/>
    <w:rsid w:val="00724729"/>
    <w:rsid w:val="0072475B"/>
    <w:rsid w:val="007249A5"/>
    <w:rsid w:val="0072528C"/>
    <w:rsid w:val="0072558B"/>
    <w:rsid w:val="00725A27"/>
    <w:rsid w:val="00725B26"/>
    <w:rsid w:val="00725B9A"/>
    <w:rsid w:val="00725CD4"/>
    <w:rsid w:val="0072613B"/>
    <w:rsid w:val="007261DB"/>
    <w:rsid w:val="0072740C"/>
    <w:rsid w:val="0072748C"/>
    <w:rsid w:val="007274BC"/>
    <w:rsid w:val="0072757F"/>
    <w:rsid w:val="0072797D"/>
    <w:rsid w:val="00727A38"/>
    <w:rsid w:val="00727EB9"/>
    <w:rsid w:val="0073009D"/>
    <w:rsid w:val="007300A0"/>
    <w:rsid w:val="00730142"/>
    <w:rsid w:val="007302F9"/>
    <w:rsid w:val="00730428"/>
    <w:rsid w:val="007306BB"/>
    <w:rsid w:val="0073087F"/>
    <w:rsid w:val="00730D65"/>
    <w:rsid w:val="00730F7E"/>
    <w:rsid w:val="00730FD2"/>
    <w:rsid w:val="00731111"/>
    <w:rsid w:val="007313E2"/>
    <w:rsid w:val="007314A0"/>
    <w:rsid w:val="007316C2"/>
    <w:rsid w:val="007316F2"/>
    <w:rsid w:val="00731B1D"/>
    <w:rsid w:val="00731BBE"/>
    <w:rsid w:val="00731D02"/>
    <w:rsid w:val="00731D70"/>
    <w:rsid w:val="00731E25"/>
    <w:rsid w:val="00731E57"/>
    <w:rsid w:val="0073210B"/>
    <w:rsid w:val="00732274"/>
    <w:rsid w:val="007324D3"/>
    <w:rsid w:val="00732743"/>
    <w:rsid w:val="007327EF"/>
    <w:rsid w:val="007328F9"/>
    <w:rsid w:val="00732915"/>
    <w:rsid w:val="00732AB1"/>
    <w:rsid w:val="00732E99"/>
    <w:rsid w:val="00732F6E"/>
    <w:rsid w:val="00732F99"/>
    <w:rsid w:val="007331C4"/>
    <w:rsid w:val="00733B84"/>
    <w:rsid w:val="00733BC4"/>
    <w:rsid w:val="00733CA5"/>
    <w:rsid w:val="0073410C"/>
    <w:rsid w:val="00734119"/>
    <w:rsid w:val="007341BC"/>
    <w:rsid w:val="00734A9B"/>
    <w:rsid w:val="00734D8D"/>
    <w:rsid w:val="00734DCB"/>
    <w:rsid w:val="007350CA"/>
    <w:rsid w:val="0073541E"/>
    <w:rsid w:val="0073544E"/>
    <w:rsid w:val="00735970"/>
    <w:rsid w:val="00735CE4"/>
    <w:rsid w:val="00735E49"/>
    <w:rsid w:val="00736094"/>
    <w:rsid w:val="007366CD"/>
    <w:rsid w:val="007367C5"/>
    <w:rsid w:val="00736861"/>
    <w:rsid w:val="007369A7"/>
    <w:rsid w:val="00737498"/>
    <w:rsid w:val="00737715"/>
    <w:rsid w:val="00737BE2"/>
    <w:rsid w:val="00737D7B"/>
    <w:rsid w:val="007400BE"/>
    <w:rsid w:val="0074021C"/>
    <w:rsid w:val="0074030B"/>
    <w:rsid w:val="0074048D"/>
    <w:rsid w:val="007406E2"/>
    <w:rsid w:val="00740807"/>
    <w:rsid w:val="00740880"/>
    <w:rsid w:val="00740F73"/>
    <w:rsid w:val="00740F94"/>
    <w:rsid w:val="00741216"/>
    <w:rsid w:val="00741830"/>
    <w:rsid w:val="00741E3C"/>
    <w:rsid w:val="00741E60"/>
    <w:rsid w:val="007422EE"/>
    <w:rsid w:val="0074242E"/>
    <w:rsid w:val="00742523"/>
    <w:rsid w:val="00742B7D"/>
    <w:rsid w:val="00742E2E"/>
    <w:rsid w:val="00743231"/>
    <w:rsid w:val="0074328F"/>
    <w:rsid w:val="0074329F"/>
    <w:rsid w:val="00743415"/>
    <w:rsid w:val="00743655"/>
    <w:rsid w:val="0074366D"/>
    <w:rsid w:val="00743C1C"/>
    <w:rsid w:val="00743C2C"/>
    <w:rsid w:val="00743EBF"/>
    <w:rsid w:val="00744142"/>
    <w:rsid w:val="0074424C"/>
    <w:rsid w:val="00744446"/>
    <w:rsid w:val="007449B4"/>
    <w:rsid w:val="00744E63"/>
    <w:rsid w:val="00744FD3"/>
    <w:rsid w:val="007450BF"/>
    <w:rsid w:val="007450F1"/>
    <w:rsid w:val="00745475"/>
    <w:rsid w:val="007454B5"/>
    <w:rsid w:val="007454D6"/>
    <w:rsid w:val="0074560C"/>
    <w:rsid w:val="00745650"/>
    <w:rsid w:val="00745736"/>
    <w:rsid w:val="00745C7F"/>
    <w:rsid w:val="00746116"/>
    <w:rsid w:val="00746123"/>
    <w:rsid w:val="00746332"/>
    <w:rsid w:val="00746363"/>
    <w:rsid w:val="007463B0"/>
    <w:rsid w:val="007464A1"/>
    <w:rsid w:val="0074653C"/>
    <w:rsid w:val="0074678D"/>
    <w:rsid w:val="007468BA"/>
    <w:rsid w:val="0074695E"/>
    <w:rsid w:val="00746A2E"/>
    <w:rsid w:val="00746A55"/>
    <w:rsid w:val="00746D13"/>
    <w:rsid w:val="00746E95"/>
    <w:rsid w:val="00746F94"/>
    <w:rsid w:val="00747EA6"/>
    <w:rsid w:val="0075059B"/>
    <w:rsid w:val="007505C3"/>
    <w:rsid w:val="007505D3"/>
    <w:rsid w:val="00750677"/>
    <w:rsid w:val="00750752"/>
    <w:rsid w:val="00750CA9"/>
    <w:rsid w:val="007510E2"/>
    <w:rsid w:val="007511A4"/>
    <w:rsid w:val="00751217"/>
    <w:rsid w:val="00751641"/>
    <w:rsid w:val="0075183A"/>
    <w:rsid w:val="0075233E"/>
    <w:rsid w:val="0075235F"/>
    <w:rsid w:val="00752460"/>
    <w:rsid w:val="00752C36"/>
    <w:rsid w:val="0075302B"/>
    <w:rsid w:val="00753664"/>
    <w:rsid w:val="00753C2B"/>
    <w:rsid w:val="00753C6A"/>
    <w:rsid w:val="00753F1F"/>
    <w:rsid w:val="0075466A"/>
    <w:rsid w:val="007547A2"/>
    <w:rsid w:val="0075482B"/>
    <w:rsid w:val="0075486E"/>
    <w:rsid w:val="00754ABC"/>
    <w:rsid w:val="00754C58"/>
    <w:rsid w:val="00754D1A"/>
    <w:rsid w:val="00755095"/>
    <w:rsid w:val="007551B2"/>
    <w:rsid w:val="00755871"/>
    <w:rsid w:val="007566B0"/>
    <w:rsid w:val="00756890"/>
    <w:rsid w:val="00756A4D"/>
    <w:rsid w:val="00756CAC"/>
    <w:rsid w:val="00756CD0"/>
    <w:rsid w:val="00756D9F"/>
    <w:rsid w:val="00757587"/>
    <w:rsid w:val="00757AC4"/>
    <w:rsid w:val="00757D77"/>
    <w:rsid w:val="00757FE2"/>
    <w:rsid w:val="00760AB1"/>
    <w:rsid w:val="00761641"/>
    <w:rsid w:val="00761810"/>
    <w:rsid w:val="00761DCA"/>
    <w:rsid w:val="00761DE5"/>
    <w:rsid w:val="00761EF9"/>
    <w:rsid w:val="00761F39"/>
    <w:rsid w:val="007620CB"/>
    <w:rsid w:val="00762213"/>
    <w:rsid w:val="007624AF"/>
    <w:rsid w:val="00762817"/>
    <w:rsid w:val="00762A7B"/>
    <w:rsid w:val="007630FC"/>
    <w:rsid w:val="007631A3"/>
    <w:rsid w:val="0076331D"/>
    <w:rsid w:val="007634B4"/>
    <w:rsid w:val="007635D9"/>
    <w:rsid w:val="00763724"/>
    <w:rsid w:val="0076373E"/>
    <w:rsid w:val="007637C7"/>
    <w:rsid w:val="00763A08"/>
    <w:rsid w:val="00763DAF"/>
    <w:rsid w:val="00763E4D"/>
    <w:rsid w:val="00764086"/>
    <w:rsid w:val="00764419"/>
    <w:rsid w:val="00764532"/>
    <w:rsid w:val="00764748"/>
    <w:rsid w:val="00764832"/>
    <w:rsid w:val="00764EC5"/>
    <w:rsid w:val="007654BE"/>
    <w:rsid w:val="007656B2"/>
    <w:rsid w:val="00765B76"/>
    <w:rsid w:val="00765B91"/>
    <w:rsid w:val="00765BED"/>
    <w:rsid w:val="00765D07"/>
    <w:rsid w:val="007661DA"/>
    <w:rsid w:val="00766B60"/>
    <w:rsid w:val="00767290"/>
    <w:rsid w:val="00767546"/>
    <w:rsid w:val="007678F2"/>
    <w:rsid w:val="007679CD"/>
    <w:rsid w:val="00767C6B"/>
    <w:rsid w:val="00767D92"/>
    <w:rsid w:val="00767E80"/>
    <w:rsid w:val="007707E2"/>
    <w:rsid w:val="007707ED"/>
    <w:rsid w:val="00770B47"/>
    <w:rsid w:val="00771253"/>
    <w:rsid w:val="00771275"/>
    <w:rsid w:val="0077128E"/>
    <w:rsid w:val="0077135B"/>
    <w:rsid w:val="0077148D"/>
    <w:rsid w:val="00771711"/>
    <w:rsid w:val="0077196D"/>
    <w:rsid w:val="00771A80"/>
    <w:rsid w:val="00771B93"/>
    <w:rsid w:val="00771BA4"/>
    <w:rsid w:val="00771BDE"/>
    <w:rsid w:val="00771CED"/>
    <w:rsid w:val="00771D01"/>
    <w:rsid w:val="007724F9"/>
    <w:rsid w:val="00772835"/>
    <w:rsid w:val="0077328F"/>
    <w:rsid w:val="0077351F"/>
    <w:rsid w:val="00773534"/>
    <w:rsid w:val="0077365B"/>
    <w:rsid w:val="007739C9"/>
    <w:rsid w:val="00773BFE"/>
    <w:rsid w:val="007742AB"/>
    <w:rsid w:val="0077449F"/>
    <w:rsid w:val="007745B8"/>
    <w:rsid w:val="007745E5"/>
    <w:rsid w:val="00774763"/>
    <w:rsid w:val="00774A9C"/>
    <w:rsid w:val="00774F6D"/>
    <w:rsid w:val="00775320"/>
    <w:rsid w:val="00775591"/>
    <w:rsid w:val="00775664"/>
    <w:rsid w:val="00775727"/>
    <w:rsid w:val="007758AB"/>
    <w:rsid w:val="00775D7A"/>
    <w:rsid w:val="00775E5A"/>
    <w:rsid w:val="0077617A"/>
    <w:rsid w:val="0077632E"/>
    <w:rsid w:val="0077651A"/>
    <w:rsid w:val="00776603"/>
    <w:rsid w:val="00776720"/>
    <w:rsid w:val="007769F8"/>
    <w:rsid w:val="007772F8"/>
    <w:rsid w:val="0077772A"/>
    <w:rsid w:val="00777B0E"/>
    <w:rsid w:val="00777CD6"/>
    <w:rsid w:val="00777D4E"/>
    <w:rsid w:val="00780149"/>
    <w:rsid w:val="00780252"/>
    <w:rsid w:val="00780636"/>
    <w:rsid w:val="007806E1"/>
    <w:rsid w:val="00780B60"/>
    <w:rsid w:val="00780B7A"/>
    <w:rsid w:val="00780B90"/>
    <w:rsid w:val="00780CC3"/>
    <w:rsid w:val="007811B6"/>
    <w:rsid w:val="00781250"/>
    <w:rsid w:val="0078140F"/>
    <w:rsid w:val="00781C29"/>
    <w:rsid w:val="00781E32"/>
    <w:rsid w:val="00781FDF"/>
    <w:rsid w:val="00782024"/>
    <w:rsid w:val="0078228B"/>
    <w:rsid w:val="007822E5"/>
    <w:rsid w:val="00782348"/>
    <w:rsid w:val="0078260F"/>
    <w:rsid w:val="00782CD1"/>
    <w:rsid w:val="00782E21"/>
    <w:rsid w:val="007831C3"/>
    <w:rsid w:val="007831DC"/>
    <w:rsid w:val="00783497"/>
    <w:rsid w:val="007839BA"/>
    <w:rsid w:val="00783E19"/>
    <w:rsid w:val="0078405B"/>
    <w:rsid w:val="0078410B"/>
    <w:rsid w:val="00784137"/>
    <w:rsid w:val="00784637"/>
    <w:rsid w:val="00784848"/>
    <w:rsid w:val="00784881"/>
    <w:rsid w:val="00784B64"/>
    <w:rsid w:val="00784EEF"/>
    <w:rsid w:val="00784F83"/>
    <w:rsid w:val="0078520A"/>
    <w:rsid w:val="007852B7"/>
    <w:rsid w:val="0078570D"/>
    <w:rsid w:val="0078582B"/>
    <w:rsid w:val="00785898"/>
    <w:rsid w:val="007858D6"/>
    <w:rsid w:val="00785A7C"/>
    <w:rsid w:val="00785A88"/>
    <w:rsid w:val="00786077"/>
    <w:rsid w:val="007860C0"/>
    <w:rsid w:val="0078610E"/>
    <w:rsid w:val="00786267"/>
    <w:rsid w:val="00786480"/>
    <w:rsid w:val="00786481"/>
    <w:rsid w:val="0078690D"/>
    <w:rsid w:val="00786935"/>
    <w:rsid w:val="007869AB"/>
    <w:rsid w:val="00786A13"/>
    <w:rsid w:val="00786C8F"/>
    <w:rsid w:val="00786CE5"/>
    <w:rsid w:val="00786FBE"/>
    <w:rsid w:val="0078718E"/>
    <w:rsid w:val="007876F4"/>
    <w:rsid w:val="00787827"/>
    <w:rsid w:val="00787910"/>
    <w:rsid w:val="00787911"/>
    <w:rsid w:val="00787A59"/>
    <w:rsid w:val="00787A5D"/>
    <w:rsid w:val="00787A7E"/>
    <w:rsid w:val="00787B5B"/>
    <w:rsid w:val="00790118"/>
    <w:rsid w:val="007901F4"/>
    <w:rsid w:val="007901F7"/>
    <w:rsid w:val="007903D4"/>
    <w:rsid w:val="007906B9"/>
    <w:rsid w:val="007906DD"/>
    <w:rsid w:val="00790D7E"/>
    <w:rsid w:val="00790E40"/>
    <w:rsid w:val="007913D8"/>
    <w:rsid w:val="007915EC"/>
    <w:rsid w:val="007915F9"/>
    <w:rsid w:val="00791767"/>
    <w:rsid w:val="00791D66"/>
    <w:rsid w:val="00791FA0"/>
    <w:rsid w:val="007921C6"/>
    <w:rsid w:val="00792476"/>
    <w:rsid w:val="00792747"/>
    <w:rsid w:val="007927B7"/>
    <w:rsid w:val="00792858"/>
    <w:rsid w:val="00792979"/>
    <w:rsid w:val="00792FDC"/>
    <w:rsid w:val="00793250"/>
    <w:rsid w:val="0079382C"/>
    <w:rsid w:val="00793A44"/>
    <w:rsid w:val="00793A8A"/>
    <w:rsid w:val="00793B8A"/>
    <w:rsid w:val="00793C5D"/>
    <w:rsid w:val="00793D06"/>
    <w:rsid w:val="00793D83"/>
    <w:rsid w:val="00793F94"/>
    <w:rsid w:val="00793FA2"/>
    <w:rsid w:val="00793FAC"/>
    <w:rsid w:val="00794604"/>
    <w:rsid w:val="0079460A"/>
    <w:rsid w:val="00794656"/>
    <w:rsid w:val="00794AE3"/>
    <w:rsid w:val="00795149"/>
    <w:rsid w:val="0079520C"/>
    <w:rsid w:val="007953F6"/>
    <w:rsid w:val="007954DA"/>
    <w:rsid w:val="00795D63"/>
    <w:rsid w:val="00795DFA"/>
    <w:rsid w:val="00795FAC"/>
    <w:rsid w:val="0079623F"/>
    <w:rsid w:val="0079629D"/>
    <w:rsid w:val="007964BC"/>
    <w:rsid w:val="007969DD"/>
    <w:rsid w:val="00796A61"/>
    <w:rsid w:val="00796AC3"/>
    <w:rsid w:val="00796CE3"/>
    <w:rsid w:val="00796DAB"/>
    <w:rsid w:val="00796DBA"/>
    <w:rsid w:val="007970F4"/>
    <w:rsid w:val="0079737E"/>
    <w:rsid w:val="0079744A"/>
    <w:rsid w:val="0079762D"/>
    <w:rsid w:val="007976BF"/>
    <w:rsid w:val="007978ED"/>
    <w:rsid w:val="00797D3C"/>
    <w:rsid w:val="00797DB8"/>
    <w:rsid w:val="00797E12"/>
    <w:rsid w:val="007A0197"/>
    <w:rsid w:val="007A03B9"/>
    <w:rsid w:val="007A0729"/>
    <w:rsid w:val="007A0792"/>
    <w:rsid w:val="007A088B"/>
    <w:rsid w:val="007A0FCA"/>
    <w:rsid w:val="007A12A3"/>
    <w:rsid w:val="007A1417"/>
    <w:rsid w:val="007A148A"/>
    <w:rsid w:val="007A1700"/>
    <w:rsid w:val="007A198D"/>
    <w:rsid w:val="007A1ADD"/>
    <w:rsid w:val="007A1CE2"/>
    <w:rsid w:val="007A1D12"/>
    <w:rsid w:val="007A20E1"/>
    <w:rsid w:val="007A2370"/>
    <w:rsid w:val="007A23F8"/>
    <w:rsid w:val="007A2477"/>
    <w:rsid w:val="007A2604"/>
    <w:rsid w:val="007A278F"/>
    <w:rsid w:val="007A27A0"/>
    <w:rsid w:val="007A2852"/>
    <w:rsid w:val="007A28A3"/>
    <w:rsid w:val="007A2C94"/>
    <w:rsid w:val="007A2F21"/>
    <w:rsid w:val="007A2F8A"/>
    <w:rsid w:val="007A31BA"/>
    <w:rsid w:val="007A31E1"/>
    <w:rsid w:val="007A331D"/>
    <w:rsid w:val="007A3399"/>
    <w:rsid w:val="007A3735"/>
    <w:rsid w:val="007A383F"/>
    <w:rsid w:val="007A3A9A"/>
    <w:rsid w:val="007A3D64"/>
    <w:rsid w:val="007A4076"/>
    <w:rsid w:val="007A466B"/>
    <w:rsid w:val="007A4759"/>
    <w:rsid w:val="007A4C73"/>
    <w:rsid w:val="007A4D2E"/>
    <w:rsid w:val="007A4D8C"/>
    <w:rsid w:val="007A4E29"/>
    <w:rsid w:val="007A4E4A"/>
    <w:rsid w:val="007A515E"/>
    <w:rsid w:val="007A523A"/>
    <w:rsid w:val="007A540A"/>
    <w:rsid w:val="007A571E"/>
    <w:rsid w:val="007A5A51"/>
    <w:rsid w:val="007A5AB2"/>
    <w:rsid w:val="007A5C65"/>
    <w:rsid w:val="007A5E08"/>
    <w:rsid w:val="007A5ECC"/>
    <w:rsid w:val="007A5F2B"/>
    <w:rsid w:val="007A64A0"/>
    <w:rsid w:val="007A662E"/>
    <w:rsid w:val="007A6A16"/>
    <w:rsid w:val="007A7058"/>
    <w:rsid w:val="007A7118"/>
    <w:rsid w:val="007A73BC"/>
    <w:rsid w:val="007A74A6"/>
    <w:rsid w:val="007A767E"/>
    <w:rsid w:val="007A7860"/>
    <w:rsid w:val="007A79CA"/>
    <w:rsid w:val="007A7CA7"/>
    <w:rsid w:val="007A7D04"/>
    <w:rsid w:val="007B0293"/>
    <w:rsid w:val="007B02D9"/>
    <w:rsid w:val="007B03E8"/>
    <w:rsid w:val="007B090A"/>
    <w:rsid w:val="007B0A29"/>
    <w:rsid w:val="007B0A87"/>
    <w:rsid w:val="007B0BB7"/>
    <w:rsid w:val="007B0C95"/>
    <w:rsid w:val="007B12D0"/>
    <w:rsid w:val="007B170A"/>
    <w:rsid w:val="007B1733"/>
    <w:rsid w:val="007B189C"/>
    <w:rsid w:val="007B19F2"/>
    <w:rsid w:val="007B1ADC"/>
    <w:rsid w:val="007B1D30"/>
    <w:rsid w:val="007B1E62"/>
    <w:rsid w:val="007B27AE"/>
    <w:rsid w:val="007B280E"/>
    <w:rsid w:val="007B3554"/>
    <w:rsid w:val="007B3782"/>
    <w:rsid w:val="007B388F"/>
    <w:rsid w:val="007B40C0"/>
    <w:rsid w:val="007B4245"/>
    <w:rsid w:val="007B43F6"/>
    <w:rsid w:val="007B4478"/>
    <w:rsid w:val="007B44CA"/>
    <w:rsid w:val="007B45C9"/>
    <w:rsid w:val="007B4605"/>
    <w:rsid w:val="007B475A"/>
    <w:rsid w:val="007B4B24"/>
    <w:rsid w:val="007B4C5C"/>
    <w:rsid w:val="007B4CB2"/>
    <w:rsid w:val="007B4DF1"/>
    <w:rsid w:val="007B528C"/>
    <w:rsid w:val="007B5476"/>
    <w:rsid w:val="007B5B5E"/>
    <w:rsid w:val="007B5E27"/>
    <w:rsid w:val="007B5F50"/>
    <w:rsid w:val="007B606D"/>
    <w:rsid w:val="007B6124"/>
    <w:rsid w:val="007B622A"/>
    <w:rsid w:val="007B623B"/>
    <w:rsid w:val="007B6540"/>
    <w:rsid w:val="007B668E"/>
    <w:rsid w:val="007B68DB"/>
    <w:rsid w:val="007B6910"/>
    <w:rsid w:val="007B6D0D"/>
    <w:rsid w:val="007B6D63"/>
    <w:rsid w:val="007B6D8E"/>
    <w:rsid w:val="007B70C8"/>
    <w:rsid w:val="007B75FE"/>
    <w:rsid w:val="007B7659"/>
    <w:rsid w:val="007B7893"/>
    <w:rsid w:val="007B7E7C"/>
    <w:rsid w:val="007C028B"/>
    <w:rsid w:val="007C0E51"/>
    <w:rsid w:val="007C0FBB"/>
    <w:rsid w:val="007C136D"/>
    <w:rsid w:val="007C137B"/>
    <w:rsid w:val="007C13E2"/>
    <w:rsid w:val="007C1630"/>
    <w:rsid w:val="007C1691"/>
    <w:rsid w:val="007C16E9"/>
    <w:rsid w:val="007C1718"/>
    <w:rsid w:val="007C1924"/>
    <w:rsid w:val="007C19F1"/>
    <w:rsid w:val="007C1A7F"/>
    <w:rsid w:val="007C1E68"/>
    <w:rsid w:val="007C1ED3"/>
    <w:rsid w:val="007C23AA"/>
    <w:rsid w:val="007C2708"/>
    <w:rsid w:val="007C2718"/>
    <w:rsid w:val="007C28FE"/>
    <w:rsid w:val="007C2B1B"/>
    <w:rsid w:val="007C2B51"/>
    <w:rsid w:val="007C2B59"/>
    <w:rsid w:val="007C2C28"/>
    <w:rsid w:val="007C328A"/>
    <w:rsid w:val="007C3480"/>
    <w:rsid w:val="007C3508"/>
    <w:rsid w:val="007C445D"/>
    <w:rsid w:val="007C4540"/>
    <w:rsid w:val="007C46B3"/>
    <w:rsid w:val="007C48E1"/>
    <w:rsid w:val="007C49CA"/>
    <w:rsid w:val="007C4B27"/>
    <w:rsid w:val="007C4C97"/>
    <w:rsid w:val="007C4EF8"/>
    <w:rsid w:val="007C4FD7"/>
    <w:rsid w:val="007C5484"/>
    <w:rsid w:val="007C5C19"/>
    <w:rsid w:val="007C5F00"/>
    <w:rsid w:val="007C620F"/>
    <w:rsid w:val="007C6958"/>
    <w:rsid w:val="007C6BAE"/>
    <w:rsid w:val="007C6BB2"/>
    <w:rsid w:val="007C6E10"/>
    <w:rsid w:val="007C6F9F"/>
    <w:rsid w:val="007C6FDF"/>
    <w:rsid w:val="007C779D"/>
    <w:rsid w:val="007C779E"/>
    <w:rsid w:val="007C77CB"/>
    <w:rsid w:val="007C7C72"/>
    <w:rsid w:val="007D013A"/>
    <w:rsid w:val="007D046C"/>
    <w:rsid w:val="007D0610"/>
    <w:rsid w:val="007D0847"/>
    <w:rsid w:val="007D088C"/>
    <w:rsid w:val="007D093D"/>
    <w:rsid w:val="007D0AAA"/>
    <w:rsid w:val="007D0AE9"/>
    <w:rsid w:val="007D0CEA"/>
    <w:rsid w:val="007D0F1A"/>
    <w:rsid w:val="007D0F99"/>
    <w:rsid w:val="007D13DB"/>
    <w:rsid w:val="007D157A"/>
    <w:rsid w:val="007D18C6"/>
    <w:rsid w:val="007D1C5E"/>
    <w:rsid w:val="007D1CFE"/>
    <w:rsid w:val="007D2244"/>
    <w:rsid w:val="007D2569"/>
    <w:rsid w:val="007D2582"/>
    <w:rsid w:val="007D2CD6"/>
    <w:rsid w:val="007D2D49"/>
    <w:rsid w:val="007D2DA7"/>
    <w:rsid w:val="007D300B"/>
    <w:rsid w:val="007D3212"/>
    <w:rsid w:val="007D365E"/>
    <w:rsid w:val="007D37A2"/>
    <w:rsid w:val="007D3C34"/>
    <w:rsid w:val="007D3CDB"/>
    <w:rsid w:val="007D4314"/>
    <w:rsid w:val="007D434A"/>
    <w:rsid w:val="007D4452"/>
    <w:rsid w:val="007D446C"/>
    <w:rsid w:val="007D4551"/>
    <w:rsid w:val="007D46EF"/>
    <w:rsid w:val="007D4876"/>
    <w:rsid w:val="007D48DD"/>
    <w:rsid w:val="007D4902"/>
    <w:rsid w:val="007D4AE9"/>
    <w:rsid w:val="007D4BF9"/>
    <w:rsid w:val="007D4E73"/>
    <w:rsid w:val="007D5139"/>
    <w:rsid w:val="007D5294"/>
    <w:rsid w:val="007D5F1B"/>
    <w:rsid w:val="007D64F7"/>
    <w:rsid w:val="007D6833"/>
    <w:rsid w:val="007D7255"/>
    <w:rsid w:val="007D7270"/>
    <w:rsid w:val="007D737E"/>
    <w:rsid w:val="007D75EF"/>
    <w:rsid w:val="007D75F4"/>
    <w:rsid w:val="007D76B8"/>
    <w:rsid w:val="007D76E3"/>
    <w:rsid w:val="007D77FF"/>
    <w:rsid w:val="007D7B1A"/>
    <w:rsid w:val="007D7C0C"/>
    <w:rsid w:val="007D7C72"/>
    <w:rsid w:val="007D7E0B"/>
    <w:rsid w:val="007D7E96"/>
    <w:rsid w:val="007D7FA5"/>
    <w:rsid w:val="007D7FB3"/>
    <w:rsid w:val="007D7FD6"/>
    <w:rsid w:val="007E0287"/>
    <w:rsid w:val="007E05C9"/>
    <w:rsid w:val="007E06BE"/>
    <w:rsid w:val="007E083F"/>
    <w:rsid w:val="007E0A97"/>
    <w:rsid w:val="007E0B4F"/>
    <w:rsid w:val="007E0C0E"/>
    <w:rsid w:val="007E0E1C"/>
    <w:rsid w:val="007E0FC4"/>
    <w:rsid w:val="007E10F5"/>
    <w:rsid w:val="007E1543"/>
    <w:rsid w:val="007E1D3F"/>
    <w:rsid w:val="007E2195"/>
    <w:rsid w:val="007E21A8"/>
    <w:rsid w:val="007E2AA0"/>
    <w:rsid w:val="007E2C5E"/>
    <w:rsid w:val="007E2D57"/>
    <w:rsid w:val="007E2DD7"/>
    <w:rsid w:val="007E32F2"/>
    <w:rsid w:val="007E36FC"/>
    <w:rsid w:val="007E3710"/>
    <w:rsid w:val="007E386A"/>
    <w:rsid w:val="007E38AF"/>
    <w:rsid w:val="007E3A32"/>
    <w:rsid w:val="007E3BCA"/>
    <w:rsid w:val="007E3E93"/>
    <w:rsid w:val="007E417E"/>
    <w:rsid w:val="007E4182"/>
    <w:rsid w:val="007E45A0"/>
    <w:rsid w:val="007E49D5"/>
    <w:rsid w:val="007E4C2C"/>
    <w:rsid w:val="007E4F63"/>
    <w:rsid w:val="007E53AE"/>
    <w:rsid w:val="007E59E1"/>
    <w:rsid w:val="007E59F6"/>
    <w:rsid w:val="007E5E4C"/>
    <w:rsid w:val="007E64D3"/>
    <w:rsid w:val="007E64E5"/>
    <w:rsid w:val="007E66EF"/>
    <w:rsid w:val="007E6AF8"/>
    <w:rsid w:val="007E6E4D"/>
    <w:rsid w:val="007E71FD"/>
    <w:rsid w:val="007E742E"/>
    <w:rsid w:val="007E78EB"/>
    <w:rsid w:val="007E7C2D"/>
    <w:rsid w:val="007E7C73"/>
    <w:rsid w:val="007E7D31"/>
    <w:rsid w:val="007E7DEB"/>
    <w:rsid w:val="007E7E03"/>
    <w:rsid w:val="007E7E6C"/>
    <w:rsid w:val="007E7F56"/>
    <w:rsid w:val="007F01C2"/>
    <w:rsid w:val="007F0907"/>
    <w:rsid w:val="007F1001"/>
    <w:rsid w:val="007F134F"/>
    <w:rsid w:val="007F19A4"/>
    <w:rsid w:val="007F1A84"/>
    <w:rsid w:val="007F1ABC"/>
    <w:rsid w:val="007F1E5B"/>
    <w:rsid w:val="007F2073"/>
    <w:rsid w:val="007F22A6"/>
    <w:rsid w:val="007F254A"/>
    <w:rsid w:val="007F276C"/>
    <w:rsid w:val="007F28D3"/>
    <w:rsid w:val="007F2915"/>
    <w:rsid w:val="007F2D04"/>
    <w:rsid w:val="007F2F50"/>
    <w:rsid w:val="007F3118"/>
    <w:rsid w:val="007F3128"/>
    <w:rsid w:val="007F3343"/>
    <w:rsid w:val="007F3496"/>
    <w:rsid w:val="007F34B2"/>
    <w:rsid w:val="007F387C"/>
    <w:rsid w:val="007F4083"/>
    <w:rsid w:val="007F4187"/>
    <w:rsid w:val="007F465E"/>
    <w:rsid w:val="007F46EC"/>
    <w:rsid w:val="007F4BD3"/>
    <w:rsid w:val="007F4F5E"/>
    <w:rsid w:val="007F4FA2"/>
    <w:rsid w:val="007F5108"/>
    <w:rsid w:val="007F56C8"/>
    <w:rsid w:val="007F59E6"/>
    <w:rsid w:val="007F66B2"/>
    <w:rsid w:val="007F66D1"/>
    <w:rsid w:val="007F6741"/>
    <w:rsid w:val="007F6B92"/>
    <w:rsid w:val="007F6BCA"/>
    <w:rsid w:val="007F7311"/>
    <w:rsid w:val="007F7476"/>
    <w:rsid w:val="007F7586"/>
    <w:rsid w:val="007F764C"/>
    <w:rsid w:val="007F7923"/>
    <w:rsid w:val="007F7A1E"/>
    <w:rsid w:val="00800083"/>
    <w:rsid w:val="0080026F"/>
    <w:rsid w:val="00800281"/>
    <w:rsid w:val="0080033E"/>
    <w:rsid w:val="00800470"/>
    <w:rsid w:val="00800622"/>
    <w:rsid w:val="0080079F"/>
    <w:rsid w:val="008007C6"/>
    <w:rsid w:val="00800A0E"/>
    <w:rsid w:val="00800B48"/>
    <w:rsid w:val="00800D93"/>
    <w:rsid w:val="00800F72"/>
    <w:rsid w:val="008010D2"/>
    <w:rsid w:val="00801166"/>
    <w:rsid w:val="00801559"/>
    <w:rsid w:val="0080171D"/>
    <w:rsid w:val="00801D8C"/>
    <w:rsid w:val="00801F30"/>
    <w:rsid w:val="008022A5"/>
    <w:rsid w:val="008023EE"/>
    <w:rsid w:val="00802BF5"/>
    <w:rsid w:val="00802F63"/>
    <w:rsid w:val="00802F9C"/>
    <w:rsid w:val="008030A4"/>
    <w:rsid w:val="00803139"/>
    <w:rsid w:val="00803155"/>
    <w:rsid w:val="0080395C"/>
    <w:rsid w:val="0080397B"/>
    <w:rsid w:val="00803DAD"/>
    <w:rsid w:val="00803DCC"/>
    <w:rsid w:val="00803E15"/>
    <w:rsid w:val="0080478F"/>
    <w:rsid w:val="008047E3"/>
    <w:rsid w:val="00804A96"/>
    <w:rsid w:val="00804B45"/>
    <w:rsid w:val="00804B75"/>
    <w:rsid w:val="00804C25"/>
    <w:rsid w:val="00804CBF"/>
    <w:rsid w:val="00804D62"/>
    <w:rsid w:val="00804EA2"/>
    <w:rsid w:val="00805153"/>
    <w:rsid w:val="00805710"/>
    <w:rsid w:val="008057AB"/>
    <w:rsid w:val="00805A39"/>
    <w:rsid w:val="00805CC6"/>
    <w:rsid w:val="00806098"/>
    <w:rsid w:val="008063C4"/>
    <w:rsid w:val="00806569"/>
    <w:rsid w:val="008066BB"/>
    <w:rsid w:val="00806808"/>
    <w:rsid w:val="00806C39"/>
    <w:rsid w:val="00806DA6"/>
    <w:rsid w:val="00806E82"/>
    <w:rsid w:val="0080715E"/>
    <w:rsid w:val="008073A2"/>
    <w:rsid w:val="00807901"/>
    <w:rsid w:val="00807B12"/>
    <w:rsid w:val="00807B18"/>
    <w:rsid w:val="00807B8D"/>
    <w:rsid w:val="00807E1A"/>
    <w:rsid w:val="008101CD"/>
    <w:rsid w:val="0081085C"/>
    <w:rsid w:val="00810949"/>
    <w:rsid w:val="00810B26"/>
    <w:rsid w:val="00811243"/>
    <w:rsid w:val="00811277"/>
    <w:rsid w:val="00811278"/>
    <w:rsid w:val="008114FE"/>
    <w:rsid w:val="00811940"/>
    <w:rsid w:val="00811A3A"/>
    <w:rsid w:val="00811A53"/>
    <w:rsid w:val="00811CAE"/>
    <w:rsid w:val="00811EA3"/>
    <w:rsid w:val="00812886"/>
    <w:rsid w:val="00812B7C"/>
    <w:rsid w:val="00812DF9"/>
    <w:rsid w:val="00812DFD"/>
    <w:rsid w:val="00812E58"/>
    <w:rsid w:val="00812EEC"/>
    <w:rsid w:val="0081305A"/>
    <w:rsid w:val="00813374"/>
    <w:rsid w:val="00813441"/>
    <w:rsid w:val="00813638"/>
    <w:rsid w:val="0081366C"/>
    <w:rsid w:val="00813B3E"/>
    <w:rsid w:val="00813D8C"/>
    <w:rsid w:val="00813F40"/>
    <w:rsid w:val="00813F8B"/>
    <w:rsid w:val="00814063"/>
    <w:rsid w:val="00814310"/>
    <w:rsid w:val="00814319"/>
    <w:rsid w:val="00814642"/>
    <w:rsid w:val="0081517E"/>
    <w:rsid w:val="0081534B"/>
    <w:rsid w:val="0081536F"/>
    <w:rsid w:val="0081549F"/>
    <w:rsid w:val="0081576F"/>
    <w:rsid w:val="00815800"/>
    <w:rsid w:val="008158D7"/>
    <w:rsid w:val="00815BEF"/>
    <w:rsid w:val="00815D65"/>
    <w:rsid w:val="00815DA1"/>
    <w:rsid w:val="008160BF"/>
    <w:rsid w:val="008161CF"/>
    <w:rsid w:val="00816224"/>
    <w:rsid w:val="00816659"/>
    <w:rsid w:val="0081693B"/>
    <w:rsid w:val="008169D1"/>
    <w:rsid w:val="00816B7E"/>
    <w:rsid w:val="00816FF6"/>
    <w:rsid w:val="008170EC"/>
    <w:rsid w:val="00817182"/>
    <w:rsid w:val="00817285"/>
    <w:rsid w:val="008173A2"/>
    <w:rsid w:val="0081741E"/>
    <w:rsid w:val="00817598"/>
    <w:rsid w:val="0081759E"/>
    <w:rsid w:val="008175B0"/>
    <w:rsid w:val="008176C4"/>
    <w:rsid w:val="008178C9"/>
    <w:rsid w:val="00817F3F"/>
    <w:rsid w:val="008200C1"/>
    <w:rsid w:val="00820500"/>
    <w:rsid w:val="00820586"/>
    <w:rsid w:val="0082060E"/>
    <w:rsid w:val="008208C4"/>
    <w:rsid w:val="00820BBE"/>
    <w:rsid w:val="00820F00"/>
    <w:rsid w:val="008212F0"/>
    <w:rsid w:val="0082131A"/>
    <w:rsid w:val="008216A3"/>
    <w:rsid w:val="00821C23"/>
    <w:rsid w:val="00821DEF"/>
    <w:rsid w:val="00821E20"/>
    <w:rsid w:val="00822187"/>
    <w:rsid w:val="0082223E"/>
    <w:rsid w:val="00822242"/>
    <w:rsid w:val="00822498"/>
    <w:rsid w:val="00822953"/>
    <w:rsid w:val="00822CA3"/>
    <w:rsid w:val="00822D38"/>
    <w:rsid w:val="00822DFF"/>
    <w:rsid w:val="00822E9E"/>
    <w:rsid w:val="00822EB6"/>
    <w:rsid w:val="00822F2C"/>
    <w:rsid w:val="008230EF"/>
    <w:rsid w:val="008232DF"/>
    <w:rsid w:val="00823842"/>
    <w:rsid w:val="008238E3"/>
    <w:rsid w:val="00823988"/>
    <w:rsid w:val="00823A2F"/>
    <w:rsid w:val="00823C00"/>
    <w:rsid w:val="00823D3E"/>
    <w:rsid w:val="0082401C"/>
    <w:rsid w:val="00824412"/>
    <w:rsid w:val="0082459F"/>
    <w:rsid w:val="00824A8E"/>
    <w:rsid w:val="00824C23"/>
    <w:rsid w:val="00824EA7"/>
    <w:rsid w:val="00824F05"/>
    <w:rsid w:val="008250ED"/>
    <w:rsid w:val="00825412"/>
    <w:rsid w:val="0082587B"/>
    <w:rsid w:val="008258C8"/>
    <w:rsid w:val="00825CC3"/>
    <w:rsid w:val="00826462"/>
    <w:rsid w:val="008264CF"/>
    <w:rsid w:val="00826698"/>
    <w:rsid w:val="00826857"/>
    <w:rsid w:val="0082695C"/>
    <w:rsid w:val="00826FC6"/>
    <w:rsid w:val="00826FDA"/>
    <w:rsid w:val="0082703D"/>
    <w:rsid w:val="00827282"/>
    <w:rsid w:val="008274F3"/>
    <w:rsid w:val="0082757A"/>
    <w:rsid w:val="008275E3"/>
    <w:rsid w:val="00827750"/>
    <w:rsid w:val="0082796F"/>
    <w:rsid w:val="0082798F"/>
    <w:rsid w:val="00827C45"/>
    <w:rsid w:val="00827F2D"/>
    <w:rsid w:val="008302DD"/>
    <w:rsid w:val="00830823"/>
    <w:rsid w:val="00830A1A"/>
    <w:rsid w:val="00830A9C"/>
    <w:rsid w:val="00830B76"/>
    <w:rsid w:val="00831531"/>
    <w:rsid w:val="008315A2"/>
    <w:rsid w:val="00831B45"/>
    <w:rsid w:val="008320FD"/>
    <w:rsid w:val="00832212"/>
    <w:rsid w:val="00832251"/>
    <w:rsid w:val="00832372"/>
    <w:rsid w:val="00832C71"/>
    <w:rsid w:val="00832EDC"/>
    <w:rsid w:val="00833073"/>
    <w:rsid w:val="00833303"/>
    <w:rsid w:val="00833839"/>
    <w:rsid w:val="00833C82"/>
    <w:rsid w:val="00833D8E"/>
    <w:rsid w:val="00833E18"/>
    <w:rsid w:val="00833E2E"/>
    <w:rsid w:val="00833EDF"/>
    <w:rsid w:val="00833F97"/>
    <w:rsid w:val="00834461"/>
    <w:rsid w:val="0083461F"/>
    <w:rsid w:val="0083474F"/>
    <w:rsid w:val="00834ACF"/>
    <w:rsid w:val="00834B88"/>
    <w:rsid w:val="0083541C"/>
    <w:rsid w:val="008354A3"/>
    <w:rsid w:val="00835524"/>
    <w:rsid w:val="00835565"/>
    <w:rsid w:val="008356AC"/>
    <w:rsid w:val="0083580E"/>
    <w:rsid w:val="00836476"/>
    <w:rsid w:val="008367BC"/>
    <w:rsid w:val="00836F11"/>
    <w:rsid w:val="00836F94"/>
    <w:rsid w:val="0083719B"/>
    <w:rsid w:val="008371E7"/>
    <w:rsid w:val="008374AD"/>
    <w:rsid w:val="00837773"/>
    <w:rsid w:val="00837954"/>
    <w:rsid w:val="00837AB5"/>
    <w:rsid w:val="00837AE8"/>
    <w:rsid w:val="00837B0A"/>
    <w:rsid w:val="00837C1A"/>
    <w:rsid w:val="00837E00"/>
    <w:rsid w:val="00837EFB"/>
    <w:rsid w:val="008402F0"/>
    <w:rsid w:val="008403B7"/>
    <w:rsid w:val="00840604"/>
    <w:rsid w:val="00840687"/>
    <w:rsid w:val="00840755"/>
    <w:rsid w:val="00840756"/>
    <w:rsid w:val="008408FA"/>
    <w:rsid w:val="008409DD"/>
    <w:rsid w:val="00840B36"/>
    <w:rsid w:val="0084124F"/>
    <w:rsid w:val="0084127F"/>
    <w:rsid w:val="00841699"/>
    <w:rsid w:val="00841795"/>
    <w:rsid w:val="00841AE6"/>
    <w:rsid w:val="00841D4A"/>
    <w:rsid w:val="00841DB8"/>
    <w:rsid w:val="00842135"/>
    <w:rsid w:val="00842151"/>
    <w:rsid w:val="00842371"/>
    <w:rsid w:val="0084263A"/>
    <w:rsid w:val="00842828"/>
    <w:rsid w:val="00842A2F"/>
    <w:rsid w:val="00842D0A"/>
    <w:rsid w:val="00843019"/>
    <w:rsid w:val="0084309F"/>
    <w:rsid w:val="00843374"/>
    <w:rsid w:val="00843712"/>
    <w:rsid w:val="00843815"/>
    <w:rsid w:val="00843C1B"/>
    <w:rsid w:val="00843CCC"/>
    <w:rsid w:val="00843EE1"/>
    <w:rsid w:val="008442E4"/>
    <w:rsid w:val="00844337"/>
    <w:rsid w:val="0084439A"/>
    <w:rsid w:val="008445C4"/>
    <w:rsid w:val="008446E1"/>
    <w:rsid w:val="0084478C"/>
    <w:rsid w:val="00844A3D"/>
    <w:rsid w:val="00844D3F"/>
    <w:rsid w:val="00844F11"/>
    <w:rsid w:val="00845197"/>
    <w:rsid w:val="00845314"/>
    <w:rsid w:val="0084597B"/>
    <w:rsid w:val="00845A38"/>
    <w:rsid w:val="00845D40"/>
    <w:rsid w:val="00845D54"/>
    <w:rsid w:val="0084615B"/>
    <w:rsid w:val="0084616B"/>
    <w:rsid w:val="00846394"/>
    <w:rsid w:val="00846593"/>
    <w:rsid w:val="00846B03"/>
    <w:rsid w:val="00846D02"/>
    <w:rsid w:val="00846D07"/>
    <w:rsid w:val="0084728D"/>
    <w:rsid w:val="00847480"/>
    <w:rsid w:val="00847B03"/>
    <w:rsid w:val="00847C50"/>
    <w:rsid w:val="00847C7B"/>
    <w:rsid w:val="00847DEC"/>
    <w:rsid w:val="0085023D"/>
    <w:rsid w:val="00850266"/>
    <w:rsid w:val="008502AE"/>
    <w:rsid w:val="008502FE"/>
    <w:rsid w:val="00850875"/>
    <w:rsid w:val="00850B5A"/>
    <w:rsid w:val="00850EA5"/>
    <w:rsid w:val="00851214"/>
    <w:rsid w:val="00851335"/>
    <w:rsid w:val="008516F5"/>
    <w:rsid w:val="008526CF"/>
    <w:rsid w:val="008527E3"/>
    <w:rsid w:val="00852E6C"/>
    <w:rsid w:val="0085322A"/>
    <w:rsid w:val="00853490"/>
    <w:rsid w:val="0085378C"/>
    <w:rsid w:val="008537E4"/>
    <w:rsid w:val="008539CD"/>
    <w:rsid w:val="00853A07"/>
    <w:rsid w:val="00853AA0"/>
    <w:rsid w:val="00854263"/>
    <w:rsid w:val="0085432D"/>
    <w:rsid w:val="008543DE"/>
    <w:rsid w:val="008545AE"/>
    <w:rsid w:val="00854630"/>
    <w:rsid w:val="008546A0"/>
    <w:rsid w:val="008546C0"/>
    <w:rsid w:val="008546D7"/>
    <w:rsid w:val="008546F0"/>
    <w:rsid w:val="00854736"/>
    <w:rsid w:val="00854A03"/>
    <w:rsid w:val="00854E0B"/>
    <w:rsid w:val="00854E1D"/>
    <w:rsid w:val="008551DF"/>
    <w:rsid w:val="0085530E"/>
    <w:rsid w:val="008554C1"/>
    <w:rsid w:val="00855631"/>
    <w:rsid w:val="00855666"/>
    <w:rsid w:val="00855717"/>
    <w:rsid w:val="008558B4"/>
    <w:rsid w:val="00855D7C"/>
    <w:rsid w:val="00856117"/>
    <w:rsid w:val="008562B5"/>
    <w:rsid w:val="008562B7"/>
    <w:rsid w:val="008563E6"/>
    <w:rsid w:val="00856628"/>
    <w:rsid w:val="008568D4"/>
    <w:rsid w:val="00856A51"/>
    <w:rsid w:val="00856C99"/>
    <w:rsid w:val="00856E57"/>
    <w:rsid w:val="00856ECA"/>
    <w:rsid w:val="00856F67"/>
    <w:rsid w:val="00857159"/>
    <w:rsid w:val="008574FC"/>
    <w:rsid w:val="008578F3"/>
    <w:rsid w:val="00857D76"/>
    <w:rsid w:val="00857F4F"/>
    <w:rsid w:val="008601EE"/>
    <w:rsid w:val="008602B1"/>
    <w:rsid w:val="008604E3"/>
    <w:rsid w:val="008606D4"/>
    <w:rsid w:val="008608AA"/>
    <w:rsid w:val="00860C6E"/>
    <w:rsid w:val="00860D6B"/>
    <w:rsid w:val="00860D94"/>
    <w:rsid w:val="00860F77"/>
    <w:rsid w:val="00860F7A"/>
    <w:rsid w:val="008611E4"/>
    <w:rsid w:val="00861843"/>
    <w:rsid w:val="0086188A"/>
    <w:rsid w:val="008618DD"/>
    <w:rsid w:val="008618E5"/>
    <w:rsid w:val="00861BA3"/>
    <w:rsid w:val="00861BDD"/>
    <w:rsid w:val="00861E73"/>
    <w:rsid w:val="00862147"/>
    <w:rsid w:val="0086235D"/>
    <w:rsid w:val="008623CF"/>
    <w:rsid w:val="00862AFC"/>
    <w:rsid w:val="00862B04"/>
    <w:rsid w:val="00862D87"/>
    <w:rsid w:val="00862E29"/>
    <w:rsid w:val="00863025"/>
    <w:rsid w:val="0086321D"/>
    <w:rsid w:val="008632A1"/>
    <w:rsid w:val="008632B2"/>
    <w:rsid w:val="0086330E"/>
    <w:rsid w:val="00863311"/>
    <w:rsid w:val="00863854"/>
    <w:rsid w:val="00863A3C"/>
    <w:rsid w:val="00863F0D"/>
    <w:rsid w:val="00864184"/>
    <w:rsid w:val="0086436F"/>
    <w:rsid w:val="00864C45"/>
    <w:rsid w:val="00865518"/>
    <w:rsid w:val="008655AE"/>
    <w:rsid w:val="008657C9"/>
    <w:rsid w:val="0086580B"/>
    <w:rsid w:val="00865E26"/>
    <w:rsid w:val="00865EF8"/>
    <w:rsid w:val="00866637"/>
    <w:rsid w:val="00866A78"/>
    <w:rsid w:val="00866DA7"/>
    <w:rsid w:val="008677BF"/>
    <w:rsid w:val="008679E6"/>
    <w:rsid w:val="00867EB1"/>
    <w:rsid w:val="00867FEB"/>
    <w:rsid w:val="008700AD"/>
    <w:rsid w:val="00870101"/>
    <w:rsid w:val="008701D9"/>
    <w:rsid w:val="0087044E"/>
    <w:rsid w:val="008706F5"/>
    <w:rsid w:val="008708B9"/>
    <w:rsid w:val="00870B38"/>
    <w:rsid w:val="00870BB9"/>
    <w:rsid w:val="00870D1C"/>
    <w:rsid w:val="008715BA"/>
    <w:rsid w:val="0087187E"/>
    <w:rsid w:val="00871913"/>
    <w:rsid w:val="00871916"/>
    <w:rsid w:val="008719A5"/>
    <w:rsid w:val="00872295"/>
    <w:rsid w:val="0087255A"/>
    <w:rsid w:val="00873029"/>
    <w:rsid w:val="0087305C"/>
    <w:rsid w:val="0087329D"/>
    <w:rsid w:val="008737F8"/>
    <w:rsid w:val="00873939"/>
    <w:rsid w:val="008739FE"/>
    <w:rsid w:val="008740E4"/>
    <w:rsid w:val="0087420B"/>
    <w:rsid w:val="00874383"/>
    <w:rsid w:val="008745B5"/>
    <w:rsid w:val="00874605"/>
    <w:rsid w:val="008748A1"/>
    <w:rsid w:val="00874A37"/>
    <w:rsid w:val="00874C2F"/>
    <w:rsid w:val="00874DD3"/>
    <w:rsid w:val="00875137"/>
    <w:rsid w:val="008751F4"/>
    <w:rsid w:val="008755E8"/>
    <w:rsid w:val="00875928"/>
    <w:rsid w:val="00875975"/>
    <w:rsid w:val="0087622F"/>
    <w:rsid w:val="00876367"/>
    <w:rsid w:val="00876981"/>
    <w:rsid w:val="00876AE5"/>
    <w:rsid w:val="00876DEB"/>
    <w:rsid w:val="0087714D"/>
    <w:rsid w:val="00877184"/>
    <w:rsid w:val="008777DB"/>
    <w:rsid w:val="00880517"/>
    <w:rsid w:val="00880562"/>
    <w:rsid w:val="008811E0"/>
    <w:rsid w:val="008811E5"/>
    <w:rsid w:val="008812E6"/>
    <w:rsid w:val="008812F3"/>
    <w:rsid w:val="00881523"/>
    <w:rsid w:val="0088189A"/>
    <w:rsid w:val="00881D0A"/>
    <w:rsid w:val="0088208B"/>
    <w:rsid w:val="0088224F"/>
    <w:rsid w:val="00882561"/>
    <w:rsid w:val="008825E5"/>
    <w:rsid w:val="00882823"/>
    <w:rsid w:val="008829AF"/>
    <w:rsid w:val="00882B67"/>
    <w:rsid w:val="008832E7"/>
    <w:rsid w:val="00883385"/>
    <w:rsid w:val="008833EE"/>
    <w:rsid w:val="00883487"/>
    <w:rsid w:val="008836AC"/>
    <w:rsid w:val="00883875"/>
    <w:rsid w:val="00883898"/>
    <w:rsid w:val="00883B18"/>
    <w:rsid w:val="00883DB8"/>
    <w:rsid w:val="0088478B"/>
    <w:rsid w:val="0088487C"/>
    <w:rsid w:val="00884A2C"/>
    <w:rsid w:val="00884C99"/>
    <w:rsid w:val="00884E0C"/>
    <w:rsid w:val="00884F69"/>
    <w:rsid w:val="008850F7"/>
    <w:rsid w:val="00885491"/>
    <w:rsid w:val="00886186"/>
    <w:rsid w:val="008861B0"/>
    <w:rsid w:val="008864BB"/>
    <w:rsid w:val="008865C6"/>
    <w:rsid w:val="00886617"/>
    <w:rsid w:val="008868DE"/>
    <w:rsid w:val="0088695D"/>
    <w:rsid w:val="00886AD0"/>
    <w:rsid w:val="00886BB2"/>
    <w:rsid w:val="00886DA1"/>
    <w:rsid w:val="00886ED9"/>
    <w:rsid w:val="00887799"/>
    <w:rsid w:val="00887902"/>
    <w:rsid w:val="0088792F"/>
    <w:rsid w:val="00887EF5"/>
    <w:rsid w:val="00887F50"/>
    <w:rsid w:val="00890245"/>
    <w:rsid w:val="00890393"/>
    <w:rsid w:val="0089070E"/>
    <w:rsid w:val="008907DC"/>
    <w:rsid w:val="00890983"/>
    <w:rsid w:val="00890BD6"/>
    <w:rsid w:val="00890DD4"/>
    <w:rsid w:val="008913B1"/>
    <w:rsid w:val="008914EA"/>
    <w:rsid w:val="008915F3"/>
    <w:rsid w:val="00891610"/>
    <w:rsid w:val="008917B5"/>
    <w:rsid w:val="008917DF"/>
    <w:rsid w:val="008919FD"/>
    <w:rsid w:val="00891A22"/>
    <w:rsid w:val="00891B6D"/>
    <w:rsid w:val="00891C14"/>
    <w:rsid w:val="00891E43"/>
    <w:rsid w:val="0089215F"/>
    <w:rsid w:val="00892259"/>
    <w:rsid w:val="00892490"/>
    <w:rsid w:val="008924B1"/>
    <w:rsid w:val="008925A7"/>
    <w:rsid w:val="00892BCF"/>
    <w:rsid w:val="00892E54"/>
    <w:rsid w:val="00892FCD"/>
    <w:rsid w:val="008931AC"/>
    <w:rsid w:val="00893304"/>
    <w:rsid w:val="008933BF"/>
    <w:rsid w:val="0089362C"/>
    <w:rsid w:val="008936B8"/>
    <w:rsid w:val="0089389B"/>
    <w:rsid w:val="00893A37"/>
    <w:rsid w:val="00893BB7"/>
    <w:rsid w:val="00893BFC"/>
    <w:rsid w:val="00893CB1"/>
    <w:rsid w:val="00893CFD"/>
    <w:rsid w:val="00893D73"/>
    <w:rsid w:val="00893DC5"/>
    <w:rsid w:val="00893E69"/>
    <w:rsid w:val="00894075"/>
    <w:rsid w:val="0089414D"/>
    <w:rsid w:val="00894184"/>
    <w:rsid w:val="0089481D"/>
    <w:rsid w:val="00894B0D"/>
    <w:rsid w:val="00894D8E"/>
    <w:rsid w:val="00894ED6"/>
    <w:rsid w:val="00895194"/>
    <w:rsid w:val="0089519B"/>
    <w:rsid w:val="0089539B"/>
    <w:rsid w:val="00895414"/>
    <w:rsid w:val="00895462"/>
    <w:rsid w:val="00895A13"/>
    <w:rsid w:val="00895A17"/>
    <w:rsid w:val="00895B02"/>
    <w:rsid w:val="00895DFB"/>
    <w:rsid w:val="00896243"/>
    <w:rsid w:val="00896320"/>
    <w:rsid w:val="00896329"/>
    <w:rsid w:val="008966F6"/>
    <w:rsid w:val="00896A5C"/>
    <w:rsid w:val="00896CCA"/>
    <w:rsid w:val="00896F02"/>
    <w:rsid w:val="00897190"/>
    <w:rsid w:val="00897364"/>
    <w:rsid w:val="008974B6"/>
    <w:rsid w:val="008975B4"/>
    <w:rsid w:val="00897994"/>
    <w:rsid w:val="00897B96"/>
    <w:rsid w:val="008A05E3"/>
    <w:rsid w:val="008A06AF"/>
    <w:rsid w:val="008A08E1"/>
    <w:rsid w:val="008A09EE"/>
    <w:rsid w:val="008A0B03"/>
    <w:rsid w:val="008A0B1A"/>
    <w:rsid w:val="008A0C4A"/>
    <w:rsid w:val="008A0D32"/>
    <w:rsid w:val="008A0F25"/>
    <w:rsid w:val="008A1221"/>
    <w:rsid w:val="008A139A"/>
    <w:rsid w:val="008A13B1"/>
    <w:rsid w:val="008A162D"/>
    <w:rsid w:val="008A182E"/>
    <w:rsid w:val="008A1D58"/>
    <w:rsid w:val="008A1D67"/>
    <w:rsid w:val="008A21D2"/>
    <w:rsid w:val="008A22F4"/>
    <w:rsid w:val="008A237A"/>
    <w:rsid w:val="008A2F3B"/>
    <w:rsid w:val="008A3198"/>
    <w:rsid w:val="008A31DD"/>
    <w:rsid w:val="008A32AF"/>
    <w:rsid w:val="008A331C"/>
    <w:rsid w:val="008A3386"/>
    <w:rsid w:val="008A33F7"/>
    <w:rsid w:val="008A34DB"/>
    <w:rsid w:val="008A3555"/>
    <w:rsid w:val="008A38EA"/>
    <w:rsid w:val="008A3A6F"/>
    <w:rsid w:val="008A3A99"/>
    <w:rsid w:val="008A3BDB"/>
    <w:rsid w:val="008A3F53"/>
    <w:rsid w:val="008A4265"/>
    <w:rsid w:val="008A4551"/>
    <w:rsid w:val="008A46D1"/>
    <w:rsid w:val="008A4B1C"/>
    <w:rsid w:val="008A4D3B"/>
    <w:rsid w:val="008A5015"/>
    <w:rsid w:val="008A50A1"/>
    <w:rsid w:val="008A5232"/>
    <w:rsid w:val="008A541F"/>
    <w:rsid w:val="008A5554"/>
    <w:rsid w:val="008A55B4"/>
    <w:rsid w:val="008A58D5"/>
    <w:rsid w:val="008A5A1E"/>
    <w:rsid w:val="008A5B14"/>
    <w:rsid w:val="008A5B93"/>
    <w:rsid w:val="008A5C24"/>
    <w:rsid w:val="008A5EA0"/>
    <w:rsid w:val="008A5FFB"/>
    <w:rsid w:val="008A614C"/>
    <w:rsid w:val="008A65FB"/>
    <w:rsid w:val="008A6B3F"/>
    <w:rsid w:val="008A6EA3"/>
    <w:rsid w:val="008A7193"/>
    <w:rsid w:val="008A71D8"/>
    <w:rsid w:val="008A763C"/>
    <w:rsid w:val="008A7A0C"/>
    <w:rsid w:val="008A7A95"/>
    <w:rsid w:val="008B01D6"/>
    <w:rsid w:val="008B0587"/>
    <w:rsid w:val="008B05CA"/>
    <w:rsid w:val="008B063E"/>
    <w:rsid w:val="008B0692"/>
    <w:rsid w:val="008B06BA"/>
    <w:rsid w:val="008B0A7D"/>
    <w:rsid w:val="008B0BB1"/>
    <w:rsid w:val="008B0DF3"/>
    <w:rsid w:val="008B1337"/>
    <w:rsid w:val="008B14BC"/>
    <w:rsid w:val="008B1523"/>
    <w:rsid w:val="008B1793"/>
    <w:rsid w:val="008B18E2"/>
    <w:rsid w:val="008B1A3B"/>
    <w:rsid w:val="008B2294"/>
    <w:rsid w:val="008B22F8"/>
    <w:rsid w:val="008B23FC"/>
    <w:rsid w:val="008B26E4"/>
    <w:rsid w:val="008B3298"/>
    <w:rsid w:val="008B34A8"/>
    <w:rsid w:val="008B34AE"/>
    <w:rsid w:val="008B382E"/>
    <w:rsid w:val="008B3A1D"/>
    <w:rsid w:val="008B3CE3"/>
    <w:rsid w:val="008B3D05"/>
    <w:rsid w:val="008B3D5B"/>
    <w:rsid w:val="008B41E8"/>
    <w:rsid w:val="008B4527"/>
    <w:rsid w:val="008B46EF"/>
    <w:rsid w:val="008B4A1C"/>
    <w:rsid w:val="008B506F"/>
    <w:rsid w:val="008B5240"/>
    <w:rsid w:val="008B55D3"/>
    <w:rsid w:val="008B56F1"/>
    <w:rsid w:val="008B588D"/>
    <w:rsid w:val="008B5A9B"/>
    <w:rsid w:val="008B61EA"/>
    <w:rsid w:val="008B62A5"/>
    <w:rsid w:val="008B65E5"/>
    <w:rsid w:val="008B6608"/>
    <w:rsid w:val="008B6C35"/>
    <w:rsid w:val="008B6ED9"/>
    <w:rsid w:val="008B701A"/>
    <w:rsid w:val="008B740B"/>
    <w:rsid w:val="008B7636"/>
    <w:rsid w:val="008B7751"/>
    <w:rsid w:val="008B78B4"/>
    <w:rsid w:val="008B7C9E"/>
    <w:rsid w:val="008B7D92"/>
    <w:rsid w:val="008B7F55"/>
    <w:rsid w:val="008C023A"/>
    <w:rsid w:val="008C030B"/>
    <w:rsid w:val="008C044C"/>
    <w:rsid w:val="008C066C"/>
    <w:rsid w:val="008C08D1"/>
    <w:rsid w:val="008C0EAC"/>
    <w:rsid w:val="008C0EDA"/>
    <w:rsid w:val="008C10F4"/>
    <w:rsid w:val="008C11C0"/>
    <w:rsid w:val="008C1343"/>
    <w:rsid w:val="008C155F"/>
    <w:rsid w:val="008C1641"/>
    <w:rsid w:val="008C1856"/>
    <w:rsid w:val="008C1873"/>
    <w:rsid w:val="008C1A61"/>
    <w:rsid w:val="008C1AC9"/>
    <w:rsid w:val="008C1AF6"/>
    <w:rsid w:val="008C1FB9"/>
    <w:rsid w:val="008C209F"/>
    <w:rsid w:val="008C2266"/>
    <w:rsid w:val="008C226F"/>
    <w:rsid w:val="008C240B"/>
    <w:rsid w:val="008C24C8"/>
    <w:rsid w:val="008C2B30"/>
    <w:rsid w:val="008C2F8F"/>
    <w:rsid w:val="008C31B1"/>
    <w:rsid w:val="008C33C1"/>
    <w:rsid w:val="008C3419"/>
    <w:rsid w:val="008C357D"/>
    <w:rsid w:val="008C3764"/>
    <w:rsid w:val="008C37DC"/>
    <w:rsid w:val="008C3824"/>
    <w:rsid w:val="008C3CAD"/>
    <w:rsid w:val="008C3D51"/>
    <w:rsid w:val="008C3DF7"/>
    <w:rsid w:val="008C3E3B"/>
    <w:rsid w:val="008C3EBA"/>
    <w:rsid w:val="008C3FD0"/>
    <w:rsid w:val="008C40EA"/>
    <w:rsid w:val="008C47C1"/>
    <w:rsid w:val="008C4AB7"/>
    <w:rsid w:val="008C4B91"/>
    <w:rsid w:val="008C4CCD"/>
    <w:rsid w:val="008C4F4C"/>
    <w:rsid w:val="008C4F96"/>
    <w:rsid w:val="008C546E"/>
    <w:rsid w:val="008C54A4"/>
    <w:rsid w:val="008C5540"/>
    <w:rsid w:val="008C55C5"/>
    <w:rsid w:val="008C59B8"/>
    <w:rsid w:val="008C5AB9"/>
    <w:rsid w:val="008C5B9D"/>
    <w:rsid w:val="008C5F6D"/>
    <w:rsid w:val="008C5FA1"/>
    <w:rsid w:val="008C5FF5"/>
    <w:rsid w:val="008C629F"/>
    <w:rsid w:val="008C6333"/>
    <w:rsid w:val="008C637B"/>
    <w:rsid w:val="008C654D"/>
    <w:rsid w:val="008C6B9D"/>
    <w:rsid w:val="008C6D23"/>
    <w:rsid w:val="008C6F8A"/>
    <w:rsid w:val="008C704F"/>
    <w:rsid w:val="008C70EA"/>
    <w:rsid w:val="008C718B"/>
    <w:rsid w:val="008C72E3"/>
    <w:rsid w:val="008C73C8"/>
    <w:rsid w:val="008C73D4"/>
    <w:rsid w:val="008C7B30"/>
    <w:rsid w:val="008C7DA0"/>
    <w:rsid w:val="008C7DD3"/>
    <w:rsid w:val="008D036A"/>
    <w:rsid w:val="008D0401"/>
    <w:rsid w:val="008D041D"/>
    <w:rsid w:val="008D0913"/>
    <w:rsid w:val="008D0AAF"/>
    <w:rsid w:val="008D0AB5"/>
    <w:rsid w:val="008D0ACE"/>
    <w:rsid w:val="008D0BC9"/>
    <w:rsid w:val="008D0C1C"/>
    <w:rsid w:val="008D11B7"/>
    <w:rsid w:val="008D13B2"/>
    <w:rsid w:val="008D162C"/>
    <w:rsid w:val="008D18A1"/>
    <w:rsid w:val="008D1BDC"/>
    <w:rsid w:val="008D1E0D"/>
    <w:rsid w:val="008D1E15"/>
    <w:rsid w:val="008D2252"/>
    <w:rsid w:val="008D2401"/>
    <w:rsid w:val="008D262A"/>
    <w:rsid w:val="008D295E"/>
    <w:rsid w:val="008D2AB9"/>
    <w:rsid w:val="008D2AC0"/>
    <w:rsid w:val="008D3052"/>
    <w:rsid w:val="008D3165"/>
    <w:rsid w:val="008D31E0"/>
    <w:rsid w:val="008D3381"/>
    <w:rsid w:val="008D34DB"/>
    <w:rsid w:val="008D36FF"/>
    <w:rsid w:val="008D3C2C"/>
    <w:rsid w:val="008D3D5B"/>
    <w:rsid w:val="008D402E"/>
    <w:rsid w:val="008D463A"/>
    <w:rsid w:val="008D4A99"/>
    <w:rsid w:val="008D5032"/>
    <w:rsid w:val="008D5154"/>
    <w:rsid w:val="008D52FE"/>
    <w:rsid w:val="008D5424"/>
    <w:rsid w:val="008D558F"/>
    <w:rsid w:val="008D5D87"/>
    <w:rsid w:val="008D5EAF"/>
    <w:rsid w:val="008D635A"/>
    <w:rsid w:val="008D6379"/>
    <w:rsid w:val="008D66F0"/>
    <w:rsid w:val="008D69E7"/>
    <w:rsid w:val="008D6B91"/>
    <w:rsid w:val="008D6F16"/>
    <w:rsid w:val="008D7077"/>
    <w:rsid w:val="008D70C4"/>
    <w:rsid w:val="008D765A"/>
    <w:rsid w:val="008D7A3B"/>
    <w:rsid w:val="008D7B24"/>
    <w:rsid w:val="008D7B74"/>
    <w:rsid w:val="008D7B93"/>
    <w:rsid w:val="008D7BA8"/>
    <w:rsid w:val="008D7E8F"/>
    <w:rsid w:val="008E0424"/>
    <w:rsid w:val="008E04C4"/>
    <w:rsid w:val="008E0502"/>
    <w:rsid w:val="008E0523"/>
    <w:rsid w:val="008E0761"/>
    <w:rsid w:val="008E0899"/>
    <w:rsid w:val="008E0A20"/>
    <w:rsid w:val="008E0AED"/>
    <w:rsid w:val="008E0BA2"/>
    <w:rsid w:val="008E12DF"/>
    <w:rsid w:val="008E166D"/>
    <w:rsid w:val="008E1706"/>
    <w:rsid w:val="008E1D30"/>
    <w:rsid w:val="008E1EB6"/>
    <w:rsid w:val="008E1F00"/>
    <w:rsid w:val="008E2375"/>
    <w:rsid w:val="008E2450"/>
    <w:rsid w:val="008E24DF"/>
    <w:rsid w:val="008E28FD"/>
    <w:rsid w:val="008E2923"/>
    <w:rsid w:val="008E2D47"/>
    <w:rsid w:val="008E2E49"/>
    <w:rsid w:val="008E359E"/>
    <w:rsid w:val="008E3AB0"/>
    <w:rsid w:val="008E4369"/>
    <w:rsid w:val="008E47E8"/>
    <w:rsid w:val="008E4F0A"/>
    <w:rsid w:val="008E50F8"/>
    <w:rsid w:val="008E5116"/>
    <w:rsid w:val="008E521E"/>
    <w:rsid w:val="008E528A"/>
    <w:rsid w:val="008E5427"/>
    <w:rsid w:val="008E5503"/>
    <w:rsid w:val="008E571F"/>
    <w:rsid w:val="008E5A94"/>
    <w:rsid w:val="008E5AA4"/>
    <w:rsid w:val="008E5F02"/>
    <w:rsid w:val="008E600C"/>
    <w:rsid w:val="008E630C"/>
    <w:rsid w:val="008E6C7B"/>
    <w:rsid w:val="008E6E9F"/>
    <w:rsid w:val="008E779D"/>
    <w:rsid w:val="008E795D"/>
    <w:rsid w:val="008E7DAA"/>
    <w:rsid w:val="008F049A"/>
    <w:rsid w:val="008F0DBC"/>
    <w:rsid w:val="008F1066"/>
    <w:rsid w:val="008F1260"/>
    <w:rsid w:val="008F14A2"/>
    <w:rsid w:val="008F1734"/>
    <w:rsid w:val="008F1741"/>
    <w:rsid w:val="008F1E3B"/>
    <w:rsid w:val="008F1E9B"/>
    <w:rsid w:val="008F1FCD"/>
    <w:rsid w:val="008F1FDA"/>
    <w:rsid w:val="008F2195"/>
    <w:rsid w:val="008F21E4"/>
    <w:rsid w:val="008F2A4D"/>
    <w:rsid w:val="008F2B9E"/>
    <w:rsid w:val="008F2D75"/>
    <w:rsid w:val="008F3213"/>
    <w:rsid w:val="008F3792"/>
    <w:rsid w:val="008F3794"/>
    <w:rsid w:val="008F37A8"/>
    <w:rsid w:val="008F3935"/>
    <w:rsid w:val="008F3E50"/>
    <w:rsid w:val="008F3ED4"/>
    <w:rsid w:val="008F3ED8"/>
    <w:rsid w:val="008F4222"/>
    <w:rsid w:val="008F43A5"/>
    <w:rsid w:val="008F4974"/>
    <w:rsid w:val="008F49C5"/>
    <w:rsid w:val="008F4C27"/>
    <w:rsid w:val="008F4D66"/>
    <w:rsid w:val="008F509B"/>
    <w:rsid w:val="008F5172"/>
    <w:rsid w:val="008F5675"/>
    <w:rsid w:val="008F56C7"/>
    <w:rsid w:val="008F5B96"/>
    <w:rsid w:val="008F5E78"/>
    <w:rsid w:val="008F5F85"/>
    <w:rsid w:val="008F6095"/>
    <w:rsid w:val="008F60DC"/>
    <w:rsid w:val="008F6308"/>
    <w:rsid w:val="008F6542"/>
    <w:rsid w:val="008F65A6"/>
    <w:rsid w:val="008F6630"/>
    <w:rsid w:val="008F6BA4"/>
    <w:rsid w:val="008F6F3E"/>
    <w:rsid w:val="008F6F74"/>
    <w:rsid w:val="008F7085"/>
    <w:rsid w:val="008F71B3"/>
    <w:rsid w:val="008F71FA"/>
    <w:rsid w:val="008F774F"/>
    <w:rsid w:val="008F77E2"/>
    <w:rsid w:val="00900094"/>
    <w:rsid w:val="0090037E"/>
    <w:rsid w:val="009003D2"/>
    <w:rsid w:val="009005F9"/>
    <w:rsid w:val="009009FB"/>
    <w:rsid w:val="00901070"/>
    <w:rsid w:val="00901101"/>
    <w:rsid w:val="0090113C"/>
    <w:rsid w:val="00901338"/>
    <w:rsid w:val="00901502"/>
    <w:rsid w:val="00901596"/>
    <w:rsid w:val="00901621"/>
    <w:rsid w:val="00901A0B"/>
    <w:rsid w:val="00901EC3"/>
    <w:rsid w:val="00902493"/>
    <w:rsid w:val="009025E4"/>
    <w:rsid w:val="00902688"/>
    <w:rsid w:val="009027F1"/>
    <w:rsid w:val="009029FE"/>
    <w:rsid w:val="00902AA8"/>
    <w:rsid w:val="00902B84"/>
    <w:rsid w:val="009033CB"/>
    <w:rsid w:val="009037C6"/>
    <w:rsid w:val="0090383A"/>
    <w:rsid w:val="00903856"/>
    <w:rsid w:val="00903C82"/>
    <w:rsid w:val="0090401C"/>
    <w:rsid w:val="00904117"/>
    <w:rsid w:val="00904432"/>
    <w:rsid w:val="00904AF9"/>
    <w:rsid w:val="00904C83"/>
    <w:rsid w:val="00904DAF"/>
    <w:rsid w:val="00904FE2"/>
    <w:rsid w:val="009051FB"/>
    <w:rsid w:val="0090584A"/>
    <w:rsid w:val="00905994"/>
    <w:rsid w:val="00905AD4"/>
    <w:rsid w:val="00905CB2"/>
    <w:rsid w:val="00905D43"/>
    <w:rsid w:val="00906072"/>
    <w:rsid w:val="0090616E"/>
    <w:rsid w:val="00906899"/>
    <w:rsid w:val="009069C6"/>
    <w:rsid w:val="00906FB8"/>
    <w:rsid w:val="009070E5"/>
    <w:rsid w:val="00907190"/>
    <w:rsid w:val="009071F5"/>
    <w:rsid w:val="009073D2"/>
    <w:rsid w:val="0090748B"/>
    <w:rsid w:val="009078D4"/>
    <w:rsid w:val="00907A65"/>
    <w:rsid w:val="00907CF7"/>
    <w:rsid w:val="00907CFD"/>
    <w:rsid w:val="00907F0C"/>
    <w:rsid w:val="00907F1E"/>
    <w:rsid w:val="00910037"/>
    <w:rsid w:val="009100B1"/>
    <w:rsid w:val="0091011D"/>
    <w:rsid w:val="009101E8"/>
    <w:rsid w:val="0091030C"/>
    <w:rsid w:val="0091044C"/>
    <w:rsid w:val="00910607"/>
    <w:rsid w:val="00910D63"/>
    <w:rsid w:val="00910F4C"/>
    <w:rsid w:val="0091108D"/>
    <w:rsid w:val="009112A6"/>
    <w:rsid w:val="00911671"/>
    <w:rsid w:val="009116BF"/>
    <w:rsid w:val="0091180F"/>
    <w:rsid w:val="0091191A"/>
    <w:rsid w:val="00911D09"/>
    <w:rsid w:val="0091247A"/>
    <w:rsid w:val="009124FA"/>
    <w:rsid w:val="0091254B"/>
    <w:rsid w:val="00912770"/>
    <w:rsid w:val="00912C30"/>
    <w:rsid w:val="00912E98"/>
    <w:rsid w:val="00912F98"/>
    <w:rsid w:val="00913091"/>
    <w:rsid w:val="00913A5C"/>
    <w:rsid w:val="00913CF4"/>
    <w:rsid w:val="00913F38"/>
    <w:rsid w:val="009142FC"/>
    <w:rsid w:val="00914371"/>
    <w:rsid w:val="0091456F"/>
    <w:rsid w:val="009145D3"/>
    <w:rsid w:val="00914763"/>
    <w:rsid w:val="00914776"/>
    <w:rsid w:val="00914AC5"/>
    <w:rsid w:val="00914BD0"/>
    <w:rsid w:val="00914DF1"/>
    <w:rsid w:val="00914F88"/>
    <w:rsid w:val="0091527E"/>
    <w:rsid w:val="00915302"/>
    <w:rsid w:val="009158CB"/>
    <w:rsid w:val="00915C67"/>
    <w:rsid w:val="009167A1"/>
    <w:rsid w:val="00916A42"/>
    <w:rsid w:val="00916BC6"/>
    <w:rsid w:val="00916D29"/>
    <w:rsid w:val="00916FEE"/>
    <w:rsid w:val="00917016"/>
    <w:rsid w:val="009170FC"/>
    <w:rsid w:val="009173B1"/>
    <w:rsid w:val="009175C2"/>
    <w:rsid w:val="00917941"/>
    <w:rsid w:val="00917A6E"/>
    <w:rsid w:val="00917C3A"/>
    <w:rsid w:val="00917E6F"/>
    <w:rsid w:val="00917E7E"/>
    <w:rsid w:val="00920624"/>
    <w:rsid w:val="00920C4C"/>
    <w:rsid w:val="00920C69"/>
    <w:rsid w:val="00920CDE"/>
    <w:rsid w:val="00920E0D"/>
    <w:rsid w:val="00921005"/>
    <w:rsid w:val="00921447"/>
    <w:rsid w:val="0092146D"/>
    <w:rsid w:val="00921723"/>
    <w:rsid w:val="009221EF"/>
    <w:rsid w:val="009222C5"/>
    <w:rsid w:val="00922B86"/>
    <w:rsid w:val="00922C58"/>
    <w:rsid w:val="00922D73"/>
    <w:rsid w:val="00922E48"/>
    <w:rsid w:val="0092310A"/>
    <w:rsid w:val="009231DE"/>
    <w:rsid w:val="00923240"/>
    <w:rsid w:val="0092349D"/>
    <w:rsid w:val="009238C1"/>
    <w:rsid w:val="00923C97"/>
    <w:rsid w:val="00923DD9"/>
    <w:rsid w:val="00924065"/>
    <w:rsid w:val="009240B9"/>
    <w:rsid w:val="00924531"/>
    <w:rsid w:val="009247E4"/>
    <w:rsid w:val="0092484A"/>
    <w:rsid w:val="00924953"/>
    <w:rsid w:val="00924B0B"/>
    <w:rsid w:val="00924B98"/>
    <w:rsid w:val="00924D25"/>
    <w:rsid w:val="00924D51"/>
    <w:rsid w:val="00924E71"/>
    <w:rsid w:val="00925443"/>
    <w:rsid w:val="0092553B"/>
    <w:rsid w:val="009256C6"/>
    <w:rsid w:val="009256DF"/>
    <w:rsid w:val="009259A7"/>
    <w:rsid w:val="0092645F"/>
    <w:rsid w:val="00926601"/>
    <w:rsid w:val="0092690B"/>
    <w:rsid w:val="009271D5"/>
    <w:rsid w:val="009272F4"/>
    <w:rsid w:val="00927AEB"/>
    <w:rsid w:val="00927DDB"/>
    <w:rsid w:val="0093004B"/>
    <w:rsid w:val="009301CE"/>
    <w:rsid w:val="009301EF"/>
    <w:rsid w:val="00930341"/>
    <w:rsid w:val="009305E2"/>
    <w:rsid w:val="00930A1E"/>
    <w:rsid w:val="00930B9E"/>
    <w:rsid w:val="00930C64"/>
    <w:rsid w:val="00930D6A"/>
    <w:rsid w:val="00930E6B"/>
    <w:rsid w:val="00930F60"/>
    <w:rsid w:val="009310C5"/>
    <w:rsid w:val="0093113A"/>
    <w:rsid w:val="009311D7"/>
    <w:rsid w:val="0093126D"/>
    <w:rsid w:val="009315AF"/>
    <w:rsid w:val="009315C1"/>
    <w:rsid w:val="00931728"/>
    <w:rsid w:val="009317B5"/>
    <w:rsid w:val="0093185A"/>
    <w:rsid w:val="00931981"/>
    <w:rsid w:val="00931A33"/>
    <w:rsid w:val="00931DCB"/>
    <w:rsid w:val="009321AE"/>
    <w:rsid w:val="009323CD"/>
    <w:rsid w:val="0093253E"/>
    <w:rsid w:val="00932BA4"/>
    <w:rsid w:val="00932F1B"/>
    <w:rsid w:val="00932F45"/>
    <w:rsid w:val="009331E9"/>
    <w:rsid w:val="0093346E"/>
    <w:rsid w:val="009337FE"/>
    <w:rsid w:val="0093381F"/>
    <w:rsid w:val="00933AB9"/>
    <w:rsid w:val="00933B35"/>
    <w:rsid w:val="00933BFC"/>
    <w:rsid w:val="00933E49"/>
    <w:rsid w:val="00933EFB"/>
    <w:rsid w:val="009340FC"/>
    <w:rsid w:val="00934203"/>
    <w:rsid w:val="00934292"/>
    <w:rsid w:val="0093439E"/>
    <w:rsid w:val="0093465A"/>
    <w:rsid w:val="00934CBA"/>
    <w:rsid w:val="00934E0A"/>
    <w:rsid w:val="009351D9"/>
    <w:rsid w:val="00935802"/>
    <w:rsid w:val="0093586A"/>
    <w:rsid w:val="00935967"/>
    <w:rsid w:val="00935A76"/>
    <w:rsid w:val="00935E25"/>
    <w:rsid w:val="00935F95"/>
    <w:rsid w:val="00936293"/>
    <w:rsid w:val="00936864"/>
    <w:rsid w:val="009368BA"/>
    <w:rsid w:val="009369C9"/>
    <w:rsid w:val="00936D0C"/>
    <w:rsid w:val="00937025"/>
    <w:rsid w:val="0093741A"/>
    <w:rsid w:val="00937626"/>
    <w:rsid w:val="00937950"/>
    <w:rsid w:val="00937968"/>
    <w:rsid w:val="00937A41"/>
    <w:rsid w:val="00937A9D"/>
    <w:rsid w:val="00937AE9"/>
    <w:rsid w:val="00937DED"/>
    <w:rsid w:val="00937EC0"/>
    <w:rsid w:val="0094000B"/>
    <w:rsid w:val="00940254"/>
    <w:rsid w:val="00940D36"/>
    <w:rsid w:val="00940E2A"/>
    <w:rsid w:val="00940EBA"/>
    <w:rsid w:val="0094107A"/>
    <w:rsid w:val="00941544"/>
    <w:rsid w:val="009416C1"/>
    <w:rsid w:val="009419D7"/>
    <w:rsid w:val="009419E2"/>
    <w:rsid w:val="00941B42"/>
    <w:rsid w:val="00941BF8"/>
    <w:rsid w:val="00941C9B"/>
    <w:rsid w:val="00941CB0"/>
    <w:rsid w:val="009421B9"/>
    <w:rsid w:val="0094253F"/>
    <w:rsid w:val="0094260D"/>
    <w:rsid w:val="0094266B"/>
    <w:rsid w:val="009426B9"/>
    <w:rsid w:val="0094275A"/>
    <w:rsid w:val="009428EB"/>
    <w:rsid w:val="00942BD3"/>
    <w:rsid w:val="00942D4D"/>
    <w:rsid w:val="00943F77"/>
    <w:rsid w:val="0094443A"/>
    <w:rsid w:val="0094462A"/>
    <w:rsid w:val="00944C11"/>
    <w:rsid w:val="009453EE"/>
    <w:rsid w:val="00945594"/>
    <w:rsid w:val="00945770"/>
    <w:rsid w:val="00945817"/>
    <w:rsid w:val="00945A00"/>
    <w:rsid w:val="00945AE3"/>
    <w:rsid w:val="00945F3C"/>
    <w:rsid w:val="009460A9"/>
    <w:rsid w:val="0094669A"/>
    <w:rsid w:val="009467C5"/>
    <w:rsid w:val="009468FC"/>
    <w:rsid w:val="00946A27"/>
    <w:rsid w:val="00946DD4"/>
    <w:rsid w:val="00947116"/>
    <w:rsid w:val="00947405"/>
    <w:rsid w:val="00947452"/>
    <w:rsid w:val="009475FF"/>
    <w:rsid w:val="009476E1"/>
    <w:rsid w:val="00947AAB"/>
    <w:rsid w:val="00947AEC"/>
    <w:rsid w:val="00947BCD"/>
    <w:rsid w:val="00947DA2"/>
    <w:rsid w:val="00947F4F"/>
    <w:rsid w:val="00950087"/>
    <w:rsid w:val="0095008C"/>
    <w:rsid w:val="0095033F"/>
    <w:rsid w:val="0095053F"/>
    <w:rsid w:val="009506E1"/>
    <w:rsid w:val="0095080E"/>
    <w:rsid w:val="0095098A"/>
    <w:rsid w:val="00950A03"/>
    <w:rsid w:val="00950A24"/>
    <w:rsid w:val="00950B73"/>
    <w:rsid w:val="00950C83"/>
    <w:rsid w:val="00950D8F"/>
    <w:rsid w:val="00950E01"/>
    <w:rsid w:val="00951499"/>
    <w:rsid w:val="00951534"/>
    <w:rsid w:val="00951746"/>
    <w:rsid w:val="0095184B"/>
    <w:rsid w:val="009518AD"/>
    <w:rsid w:val="00951A45"/>
    <w:rsid w:val="00951ABC"/>
    <w:rsid w:val="00951D21"/>
    <w:rsid w:val="00951E08"/>
    <w:rsid w:val="00951EF1"/>
    <w:rsid w:val="009521AB"/>
    <w:rsid w:val="00952224"/>
    <w:rsid w:val="0095232E"/>
    <w:rsid w:val="0095255D"/>
    <w:rsid w:val="009526B6"/>
    <w:rsid w:val="00952797"/>
    <w:rsid w:val="009527A8"/>
    <w:rsid w:val="00952B79"/>
    <w:rsid w:val="00952DA1"/>
    <w:rsid w:val="00952DC6"/>
    <w:rsid w:val="00952FB0"/>
    <w:rsid w:val="00952FD1"/>
    <w:rsid w:val="00952FF7"/>
    <w:rsid w:val="009530AD"/>
    <w:rsid w:val="009535DD"/>
    <w:rsid w:val="009536A5"/>
    <w:rsid w:val="00953881"/>
    <w:rsid w:val="0095391C"/>
    <w:rsid w:val="00953E09"/>
    <w:rsid w:val="00953F4C"/>
    <w:rsid w:val="00954014"/>
    <w:rsid w:val="00954373"/>
    <w:rsid w:val="009544ED"/>
    <w:rsid w:val="00954713"/>
    <w:rsid w:val="00954AA0"/>
    <w:rsid w:val="00954AB8"/>
    <w:rsid w:val="00954B87"/>
    <w:rsid w:val="00954F07"/>
    <w:rsid w:val="0095506E"/>
    <w:rsid w:val="0095535F"/>
    <w:rsid w:val="009553B2"/>
    <w:rsid w:val="00955520"/>
    <w:rsid w:val="0095560E"/>
    <w:rsid w:val="00955AAD"/>
    <w:rsid w:val="00955CF2"/>
    <w:rsid w:val="00955E35"/>
    <w:rsid w:val="00955EC7"/>
    <w:rsid w:val="00955F07"/>
    <w:rsid w:val="0095617D"/>
    <w:rsid w:val="0095623F"/>
    <w:rsid w:val="0095636C"/>
    <w:rsid w:val="00956478"/>
    <w:rsid w:val="00956516"/>
    <w:rsid w:val="00956542"/>
    <w:rsid w:val="0095680F"/>
    <w:rsid w:val="009568B7"/>
    <w:rsid w:val="00956B6E"/>
    <w:rsid w:val="00956E96"/>
    <w:rsid w:val="00956F2C"/>
    <w:rsid w:val="00956F6F"/>
    <w:rsid w:val="009576E2"/>
    <w:rsid w:val="00957B10"/>
    <w:rsid w:val="00957B5B"/>
    <w:rsid w:val="00957EA3"/>
    <w:rsid w:val="00957EB0"/>
    <w:rsid w:val="00957F32"/>
    <w:rsid w:val="00960341"/>
    <w:rsid w:val="009603B1"/>
    <w:rsid w:val="009603C5"/>
    <w:rsid w:val="00960764"/>
    <w:rsid w:val="00960F4F"/>
    <w:rsid w:val="00960F6E"/>
    <w:rsid w:val="009615A2"/>
    <w:rsid w:val="009617C4"/>
    <w:rsid w:val="00961863"/>
    <w:rsid w:val="00961923"/>
    <w:rsid w:val="00961C35"/>
    <w:rsid w:val="00962571"/>
    <w:rsid w:val="00962D36"/>
    <w:rsid w:val="00962DED"/>
    <w:rsid w:val="00962F13"/>
    <w:rsid w:val="00963531"/>
    <w:rsid w:val="00963DFE"/>
    <w:rsid w:val="00963FAD"/>
    <w:rsid w:val="009643B5"/>
    <w:rsid w:val="00964474"/>
    <w:rsid w:val="00964AA9"/>
    <w:rsid w:val="00964B28"/>
    <w:rsid w:val="00964B48"/>
    <w:rsid w:val="00964D92"/>
    <w:rsid w:val="00964F01"/>
    <w:rsid w:val="00965239"/>
    <w:rsid w:val="0096528D"/>
    <w:rsid w:val="009654EF"/>
    <w:rsid w:val="009657D2"/>
    <w:rsid w:val="009659DC"/>
    <w:rsid w:val="00965E80"/>
    <w:rsid w:val="00966241"/>
    <w:rsid w:val="00966287"/>
    <w:rsid w:val="009667A5"/>
    <w:rsid w:val="009668A1"/>
    <w:rsid w:val="009669C7"/>
    <w:rsid w:val="00966F56"/>
    <w:rsid w:val="00966FBD"/>
    <w:rsid w:val="009672C9"/>
    <w:rsid w:val="00967814"/>
    <w:rsid w:val="00967F58"/>
    <w:rsid w:val="00970240"/>
    <w:rsid w:val="00970480"/>
    <w:rsid w:val="009704DC"/>
    <w:rsid w:val="00970547"/>
    <w:rsid w:val="00970596"/>
    <w:rsid w:val="00970762"/>
    <w:rsid w:val="0097086E"/>
    <w:rsid w:val="009708BD"/>
    <w:rsid w:val="00970A34"/>
    <w:rsid w:val="00970DBC"/>
    <w:rsid w:val="009711EA"/>
    <w:rsid w:val="00971296"/>
    <w:rsid w:val="0097167D"/>
    <w:rsid w:val="0097197D"/>
    <w:rsid w:val="00971ABD"/>
    <w:rsid w:val="00971AE1"/>
    <w:rsid w:val="00971B8B"/>
    <w:rsid w:val="00971C00"/>
    <w:rsid w:val="00971C19"/>
    <w:rsid w:val="00971CDC"/>
    <w:rsid w:val="00971D92"/>
    <w:rsid w:val="00971E73"/>
    <w:rsid w:val="009726DA"/>
    <w:rsid w:val="0097295D"/>
    <w:rsid w:val="00972A4A"/>
    <w:rsid w:val="00972BE6"/>
    <w:rsid w:val="00972D14"/>
    <w:rsid w:val="00973090"/>
    <w:rsid w:val="009734A8"/>
    <w:rsid w:val="009734E6"/>
    <w:rsid w:val="00973784"/>
    <w:rsid w:val="009738BB"/>
    <w:rsid w:val="00973C9A"/>
    <w:rsid w:val="00973E56"/>
    <w:rsid w:val="00973EF5"/>
    <w:rsid w:val="0097401A"/>
    <w:rsid w:val="0097419A"/>
    <w:rsid w:val="009744A6"/>
    <w:rsid w:val="009749BE"/>
    <w:rsid w:val="00974B69"/>
    <w:rsid w:val="00974B78"/>
    <w:rsid w:val="00974C3F"/>
    <w:rsid w:val="00974DB3"/>
    <w:rsid w:val="00974E4E"/>
    <w:rsid w:val="00975230"/>
    <w:rsid w:val="009759DC"/>
    <w:rsid w:val="00975A39"/>
    <w:rsid w:val="00975E21"/>
    <w:rsid w:val="00975F98"/>
    <w:rsid w:val="009766E5"/>
    <w:rsid w:val="00976810"/>
    <w:rsid w:val="00976BC7"/>
    <w:rsid w:val="0097725B"/>
    <w:rsid w:val="009774E3"/>
    <w:rsid w:val="00977915"/>
    <w:rsid w:val="00977C96"/>
    <w:rsid w:val="00977CA4"/>
    <w:rsid w:val="00977FD9"/>
    <w:rsid w:val="00980297"/>
    <w:rsid w:val="009803A6"/>
    <w:rsid w:val="009806A4"/>
    <w:rsid w:val="00980727"/>
    <w:rsid w:val="009807F6"/>
    <w:rsid w:val="00980A18"/>
    <w:rsid w:val="00980A78"/>
    <w:rsid w:val="00980B88"/>
    <w:rsid w:val="00980D7C"/>
    <w:rsid w:val="00981343"/>
    <w:rsid w:val="009818AB"/>
    <w:rsid w:val="00981A25"/>
    <w:rsid w:val="00981A49"/>
    <w:rsid w:val="00981BD1"/>
    <w:rsid w:val="00981C7B"/>
    <w:rsid w:val="00981FF4"/>
    <w:rsid w:val="00982103"/>
    <w:rsid w:val="00982370"/>
    <w:rsid w:val="0098249B"/>
    <w:rsid w:val="0098251B"/>
    <w:rsid w:val="00982926"/>
    <w:rsid w:val="0098297B"/>
    <w:rsid w:val="00982AAD"/>
    <w:rsid w:val="00982BE3"/>
    <w:rsid w:val="0098328F"/>
    <w:rsid w:val="00983363"/>
    <w:rsid w:val="009833F6"/>
    <w:rsid w:val="009834F3"/>
    <w:rsid w:val="009836BD"/>
    <w:rsid w:val="0098395E"/>
    <w:rsid w:val="0098406A"/>
    <w:rsid w:val="009844F7"/>
    <w:rsid w:val="00984E48"/>
    <w:rsid w:val="00984FD8"/>
    <w:rsid w:val="009850B2"/>
    <w:rsid w:val="009852A5"/>
    <w:rsid w:val="0098573E"/>
    <w:rsid w:val="00985762"/>
    <w:rsid w:val="00985810"/>
    <w:rsid w:val="009858C7"/>
    <w:rsid w:val="009859C1"/>
    <w:rsid w:val="00985BFB"/>
    <w:rsid w:val="00985D45"/>
    <w:rsid w:val="00985F38"/>
    <w:rsid w:val="009861DB"/>
    <w:rsid w:val="009864F0"/>
    <w:rsid w:val="00986623"/>
    <w:rsid w:val="009869AB"/>
    <w:rsid w:val="00986E55"/>
    <w:rsid w:val="00987132"/>
    <w:rsid w:val="00987277"/>
    <w:rsid w:val="00987511"/>
    <w:rsid w:val="00987AD4"/>
    <w:rsid w:val="009900B1"/>
    <w:rsid w:val="009905D2"/>
    <w:rsid w:val="009907C0"/>
    <w:rsid w:val="009907F5"/>
    <w:rsid w:val="0099089E"/>
    <w:rsid w:val="00990989"/>
    <w:rsid w:val="00990C33"/>
    <w:rsid w:val="00990E47"/>
    <w:rsid w:val="00990EA5"/>
    <w:rsid w:val="009910D0"/>
    <w:rsid w:val="00991294"/>
    <w:rsid w:val="009912E8"/>
    <w:rsid w:val="00991417"/>
    <w:rsid w:val="00991948"/>
    <w:rsid w:val="00991A7E"/>
    <w:rsid w:val="00991D03"/>
    <w:rsid w:val="00991F84"/>
    <w:rsid w:val="00992437"/>
    <w:rsid w:val="00992477"/>
    <w:rsid w:val="0099256C"/>
    <w:rsid w:val="00992703"/>
    <w:rsid w:val="00992869"/>
    <w:rsid w:val="00992D14"/>
    <w:rsid w:val="009932F6"/>
    <w:rsid w:val="00993378"/>
    <w:rsid w:val="0099358B"/>
    <w:rsid w:val="0099374C"/>
    <w:rsid w:val="0099388B"/>
    <w:rsid w:val="0099388E"/>
    <w:rsid w:val="00993970"/>
    <w:rsid w:val="00993F14"/>
    <w:rsid w:val="00994066"/>
    <w:rsid w:val="009941BF"/>
    <w:rsid w:val="009941E1"/>
    <w:rsid w:val="0099446F"/>
    <w:rsid w:val="00994635"/>
    <w:rsid w:val="00994B2C"/>
    <w:rsid w:val="0099508D"/>
    <w:rsid w:val="00995726"/>
    <w:rsid w:val="00995BB5"/>
    <w:rsid w:val="00995BE9"/>
    <w:rsid w:val="00995DE8"/>
    <w:rsid w:val="00996044"/>
    <w:rsid w:val="0099645B"/>
    <w:rsid w:val="009965F2"/>
    <w:rsid w:val="00996A31"/>
    <w:rsid w:val="00996B33"/>
    <w:rsid w:val="00996BC8"/>
    <w:rsid w:val="00996F2E"/>
    <w:rsid w:val="00996F57"/>
    <w:rsid w:val="00996F8C"/>
    <w:rsid w:val="0099710A"/>
    <w:rsid w:val="0099751C"/>
    <w:rsid w:val="0099751F"/>
    <w:rsid w:val="0099754C"/>
    <w:rsid w:val="009975B6"/>
    <w:rsid w:val="009977BB"/>
    <w:rsid w:val="009979EE"/>
    <w:rsid w:val="00997B17"/>
    <w:rsid w:val="009A0199"/>
    <w:rsid w:val="009A020B"/>
    <w:rsid w:val="009A02A9"/>
    <w:rsid w:val="009A0694"/>
    <w:rsid w:val="009A07BA"/>
    <w:rsid w:val="009A08AB"/>
    <w:rsid w:val="009A0A89"/>
    <w:rsid w:val="009A0B88"/>
    <w:rsid w:val="009A0C62"/>
    <w:rsid w:val="009A0C7B"/>
    <w:rsid w:val="009A0D6F"/>
    <w:rsid w:val="009A11E0"/>
    <w:rsid w:val="009A1277"/>
    <w:rsid w:val="009A1506"/>
    <w:rsid w:val="009A161C"/>
    <w:rsid w:val="009A1ADB"/>
    <w:rsid w:val="009A1BBB"/>
    <w:rsid w:val="009A1D87"/>
    <w:rsid w:val="009A2125"/>
    <w:rsid w:val="009A23A8"/>
    <w:rsid w:val="009A23F7"/>
    <w:rsid w:val="009A25BA"/>
    <w:rsid w:val="009A262A"/>
    <w:rsid w:val="009A2BF1"/>
    <w:rsid w:val="009A2D3F"/>
    <w:rsid w:val="009A3158"/>
    <w:rsid w:val="009A3310"/>
    <w:rsid w:val="009A394C"/>
    <w:rsid w:val="009A3B75"/>
    <w:rsid w:val="009A3E03"/>
    <w:rsid w:val="009A42D5"/>
    <w:rsid w:val="009A438B"/>
    <w:rsid w:val="009A4425"/>
    <w:rsid w:val="009A464F"/>
    <w:rsid w:val="009A4705"/>
    <w:rsid w:val="009A47A9"/>
    <w:rsid w:val="009A4A39"/>
    <w:rsid w:val="009A4C01"/>
    <w:rsid w:val="009A4C85"/>
    <w:rsid w:val="009A4E01"/>
    <w:rsid w:val="009A4E4D"/>
    <w:rsid w:val="009A520B"/>
    <w:rsid w:val="009A52AF"/>
    <w:rsid w:val="009A543F"/>
    <w:rsid w:val="009A545A"/>
    <w:rsid w:val="009A55CA"/>
    <w:rsid w:val="009A5C7D"/>
    <w:rsid w:val="009A5D29"/>
    <w:rsid w:val="009A6568"/>
    <w:rsid w:val="009A6A2B"/>
    <w:rsid w:val="009A6BF1"/>
    <w:rsid w:val="009A6CC8"/>
    <w:rsid w:val="009A6D46"/>
    <w:rsid w:val="009A6D60"/>
    <w:rsid w:val="009A7335"/>
    <w:rsid w:val="009A737D"/>
    <w:rsid w:val="009A75B0"/>
    <w:rsid w:val="009A7C16"/>
    <w:rsid w:val="009B07A0"/>
    <w:rsid w:val="009B089E"/>
    <w:rsid w:val="009B0B26"/>
    <w:rsid w:val="009B0B75"/>
    <w:rsid w:val="009B0CC4"/>
    <w:rsid w:val="009B0EA0"/>
    <w:rsid w:val="009B1050"/>
    <w:rsid w:val="009B11CC"/>
    <w:rsid w:val="009B1230"/>
    <w:rsid w:val="009B13E9"/>
    <w:rsid w:val="009B1A48"/>
    <w:rsid w:val="009B1E72"/>
    <w:rsid w:val="009B2439"/>
    <w:rsid w:val="009B27BC"/>
    <w:rsid w:val="009B2CE9"/>
    <w:rsid w:val="009B2DB4"/>
    <w:rsid w:val="009B2EAF"/>
    <w:rsid w:val="009B30CA"/>
    <w:rsid w:val="009B328C"/>
    <w:rsid w:val="009B32EF"/>
    <w:rsid w:val="009B3320"/>
    <w:rsid w:val="009B3472"/>
    <w:rsid w:val="009B367B"/>
    <w:rsid w:val="009B3869"/>
    <w:rsid w:val="009B3ACB"/>
    <w:rsid w:val="009B3C07"/>
    <w:rsid w:val="009B3D67"/>
    <w:rsid w:val="009B46E9"/>
    <w:rsid w:val="009B489D"/>
    <w:rsid w:val="009B498C"/>
    <w:rsid w:val="009B4B20"/>
    <w:rsid w:val="009B4B30"/>
    <w:rsid w:val="009B4B42"/>
    <w:rsid w:val="009B4D35"/>
    <w:rsid w:val="009B4E06"/>
    <w:rsid w:val="009B4FB7"/>
    <w:rsid w:val="009B52E8"/>
    <w:rsid w:val="009B53D2"/>
    <w:rsid w:val="009B57E7"/>
    <w:rsid w:val="009B5A9D"/>
    <w:rsid w:val="009B5AB8"/>
    <w:rsid w:val="009B5C0A"/>
    <w:rsid w:val="009B5E0A"/>
    <w:rsid w:val="009B5FDA"/>
    <w:rsid w:val="009B609D"/>
    <w:rsid w:val="009B61B2"/>
    <w:rsid w:val="009B72E1"/>
    <w:rsid w:val="009B7732"/>
    <w:rsid w:val="009B783E"/>
    <w:rsid w:val="009B79AE"/>
    <w:rsid w:val="009B7CBB"/>
    <w:rsid w:val="009B7E9B"/>
    <w:rsid w:val="009C0033"/>
    <w:rsid w:val="009C0227"/>
    <w:rsid w:val="009C03C3"/>
    <w:rsid w:val="009C04C4"/>
    <w:rsid w:val="009C04DE"/>
    <w:rsid w:val="009C0531"/>
    <w:rsid w:val="009C07DA"/>
    <w:rsid w:val="009C10C0"/>
    <w:rsid w:val="009C1368"/>
    <w:rsid w:val="009C13C5"/>
    <w:rsid w:val="009C13DC"/>
    <w:rsid w:val="009C149D"/>
    <w:rsid w:val="009C168F"/>
    <w:rsid w:val="009C1753"/>
    <w:rsid w:val="009C1948"/>
    <w:rsid w:val="009C1DC5"/>
    <w:rsid w:val="009C1E38"/>
    <w:rsid w:val="009C1E86"/>
    <w:rsid w:val="009C1EAE"/>
    <w:rsid w:val="009C1EB8"/>
    <w:rsid w:val="009C2C1A"/>
    <w:rsid w:val="009C2D2D"/>
    <w:rsid w:val="009C2E48"/>
    <w:rsid w:val="009C2E77"/>
    <w:rsid w:val="009C2ECB"/>
    <w:rsid w:val="009C334E"/>
    <w:rsid w:val="009C34D9"/>
    <w:rsid w:val="009C3752"/>
    <w:rsid w:val="009C394F"/>
    <w:rsid w:val="009C3BA6"/>
    <w:rsid w:val="009C3C89"/>
    <w:rsid w:val="009C4372"/>
    <w:rsid w:val="009C4546"/>
    <w:rsid w:val="009C46D9"/>
    <w:rsid w:val="009C491E"/>
    <w:rsid w:val="009C4D7E"/>
    <w:rsid w:val="009C4DEC"/>
    <w:rsid w:val="009C57C3"/>
    <w:rsid w:val="009C5924"/>
    <w:rsid w:val="009C5CCD"/>
    <w:rsid w:val="009C5EDA"/>
    <w:rsid w:val="009C5EE2"/>
    <w:rsid w:val="009C5FE3"/>
    <w:rsid w:val="009C5FEF"/>
    <w:rsid w:val="009C6022"/>
    <w:rsid w:val="009C603E"/>
    <w:rsid w:val="009C6773"/>
    <w:rsid w:val="009C691B"/>
    <w:rsid w:val="009C69E7"/>
    <w:rsid w:val="009C6B80"/>
    <w:rsid w:val="009C6D8C"/>
    <w:rsid w:val="009C6DFB"/>
    <w:rsid w:val="009C7248"/>
    <w:rsid w:val="009C724C"/>
    <w:rsid w:val="009C7265"/>
    <w:rsid w:val="009C737B"/>
    <w:rsid w:val="009C737D"/>
    <w:rsid w:val="009C764B"/>
    <w:rsid w:val="009C76C4"/>
    <w:rsid w:val="009C7803"/>
    <w:rsid w:val="009C781F"/>
    <w:rsid w:val="009C78C5"/>
    <w:rsid w:val="009C7959"/>
    <w:rsid w:val="009C7AD1"/>
    <w:rsid w:val="009C7BBA"/>
    <w:rsid w:val="009C7BF9"/>
    <w:rsid w:val="009C7F03"/>
    <w:rsid w:val="009D004B"/>
    <w:rsid w:val="009D00BE"/>
    <w:rsid w:val="009D032B"/>
    <w:rsid w:val="009D0520"/>
    <w:rsid w:val="009D0661"/>
    <w:rsid w:val="009D0945"/>
    <w:rsid w:val="009D0AAA"/>
    <w:rsid w:val="009D0BCF"/>
    <w:rsid w:val="009D1346"/>
    <w:rsid w:val="009D17F8"/>
    <w:rsid w:val="009D1C38"/>
    <w:rsid w:val="009D1C77"/>
    <w:rsid w:val="009D243E"/>
    <w:rsid w:val="009D2554"/>
    <w:rsid w:val="009D2672"/>
    <w:rsid w:val="009D272A"/>
    <w:rsid w:val="009D2735"/>
    <w:rsid w:val="009D2BC4"/>
    <w:rsid w:val="009D2EBB"/>
    <w:rsid w:val="009D34FE"/>
    <w:rsid w:val="009D375B"/>
    <w:rsid w:val="009D3823"/>
    <w:rsid w:val="009D436F"/>
    <w:rsid w:val="009D43BB"/>
    <w:rsid w:val="009D43EA"/>
    <w:rsid w:val="009D48C6"/>
    <w:rsid w:val="009D493C"/>
    <w:rsid w:val="009D4CE7"/>
    <w:rsid w:val="009D4DC6"/>
    <w:rsid w:val="009D4F95"/>
    <w:rsid w:val="009D5373"/>
    <w:rsid w:val="009D5398"/>
    <w:rsid w:val="009D549E"/>
    <w:rsid w:val="009D54DC"/>
    <w:rsid w:val="009D5633"/>
    <w:rsid w:val="009D5A7F"/>
    <w:rsid w:val="009D5CD2"/>
    <w:rsid w:val="009D5D39"/>
    <w:rsid w:val="009D6068"/>
    <w:rsid w:val="009D611D"/>
    <w:rsid w:val="009D66A5"/>
    <w:rsid w:val="009D6809"/>
    <w:rsid w:val="009D7027"/>
    <w:rsid w:val="009D7217"/>
    <w:rsid w:val="009D74CA"/>
    <w:rsid w:val="009D787F"/>
    <w:rsid w:val="009D791F"/>
    <w:rsid w:val="009D7F43"/>
    <w:rsid w:val="009D7FB7"/>
    <w:rsid w:val="009E0391"/>
    <w:rsid w:val="009E0458"/>
    <w:rsid w:val="009E07F6"/>
    <w:rsid w:val="009E0C2F"/>
    <w:rsid w:val="009E113C"/>
    <w:rsid w:val="009E1145"/>
    <w:rsid w:val="009E1161"/>
    <w:rsid w:val="009E1303"/>
    <w:rsid w:val="009E1851"/>
    <w:rsid w:val="009E1919"/>
    <w:rsid w:val="009E1B24"/>
    <w:rsid w:val="009E20E2"/>
    <w:rsid w:val="009E2180"/>
    <w:rsid w:val="009E2685"/>
    <w:rsid w:val="009E285D"/>
    <w:rsid w:val="009E2874"/>
    <w:rsid w:val="009E2AE9"/>
    <w:rsid w:val="009E2BAB"/>
    <w:rsid w:val="009E2D3A"/>
    <w:rsid w:val="009E2F7A"/>
    <w:rsid w:val="009E320E"/>
    <w:rsid w:val="009E322B"/>
    <w:rsid w:val="009E3242"/>
    <w:rsid w:val="009E327C"/>
    <w:rsid w:val="009E36DC"/>
    <w:rsid w:val="009E3D63"/>
    <w:rsid w:val="009E3D87"/>
    <w:rsid w:val="009E3EAB"/>
    <w:rsid w:val="009E3F7E"/>
    <w:rsid w:val="009E4274"/>
    <w:rsid w:val="009E48B3"/>
    <w:rsid w:val="009E49EE"/>
    <w:rsid w:val="009E4EBA"/>
    <w:rsid w:val="009E4F2B"/>
    <w:rsid w:val="009E5568"/>
    <w:rsid w:val="009E57E8"/>
    <w:rsid w:val="009E5862"/>
    <w:rsid w:val="009E59E4"/>
    <w:rsid w:val="009E5AAA"/>
    <w:rsid w:val="009E5BCC"/>
    <w:rsid w:val="009E619C"/>
    <w:rsid w:val="009E61CC"/>
    <w:rsid w:val="009E661B"/>
    <w:rsid w:val="009E689E"/>
    <w:rsid w:val="009E68E4"/>
    <w:rsid w:val="009E6CE1"/>
    <w:rsid w:val="009E6DBA"/>
    <w:rsid w:val="009E7597"/>
    <w:rsid w:val="009E773B"/>
    <w:rsid w:val="009E776A"/>
    <w:rsid w:val="009E79CD"/>
    <w:rsid w:val="009E7B24"/>
    <w:rsid w:val="009F00CC"/>
    <w:rsid w:val="009F01D3"/>
    <w:rsid w:val="009F05D0"/>
    <w:rsid w:val="009F09CD"/>
    <w:rsid w:val="009F0AAE"/>
    <w:rsid w:val="009F0AF8"/>
    <w:rsid w:val="009F0EAE"/>
    <w:rsid w:val="009F1020"/>
    <w:rsid w:val="009F12DC"/>
    <w:rsid w:val="009F1437"/>
    <w:rsid w:val="009F177A"/>
    <w:rsid w:val="009F1869"/>
    <w:rsid w:val="009F1DD5"/>
    <w:rsid w:val="009F1F1F"/>
    <w:rsid w:val="009F221D"/>
    <w:rsid w:val="009F22BD"/>
    <w:rsid w:val="009F22D9"/>
    <w:rsid w:val="009F23FB"/>
    <w:rsid w:val="009F258C"/>
    <w:rsid w:val="009F276A"/>
    <w:rsid w:val="009F2A90"/>
    <w:rsid w:val="009F2B42"/>
    <w:rsid w:val="009F2DA0"/>
    <w:rsid w:val="009F2DD9"/>
    <w:rsid w:val="009F2FB0"/>
    <w:rsid w:val="009F3169"/>
    <w:rsid w:val="009F32C8"/>
    <w:rsid w:val="009F332B"/>
    <w:rsid w:val="009F34B3"/>
    <w:rsid w:val="009F3501"/>
    <w:rsid w:val="009F35DE"/>
    <w:rsid w:val="009F3CBD"/>
    <w:rsid w:val="009F3DDA"/>
    <w:rsid w:val="009F4066"/>
    <w:rsid w:val="009F4118"/>
    <w:rsid w:val="009F4229"/>
    <w:rsid w:val="009F433B"/>
    <w:rsid w:val="009F43A7"/>
    <w:rsid w:val="009F44E5"/>
    <w:rsid w:val="009F45CA"/>
    <w:rsid w:val="009F4777"/>
    <w:rsid w:val="009F4E4C"/>
    <w:rsid w:val="009F4F9D"/>
    <w:rsid w:val="009F517C"/>
    <w:rsid w:val="009F576C"/>
    <w:rsid w:val="009F589C"/>
    <w:rsid w:val="009F64A7"/>
    <w:rsid w:val="009F65C2"/>
    <w:rsid w:val="009F6866"/>
    <w:rsid w:val="009F6A8D"/>
    <w:rsid w:val="009F6B8E"/>
    <w:rsid w:val="009F6B99"/>
    <w:rsid w:val="009F6DC5"/>
    <w:rsid w:val="009F6E26"/>
    <w:rsid w:val="009F7194"/>
    <w:rsid w:val="009F7339"/>
    <w:rsid w:val="009F766C"/>
    <w:rsid w:val="009F77D2"/>
    <w:rsid w:val="009F799C"/>
    <w:rsid w:val="009F7DB7"/>
    <w:rsid w:val="00A000CB"/>
    <w:rsid w:val="00A0018F"/>
    <w:rsid w:val="00A001A0"/>
    <w:rsid w:val="00A002CC"/>
    <w:rsid w:val="00A00596"/>
    <w:rsid w:val="00A0069A"/>
    <w:rsid w:val="00A00828"/>
    <w:rsid w:val="00A00A03"/>
    <w:rsid w:val="00A00A0C"/>
    <w:rsid w:val="00A00E86"/>
    <w:rsid w:val="00A00EC8"/>
    <w:rsid w:val="00A00F2E"/>
    <w:rsid w:val="00A01A78"/>
    <w:rsid w:val="00A01AAA"/>
    <w:rsid w:val="00A01BA3"/>
    <w:rsid w:val="00A01D33"/>
    <w:rsid w:val="00A01E0B"/>
    <w:rsid w:val="00A01F32"/>
    <w:rsid w:val="00A01FD6"/>
    <w:rsid w:val="00A01FF2"/>
    <w:rsid w:val="00A02039"/>
    <w:rsid w:val="00A024E8"/>
    <w:rsid w:val="00A02B03"/>
    <w:rsid w:val="00A02D78"/>
    <w:rsid w:val="00A02DC0"/>
    <w:rsid w:val="00A02F4A"/>
    <w:rsid w:val="00A030CC"/>
    <w:rsid w:val="00A03325"/>
    <w:rsid w:val="00A0377D"/>
    <w:rsid w:val="00A038D8"/>
    <w:rsid w:val="00A03925"/>
    <w:rsid w:val="00A039F2"/>
    <w:rsid w:val="00A03D9E"/>
    <w:rsid w:val="00A03DB7"/>
    <w:rsid w:val="00A03FFF"/>
    <w:rsid w:val="00A0404D"/>
    <w:rsid w:val="00A04059"/>
    <w:rsid w:val="00A0454F"/>
    <w:rsid w:val="00A04629"/>
    <w:rsid w:val="00A04807"/>
    <w:rsid w:val="00A04B2E"/>
    <w:rsid w:val="00A04C15"/>
    <w:rsid w:val="00A04E4C"/>
    <w:rsid w:val="00A0538A"/>
    <w:rsid w:val="00A0539D"/>
    <w:rsid w:val="00A0543A"/>
    <w:rsid w:val="00A05863"/>
    <w:rsid w:val="00A05A8C"/>
    <w:rsid w:val="00A05ED3"/>
    <w:rsid w:val="00A06168"/>
    <w:rsid w:val="00A061C1"/>
    <w:rsid w:val="00A0635E"/>
    <w:rsid w:val="00A06556"/>
    <w:rsid w:val="00A068BB"/>
    <w:rsid w:val="00A06A5C"/>
    <w:rsid w:val="00A06AE6"/>
    <w:rsid w:val="00A06D43"/>
    <w:rsid w:val="00A06E7F"/>
    <w:rsid w:val="00A06FCC"/>
    <w:rsid w:val="00A07599"/>
    <w:rsid w:val="00A0782E"/>
    <w:rsid w:val="00A07982"/>
    <w:rsid w:val="00A07C37"/>
    <w:rsid w:val="00A07DA8"/>
    <w:rsid w:val="00A1015F"/>
    <w:rsid w:val="00A10381"/>
    <w:rsid w:val="00A10691"/>
    <w:rsid w:val="00A10E1F"/>
    <w:rsid w:val="00A10E40"/>
    <w:rsid w:val="00A10F95"/>
    <w:rsid w:val="00A11177"/>
    <w:rsid w:val="00A1120D"/>
    <w:rsid w:val="00A11692"/>
    <w:rsid w:val="00A117D0"/>
    <w:rsid w:val="00A11CA2"/>
    <w:rsid w:val="00A11EAE"/>
    <w:rsid w:val="00A123DF"/>
    <w:rsid w:val="00A124B8"/>
    <w:rsid w:val="00A12900"/>
    <w:rsid w:val="00A12B99"/>
    <w:rsid w:val="00A12E4B"/>
    <w:rsid w:val="00A13352"/>
    <w:rsid w:val="00A13361"/>
    <w:rsid w:val="00A13898"/>
    <w:rsid w:val="00A138B1"/>
    <w:rsid w:val="00A13A7D"/>
    <w:rsid w:val="00A13C87"/>
    <w:rsid w:val="00A13D0D"/>
    <w:rsid w:val="00A13D28"/>
    <w:rsid w:val="00A13E4F"/>
    <w:rsid w:val="00A13FEC"/>
    <w:rsid w:val="00A14AA4"/>
    <w:rsid w:val="00A15193"/>
    <w:rsid w:val="00A159E3"/>
    <w:rsid w:val="00A15EEB"/>
    <w:rsid w:val="00A15FBB"/>
    <w:rsid w:val="00A160E0"/>
    <w:rsid w:val="00A1618C"/>
    <w:rsid w:val="00A16315"/>
    <w:rsid w:val="00A16B1A"/>
    <w:rsid w:val="00A16D1B"/>
    <w:rsid w:val="00A16FF4"/>
    <w:rsid w:val="00A1705E"/>
    <w:rsid w:val="00A170E1"/>
    <w:rsid w:val="00A172DE"/>
    <w:rsid w:val="00A17758"/>
    <w:rsid w:val="00A17832"/>
    <w:rsid w:val="00A17A7B"/>
    <w:rsid w:val="00A17B92"/>
    <w:rsid w:val="00A17BAB"/>
    <w:rsid w:val="00A17EA1"/>
    <w:rsid w:val="00A204D8"/>
    <w:rsid w:val="00A20895"/>
    <w:rsid w:val="00A20939"/>
    <w:rsid w:val="00A20977"/>
    <w:rsid w:val="00A20B40"/>
    <w:rsid w:val="00A20E7C"/>
    <w:rsid w:val="00A21318"/>
    <w:rsid w:val="00A2188F"/>
    <w:rsid w:val="00A21F98"/>
    <w:rsid w:val="00A21FB8"/>
    <w:rsid w:val="00A220AC"/>
    <w:rsid w:val="00A223B4"/>
    <w:rsid w:val="00A22825"/>
    <w:rsid w:val="00A2296B"/>
    <w:rsid w:val="00A22B22"/>
    <w:rsid w:val="00A22DC3"/>
    <w:rsid w:val="00A23224"/>
    <w:rsid w:val="00A2352B"/>
    <w:rsid w:val="00A23BA1"/>
    <w:rsid w:val="00A23C6C"/>
    <w:rsid w:val="00A23C72"/>
    <w:rsid w:val="00A23D10"/>
    <w:rsid w:val="00A23ECB"/>
    <w:rsid w:val="00A2406D"/>
    <w:rsid w:val="00A24425"/>
    <w:rsid w:val="00A2455F"/>
    <w:rsid w:val="00A24923"/>
    <w:rsid w:val="00A249F6"/>
    <w:rsid w:val="00A24CDA"/>
    <w:rsid w:val="00A24D1E"/>
    <w:rsid w:val="00A24F1D"/>
    <w:rsid w:val="00A24F4B"/>
    <w:rsid w:val="00A25132"/>
    <w:rsid w:val="00A25624"/>
    <w:rsid w:val="00A2582E"/>
    <w:rsid w:val="00A25AD5"/>
    <w:rsid w:val="00A25FD3"/>
    <w:rsid w:val="00A261FB"/>
    <w:rsid w:val="00A26268"/>
    <w:rsid w:val="00A2635E"/>
    <w:rsid w:val="00A26384"/>
    <w:rsid w:val="00A267BF"/>
    <w:rsid w:val="00A26DA2"/>
    <w:rsid w:val="00A26F1E"/>
    <w:rsid w:val="00A27450"/>
    <w:rsid w:val="00A274F2"/>
    <w:rsid w:val="00A27708"/>
    <w:rsid w:val="00A27872"/>
    <w:rsid w:val="00A27899"/>
    <w:rsid w:val="00A27992"/>
    <w:rsid w:val="00A30582"/>
    <w:rsid w:val="00A30A6B"/>
    <w:rsid w:val="00A30DD5"/>
    <w:rsid w:val="00A3102A"/>
    <w:rsid w:val="00A310C4"/>
    <w:rsid w:val="00A3175C"/>
    <w:rsid w:val="00A3183F"/>
    <w:rsid w:val="00A3190A"/>
    <w:rsid w:val="00A31B5B"/>
    <w:rsid w:val="00A31B65"/>
    <w:rsid w:val="00A31D1B"/>
    <w:rsid w:val="00A31D38"/>
    <w:rsid w:val="00A31D3F"/>
    <w:rsid w:val="00A31F53"/>
    <w:rsid w:val="00A321B0"/>
    <w:rsid w:val="00A327BB"/>
    <w:rsid w:val="00A330A8"/>
    <w:rsid w:val="00A330DF"/>
    <w:rsid w:val="00A3332E"/>
    <w:rsid w:val="00A33567"/>
    <w:rsid w:val="00A33A10"/>
    <w:rsid w:val="00A33F96"/>
    <w:rsid w:val="00A342AC"/>
    <w:rsid w:val="00A342F0"/>
    <w:rsid w:val="00A3434A"/>
    <w:rsid w:val="00A345B3"/>
    <w:rsid w:val="00A34667"/>
    <w:rsid w:val="00A3477D"/>
    <w:rsid w:val="00A34C7E"/>
    <w:rsid w:val="00A34E61"/>
    <w:rsid w:val="00A3502C"/>
    <w:rsid w:val="00A3505E"/>
    <w:rsid w:val="00A35076"/>
    <w:rsid w:val="00A354B1"/>
    <w:rsid w:val="00A355B7"/>
    <w:rsid w:val="00A35953"/>
    <w:rsid w:val="00A359D9"/>
    <w:rsid w:val="00A35D2C"/>
    <w:rsid w:val="00A35F6D"/>
    <w:rsid w:val="00A36130"/>
    <w:rsid w:val="00A36312"/>
    <w:rsid w:val="00A363E2"/>
    <w:rsid w:val="00A364B0"/>
    <w:rsid w:val="00A36598"/>
    <w:rsid w:val="00A36602"/>
    <w:rsid w:val="00A368FB"/>
    <w:rsid w:val="00A369ED"/>
    <w:rsid w:val="00A36B2B"/>
    <w:rsid w:val="00A36B6F"/>
    <w:rsid w:val="00A36C1C"/>
    <w:rsid w:val="00A373F8"/>
    <w:rsid w:val="00A3740D"/>
    <w:rsid w:val="00A374E6"/>
    <w:rsid w:val="00A376A3"/>
    <w:rsid w:val="00A37B2A"/>
    <w:rsid w:val="00A37B89"/>
    <w:rsid w:val="00A4011F"/>
    <w:rsid w:val="00A40401"/>
    <w:rsid w:val="00A405A2"/>
    <w:rsid w:val="00A40727"/>
    <w:rsid w:val="00A40CE2"/>
    <w:rsid w:val="00A40DB7"/>
    <w:rsid w:val="00A40F8A"/>
    <w:rsid w:val="00A40FC8"/>
    <w:rsid w:val="00A410A8"/>
    <w:rsid w:val="00A411C0"/>
    <w:rsid w:val="00A41297"/>
    <w:rsid w:val="00A41364"/>
    <w:rsid w:val="00A41403"/>
    <w:rsid w:val="00A4145E"/>
    <w:rsid w:val="00A4147A"/>
    <w:rsid w:val="00A415A1"/>
    <w:rsid w:val="00A41D7F"/>
    <w:rsid w:val="00A41FAB"/>
    <w:rsid w:val="00A4205D"/>
    <w:rsid w:val="00A4228E"/>
    <w:rsid w:val="00A424F2"/>
    <w:rsid w:val="00A428B2"/>
    <w:rsid w:val="00A42E43"/>
    <w:rsid w:val="00A42F27"/>
    <w:rsid w:val="00A42FAB"/>
    <w:rsid w:val="00A4304C"/>
    <w:rsid w:val="00A430B0"/>
    <w:rsid w:val="00A43124"/>
    <w:rsid w:val="00A432FC"/>
    <w:rsid w:val="00A43B40"/>
    <w:rsid w:val="00A43B77"/>
    <w:rsid w:val="00A43C35"/>
    <w:rsid w:val="00A43FEC"/>
    <w:rsid w:val="00A44203"/>
    <w:rsid w:val="00A44222"/>
    <w:rsid w:val="00A445ED"/>
    <w:rsid w:val="00A44762"/>
    <w:rsid w:val="00A4488C"/>
    <w:rsid w:val="00A4489F"/>
    <w:rsid w:val="00A44C3D"/>
    <w:rsid w:val="00A44D95"/>
    <w:rsid w:val="00A44E72"/>
    <w:rsid w:val="00A45087"/>
    <w:rsid w:val="00A45308"/>
    <w:rsid w:val="00A455DD"/>
    <w:rsid w:val="00A456D2"/>
    <w:rsid w:val="00A45B24"/>
    <w:rsid w:val="00A45E85"/>
    <w:rsid w:val="00A46154"/>
    <w:rsid w:val="00A46C71"/>
    <w:rsid w:val="00A46D7E"/>
    <w:rsid w:val="00A46F4A"/>
    <w:rsid w:val="00A47189"/>
    <w:rsid w:val="00A4784A"/>
    <w:rsid w:val="00A47D87"/>
    <w:rsid w:val="00A47ECF"/>
    <w:rsid w:val="00A505C9"/>
    <w:rsid w:val="00A506C7"/>
    <w:rsid w:val="00A50A56"/>
    <w:rsid w:val="00A50CB4"/>
    <w:rsid w:val="00A50D8E"/>
    <w:rsid w:val="00A50EC2"/>
    <w:rsid w:val="00A5106F"/>
    <w:rsid w:val="00A5120C"/>
    <w:rsid w:val="00A51354"/>
    <w:rsid w:val="00A513B3"/>
    <w:rsid w:val="00A519FB"/>
    <w:rsid w:val="00A51CD1"/>
    <w:rsid w:val="00A52010"/>
    <w:rsid w:val="00A52224"/>
    <w:rsid w:val="00A52529"/>
    <w:rsid w:val="00A5260A"/>
    <w:rsid w:val="00A529C3"/>
    <w:rsid w:val="00A52A7C"/>
    <w:rsid w:val="00A52C32"/>
    <w:rsid w:val="00A52C7A"/>
    <w:rsid w:val="00A52DF4"/>
    <w:rsid w:val="00A52FD5"/>
    <w:rsid w:val="00A53055"/>
    <w:rsid w:val="00A535F2"/>
    <w:rsid w:val="00A53745"/>
    <w:rsid w:val="00A5385A"/>
    <w:rsid w:val="00A53F4E"/>
    <w:rsid w:val="00A54345"/>
    <w:rsid w:val="00A54484"/>
    <w:rsid w:val="00A544DA"/>
    <w:rsid w:val="00A54683"/>
    <w:rsid w:val="00A54788"/>
    <w:rsid w:val="00A547FA"/>
    <w:rsid w:val="00A54B04"/>
    <w:rsid w:val="00A54F73"/>
    <w:rsid w:val="00A54FD2"/>
    <w:rsid w:val="00A55320"/>
    <w:rsid w:val="00A55630"/>
    <w:rsid w:val="00A556C0"/>
    <w:rsid w:val="00A55CBE"/>
    <w:rsid w:val="00A55D91"/>
    <w:rsid w:val="00A56084"/>
    <w:rsid w:val="00A564D0"/>
    <w:rsid w:val="00A566CE"/>
    <w:rsid w:val="00A56711"/>
    <w:rsid w:val="00A56776"/>
    <w:rsid w:val="00A567E1"/>
    <w:rsid w:val="00A56CFD"/>
    <w:rsid w:val="00A5744C"/>
    <w:rsid w:val="00A5746B"/>
    <w:rsid w:val="00A576FB"/>
    <w:rsid w:val="00A57ABD"/>
    <w:rsid w:val="00A60025"/>
    <w:rsid w:val="00A6016B"/>
    <w:rsid w:val="00A605C8"/>
    <w:rsid w:val="00A607A0"/>
    <w:rsid w:val="00A60D93"/>
    <w:rsid w:val="00A61184"/>
    <w:rsid w:val="00A611DD"/>
    <w:rsid w:val="00A612E3"/>
    <w:rsid w:val="00A6156F"/>
    <w:rsid w:val="00A61643"/>
    <w:rsid w:val="00A617E7"/>
    <w:rsid w:val="00A61E0B"/>
    <w:rsid w:val="00A61F34"/>
    <w:rsid w:val="00A61F4F"/>
    <w:rsid w:val="00A6204E"/>
    <w:rsid w:val="00A62083"/>
    <w:rsid w:val="00A62144"/>
    <w:rsid w:val="00A623DA"/>
    <w:rsid w:val="00A62688"/>
    <w:rsid w:val="00A62807"/>
    <w:rsid w:val="00A62AC4"/>
    <w:rsid w:val="00A62C4F"/>
    <w:rsid w:val="00A62F4E"/>
    <w:rsid w:val="00A630B3"/>
    <w:rsid w:val="00A6356A"/>
    <w:rsid w:val="00A637BA"/>
    <w:rsid w:val="00A638B0"/>
    <w:rsid w:val="00A639DB"/>
    <w:rsid w:val="00A63E68"/>
    <w:rsid w:val="00A64019"/>
    <w:rsid w:val="00A64101"/>
    <w:rsid w:val="00A64135"/>
    <w:rsid w:val="00A64B32"/>
    <w:rsid w:val="00A64D81"/>
    <w:rsid w:val="00A64E2A"/>
    <w:rsid w:val="00A64F41"/>
    <w:rsid w:val="00A650B9"/>
    <w:rsid w:val="00A6510C"/>
    <w:rsid w:val="00A65295"/>
    <w:rsid w:val="00A655E2"/>
    <w:rsid w:val="00A65757"/>
    <w:rsid w:val="00A65971"/>
    <w:rsid w:val="00A6598D"/>
    <w:rsid w:val="00A65B50"/>
    <w:rsid w:val="00A65C19"/>
    <w:rsid w:val="00A660C6"/>
    <w:rsid w:val="00A66263"/>
    <w:rsid w:val="00A663B7"/>
    <w:rsid w:val="00A66464"/>
    <w:rsid w:val="00A6663A"/>
    <w:rsid w:val="00A6680D"/>
    <w:rsid w:val="00A66B11"/>
    <w:rsid w:val="00A66FBC"/>
    <w:rsid w:val="00A67023"/>
    <w:rsid w:val="00A67452"/>
    <w:rsid w:val="00A674EB"/>
    <w:rsid w:val="00A6750F"/>
    <w:rsid w:val="00A67569"/>
    <w:rsid w:val="00A6774B"/>
    <w:rsid w:val="00A678FB"/>
    <w:rsid w:val="00A6795F"/>
    <w:rsid w:val="00A67C6E"/>
    <w:rsid w:val="00A702D0"/>
    <w:rsid w:val="00A704C4"/>
    <w:rsid w:val="00A70717"/>
    <w:rsid w:val="00A7074C"/>
    <w:rsid w:val="00A70946"/>
    <w:rsid w:val="00A709A3"/>
    <w:rsid w:val="00A70A7E"/>
    <w:rsid w:val="00A7116E"/>
    <w:rsid w:val="00A712AB"/>
    <w:rsid w:val="00A71368"/>
    <w:rsid w:val="00A715FC"/>
    <w:rsid w:val="00A7171F"/>
    <w:rsid w:val="00A717C2"/>
    <w:rsid w:val="00A71883"/>
    <w:rsid w:val="00A718F9"/>
    <w:rsid w:val="00A719C3"/>
    <w:rsid w:val="00A71D97"/>
    <w:rsid w:val="00A71E4D"/>
    <w:rsid w:val="00A722D6"/>
    <w:rsid w:val="00A7240B"/>
    <w:rsid w:val="00A728BD"/>
    <w:rsid w:val="00A72C13"/>
    <w:rsid w:val="00A72C5D"/>
    <w:rsid w:val="00A730B7"/>
    <w:rsid w:val="00A732ED"/>
    <w:rsid w:val="00A73461"/>
    <w:rsid w:val="00A73712"/>
    <w:rsid w:val="00A73910"/>
    <w:rsid w:val="00A73BFE"/>
    <w:rsid w:val="00A7408E"/>
    <w:rsid w:val="00A74280"/>
    <w:rsid w:val="00A7471B"/>
    <w:rsid w:val="00A748CA"/>
    <w:rsid w:val="00A749E1"/>
    <w:rsid w:val="00A74A29"/>
    <w:rsid w:val="00A7523C"/>
    <w:rsid w:val="00A75355"/>
    <w:rsid w:val="00A75969"/>
    <w:rsid w:val="00A75A78"/>
    <w:rsid w:val="00A75AD9"/>
    <w:rsid w:val="00A75B7C"/>
    <w:rsid w:val="00A75D61"/>
    <w:rsid w:val="00A75E5F"/>
    <w:rsid w:val="00A75F42"/>
    <w:rsid w:val="00A76016"/>
    <w:rsid w:val="00A760CB"/>
    <w:rsid w:val="00A766A9"/>
    <w:rsid w:val="00A76708"/>
    <w:rsid w:val="00A76775"/>
    <w:rsid w:val="00A76807"/>
    <w:rsid w:val="00A76936"/>
    <w:rsid w:val="00A76C72"/>
    <w:rsid w:val="00A76EB2"/>
    <w:rsid w:val="00A76F86"/>
    <w:rsid w:val="00A77227"/>
    <w:rsid w:val="00A77807"/>
    <w:rsid w:val="00A778C9"/>
    <w:rsid w:val="00A77C7E"/>
    <w:rsid w:val="00A80175"/>
    <w:rsid w:val="00A801A6"/>
    <w:rsid w:val="00A80228"/>
    <w:rsid w:val="00A8025B"/>
    <w:rsid w:val="00A807F3"/>
    <w:rsid w:val="00A80C2B"/>
    <w:rsid w:val="00A80D00"/>
    <w:rsid w:val="00A80E4D"/>
    <w:rsid w:val="00A810C7"/>
    <w:rsid w:val="00A811F6"/>
    <w:rsid w:val="00A8121A"/>
    <w:rsid w:val="00A8145A"/>
    <w:rsid w:val="00A817AA"/>
    <w:rsid w:val="00A81884"/>
    <w:rsid w:val="00A81A98"/>
    <w:rsid w:val="00A81C3A"/>
    <w:rsid w:val="00A81CBC"/>
    <w:rsid w:val="00A81FD5"/>
    <w:rsid w:val="00A82370"/>
    <w:rsid w:val="00A823FF"/>
    <w:rsid w:val="00A8269D"/>
    <w:rsid w:val="00A826FD"/>
    <w:rsid w:val="00A82D93"/>
    <w:rsid w:val="00A83254"/>
    <w:rsid w:val="00A8346C"/>
    <w:rsid w:val="00A834C1"/>
    <w:rsid w:val="00A8382E"/>
    <w:rsid w:val="00A838C3"/>
    <w:rsid w:val="00A83917"/>
    <w:rsid w:val="00A83C1A"/>
    <w:rsid w:val="00A840EC"/>
    <w:rsid w:val="00A8434F"/>
    <w:rsid w:val="00A8437B"/>
    <w:rsid w:val="00A84395"/>
    <w:rsid w:val="00A84406"/>
    <w:rsid w:val="00A846A1"/>
    <w:rsid w:val="00A84733"/>
    <w:rsid w:val="00A84E1D"/>
    <w:rsid w:val="00A84EBD"/>
    <w:rsid w:val="00A85245"/>
    <w:rsid w:val="00A8524A"/>
    <w:rsid w:val="00A8566F"/>
    <w:rsid w:val="00A85980"/>
    <w:rsid w:val="00A85A95"/>
    <w:rsid w:val="00A85D05"/>
    <w:rsid w:val="00A85F22"/>
    <w:rsid w:val="00A85FD9"/>
    <w:rsid w:val="00A86046"/>
    <w:rsid w:val="00A861F9"/>
    <w:rsid w:val="00A8663E"/>
    <w:rsid w:val="00A86990"/>
    <w:rsid w:val="00A86BBC"/>
    <w:rsid w:val="00A870BE"/>
    <w:rsid w:val="00A87272"/>
    <w:rsid w:val="00A87534"/>
    <w:rsid w:val="00A87884"/>
    <w:rsid w:val="00A8797C"/>
    <w:rsid w:val="00A87B53"/>
    <w:rsid w:val="00A87C88"/>
    <w:rsid w:val="00A87D20"/>
    <w:rsid w:val="00A87EEB"/>
    <w:rsid w:val="00A90108"/>
    <w:rsid w:val="00A90116"/>
    <w:rsid w:val="00A9074B"/>
    <w:rsid w:val="00A90BDE"/>
    <w:rsid w:val="00A90D4D"/>
    <w:rsid w:val="00A90F17"/>
    <w:rsid w:val="00A91090"/>
    <w:rsid w:val="00A9118E"/>
    <w:rsid w:val="00A911C6"/>
    <w:rsid w:val="00A914C2"/>
    <w:rsid w:val="00A9168B"/>
    <w:rsid w:val="00A916C3"/>
    <w:rsid w:val="00A91AA6"/>
    <w:rsid w:val="00A91AD8"/>
    <w:rsid w:val="00A91BEC"/>
    <w:rsid w:val="00A91DA0"/>
    <w:rsid w:val="00A91E09"/>
    <w:rsid w:val="00A91F48"/>
    <w:rsid w:val="00A920E5"/>
    <w:rsid w:val="00A922D7"/>
    <w:rsid w:val="00A92869"/>
    <w:rsid w:val="00A9289B"/>
    <w:rsid w:val="00A92CD4"/>
    <w:rsid w:val="00A92FBC"/>
    <w:rsid w:val="00A93271"/>
    <w:rsid w:val="00A936E4"/>
    <w:rsid w:val="00A937A7"/>
    <w:rsid w:val="00A93866"/>
    <w:rsid w:val="00A93B43"/>
    <w:rsid w:val="00A93BD9"/>
    <w:rsid w:val="00A93C16"/>
    <w:rsid w:val="00A93C36"/>
    <w:rsid w:val="00A93C39"/>
    <w:rsid w:val="00A93E95"/>
    <w:rsid w:val="00A93EA1"/>
    <w:rsid w:val="00A94178"/>
    <w:rsid w:val="00A9418F"/>
    <w:rsid w:val="00A94390"/>
    <w:rsid w:val="00A943A6"/>
    <w:rsid w:val="00A94916"/>
    <w:rsid w:val="00A9500A"/>
    <w:rsid w:val="00A9575E"/>
    <w:rsid w:val="00A9577B"/>
    <w:rsid w:val="00A95A2E"/>
    <w:rsid w:val="00A95A32"/>
    <w:rsid w:val="00A95BDE"/>
    <w:rsid w:val="00A95CA8"/>
    <w:rsid w:val="00A95D2D"/>
    <w:rsid w:val="00A95D7C"/>
    <w:rsid w:val="00A95DD4"/>
    <w:rsid w:val="00A95E75"/>
    <w:rsid w:val="00A96096"/>
    <w:rsid w:val="00A96796"/>
    <w:rsid w:val="00A96A4C"/>
    <w:rsid w:val="00A96A7E"/>
    <w:rsid w:val="00A96B25"/>
    <w:rsid w:val="00A96D24"/>
    <w:rsid w:val="00A96D3C"/>
    <w:rsid w:val="00A96ECF"/>
    <w:rsid w:val="00A96F4C"/>
    <w:rsid w:val="00A9764E"/>
    <w:rsid w:val="00A977EC"/>
    <w:rsid w:val="00A9789B"/>
    <w:rsid w:val="00A97993"/>
    <w:rsid w:val="00A97E9F"/>
    <w:rsid w:val="00AA0159"/>
    <w:rsid w:val="00AA0416"/>
    <w:rsid w:val="00AA059C"/>
    <w:rsid w:val="00AA063A"/>
    <w:rsid w:val="00AA06E6"/>
    <w:rsid w:val="00AA07DE"/>
    <w:rsid w:val="00AA09F7"/>
    <w:rsid w:val="00AA0B4A"/>
    <w:rsid w:val="00AA0BCE"/>
    <w:rsid w:val="00AA0E25"/>
    <w:rsid w:val="00AA0F78"/>
    <w:rsid w:val="00AA19C4"/>
    <w:rsid w:val="00AA1B7D"/>
    <w:rsid w:val="00AA1DB8"/>
    <w:rsid w:val="00AA222A"/>
    <w:rsid w:val="00AA233A"/>
    <w:rsid w:val="00AA2C06"/>
    <w:rsid w:val="00AA2C11"/>
    <w:rsid w:val="00AA2E37"/>
    <w:rsid w:val="00AA30D4"/>
    <w:rsid w:val="00AA33A7"/>
    <w:rsid w:val="00AA34B8"/>
    <w:rsid w:val="00AA35AF"/>
    <w:rsid w:val="00AA37FC"/>
    <w:rsid w:val="00AA3ACA"/>
    <w:rsid w:val="00AA3BA0"/>
    <w:rsid w:val="00AA3DC4"/>
    <w:rsid w:val="00AA3EF8"/>
    <w:rsid w:val="00AA4152"/>
    <w:rsid w:val="00AA4475"/>
    <w:rsid w:val="00AA46D4"/>
    <w:rsid w:val="00AA46F7"/>
    <w:rsid w:val="00AA494C"/>
    <w:rsid w:val="00AA4B14"/>
    <w:rsid w:val="00AA4D29"/>
    <w:rsid w:val="00AA4EA2"/>
    <w:rsid w:val="00AA4F2C"/>
    <w:rsid w:val="00AA553B"/>
    <w:rsid w:val="00AA5606"/>
    <w:rsid w:val="00AA562D"/>
    <w:rsid w:val="00AA58E7"/>
    <w:rsid w:val="00AA5A1C"/>
    <w:rsid w:val="00AA5A2C"/>
    <w:rsid w:val="00AA5AFE"/>
    <w:rsid w:val="00AA5E27"/>
    <w:rsid w:val="00AA6053"/>
    <w:rsid w:val="00AA618A"/>
    <w:rsid w:val="00AA62D1"/>
    <w:rsid w:val="00AA6301"/>
    <w:rsid w:val="00AA6424"/>
    <w:rsid w:val="00AA69F2"/>
    <w:rsid w:val="00AA6BF7"/>
    <w:rsid w:val="00AA6E93"/>
    <w:rsid w:val="00AA72FF"/>
    <w:rsid w:val="00AA7794"/>
    <w:rsid w:val="00AA7BAE"/>
    <w:rsid w:val="00AA7C02"/>
    <w:rsid w:val="00AA7C65"/>
    <w:rsid w:val="00AB001C"/>
    <w:rsid w:val="00AB02F8"/>
    <w:rsid w:val="00AB03B5"/>
    <w:rsid w:val="00AB0620"/>
    <w:rsid w:val="00AB075D"/>
    <w:rsid w:val="00AB0BC9"/>
    <w:rsid w:val="00AB0D31"/>
    <w:rsid w:val="00AB0E4A"/>
    <w:rsid w:val="00AB0E4B"/>
    <w:rsid w:val="00AB16ED"/>
    <w:rsid w:val="00AB1763"/>
    <w:rsid w:val="00AB1D49"/>
    <w:rsid w:val="00AB1F63"/>
    <w:rsid w:val="00AB2491"/>
    <w:rsid w:val="00AB29B4"/>
    <w:rsid w:val="00AB2C3B"/>
    <w:rsid w:val="00AB3086"/>
    <w:rsid w:val="00AB30A1"/>
    <w:rsid w:val="00AB30B8"/>
    <w:rsid w:val="00AB3163"/>
    <w:rsid w:val="00AB35E8"/>
    <w:rsid w:val="00AB371E"/>
    <w:rsid w:val="00AB3A3B"/>
    <w:rsid w:val="00AB3BDD"/>
    <w:rsid w:val="00AB3C4C"/>
    <w:rsid w:val="00AB3D1E"/>
    <w:rsid w:val="00AB3FEA"/>
    <w:rsid w:val="00AB439C"/>
    <w:rsid w:val="00AB4757"/>
    <w:rsid w:val="00AB5105"/>
    <w:rsid w:val="00AB5134"/>
    <w:rsid w:val="00AB5230"/>
    <w:rsid w:val="00AB52D4"/>
    <w:rsid w:val="00AB540A"/>
    <w:rsid w:val="00AB58F0"/>
    <w:rsid w:val="00AB5A23"/>
    <w:rsid w:val="00AB5B82"/>
    <w:rsid w:val="00AB5DCF"/>
    <w:rsid w:val="00AB5E70"/>
    <w:rsid w:val="00AB5ECB"/>
    <w:rsid w:val="00AB5FDC"/>
    <w:rsid w:val="00AB6223"/>
    <w:rsid w:val="00AB6335"/>
    <w:rsid w:val="00AB63EE"/>
    <w:rsid w:val="00AB65D4"/>
    <w:rsid w:val="00AB674C"/>
    <w:rsid w:val="00AB698C"/>
    <w:rsid w:val="00AB6A97"/>
    <w:rsid w:val="00AB6BE9"/>
    <w:rsid w:val="00AB73A9"/>
    <w:rsid w:val="00AB78ED"/>
    <w:rsid w:val="00AB79EC"/>
    <w:rsid w:val="00AB7AC1"/>
    <w:rsid w:val="00AB7B1E"/>
    <w:rsid w:val="00AB7C85"/>
    <w:rsid w:val="00AC0502"/>
    <w:rsid w:val="00AC074F"/>
    <w:rsid w:val="00AC07D5"/>
    <w:rsid w:val="00AC093E"/>
    <w:rsid w:val="00AC0CAD"/>
    <w:rsid w:val="00AC0D42"/>
    <w:rsid w:val="00AC0F79"/>
    <w:rsid w:val="00AC0FC1"/>
    <w:rsid w:val="00AC1005"/>
    <w:rsid w:val="00AC1311"/>
    <w:rsid w:val="00AC17FC"/>
    <w:rsid w:val="00AC1956"/>
    <w:rsid w:val="00AC1A9B"/>
    <w:rsid w:val="00AC1B26"/>
    <w:rsid w:val="00AC1F99"/>
    <w:rsid w:val="00AC237D"/>
    <w:rsid w:val="00AC2407"/>
    <w:rsid w:val="00AC2597"/>
    <w:rsid w:val="00AC2A5D"/>
    <w:rsid w:val="00AC2A6F"/>
    <w:rsid w:val="00AC2B12"/>
    <w:rsid w:val="00AC2C36"/>
    <w:rsid w:val="00AC2CC4"/>
    <w:rsid w:val="00AC353A"/>
    <w:rsid w:val="00AC3917"/>
    <w:rsid w:val="00AC3F40"/>
    <w:rsid w:val="00AC4264"/>
    <w:rsid w:val="00AC475D"/>
    <w:rsid w:val="00AC49A7"/>
    <w:rsid w:val="00AC4D7E"/>
    <w:rsid w:val="00AC4E79"/>
    <w:rsid w:val="00AC4F55"/>
    <w:rsid w:val="00AC550F"/>
    <w:rsid w:val="00AC5631"/>
    <w:rsid w:val="00AC5640"/>
    <w:rsid w:val="00AC56BD"/>
    <w:rsid w:val="00AC5745"/>
    <w:rsid w:val="00AC5952"/>
    <w:rsid w:val="00AC5A6B"/>
    <w:rsid w:val="00AC5BF7"/>
    <w:rsid w:val="00AC5E37"/>
    <w:rsid w:val="00AC5EA7"/>
    <w:rsid w:val="00AC61B3"/>
    <w:rsid w:val="00AC62FB"/>
    <w:rsid w:val="00AC6300"/>
    <w:rsid w:val="00AC63BC"/>
    <w:rsid w:val="00AC63CC"/>
    <w:rsid w:val="00AC653A"/>
    <w:rsid w:val="00AC65AE"/>
    <w:rsid w:val="00AC69C9"/>
    <w:rsid w:val="00AC6AB6"/>
    <w:rsid w:val="00AC6B3A"/>
    <w:rsid w:val="00AC6D1D"/>
    <w:rsid w:val="00AC7248"/>
    <w:rsid w:val="00AC76FE"/>
    <w:rsid w:val="00AC7744"/>
    <w:rsid w:val="00AC78EF"/>
    <w:rsid w:val="00AD02BD"/>
    <w:rsid w:val="00AD0550"/>
    <w:rsid w:val="00AD0F5E"/>
    <w:rsid w:val="00AD1049"/>
    <w:rsid w:val="00AD13C9"/>
    <w:rsid w:val="00AD144F"/>
    <w:rsid w:val="00AD1592"/>
    <w:rsid w:val="00AD16B9"/>
    <w:rsid w:val="00AD1833"/>
    <w:rsid w:val="00AD1943"/>
    <w:rsid w:val="00AD1999"/>
    <w:rsid w:val="00AD1AEC"/>
    <w:rsid w:val="00AD1D39"/>
    <w:rsid w:val="00AD20CD"/>
    <w:rsid w:val="00AD20F3"/>
    <w:rsid w:val="00AD211A"/>
    <w:rsid w:val="00AD2273"/>
    <w:rsid w:val="00AD22AD"/>
    <w:rsid w:val="00AD25F2"/>
    <w:rsid w:val="00AD2751"/>
    <w:rsid w:val="00AD2CE8"/>
    <w:rsid w:val="00AD2EC9"/>
    <w:rsid w:val="00AD33B2"/>
    <w:rsid w:val="00AD3441"/>
    <w:rsid w:val="00AD36E4"/>
    <w:rsid w:val="00AD3BCF"/>
    <w:rsid w:val="00AD4061"/>
    <w:rsid w:val="00AD42CF"/>
    <w:rsid w:val="00AD43F0"/>
    <w:rsid w:val="00AD4457"/>
    <w:rsid w:val="00AD4462"/>
    <w:rsid w:val="00AD4507"/>
    <w:rsid w:val="00AD49FD"/>
    <w:rsid w:val="00AD4C5D"/>
    <w:rsid w:val="00AD4E1F"/>
    <w:rsid w:val="00AD509C"/>
    <w:rsid w:val="00AD5772"/>
    <w:rsid w:val="00AD57AE"/>
    <w:rsid w:val="00AD5B4E"/>
    <w:rsid w:val="00AD5C10"/>
    <w:rsid w:val="00AD5D1F"/>
    <w:rsid w:val="00AD6112"/>
    <w:rsid w:val="00AD6285"/>
    <w:rsid w:val="00AD64FE"/>
    <w:rsid w:val="00AD66F5"/>
    <w:rsid w:val="00AD69B1"/>
    <w:rsid w:val="00AD69FB"/>
    <w:rsid w:val="00AD6DDD"/>
    <w:rsid w:val="00AD71D6"/>
    <w:rsid w:val="00AD71DE"/>
    <w:rsid w:val="00AD7676"/>
    <w:rsid w:val="00AD7764"/>
    <w:rsid w:val="00AD77A8"/>
    <w:rsid w:val="00AD7A88"/>
    <w:rsid w:val="00AD7D04"/>
    <w:rsid w:val="00AD7EDE"/>
    <w:rsid w:val="00AE01B9"/>
    <w:rsid w:val="00AE036B"/>
    <w:rsid w:val="00AE0700"/>
    <w:rsid w:val="00AE0714"/>
    <w:rsid w:val="00AE0A27"/>
    <w:rsid w:val="00AE0B19"/>
    <w:rsid w:val="00AE0EFC"/>
    <w:rsid w:val="00AE0FAF"/>
    <w:rsid w:val="00AE106F"/>
    <w:rsid w:val="00AE1248"/>
    <w:rsid w:val="00AE12DE"/>
    <w:rsid w:val="00AE19A3"/>
    <w:rsid w:val="00AE1C73"/>
    <w:rsid w:val="00AE1D8C"/>
    <w:rsid w:val="00AE2081"/>
    <w:rsid w:val="00AE25E4"/>
    <w:rsid w:val="00AE29C7"/>
    <w:rsid w:val="00AE29F1"/>
    <w:rsid w:val="00AE2E83"/>
    <w:rsid w:val="00AE2E8C"/>
    <w:rsid w:val="00AE2FFC"/>
    <w:rsid w:val="00AE335A"/>
    <w:rsid w:val="00AE3684"/>
    <w:rsid w:val="00AE376F"/>
    <w:rsid w:val="00AE37AB"/>
    <w:rsid w:val="00AE3D14"/>
    <w:rsid w:val="00AE409E"/>
    <w:rsid w:val="00AE42FA"/>
    <w:rsid w:val="00AE45CD"/>
    <w:rsid w:val="00AE4778"/>
    <w:rsid w:val="00AE484C"/>
    <w:rsid w:val="00AE48E5"/>
    <w:rsid w:val="00AE4C26"/>
    <w:rsid w:val="00AE4E8E"/>
    <w:rsid w:val="00AE4F5F"/>
    <w:rsid w:val="00AE5063"/>
    <w:rsid w:val="00AE52B6"/>
    <w:rsid w:val="00AE530E"/>
    <w:rsid w:val="00AE56C4"/>
    <w:rsid w:val="00AE571D"/>
    <w:rsid w:val="00AE5DAD"/>
    <w:rsid w:val="00AE5F20"/>
    <w:rsid w:val="00AE60D0"/>
    <w:rsid w:val="00AE60D7"/>
    <w:rsid w:val="00AE61E7"/>
    <w:rsid w:val="00AE6207"/>
    <w:rsid w:val="00AE62BF"/>
    <w:rsid w:val="00AE641B"/>
    <w:rsid w:val="00AE64BB"/>
    <w:rsid w:val="00AE70E1"/>
    <w:rsid w:val="00AE730D"/>
    <w:rsid w:val="00AE73BC"/>
    <w:rsid w:val="00AE7423"/>
    <w:rsid w:val="00AE7487"/>
    <w:rsid w:val="00AE75F6"/>
    <w:rsid w:val="00AE769D"/>
    <w:rsid w:val="00AE76E1"/>
    <w:rsid w:val="00AE7F0C"/>
    <w:rsid w:val="00AE7F4D"/>
    <w:rsid w:val="00AE7F5D"/>
    <w:rsid w:val="00AE7F63"/>
    <w:rsid w:val="00AF017F"/>
    <w:rsid w:val="00AF0211"/>
    <w:rsid w:val="00AF0598"/>
    <w:rsid w:val="00AF05C8"/>
    <w:rsid w:val="00AF07BF"/>
    <w:rsid w:val="00AF07CA"/>
    <w:rsid w:val="00AF0A2F"/>
    <w:rsid w:val="00AF0DB7"/>
    <w:rsid w:val="00AF0E1F"/>
    <w:rsid w:val="00AF0E54"/>
    <w:rsid w:val="00AF10D1"/>
    <w:rsid w:val="00AF1510"/>
    <w:rsid w:val="00AF17C7"/>
    <w:rsid w:val="00AF1CE7"/>
    <w:rsid w:val="00AF1D61"/>
    <w:rsid w:val="00AF1E70"/>
    <w:rsid w:val="00AF200F"/>
    <w:rsid w:val="00AF21D8"/>
    <w:rsid w:val="00AF22C3"/>
    <w:rsid w:val="00AF237A"/>
    <w:rsid w:val="00AF24C4"/>
    <w:rsid w:val="00AF2585"/>
    <w:rsid w:val="00AF2602"/>
    <w:rsid w:val="00AF28EA"/>
    <w:rsid w:val="00AF2A95"/>
    <w:rsid w:val="00AF2C76"/>
    <w:rsid w:val="00AF2D4D"/>
    <w:rsid w:val="00AF2E8F"/>
    <w:rsid w:val="00AF327E"/>
    <w:rsid w:val="00AF32A2"/>
    <w:rsid w:val="00AF32FD"/>
    <w:rsid w:val="00AF33D3"/>
    <w:rsid w:val="00AF33F0"/>
    <w:rsid w:val="00AF348C"/>
    <w:rsid w:val="00AF370D"/>
    <w:rsid w:val="00AF3E9F"/>
    <w:rsid w:val="00AF3F8F"/>
    <w:rsid w:val="00AF4022"/>
    <w:rsid w:val="00AF40B8"/>
    <w:rsid w:val="00AF41F7"/>
    <w:rsid w:val="00AF452B"/>
    <w:rsid w:val="00AF47FB"/>
    <w:rsid w:val="00AF51CF"/>
    <w:rsid w:val="00AF5BE3"/>
    <w:rsid w:val="00AF5BED"/>
    <w:rsid w:val="00AF5FCD"/>
    <w:rsid w:val="00AF6233"/>
    <w:rsid w:val="00AF626E"/>
    <w:rsid w:val="00AF632F"/>
    <w:rsid w:val="00AF67AB"/>
    <w:rsid w:val="00AF68FA"/>
    <w:rsid w:val="00AF6A03"/>
    <w:rsid w:val="00AF6D80"/>
    <w:rsid w:val="00AF7039"/>
    <w:rsid w:val="00AF70A7"/>
    <w:rsid w:val="00AF725D"/>
    <w:rsid w:val="00AF741F"/>
    <w:rsid w:val="00AF7538"/>
    <w:rsid w:val="00AF76F4"/>
    <w:rsid w:val="00AF79B2"/>
    <w:rsid w:val="00AF7AB4"/>
    <w:rsid w:val="00AF7B61"/>
    <w:rsid w:val="00AF7CCB"/>
    <w:rsid w:val="00AF7EE4"/>
    <w:rsid w:val="00AF7F15"/>
    <w:rsid w:val="00AF7F36"/>
    <w:rsid w:val="00B00292"/>
    <w:rsid w:val="00B0039C"/>
    <w:rsid w:val="00B00553"/>
    <w:rsid w:val="00B00628"/>
    <w:rsid w:val="00B00D0C"/>
    <w:rsid w:val="00B00DB8"/>
    <w:rsid w:val="00B00E85"/>
    <w:rsid w:val="00B00FBF"/>
    <w:rsid w:val="00B01042"/>
    <w:rsid w:val="00B01172"/>
    <w:rsid w:val="00B01173"/>
    <w:rsid w:val="00B0142D"/>
    <w:rsid w:val="00B01C9F"/>
    <w:rsid w:val="00B01DE6"/>
    <w:rsid w:val="00B0214E"/>
    <w:rsid w:val="00B0239C"/>
    <w:rsid w:val="00B02547"/>
    <w:rsid w:val="00B02734"/>
    <w:rsid w:val="00B02BD7"/>
    <w:rsid w:val="00B02C14"/>
    <w:rsid w:val="00B02D45"/>
    <w:rsid w:val="00B02E6D"/>
    <w:rsid w:val="00B02EF2"/>
    <w:rsid w:val="00B03198"/>
    <w:rsid w:val="00B03255"/>
    <w:rsid w:val="00B032F2"/>
    <w:rsid w:val="00B033DD"/>
    <w:rsid w:val="00B03484"/>
    <w:rsid w:val="00B03A17"/>
    <w:rsid w:val="00B03A27"/>
    <w:rsid w:val="00B040C0"/>
    <w:rsid w:val="00B0434D"/>
    <w:rsid w:val="00B043D2"/>
    <w:rsid w:val="00B0469F"/>
    <w:rsid w:val="00B04A0E"/>
    <w:rsid w:val="00B04EC4"/>
    <w:rsid w:val="00B05063"/>
    <w:rsid w:val="00B05157"/>
    <w:rsid w:val="00B054B1"/>
    <w:rsid w:val="00B05609"/>
    <w:rsid w:val="00B05748"/>
    <w:rsid w:val="00B059C4"/>
    <w:rsid w:val="00B05A36"/>
    <w:rsid w:val="00B05CC5"/>
    <w:rsid w:val="00B05D1F"/>
    <w:rsid w:val="00B069FA"/>
    <w:rsid w:val="00B06BAA"/>
    <w:rsid w:val="00B06BEA"/>
    <w:rsid w:val="00B06CCF"/>
    <w:rsid w:val="00B07119"/>
    <w:rsid w:val="00B076B4"/>
    <w:rsid w:val="00B07A6C"/>
    <w:rsid w:val="00B07B49"/>
    <w:rsid w:val="00B07CC7"/>
    <w:rsid w:val="00B07D4A"/>
    <w:rsid w:val="00B07DEB"/>
    <w:rsid w:val="00B1006D"/>
    <w:rsid w:val="00B100BA"/>
    <w:rsid w:val="00B10122"/>
    <w:rsid w:val="00B10156"/>
    <w:rsid w:val="00B103B2"/>
    <w:rsid w:val="00B10B74"/>
    <w:rsid w:val="00B10CD6"/>
    <w:rsid w:val="00B10D3B"/>
    <w:rsid w:val="00B10DEA"/>
    <w:rsid w:val="00B11001"/>
    <w:rsid w:val="00B11558"/>
    <w:rsid w:val="00B11993"/>
    <w:rsid w:val="00B11A8A"/>
    <w:rsid w:val="00B11AE3"/>
    <w:rsid w:val="00B11C58"/>
    <w:rsid w:val="00B11CDD"/>
    <w:rsid w:val="00B11D3E"/>
    <w:rsid w:val="00B129C6"/>
    <w:rsid w:val="00B12A24"/>
    <w:rsid w:val="00B12A4C"/>
    <w:rsid w:val="00B12C15"/>
    <w:rsid w:val="00B12CB3"/>
    <w:rsid w:val="00B131F4"/>
    <w:rsid w:val="00B138EA"/>
    <w:rsid w:val="00B13921"/>
    <w:rsid w:val="00B13B3F"/>
    <w:rsid w:val="00B13F24"/>
    <w:rsid w:val="00B142CC"/>
    <w:rsid w:val="00B14912"/>
    <w:rsid w:val="00B1491C"/>
    <w:rsid w:val="00B14B8C"/>
    <w:rsid w:val="00B14DB2"/>
    <w:rsid w:val="00B14E35"/>
    <w:rsid w:val="00B15512"/>
    <w:rsid w:val="00B15534"/>
    <w:rsid w:val="00B1587B"/>
    <w:rsid w:val="00B158F7"/>
    <w:rsid w:val="00B15A04"/>
    <w:rsid w:val="00B15A12"/>
    <w:rsid w:val="00B16779"/>
    <w:rsid w:val="00B16929"/>
    <w:rsid w:val="00B1719F"/>
    <w:rsid w:val="00B1728C"/>
    <w:rsid w:val="00B1744B"/>
    <w:rsid w:val="00B17564"/>
    <w:rsid w:val="00B1765A"/>
    <w:rsid w:val="00B17B11"/>
    <w:rsid w:val="00B17C45"/>
    <w:rsid w:val="00B17D79"/>
    <w:rsid w:val="00B17FD5"/>
    <w:rsid w:val="00B207C6"/>
    <w:rsid w:val="00B20857"/>
    <w:rsid w:val="00B20A14"/>
    <w:rsid w:val="00B21139"/>
    <w:rsid w:val="00B212F1"/>
    <w:rsid w:val="00B213C6"/>
    <w:rsid w:val="00B21440"/>
    <w:rsid w:val="00B215D8"/>
    <w:rsid w:val="00B216DB"/>
    <w:rsid w:val="00B219CF"/>
    <w:rsid w:val="00B21CDD"/>
    <w:rsid w:val="00B22026"/>
    <w:rsid w:val="00B22482"/>
    <w:rsid w:val="00B22628"/>
    <w:rsid w:val="00B22B6A"/>
    <w:rsid w:val="00B22BA4"/>
    <w:rsid w:val="00B22CB5"/>
    <w:rsid w:val="00B22CD0"/>
    <w:rsid w:val="00B22EE5"/>
    <w:rsid w:val="00B23335"/>
    <w:rsid w:val="00B2363D"/>
    <w:rsid w:val="00B23B57"/>
    <w:rsid w:val="00B23FAA"/>
    <w:rsid w:val="00B2414C"/>
    <w:rsid w:val="00B24765"/>
    <w:rsid w:val="00B24C9A"/>
    <w:rsid w:val="00B24D26"/>
    <w:rsid w:val="00B250CE"/>
    <w:rsid w:val="00B25134"/>
    <w:rsid w:val="00B25819"/>
    <w:rsid w:val="00B25AFD"/>
    <w:rsid w:val="00B25D10"/>
    <w:rsid w:val="00B25D5C"/>
    <w:rsid w:val="00B26053"/>
    <w:rsid w:val="00B2622C"/>
    <w:rsid w:val="00B26395"/>
    <w:rsid w:val="00B26830"/>
    <w:rsid w:val="00B26845"/>
    <w:rsid w:val="00B2695D"/>
    <w:rsid w:val="00B26C79"/>
    <w:rsid w:val="00B27304"/>
    <w:rsid w:val="00B27646"/>
    <w:rsid w:val="00B27732"/>
    <w:rsid w:val="00B27A51"/>
    <w:rsid w:val="00B27AD6"/>
    <w:rsid w:val="00B27E33"/>
    <w:rsid w:val="00B27EB8"/>
    <w:rsid w:val="00B30029"/>
    <w:rsid w:val="00B301E6"/>
    <w:rsid w:val="00B30519"/>
    <w:rsid w:val="00B306D3"/>
    <w:rsid w:val="00B30A33"/>
    <w:rsid w:val="00B30C28"/>
    <w:rsid w:val="00B30C57"/>
    <w:rsid w:val="00B30D70"/>
    <w:rsid w:val="00B30F66"/>
    <w:rsid w:val="00B30F87"/>
    <w:rsid w:val="00B312E9"/>
    <w:rsid w:val="00B313D5"/>
    <w:rsid w:val="00B31490"/>
    <w:rsid w:val="00B31626"/>
    <w:rsid w:val="00B317BF"/>
    <w:rsid w:val="00B3195C"/>
    <w:rsid w:val="00B31A7C"/>
    <w:rsid w:val="00B31AE3"/>
    <w:rsid w:val="00B32410"/>
    <w:rsid w:val="00B324F7"/>
    <w:rsid w:val="00B32F1D"/>
    <w:rsid w:val="00B32FE0"/>
    <w:rsid w:val="00B33056"/>
    <w:rsid w:val="00B332E5"/>
    <w:rsid w:val="00B33384"/>
    <w:rsid w:val="00B333D1"/>
    <w:rsid w:val="00B33516"/>
    <w:rsid w:val="00B33C77"/>
    <w:rsid w:val="00B33EAA"/>
    <w:rsid w:val="00B34185"/>
    <w:rsid w:val="00B3429D"/>
    <w:rsid w:val="00B343CC"/>
    <w:rsid w:val="00B34488"/>
    <w:rsid w:val="00B34500"/>
    <w:rsid w:val="00B3472D"/>
    <w:rsid w:val="00B34776"/>
    <w:rsid w:val="00B34853"/>
    <w:rsid w:val="00B348BE"/>
    <w:rsid w:val="00B348D5"/>
    <w:rsid w:val="00B34E15"/>
    <w:rsid w:val="00B34F83"/>
    <w:rsid w:val="00B351CD"/>
    <w:rsid w:val="00B351D8"/>
    <w:rsid w:val="00B355A7"/>
    <w:rsid w:val="00B35600"/>
    <w:rsid w:val="00B35830"/>
    <w:rsid w:val="00B359D2"/>
    <w:rsid w:val="00B35D74"/>
    <w:rsid w:val="00B35E15"/>
    <w:rsid w:val="00B362A9"/>
    <w:rsid w:val="00B3648F"/>
    <w:rsid w:val="00B364FD"/>
    <w:rsid w:val="00B36816"/>
    <w:rsid w:val="00B368F8"/>
    <w:rsid w:val="00B36C3B"/>
    <w:rsid w:val="00B36D9E"/>
    <w:rsid w:val="00B371F0"/>
    <w:rsid w:val="00B37232"/>
    <w:rsid w:val="00B37430"/>
    <w:rsid w:val="00B37729"/>
    <w:rsid w:val="00B37872"/>
    <w:rsid w:val="00B378CB"/>
    <w:rsid w:val="00B378CF"/>
    <w:rsid w:val="00B378FE"/>
    <w:rsid w:val="00B37D68"/>
    <w:rsid w:val="00B37D75"/>
    <w:rsid w:val="00B37D98"/>
    <w:rsid w:val="00B37FEF"/>
    <w:rsid w:val="00B40016"/>
    <w:rsid w:val="00B40352"/>
    <w:rsid w:val="00B40664"/>
    <w:rsid w:val="00B408F2"/>
    <w:rsid w:val="00B40D4C"/>
    <w:rsid w:val="00B40F7F"/>
    <w:rsid w:val="00B41037"/>
    <w:rsid w:val="00B414BF"/>
    <w:rsid w:val="00B414D8"/>
    <w:rsid w:val="00B415D1"/>
    <w:rsid w:val="00B418C7"/>
    <w:rsid w:val="00B41A73"/>
    <w:rsid w:val="00B41F2F"/>
    <w:rsid w:val="00B420E6"/>
    <w:rsid w:val="00B42384"/>
    <w:rsid w:val="00B4251A"/>
    <w:rsid w:val="00B42560"/>
    <w:rsid w:val="00B427A4"/>
    <w:rsid w:val="00B42943"/>
    <w:rsid w:val="00B42990"/>
    <w:rsid w:val="00B42AA6"/>
    <w:rsid w:val="00B42B69"/>
    <w:rsid w:val="00B42D9A"/>
    <w:rsid w:val="00B43461"/>
    <w:rsid w:val="00B43475"/>
    <w:rsid w:val="00B435FF"/>
    <w:rsid w:val="00B43BB5"/>
    <w:rsid w:val="00B43CE2"/>
    <w:rsid w:val="00B43DA5"/>
    <w:rsid w:val="00B43F44"/>
    <w:rsid w:val="00B43FBB"/>
    <w:rsid w:val="00B442B0"/>
    <w:rsid w:val="00B44476"/>
    <w:rsid w:val="00B4466C"/>
    <w:rsid w:val="00B44874"/>
    <w:rsid w:val="00B4494E"/>
    <w:rsid w:val="00B44A05"/>
    <w:rsid w:val="00B44A48"/>
    <w:rsid w:val="00B44CCD"/>
    <w:rsid w:val="00B44CF4"/>
    <w:rsid w:val="00B44D1F"/>
    <w:rsid w:val="00B44D6C"/>
    <w:rsid w:val="00B452D2"/>
    <w:rsid w:val="00B45434"/>
    <w:rsid w:val="00B454E5"/>
    <w:rsid w:val="00B457FC"/>
    <w:rsid w:val="00B45DFA"/>
    <w:rsid w:val="00B45E1F"/>
    <w:rsid w:val="00B45E90"/>
    <w:rsid w:val="00B460E4"/>
    <w:rsid w:val="00B46564"/>
    <w:rsid w:val="00B465F6"/>
    <w:rsid w:val="00B46687"/>
    <w:rsid w:val="00B46A02"/>
    <w:rsid w:val="00B46C0F"/>
    <w:rsid w:val="00B46DBE"/>
    <w:rsid w:val="00B46F06"/>
    <w:rsid w:val="00B4737C"/>
    <w:rsid w:val="00B47484"/>
    <w:rsid w:val="00B47988"/>
    <w:rsid w:val="00B47F54"/>
    <w:rsid w:val="00B500E7"/>
    <w:rsid w:val="00B505A4"/>
    <w:rsid w:val="00B50796"/>
    <w:rsid w:val="00B50847"/>
    <w:rsid w:val="00B508C5"/>
    <w:rsid w:val="00B50EA8"/>
    <w:rsid w:val="00B50FBD"/>
    <w:rsid w:val="00B50FE7"/>
    <w:rsid w:val="00B51082"/>
    <w:rsid w:val="00B514D2"/>
    <w:rsid w:val="00B516BB"/>
    <w:rsid w:val="00B51891"/>
    <w:rsid w:val="00B51D15"/>
    <w:rsid w:val="00B51DE9"/>
    <w:rsid w:val="00B52049"/>
    <w:rsid w:val="00B521A7"/>
    <w:rsid w:val="00B52351"/>
    <w:rsid w:val="00B52543"/>
    <w:rsid w:val="00B52642"/>
    <w:rsid w:val="00B527CE"/>
    <w:rsid w:val="00B529CD"/>
    <w:rsid w:val="00B52A65"/>
    <w:rsid w:val="00B52C31"/>
    <w:rsid w:val="00B52CDC"/>
    <w:rsid w:val="00B52D1A"/>
    <w:rsid w:val="00B52D42"/>
    <w:rsid w:val="00B52DD1"/>
    <w:rsid w:val="00B52DEC"/>
    <w:rsid w:val="00B53104"/>
    <w:rsid w:val="00B534C3"/>
    <w:rsid w:val="00B53563"/>
    <w:rsid w:val="00B537D2"/>
    <w:rsid w:val="00B53BAD"/>
    <w:rsid w:val="00B53D36"/>
    <w:rsid w:val="00B53E87"/>
    <w:rsid w:val="00B5434F"/>
    <w:rsid w:val="00B544EF"/>
    <w:rsid w:val="00B54561"/>
    <w:rsid w:val="00B5488B"/>
    <w:rsid w:val="00B54AB9"/>
    <w:rsid w:val="00B54B9A"/>
    <w:rsid w:val="00B54CEE"/>
    <w:rsid w:val="00B54D48"/>
    <w:rsid w:val="00B55014"/>
    <w:rsid w:val="00B55106"/>
    <w:rsid w:val="00B551D7"/>
    <w:rsid w:val="00B55423"/>
    <w:rsid w:val="00B5551D"/>
    <w:rsid w:val="00B55589"/>
    <w:rsid w:val="00B556D9"/>
    <w:rsid w:val="00B55B54"/>
    <w:rsid w:val="00B55F4F"/>
    <w:rsid w:val="00B5613E"/>
    <w:rsid w:val="00B564DF"/>
    <w:rsid w:val="00B56527"/>
    <w:rsid w:val="00B56655"/>
    <w:rsid w:val="00B567E1"/>
    <w:rsid w:val="00B56958"/>
    <w:rsid w:val="00B569FA"/>
    <w:rsid w:val="00B56B77"/>
    <w:rsid w:val="00B56D22"/>
    <w:rsid w:val="00B570EF"/>
    <w:rsid w:val="00B5724A"/>
    <w:rsid w:val="00B572D8"/>
    <w:rsid w:val="00B57467"/>
    <w:rsid w:val="00B57571"/>
    <w:rsid w:val="00B57A19"/>
    <w:rsid w:val="00B57A5D"/>
    <w:rsid w:val="00B57B0E"/>
    <w:rsid w:val="00B57C11"/>
    <w:rsid w:val="00B57EB8"/>
    <w:rsid w:val="00B6000F"/>
    <w:rsid w:val="00B6049D"/>
    <w:rsid w:val="00B604F3"/>
    <w:rsid w:val="00B60644"/>
    <w:rsid w:val="00B6076D"/>
    <w:rsid w:val="00B6090C"/>
    <w:rsid w:val="00B60DB5"/>
    <w:rsid w:val="00B60E05"/>
    <w:rsid w:val="00B60FEC"/>
    <w:rsid w:val="00B610BC"/>
    <w:rsid w:val="00B611C7"/>
    <w:rsid w:val="00B61272"/>
    <w:rsid w:val="00B61A98"/>
    <w:rsid w:val="00B61E01"/>
    <w:rsid w:val="00B61E52"/>
    <w:rsid w:val="00B61EA4"/>
    <w:rsid w:val="00B6214A"/>
    <w:rsid w:val="00B623A8"/>
    <w:rsid w:val="00B62590"/>
    <w:rsid w:val="00B62762"/>
    <w:rsid w:val="00B627D2"/>
    <w:rsid w:val="00B628C6"/>
    <w:rsid w:val="00B62A53"/>
    <w:rsid w:val="00B62EC2"/>
    <w:rsid w:val="00B62F16"/>
    <w:rsid w:val="00B63B3D"/>
    <w:rsid w:val="00B63F6E"/>
    <w:rsid w:val="00B63F77"/>
    <w:rsid w:val="00B6410A"/>
    <w:rsid w:val="00B6418F"/>
    <w:rsid w:val="00B642E1"/>
    <w:rsid w:val="00B643B3"/>
    <w:rsid w:val="00B645E9"/>
    <w:rsid w:val="00B64E81"/>
    <w:rsid w:val="00B64EEE"/>
    <w:rsid w:val="00B6517F"/>
    <w:rsid w:val="00B6519E"/>
    <w:rsid w:val="00B653D0"/>
    <w:rsid w:val="00B65BE3"/>
    <w:rsid w:val="00B65F85"/>
    <w:rsid w:val="00B66097"/>
    <w:rsid w:val="00B66126"/>
    <w:rsid w:val="00B662D4"/>
    <w:rsid w:val="00B66438"/>
    <w:rsid w:val="00B66529"/>
    <w:rsid w:val="00B6698C"/>
    <w:rsid w:val="00B66D12"/>
    <w:rsid w:val="00B67169"/>
    <w:rsid w:val="00B67450"/>
    <w:rsid w:val="00B675FD"/>
    <w:rsid w:val="00B67670"/>
    <w:rsid w:val="00B67681"/>
    <w:rsid w:val="00B67860"/>
    <w:rsid w:val="00B67F10"/>
    <w:rsid w:val="00B67F98"/>
    <w:rsid w:val="00B70025"/>
    <w:rsid w:val="00B70416"/>
    <w:rsid w:val="00B7079C"/>
    <w:rsid w:val="00B7082A"/>
    <w:rsid w:val="00B70A50"/>
    <w:rsid w:val="00B71084"/>
    <w:rsid w:val="00B712E4"/>
    <w:rsid w:val="00B718DE"/>
    <w:rsid w:val="00B71BE8"/>
    <w:rsid w:val="00B72033"/>
    <w:rsid w:val="00B720DD"/>
    <w:rsid w:val="00B723C6"/>
    <w:rsid w:val="00B72687"/>
    <w:rsid w:val="00B7299F"/>
    <w:rsid w:val="00B72B0C"/>
    <w:rsid w:val="00B735BC"/>
    <w:rsid w:val="00B739FC"/>
    <w:rsid w:val="00B73C55"/>
    <w:rsid w:val="00B74730"/>
    <w:rsid w:val="00B748EE"/>
    <w:rsid w:val="00B749FA"/>
    <w:rsid w:val="00B74B36"/>
    <w:rsid w:val="00B74CD8"/>
    <w:rsid w:val="00B74DFD"/>
    <w:rsid w:val="00B75235"/>
    <w:rsid w:val="00B753DD"/>
    <w:rsid w:val="00B754AF"/>
    <w:rsid w:val="00B75601"/>
    <w:rsid w:val="00B756BB"/>
    <w:rsid w:val="00B75ACA"/>
    <w:rsid w:val="00B7636A"/>
    <w:rsid w:val="00B7686E"/>
    <w:rsid w:val="00B769D1"/>
    <w:rsid w:val="00B76C70"/>
    <w:rsid w:val="00B76DCD"/>
    <w:rsid w:val="00B76FA1"/>
    <w:rsid w:val="00B76FAE"/>
    <w:rsid w:val="00B77052"/>
    <w:rsid w:val="00B770EC"/>
    <w:rsid w:val="00B77591"/>
    <w:rsid w:val="00B77619"/>
    <w:rsid w:val="00B7764A"/>
    <w:rsid w:val="00B779C6"/>
    <w:rsid w:val="00B77C5F"/>
    <w:rsid w:val="00B77EA1"/>
    <w:rsid w:val="00B77F66"/>
    <w:rsid w:val="00B801A5"/>
    <w:rsid w:val="00B80670"/>
    <w:rsid w:val="00B807C8"/>
    <w:rsid w:val="00B80B91"/>
    <w:rsid w:val="00B80CD6"/>
    <w:rsid w:val="00B8126E"/>
    <w:rsid w:val="00B81282"/>
    <w:rsid w:val="00B812DC"/>
    <w:rsid w:val="00B81365"/>
    <w:rsid w:val="00B8146B"/>
    <w:rsid w:val="00B815D8"/>
    <w:rsid w:val="00B817BD"/>
    <w:rsid w:val="00B8194B"/>
    <w:rsid w:val="00B8196A"/>
    <w:rsid w:val="00B81AA8"/>
    <w:rsid w:val="00B81E4C"/>
    <w:rsid w:val="00B82474"/>
    <w:rsid w:val="00B82586"/>
    <w:rsid w:val="00B825DE"/>
    <w:rsid w:val="00B829A9"/>
    <w:rsid w:val="00B82B00"/>
    <w:rsid w:val="00B82ECE"/>
    <w:rsid w:val="00B83237"/>
    <w:rsid w:val="00B83738"/>
    <w:rsid w:val="00B837FD"/>
    <w:rsid w:val="00B839DA"/>
    <w:rsid w:val="00B83E91"/>
    <w:rsid w:val="00B83F2E"/>
    <w:rsid w:val="00B83F70"/>
    <w:rsid w:val="00B83FAA"/>
    <w:rsid w:val="00B840A8"/>
    <w:rsid w:val="00B8434C"/>
    <w:rsid w:val="00B8450D"/>
    <w:rsid w:val="00B84CB8"/>
    <w:rsid w:val="00B84EB5"/>
    <w:rsid w:val="00B84F46"/>
    <w:rsid w:val="00B8508D"/>
    <w:rsid w:val="00B8558F"/>
    <w:rsid w:val="00B855AB"/>
    <w:rsid w:val="00B856B9"/>
    <w:rsid w:val="00B85A03"/>
    <w:rsid w:val="00B85C27"/>
    <w:rsid w:val="00B85E0B"/>
    <w:rsid w:val="00B85EDD"/>
    <w:rsid w:val="00B861E9"/>
    <w:rsid w:val="00B86348"/>
    <w:rsid w:val="00B863D5"/>
    <w:rsid w:val="00B868AF"/>
    <w:rsid w:val="00B86F78"/>
    <w:rsid w:val="00B87097"/>
    <w:rsid w:val="00B871DA"/>
    <w:rsid w:val="00B87237"/>
    <w:rsid w:val="00B87388"/>
    <w:rsid w:val="00B873BB"/>
    <w:rsid w:val="00B8771F"/>
    <w:rsid w:val="00B8790A"/>
    <w:rsid w:val="00B87CCF"/>
    <w:rsid w:val="00B87DAD"/>
    <w:rsid w:val="00B87E34"/>
    <w:rsid w:val="00B87F15"/>
    <w:rsid w:val="00B87F30"/>
    <w:rsid w:val="00B903FB"/>
    <w:rsid w:val="00B904B3"/>
    <w:rsid w:val="00B907C1"/>
    <w:rsid w:val="00B90804"/>
    <w:rsid w:val="00B90914"/>
    <w:rsid w:val="00B90B86"/>
    <w:rsid w:val="00B90DAF"/>
    <w:rsid w:val="00B91089"/>
    <w:rsid w:val="00B91456"/>
    <w:rsid w:val="00B9156D"/>
    <w:rsid w:val="00B91969"/>
    <w:rsid w:val="00B91997"/>
    <w:rsid w:val="00B91C26"/>
    <w:rsid w:val="00B91D9B"/>
    <w:rsid w:val="00B91DDF"/>
    <w:rsid w:val="00B9216F"/>
    <w:rsid w:val="00B92310"/>
    <w:rsid w:val="00B92475"/>
    <w:rsid w:val="00B92763"/>
    <w:rsid w:val="00B92A4D"/>
    <w:rsid w:val="00B92B52"/>
    <w:rsid w:val="00B92C9F"/>
    <w:rsid w:val="00B92FA7"/>
    <w:rsid w:val="00B930F1"/>
    <w:rsid w:val="00B931CA"/>
    <w:rsid w:val="00B93625"/>
    <w:rsid w:val="00B936ED"/>
    <w:rsid w:val="00B93BD5"/>
    <w:rsid w:val="00B93E87"/>
    <w:rsid w:val="00B94696"/>
    <w:rsid w:val="00B94745"/>
    <w:rsid w:val="00B94A80"/>
    <w:rsid w:val="00B94B8C"/>
    <w:rsid w:val="00B94C0F"/>
    <w:rsid w:val="00B94FB6"/>
    <w:rsid w:val="00B94FF2"/>
    <w:rsid w:val="00B95069"/>
    <w:rsid w:val="00B950F8"/>
    <w:rsid w:val="00B9579A"/>
    <w:rsid w:val="00B95828"/>
    <w:rsid w:val="00B9592B"/>
    <w:rsid w:val="00B95995"/>
    <w:rsid w:val="00B9631F"/>
    <w:rsid w:val="00B963F8"/>
    <w:rsid w:val="00B96758"/>
    <w:rsid w:val="00B96C72"/>
    <w:rsid w:val="00B96CAB"/>
    <w:rsid w:val="00B972F3"/>
    <w:rsid w:val="00B9776B"/>
    <w:rsid w:val="00B9798D"/>
    <w:rsid w:val="00B97B6B"/>
    <w:rsid w:val="00B97EC4"/>
    <w:rsid w:val="00B97FBF"/>
    <w:rsid w:val="00BA00D2"/>
    <w:rsid w:val="00BA0155"/>
    <w:rsid w:val="00BA0196"/>
    <w:rsid w:val="00BA029F"/>
    <w:rsid w:val="00BA040A"/>
    <w:rsid w:val="00BA04D7"/>
    <w:rsid w:val="00BA063C"/>
    <w:rsid w:val="00BA0899"/>
    <w:rsid w:val="00BA09D1"/>
    <w:rsid w:val="00BA0A1F"/>
    <w:rsid w:val="00BA1033"/>
    <w:rsid w:val="00BA10F4"/>
    <w:rsid w:val="00BA112E"/>
    <w:rsid w:val="00BA1440"/>
    <w:rsid w:val="00BA16C7"/>
    <w:rsid w:val="00BA17A9"/>
    <w:rsid w:val="00BA18F0"/>
    <w:rsid w:val="00BA1E89"/>
    <w:rsid w:val="00BA1FB6"/>
    <w:rsid w:val="00BA26E6"/>
    <w:rsid w:val="00BA279F"/>
    <w:rsid w:val="00BA3A46"/>
    <w:rsid w:val="00BA3AC4"/>
    <w:rsid w:val="00BA405E"/>
    <w:rsid w:val="00BA41D8"/>
    <w:rsid w:val="00BA456E"/>
    <w:rsid w:val="00BA4640"/>
    <w:rsid w:val="00BA4671"/>
    <w:rsid w:val="00BA47EB"/>
    <w:rsid w:val="00BA4872"/>
    <w:rsid w:val="00BA48C6"/>
    <w:rsid w:val="00BA491E"/>
    <w:rsid w:val="00BA4950"/>
    <w:rsid w:val="00BA4955"/>
    <w:rsid w:val="00BA4A5F"/>
    <w:rsid w:val="00BA4C4C"/>
    <w:rsid w:val="00BA5161"/>
    <w:rsid w:val="00BA527C"/>
    <w:rsid w:val="00BA552B"/>
    <w:rsid w:val="00BA55FC"/>
    <w:rsid w:val="00BA5821"/>
    <w:rsid w:val="00BA58F9"/>
    <w:rsid w:val="00BA648B"/>
    <w:rsid w:val="00BA64B8"/>
    <w:rsid w:val="00BA65F4"/>
    <w:rsid w:val="00BA6624"/>
    <w:rsid w:val="00BA67D7"/>
    <w:rsid w:val="00BA67F0"/>
    <w:rsid w:val="00BA69E3"/>
    <w:rsid w:val="00BA6C19"/>
    <w:rsid w:val="00BA7172"/>
    <w:rsid w:val="00BA721A"/>
    <w:rsid w:val="00BA726E"/>
    <w:rsid w:val="00BA743F"/>
    <w:rsid w:val="00BA7794"/>
    <w:rsid w:val="00BA7C71"/>
    <w:rsid w:val="00BA7CCE"/>
    <w:rsid w:val="00BB0577"/>
    <w:rsid w:val="00BB07A4"/>
    <w:rsid w:val="00BB084C"/>
    <w:rsid w:val="00BB0B0C"/>
    <w:rsid w:val="00BB0DE2"/>
    <w:rsid w:val="00BB0E32"/>
    <w:rsid w:val="00BB131F"/>
    <w:rsid w:val="00BB1399"/>
    <w:rsid w:val="00BB13E9"/>
    <w:rsid w:val="00BB13EC"/>
    <w:rsid w:val="00BB1657"/>
    <w:rsid w:val="00BB1AFF"/>
    <w:rsid w:val="00BB1BB4"/>
    <w:rsid w:val="00BB1C4C"/>
    <w:rsid w:val="00BB1DF2"/>
    <w:rsid w:val="00BB225A"/>
    <w:rsid w:val="00BB227B"/>
    <w:rsid w:val="00BB22CC"/>
    <w:rsid w:val="00BB233F"/>
    <w:rsid w:val="00BB2428"/>
    <w:rsid w:val="00BB2534"/>
    <w:rsid w:val="00BB2763"/>
    <w:rsid w:val="00BB294C"/>
    <w:rsid w:val="00BB29A0"/>
    <w:rsid w:val="00BB2B1C"/>
    <w:rsid w:val="00BB2D51"/>
    <w:rsid w:val="00BB2EB6"/>
    <w:rsid w:val="00BB3551"/>
    <w:rsid w:val="00BB3854"/>
    <w:rsid w:val="00BB38FD"/>
    <w:rsid w:val="00BB3CE7"/>
    <w:rsid w:val="00BB3FC9"/>
    <w:rsid w:val="00BB4009"/>
    <w:rsid w:val="00BB404A"/>
    <w:rsid w:val="00BB4248"/>
    <w:rsid w:val="00BB4272"/>
    <w:rsid w:val="00BB428F"/>
    <w:rsid w:val="00BB4D0A"/>
    <w:rsid w:val="00BB53B6"/>
    <w:rsid w:val="00BB5431"/>
    <w:rsid w:val="00BB57A0"/>
    <w:rsid w:val="00BB5808"/>
    <w:rsid w:val="00BB58FE"/>
    <w:rsid w:val="00BB5AF2"/>
    <w:rsid w:val="00BB5ED5"/>
    <w:rsid w:val="00BB67B2"/>
    <w:rsid w:val="00BB6A07"/>
    <w:rsid w:val="00BB6AE4"/>
    <w:rsid w:val="00BB6EB4"/>
    <w:rsid w:val="00BB6EC1"/>
    <w:rsid w:val="00BB6F59"/>
    <w:rsid w:val="00BB701F"/>
    <w:rsid w:val="00BB71AD"/>
    <w:rsid w:val="00BB7235"/>
    <w:rsid w:val="00BB7393"/>
    <w:rsid w:val="00BB73E4"/>
    <w:rsid w:val="00BB7447"/>
    <w:rsid w:val="00BB75BA"/>
    <w:rsid w:val="00BB76A4"/>
    <w:rsid w:val="00BB79F4"/>
    <w:rsid w:val="00BB7AA5"/>
    <w:rsid w:val="00BB7FA7"/>
    <w:rsid w:val="00BC00F0"/>
    <w:rsid w:val="00BC02E3"/>
    <w:rsid w:val="00BC03B5"/>
    <w:rsid w:val="00BC0490"/>
    <w:rsid w:val="00BC0676"/>
    <w:rsid w:val="00BC0923"/>
    <w:rsid w:val="00BC0DB4"/>
    <w:rsid w:val="00BC16E1"/>
    <w:rsid w:val="00BC1751"/>
    <w:rsid w:val="00BC245F"/>
    <w:rsid w:val="00BC27D9"/>
    <w:rsid w:val="00BC29BE"/>
    <w:rsid w:val="00BC2A8E"/>
    <w:rsid w:val="00BC2C95"/>
    <w:rsid w:val="00BC2F6E"/>
    <w:rsid w:val="00BC2F76"/>
    <w:rsid w:val="00BC2F85"/>
    <w:rsid w:val="00BC31AA"/>
    <w:rsid w:val="00BC348A"/>
    <w:rsid w:val="00BC350A"/>
    <w:rsid w:val="00BC352F"/>
    <w:rsid w:val="00BC3B11"/>
    <w:rsid w:val="00BC3B6D"/>
    <w:rsid w:val="00BC3E75"/>
    <w:rsid w:val="00BC3ED8"/>
    <w:rsid w:val="00BC3F68"/>
    <w:rsid w:val="00BC4068"/>
    <w:rsid w:val="00BC43BA"/>
    <w:rsid w:val="00BC44E1"/>
    <w:rsid w:val="00BC45F9"/>
    <w:rsid w:val="00BC47F3"/>
    <w:rsid w:val="00BC4A33"/>
    <w:rsid w:val="00BC554F"/>
    <w:rsid w:val="00BC571B"/>
    <w:rsid w:val="00BC597F"/>
    <w:rsid w:val="00BC5F4C"/>
    <w:rsid w:val="00BC61EA"/>
    <w:rsid w:val="00BC620E"/>
    <w:rsid w:val="00BC6222"/>
    <w:rsid w:val="00BC64E0"/>
    <w:rsid w:val="00BC6A14"/>
    <w:rsid w:val="00BC6AF4"/>
    <w:rsid w:val="00BC6C74"/>
    <w:rsid w:val="00BC6D68"/>
    <w:rsid w:val="00BC6E04"/>
    <w:rsid w:val="00BC70B6"/>
    <w:rsid w:val="00BC7113"/>
    <w:rsid w:val="00BC726C"/>
    <w:rsid w:val="00BC7419"/>
    <w:rsid w:val="00BC763D"/>
    <w:rsid w:val="00BC795A"/>
    <w:rsid w:val="00BC7CF6"/>
    <w:rsid w:val="00BC7E40"/>
    <w:rsid w:val="00BC7F1E"/>
    <w:rsid w:val="00BD0239"/>
    <w:rsid w:val="00BD033E"/>
    <w:rsid w:val="00BD0965"/>
    <w:rsid w:val="00BD09AD"/>
    <w:rsid w:val="00BD0B62"/>
    <w:rsid w:val="00BD0C4F"/>
    <w:rsid w:val="00BD15D3"/>
    <w:rsid w:val="00BD19C7"/>
    <w:rsid w:val="00BD1C7B"/>
    <w:rsid w:val="00BD1E4F"/>
    <w:rsid w:val="00BD1F67"/>
    <w:rsid w:val="00BD2293"/>
    <w:rsid w:val="00BD22F9"/>
    <w:rsid w:val="00BD234A"/>
    <w:rsid w:val="00BD25A3"/>
    <w:rsid w:val="00BD2790"/>
    <w:rsid w:val="00BD2BE1"/>
    <w:rsid w:val="00BD2CCA"/>
    <w:rsid w:val="00BD306F"/>
    <w:rsid w:val="00BD36F0"/>
    <w:rsid w:val="00BD37D3"/>
    <w:rsid w:val="00BD399D"/>
    <w:rsid w:val="00BD3D68"/>
    <w:rsid w:val="00BD3DF3"/>
    <w:rsid w:val="00BD41BF"/>
    <w:rsid w:val="00BD4443"/>
    <w:rsid w:val="00BD468F"/>
    <w:rsid w:val="00BD472B"/>
    <w:rsid w:val="00BD4919"/>
    <w:rsid w:val="00BD499D"/>
    <w:rsid w:val="00BD4B46"/>
    <w:rsid w:val="00BD4C6D"/>
    <w:rsid w:val="00BD4F5F"/>
    <w:rsid w:val="00BD4FAE"/>
    <w:rsid w:val="00BD5349"/>
    <w:rsid w:val="00BD5558"/>
    <w:rsid w:val="00BD58FC"/>
    <w:rsid w:val="00BD5B4D"/>
    <w:rsid w:val="00BD5D96"/>
    <w:rsid w:val="00BD627B"/>
    <w:rsid w:val="00BD6706"/>
    <w:rsid w:val="00BD6B07"/>
    <w:rsid w:val="00BD6B1B"/>
    <w:rsid w:val="00BD6C82"/>
    <w:rsid w:val="00BD6CBE"/>
    <w:rsid w:val="00BD6CEF"/>
    <w:rsid w:val="00BD6DD7"/>
    <w:rsid w:val="00BD6F0F"/>
    <w:rsid w:val="00BD6FC1"/>
    <w:rsid w:val="00BD71EF"/>
    <w:rsid w:val="00BD750E"/>
    <w:rsid w:val="00BD761C"/>
    <w:rsid w:val="00BD76B1"/>
    <w:rsid w:val="00BD788D"/>
    <w:rsid w:val="00BD79BB"/>
    <w:rsid w:val="00BD7AB7"/>
    <w:rsid w:val="00BD7C76"/>
    <w:rsid w:val="00BD7CD7"/>
    <w:rsid w:val="00BD7F5C"/>
    <w:rsid w:val="00BD7FA6"/>
    <w:rsid w:val="00BD7FB1"/>
    <w:rsid w:val="00BE0299"/>
    <w:rsid w:val="00BE02DE"/>
    <w:rsid w:val="00BE0306"/>
    <w:rsid w:val="00BE04BA"/>
    <w:rsid w:val="00BE092F"/>
    <w:rsid w:val="00BE0A9B"/>
    <w:rsid w:val="00BE0BFC"/>
    <w:rsid w:val="00BE11DF"/>
    <w:rsid w:val="00BE1537"/>
    <w:rsid w:val="00BE1626"/>
    <w:rsid w:val="00BE1BAB"/>
    <w:rsid w:val="00BE1E04"/>
    <w:rsid w:val="00BE1E1B"/>
    <w:rsid w:val="00BE25EE"/>
    <w:rsid w:val="00BE283B"/>
    <w:rsid w:val="00BE2B07"/>
    <w:rsid w:val="00BE3132"/>
    <w:rsid w:val="00BE3399"/>
    <w:rsid w:val="00BE33CA"/>
    <w:rsid w:val="00BE347E"/>
    <w:rsid w:val="00BE3637"/>
    <w:rsid w:val="00BE3DB0"/>
    <w:rsid w:val="00BE41E5"/>
    <w:rsid w:val="00BE43CC"/>
    <w:rsid w:val="00BE44C4"/>
    <w:rsid w:val="00BE45FE"/>
    <w:rsid w:val="00BE4779"/>
    <w:rsid w:val="00BE4BB4"/>
    <w:rsid w:val="00BE4C08"/>
    <w:rsid w:val="00BE4CD4"/>
    <w:rsid w:val="00BE53F3"/>
    <w:rsid w:val="00BE57C6"/>
    <w:rsid w:val="00BE5C1B"/>
    <w:rsid w:val="00BE6069"/>
    <w:rsid w:val="00BE6126"/>
    <w:rsid w:val="00BE628D"/>
    <w:rsid w:val="00BE63E5"/>
    <w:rsid w:val="00BE677D"/>
    <w:rsid w:val="00BE6A2E"/>
    <w:rsid w:val="00BE6C04"/>
    <w:rsid w:val="00BE6DC3"/>
    <w:rsid w:val="00BE70C8"/>
    <w:rsid w:val="00BE73B9"/>
    <w:rsid w:val="00BE75E8"/>
    <w:rsid w:val="00BF042B"/>
    <w:rsid w:val="00BF05D1"/>
    <w:rsid w:val="00BF0651"/>
    <w:rsid w:val="00BF0AB9"/>
    <w:rsid w:val="00BF0DB2"/>
    <w:rsid w:val="00BF0E14"/>
    <w:rsid w:val="00BF0E20"/>
    <w:rsid w:val="00BF0E88"/>
    <w:rsid w:val="00BF0FB9"/>
    <w:rsid w:val="00BF15DF"/>
    <w:rsid w:val="00BF1916"/>
    <w:rsid w:val="00BF1D94"/>
    <w:rsid w:val="00BF1ED9"/>
    <w:rsid w:val="00BF1EE8"/>
    <w:rsid w:val="00BF2152"/>
    <w:rsid w:val="00BF2259"/>
    <w:rsid w:val="00BF2695"/>
    <w:rsid w:val="00BF26B7"/>
    <w:rsid w:val="00BF2724"/>
    <w:rsid w:val="00BF281D"/>
    <w:rsid w:val="00BF2862"/>
    <w:rsid w:val="00BF2B0A"/>
    <w:rsid w:val="00BF2BE9"/>
    <w:rsid w:val="00BF2C4E"/>
    <w:rsid w:val="00BF30C0"/>
    <w:rsid w:val="00BF3355"/>
    <w:rsid w:val="00BF35C5"/>
    <w:rsid w:val="00BF374C"/>
    <w:rsid w:val="00BF37E0"/>
    <w:rsid w:val="00BF383B"/>
    <w:rsid w:val="00BF3C56"/>
    <w:rsid w:val="00BF3CF3"/>
    <w:rsid w:val="00BF4486"/>
    <w:rsid w:val="00BF44A3"/>
    <w:rsid w:val="00BF4705"/>
    <w:rsid w:val="00BF4817"/>
    <w:rsid w:val="00BF4B82"/>
    <w:rsid w:val="00BF4C7E"/>
    <w:rsid w:val="00BF4CAC"/>
    <w:rsid w:val="00BF4E66"/>
    <w:rsid w:val="00BF4ED1"/>
    <w:rsid w:val="00BF4FFC"/>
    <w:rsid w:val="00BF520A"/>
    <w:rsid w:val="00BF5326"/>
    <w:rsid w:val="00BF5425"/>
    <w:rsid w:val="00BF549B"/>
    <w:rsid w:val="00BF54A2"/>
    <w:rsid w:val="00BF55B4"/>
    <w:rsid w:val="00BF5D17"/>
    <w:rsid w:val="00BF62F4"/>
    <w:rsid w:val="00BF6487"/>
    <w:rsid w:val="00BF6614"/>
    <w:rsid w:val="00BF66D4"/>
    <w:rsid w:val="00BF6727"/>
    <w:rsid w:val="00BF679E"/>
    <w:rsid w:val="00BF68BF"/>
    <w:rsid w:val="00BF69E4"/>
    <w:rsid w:val="00BF7066"/>
    <w:rsid w:val="00BF73A2"/>
    <w:rsid w:val="00BF7B6C"/>
    <w:rsid w:val="00BF7D97"/>
    <w:rsid w:val="00BF7E91"/>
    <w:rsid w:val="00C00244"/>
    <w:rsid w:val="00C00845"/>
    <w:rsid w:val="00C0095F"/>
    <w:rsid w:val="00C00B9D"/>
    <w:rsid w:val="00C00FD1"/>
    <w:rsid w:val="00C011C6"/>
    <w:rsid w:val="00C0140D"/>
    <w:rsid w:val="00C016CC"/>
    <w:rsid w:val="00C019DF"/>
    <w:rsid w:val="00C01AD0"/>
    <w:rsid w:val="00C01AFE"/>
    <w:rsid w:val="00C02935"/>
    <w:rsid w:val="00C029E4"/>
    <w:rsid w:val="00C02A8F"/>
    <w:rsid w:val="00C02B99"/>
    <w:rsid w:val="00C02BDD"/>
    <w:rsid w:val="00C0329E"/>
    <w:rsid w:val="00C038D2"/>
    <w:rsid w:val="00C03B7A"/>
    <w:rsid w:val="00C03BB2"/>
    <w:rsid w:val="00C040FD"/>
    <w:rsid w:val="00C0411A"/>
    <w:rsid w:val="00C0418C"/>
    <w:rsid w:val="00C043CF"/>
    <w:rsid w:val="00C044D1"/>
    <w:rsid w:val="00C04517"/>
    <w:rsid w:val="00C0481A"/>
    <w:rsid w:val="00C04879"/>
    <w:rsid w:val="00C04963"/>
    <w:rsid w:val="00C04AA3"/>
    <w:rsid w:val="00C04AF6"/>
    <w:rsid w:val="00C04B33"/>
    <w:rsid w:val="00C04B86"/>
    <w:rsid w:val="00C04FE6"/>
    <w:rsid w:val="00C053A9"/>
    <w:rsid w:val="00C05466"/>
    <w:rsid w:val="00C05A12"/>
    <w:rsid w:val="00C05BAD"/>
    <w:rsid w:val="00C05CCA"/>
    <w:rsid w:val="00C05ECC"/>
    <w:rsid w:val="00C05FE0"/>
    <w:rsid w:val="00C06122"/>
    <w:rsid w:val="00C06200"/>
    <w:rsid w:val="00C06317"/>
    <w:rsid w:val="00C0635E"/>
    <w:rsid w:val="00C06B2C"/>
    <w:rsid w:val="00C06ED5"/>
    <w:rsid w:val="00C075A4"/>
    <w:rsid w:val="00C07744"/>
    <w:rsid w:val="00C0776F"/>
    <w:rsid w:val="00C07868"/>
    <w:rsid w:val="00C079BE"/>
    <w:rsid w:val="00C07BBE"/>
    <w:rsid w:val="00C07EAF"/>
    <w:rsid w:val="00C10081"/>
    <w:rsid w:val="00C10133"/>
    <w:rsid w:val="00C10154"/>
    <w:rsid w:val="00C101BA"/>
    <w:rsid w:val="00C1038E"/>
    <w:rsid w:val="00C107BB"/>
    <w:rsid w:val="00C108C4"/>
    <w:rsid w:val="00C10BCC"/>
    <w:rsid w:val="00C10C80"/>
    <w:rsid w:val="00C10E4A"/>
    <w:rsid w:val="00C10F07"/>
    <w:rsid w:val="00C11007"/>
    <w:rsid w:val="00C110D3"/>
    <w:rsid w:val="00C1110C"/>
    <w:rsid w:val="00C11544"/>
    <w:rsid w:val="00C11615"/>
    <w:rsid w:val="00C11941"/>
    <w:rsid w:val="00C11A73"/>
    <w:rsid w:val="00C11F2A"/>
    <w:rsid w:val="00C120BD"/>
    <w:rsid w:val="00C12583"/>
    <w:rsid w:val="00C1277B"/>
    <w:rsid w:val="00C12871"/>
    <w:rsid w:val="00C128BF"/>
    <w:rsid w:val="00C12A4A"/>
    <w:rsid w:val="00C12A55"/>
    <w:rsid w:val="00C12E24"/>
    <w:rsid w:val="00C13301"/>
    <w:rsid w:val="00C1334E"/>
    <w:rsid w:val="00C13587"/>
    <w:rsid w:val="00C13729"/>
    <w:rsid w:val="00C13A91"/>
    <w:rsid w:val="00C13CAA"/>
    <w:rsid w:val="00C13D14"/>
    <w:rsid w:val="00C13FA4"/>
    <w:rsid w:val="00C1413F"/>
    <w:rsid w:val="00C143E1"/>
    <w:rsid w:val="00C14663"/>
    <w:rsid w:val="00C14896"/>
    <w:rsid w:val="00C14A07"/>
    <w:rsid w:val="00C14CBA"/>
    <w:rsid w:val="00C14E22"/>
    <w:rsid w:val="00C14FF3"/>
    <w:rsid w:val="00C1524F"/>
    <w:rsid w:val="00C15628"/>
    <w:rsid w:val="00C15753"/>
    <w:rsid w:val="00C157E8"/>
    <w:rsid w:val="00C15AB8"/>
    <w:rsid w:val="00C15ADB"/>
    <w:rsid w:val="00C15C9D"/>
    <w:rsid w:val="00C15CD8"/>
    <w:rsid w:val="00C15E9F"/>
    <w:rsid w:val="00C15ECB"/>
    <w:rsid w:val="00C16126"/>
    <w:rsid w:val="00C16520"/>
    <w:rsid w:val="00C165D2"/>
    <w:rsid w:val="00C1668C"/>
    <w:rsid w:val="00C166DF"/>
    <w:rsid w:val="00C16A48"/>
    <w:rsid w:val="00C16BC8"/>
    <w:rsid w:val="00C16E25"/>
    <w:rsid w:val="00C17074"/>
    <w:rsid w:val="00C178E9"/>
    <w:rsid w:val="00C179D1"/>
    <w:rsid w:val="00C17E20"/>
    <w:rsid w:val="00C2035D"/>
    <w:rsid w:val="00C2037A"/>
    <w:rsid w:val="00C204E6"/>
    <w:rsid w:val="00C20589"/>
    <w:rsid w:val="00C2072D"/>
    <w:rsid w:val="00C208DC"/>
    <w:rsid w:val="00C20936"/>
    <w:rsid w:val="00C20DBF"/>
    <w:rsid w:val="00C21442"/>
    <w:rsid w:val="00C21504"/>
    <w:rsid w:val="00C217BE"/>
    <w:rsid w:val="00C218E9"/>
    <w:rsid w:val="00C218FA"/>
    <w:rsid w:val="00C21B34"/>
    <w:rsid w:val="00C21D14"/>
    <w:rsid w:val="00C21F3D"/>
    <w:rsid w:val="00C227FF"/>
    <w:rsid w:val="00C2282D"/>
    <w:rsid w:val="00C228A0"/>
    <w:rsid w:val="00C2295C"/>
    <w:rsid w:val="00C22F31"/>
    <w:rsid w:val="00C22FF5"/>
    <w:rsid w:val="00C230DA"/>
    <w:rsid w:val="00C234C9"/>
    <w:rsid w:val="00C235A4"/>
    <w:rsid w:val="00C235F8"/>
    <w:rsid w:val="00C23B59"/>
    <w:rsid w:val="00C23E5E"/>
    <w:rsid w:val="00C240AD"/>
    <w:rsid w:val="00C24239"/>
    <w:rsid w:val="00C24267"/>
    <w:rsid w:val="00C248D7"/>
    <w:rsid w:val="00C25262"/>
    <w:rsid w:val="00C2537E"/>
    <w:rsid w:val="00C2562E"/>
    <w:rsid w:val="00C25B6E"/>
    <w:rsid w:val="00C25C42"/>
    <w:rsid w:val="00C25E57"/>
    <w:rsid w:val="00C26B52"/>
    <w:rsid w:val="00C26BBC"/>
    <w:rsid w:val="00C26BF9"/>
    <w:rsid w:val="00C26CE9"/>
    <w:rsid w:val="00C272EC"/>
    <w:rsid w:val="00C27414"/>
    <w:rsid w:val="00C27488"/>
    <w:rsid w:val="00C27534"/>
    <w:rsid w:val="00C2753D"/>
    <w:rsid w:val="00C277AB"/>
    <w:rsid w:val="00C27811"/>
    <w:rsid w:val="00C300CF"/>
    <w:rsid w:val="00C3022A"/>
    <w:rsid w:val="00C305C7"/>
    <w:rsid w:val="00C30D18"/>
    <w:rsid w:val="00C310D6"/>
    <w:rsid w:val="00C311F7"/>
    <w:rsid w:val="00C31E4E"/>
    <w:rsid w:val="00C3274E"/>
    <w:rsid w:val="00C328B7"/>
    <w:rsid w:val="00C32923"/>
    <w:rsid w:val="00C32BCC"/>
    <w:rsid w:val="00C32C3C"/>
    <w:rsid w:val="00C32C9D"/>
    <w:rsid w:val="00C33007"/>
    <w:rsid w:val="00C3315D"/>
    <w:rsid w:val="00C33D2B"/>
    <w:rsid w:val="00C340A8"/>
    <w:rsid w:val="00C34503"/>
    <w:rsid w:val="00C34661"/>
    <w:rsid w:val="00C346FE"/>
    <w:rsid w:val="00C34DFF"/>
    <w:rsid w:val="00C34E5E"/>
    <w:rsid w:val="00C34F0C"/>
    <w:rsid w:val="00C34FFC"/>
    <w:rsid w:val="00C3501D"/>
    <w:rsid w:val="00C35066"/>
    <w:rsid w:val="00C3513B"/>
    <w:rsid w:val="00C35235"/>
    <w:rsid w:val="00C35396"/>
    <w:rsid w:val="00C353CB"/>
    <w:rsid w:val="00C35487"/>
    <w:rsid w:val="00C356E4"/>
    <w:rsid w:val="00C3570D"/>
    <w:rsid w:val="00C358C2"/>
    <w:rsid w:val="00C359A2"/>
    <w:rsid w:val="00C35AFE"/>
    <w:rsid w:val="00C35C67"/>
    <w:rsid w:val="00C35C6C"/>
    <w:rsid w:val="00C35CEF"/>
    <w:rsid w:val="00C35DE8"/>
    <w:rsid w:val="00C364A9"/>
    <w:rsid w:val="00C366F2"/>
    <w:rsid w:val="00C367EB"/>
    <w:rsid w:val="00C368DD"/>
    <w:rsid w:val="00C36938"/>
    <w:rsid w:val="00C36BE0"/>
    <w:rsid w:val="00C36D25"/>
    <w:rsid w:val="00C36D34"/>
    <w:rsid w:val="00C36E7C"/>
    <w:rsid w:val="00C37244"/>
    <w:rsid w:val="00C3776A"/>
    <w:rsid w:val="00C377EC"/>
    <w:rsid w:val="00C37846"/>
    <w:rsid w:val="00C37A28"/>
    <w:rsid w:val="00C37B14"/>
    <w:rsid w:val="00C37E0B"/>
    <w:rsid w:val="00C400AE"/>
    <w:rsid w:val="00C40501"/>
    <w:rsid w:val="00C40681"/>
    <w:rsid w:val="00C40939"/>
    <w:rsid w:val="00C41078"/>
    <w:rsid w:val="00C410E0"/>
    <w:rsid w:val="00C41597"/>
    <w:rsid w:val="00C41938"/>
    <w:rsid w:val="00C419C9"/>
    <w:rsid w:val="00C419F5"/>
    <w:rsid w:val="00C41DF1"/>
    <w:rsid w:val="00C42146"/>
    <w:rsid w:val="00C42408"/>
    <w:rsid w:val="00C42472"/>
    <w:rsid w:val="00C4250B"/>
    <w:rsid w:val="00C428F5"/>
    <w:rsid w:val="00C42915"/>
    <w:rsid w:val="00C429FD"/>
    <w:rsid w:val="00C42A40"/>
    <w:rsid w:val="00C42B07"/>
    <w:rsid w:val="00C42BDE"/>
    <w:rsid w:val="00C42C9B"/>
    <w:rsid w:val="00C42DA7"/>
    <w:rsid w:val="00C43119"/>
    <w:rsid w:val="00C432E0"/>
    <w:rsid w:val="00C4330E"/>
    <w:rsid w:val="00C43327"/>
    <w:rsid w:val="00C4344C"/>
    <w:rsid w:val="00C435C1"/>
    <w:rsid w:val="00C43686"/>
    <w:rsid w:val="00C436EC"/>
    <w:rsid w:val="00C437B6"/>
    <w:rsid w:val="00C43882"/>
    <w:rsid w:val="00C43EDA"/>
    <w:rsid w:val="00C44080"/>
    <w:rsid w:val="00C440F1"/>
    <w:rsid w:val="00C44169"/>
    <w:rsid w:val="00C446CC"/>
    <w:rsid w:val="00C447BF"/>
    <w:rsid w:val="00C44EB7"/>
    <w:rsid w:val="00C4514A"/>
    <w:rsid w:val="00C45BFB"/>
    <w:rsid w:val="00C45CBA"/>
    <w:rsid w:val="00C45D8F"/>
    <w:rsid w:val="00C45F44"/>
    <w:rsid w:val="00C46107"/>
    <w:rsid w:val="00C4616F"/>
    <w:rsid w:val="00C46237"/>
    <w:rsid w:val="00C462CE"/>
    <w:rsid w:val="00C463E8"/>
    <w:rsid w:val="00C465F9"/>
    <w:rsid w:val="00C46CE3"/>
    <w:rsid w:val="00C46D69"/>
    <w:rsid w:val="00C470D3"/>
    <w:rsid w:val="00C474DE"/>
    <w:rsid w:val="00C478B8"/>
    <w:rsid w:val="00C47A5A"/>
    <w:rsid w:val="00C47B89"/>
    <w:rsid w:val="00C47F1E"/>
    <w:rsid w:val="00C47FD1"/>
    <w:rsid w:val="00C47FDA"/>
    <w:rsid w:val="00C5004B"/>
    <w:rsid w:val="00C5009D"/>
    <w:rsid w:val="00C5098E"/>
    <w:rsid w:val="00C50E1C"/>
    <w:rsid w:val="00C5112C"/>
    <w:rsid w:val="00C511C5"/>
    <w:rsid w:val="00C5149A"/>
    <w:rsid w:val="00C514BB"/>
    <w:rsid w:val="00C51D68"/>
    <w:rsid w:val="00C51DAF"/>
    <w:rsid w:val="00C51F38"/>
    <w:rsid w:val="00C51FDF"/>
    <w:rsid w:val="00C52108"/>
    <w:rsid w:val="00C5232F"/>
    <w:rsid w:val="00C52444"/>
    <w:rsid w:val="00C524C0"/>
    <w:rsid w:val="00C52548"/>
    <w:rsid w:val="00C525C0"/>
    <w:rsid w:val="00C528BA"/>
    <w:rsid w:val="00C52A67"/>
    <w:rsid w:val="00C52D5E"/>
    <w:rsid w:val="00C52E68"/>
    <w:rsid w:val="00C53216"/>
    <w:rsid w:val="00C53432"/>
    <w:rsid w:val="00C53837"/>
    <w:rsid w:val="00C538A0"/>
    <w:rsid w:val="00C539B7"/>
    <w:rsid w:val="00C53E09"/>
    <w:rsid w:val="00C53E1E"/>
    <w:rsid w:val="00C53FBF"/>
    <w:rsid w:val="00C5409A"/>
    <w:rsid w:val="00C54159"/>
    <w:rsid w:val="00C54CA7"/>
    <w:rsid w:val="00C55317"/>
    <w:rsid w:val="00C5589E"/>
    <w:rsid w:val="00C558BA"/>
    <w:rsid w:val="00C559A5"/>
    <w:rsid w:val="00C55BA1"/>
    <w:rsid w:val="00C5600B"/>
    <w:rsid w:val="00C564AD"/>
    <w:rsid w:val="00C569E7"/>
    <w:rsid w:val="00C56B3A"/>
    <w:rsid w:val="00C56C24"/>
    <w:rsid w:val="00C56C50"/>
    <w:rsid w:val="00C56ED2"/>
    <w:rsid w:val="00C56F41"/>
    <w:rsid w:val="00C5706C"/>
    <w:rsid w:val="00C57263"/>
    <w:rsid w:val="00C574C8"/>
    <w:rsid w:val="00C57D83"/>
    <w:rsid w:val="00C57F42"/>
    <w:rsid w:val="00C57F5B"/>
    <w:rsid w:val="00C601BC"/>
    <w:rsid w:val="00C601FF"/>
    <w:rsid w:val="00C6034A"/>
    <w:rsid w:val="00C603CE"/>
    <w:rsid w:val="00C60419"/>
    <w:rsid w:val="00C60676"/>
    <w:rsid w:val="00C60D79"/>
    <w:rsid w:val="00C60E0C"/>
    <w:rsid w:val="00C60E21"/>
    <w:rsid w:val="00C60EFC"/>
    <w:rsid w:val="00C61542"/>
    <w:rsid w:val="00C616BF"/>
    <w:rsid w:val="00C617B1"/>
    <w:rsid w:val="00C622E3"/>
    <w:rsid w:val="00C624F7"/>
    <w:rsid w:val="00C6267D"/>
    <w:rsid w:val="00C6290F"/>
    <w:rsid w:val="00C629D9"/>
    <w:rsid w:val="00C62A9E"/>
    <w:rsid w:val="00C62C3D"/>
    <w:rsid w:val="00C631AB"/>
    <w:rsid w:val="00C63296"/>
    <w:rsid w:val="00C63387"/>
    <w:rsid w:val="00C635C4"/>
    <w:rsid w:val="00C63746"/>
    <w:rsid w:val="00C63B20"/>
    <w:rsid w:val="00C63BF3"/>
    <w:rsid w:val="00C642C0"/>
    <w:rsid w:val="00C64764"/>
    <w:rsid w:val="00C649D6"/>
    <w:rsid w:val="00C64C3B"/>
    <w:rsid w:val="00C6513B"/>
    <w:rsid w:val="00C651CA"/>
    <w:rsid w:val="00C65CCE"/>
    <w:rsid w:val="00C65FEA"/>
    <w:rsid w:val="00C66299"/>
    <w:rsid w:val="00C662DE"/>
    <w:rsid w:val="00C6630C"/>
    <w:rsid w:val="00C66499"/>
    <w:rsid w:val="00C66758"/>
    <w:rsid w:val="00C66D64"/>
    <w:rsid w:val="00C66F35"/>
    <w:rsid w:val="00C66F88"/>
    <w:rsid w:val="00C66FA4"/>
    <w:rsid w:val="00C67106"/>
    <w:rsid w:val="00C6726F"/>
    <w:rsid w:val="00C6731E"/>
    <w:rsid w:val="00C67335"/>
    <w:rsid w:val="00C6750C"/>
    <w:rsid w:val="00C67536"/>
    <w:rsid w:val="00C6769E"/>
    <w:rsid w:val="00C6785D"/>
    <w:rsid w:val="00C679C0"/>
    <w:rsid w:val="00C67AB3"/>
    <w:rsid w:val="00C67BF9"/>
    <w:rsid w:val="00C67F7B"/>
    <w:rsid w:val="00C70086"/>
    <w:rsid w:val="00C70168"/>
    <w:rsid w:val="00C707FB"/>
    <w:rsid w:val="00C70980"/>
    <w:rsid w:val="00C70D52"/>
    <w:rsid w:val="00C70FE1"/>
    <w:rsid w:val="00C7109D"/>
    <w:rsid w:val="00C7136C"/>
    <w:rsid w:val="00C713D4"/>
    <w:rsid w:val="00C71423"/>
    <w:rsid w:val="00C714AD"/>
    <w:rsid w:val="00C71A46"/>
    <w:rsid w:val="00C71BF1"/>
    <w:rsid w:val="00C720A1"/>
    <w:rsid w:val="00C723F8"/>
    <w:rsid w:val="00C72486"/>
    <w:rsid w:val="00C72656"/>
    <w:rsid w:val="00C7284B"/>
    <w:rsid w:val="00C72AD1"/>
    <w:rsid w:val="00C73309"/>
    <w:rsid w:val="00C73344"/>
    <w:rsid w:val="00C73348"/>
    <w:rsid w:val="00C73735"/>
    <w:rsid w:val="00C73873"/>
    <w:rsid w:val="00C738AD"/>
    <w:rsid w:val="00C73D3D"/>
    <w:rsid w:val="00C74241"/>
    <w:rsid w:val="00C74561"/>
    <w:rsid w:val="00C746C6"/>
    <w:rsid w:val="00C7482B"/>
    <w:rsid w:val="00C74875"/>
    <w:rsid w:val="00C74A76"/>
    <w:rsid w:val="00C74EA1"/>
    <w:rsid w:val="00C755C0"/>
    <w:rsid w:val="00C75657"/>
    <w:rsid w:val="00C75AA0"/>
    <w:rsid w:val="00C75BCE"/>
    <w:rsid w:val="00C75CF1"/>
    <w:rsid w:val="00C75DB0"/>
    <w:rsid w:val="00C75EC3"/>
    <w:rsid w:val="00C75F4E"/>
    <w:rsid w:val="00C75FB1"/>
    <w:rsid w:val="00C7658D"/>
    <w:rsid w:val="00C76791"/>
    <w:rsid w:val="00C76892"/>
    <w:rsid w:val="00C76AE6"/>
    <w:rsid w:val="00C76C73"/>
    <w:rsid w:val="00C77016"/>
    <w:rsid w:val="00C77907"/>
    <w:rsid w:val="00C77A2F"/>
    <w:rsid w:val="00C77D1C"/>
    <w:rsid w:val="00C77DD3"/>
    <w:rsid w:val="00C8001D"/>
    <w:rsid w:val="00C80252"/>
    <w:rsid w:val="00C80416"/>
    <w:rsid w:val="00C8085C"/>
    <w:rsid w:val="00C80C2B"/>
    <w:rsid w:val="00C80D69"/>
    <w:rsid w:val="00C80DC2"/>
    <w:rsid w:val="00C80DD2"/>
    <w:rsid w:val="00C80E08"/>
    <w:rsid w:val="00C810F7"/>
    <w:rsid w:val="00C81121"/>
    <w:rsid w:val="00C81573"/>
    <w:rsid w:val="00C81658"/>
    <w:rsid w:val="00C818B0"/>
    <w:rsid w:val="00C81BC1"/>
    <w:rsid w:val="00C81CBC"/>
    <w:rsid w:val="00C81FF4"/>
    <w:rsid w:val="00C822B0"/>
    <w:rsid w:val="00C82574"/>
    <w:rsid w:val="00C826C0"/>
    <w:rsid w:val="00C8275F"/>
    <w:rsid w:val="00C8278D"/>
    <w:rsid w:val="00C82802"/>
    <w:rsid w:val="00C82B23"/>
    <w:rsid w:val="00C82D7D"/>
    <w:rsid w:val="00C82DCE"/>
    <w:rsid w:val="00C831B7"/>
    <w:rsid w:val="00C831D2"/>
    <w:rsid w:val="00C83329"/>
    <w:rsid w:val="00C834E2"/>
    <w:rsid w:val="00C83560"/>
    <w:rsid w:val="00C83689"/>
    <w:rsid w:val="00C83733"/>
    <w:rsid w:val="00C8390F"/>
    <w:rsid w:val="00C83A1A"/>
    <w:rsid w:val="00C83AF5"/>
    <w:rsid w:val="00C83E96"/>
    <w:rsid w:val="00C83F3E"/>
    <w:rsid w:val="00C8446D"/>
    <w:rsid w:val="00C8453D"/>
    <w:rsid w:val="00C8453E"/>
    <w:rsid w:val="00C8459D"/>
    <w:rsid w:val="00C84635"/>
    <w:rsid w:val="00C84643"/>
    <w:rsid w:val="00C84A35"/>
    <w:rsid w:val="00C84BB1"/>
    <w:rsid w:val="00C84C6B"/>
    <w:rsid w:val="00C852A8"/>
    <w:rsid w:val="00C85302"/>
    <w:rsid w:val="00C8538A"/>
    <w:rsid w:val="00C8548C"/>
    <w:rsid w:val="00C85889"/>
    <w:rsid w:val="00C85B87"/>
    <w:rsid w:val="00C85EC2"/>
    <w:rsid w:val="00C861E8"/>
    <w:rsid w:val="00C8620C"/>
    <w:rsid w:val="00C86524"/>
    <w:rsid w:val="00C86629"/>
    <w:rsid w:val="00C8680B"/>
    <w:rsid w:val="00C86B41"/>
    <w:rsid w:val="00C86B97"/>
    <w:rsid w:val="00C86DBD"/>
    <w:rsid w:val="00C86E1E"/>
    <w:rsid w:val="00C87A7F"/>
    <w:rsid w:val="00C87C6E"/>
    <w:rsid w:val="00C87D30"/>
    <w:rsid w:val="00C90099"/>
    <w:rsid w:val="00C901B8"/>
    <w:rsid w:val="00C901C8"/>
    <w:rsid w:val="00C902A3"/>
    <w:rsid w:val="00C90437"/>
    <w:rsid w:val="00C90C12"/>
    <w:rsid w:val="00C90F67"/>
    <w:rsid w:val="00C90F88"/>
    <w:rsid w:val="00C911F8"/>
    <w:rsid w:val="00C9122E"/>
    <w:rsid w:val="00C913A6"/>
    <w:rsid w:val="00C9199B"/>
    <w:rsid w:val="00C91A3C"/>
    <w:rsid w:val="00C91A6B"/>
    <w:rsid w:val="00C91B08"/>
    <w:rsid w:val="00C91C2C"/>
    <w:rsid w:val="00C91D0D"/>
    <w:rsid w:val="00C91FEA"/>
    <w:rsid w:val="00C92097"/>
    <w:rsid w:val="00C921F0"/>
    <w:rsid w:val="00C923DF"/>
    <w:rsid w:val="00C926B0"/>
    <w:rsid w:val="00C9298B"/>
    <w:rsid w:val="00C92A73"/>
    <w:rsid w:val="00C92DC7"/>
    <w:rsid w:val="00C92E7E"/>
    <w:rsid w:val="00C93363"/>
    <w:rsid w:val="00C936A8"/>
    <w:rsid w:val="00C939C2"/>
    <w:rsid w:val="00C93A5B"/>
    <w:rsid w:val="00C93B12"/>
    <w:rsid w:val="00C93BE4"/>
    <w:rsid w:val="00C947C0"/>
    <w:rsid w:val="00C94A36"/>
    <w:rsid w:val="00C94A5B"/>
    <w:rsid w:val="00C94DE8"/>
    <w:rsid w:val="00C94E0D"/>
    <w:rsid w:val="00C94E43"/>
    <w:rsid w:val="00C94E50"/>
    <w:rsid w:val="00C95001"/>
    <w:rsid w:val="00C950A3"/>
    <w:rsid w:val="00C9512F"/>
    <w:rsid w:val="00C95158"/>
    <w:rsid w:val="00C95496"/>
    <w:rsid w:val="00C95530"/>
    <w:rsid w:val="00C95746"/>
    <w:rsid w:val="00C95E7D"/>
    <w:rsid w:val="00C96061"/>
    <w:rsid w:val="00C96526"/>
    <w:rsid w:val="00C96580"/>
    <w:rsid w:val="00C966AB"/>
    <w:rsid w:val="00C96827"/>
    <w:rsid w:val="00C9690A"/>
    <w:rsid w:val="00C969D9"/>
    <w:rsid w:val="00C96AC7"/>
    <w:rsid w:val="00C96B00"/>
    <w:rsid w:val="00C97949"/>
    <w:rsid w:val="00C97A92"/>
    <w:rsid w:val="00C97AA5"/>
    <w:rsid w:val="00C97B4C"/>
    <w:rsid w:val="00CA01DD"/>
    <w:rsid w:val="00CA0552"/>
    <w:rsid w:val="00CA061F"/>
    <w:rsid w:val="00CA090C"/>
    <w:rsid w:val="00CA0AC7"/>
    <w:rsid w:val="00CA0CF7"/>
    <w:rsid w:val="00CA0F72"/>
    <w:rsid w:val="00CA11A1"/>
    <w:rsid w:val="00CA120A"/>
    <w:rsid w:val="00CA1303"/>
    <w:rsid w:val="00CA1661"/>
    <w:rsid w:val="00CA1753"/>
    <w:rsid w:val="00CA1ABA"/>
    <w:rsid w:val="00CA1E39"/>
    <w:rsid w:val="00CA239D"/>
    <w:rsid w:val="00CA2709"/>
    <w:rsid w:val="00CA294A"/>
    <w:rsid w:val="00CA2A40"/>
    <w:rsid w:val="00CA2D1A"/>
    <w:rsid w:val="00CA2E8D"/>
    <w:rsid w:val="00CA31FF"/>
    <w:rsid w:val="00CA364B"/>
    <w:rsid w:val="00CA3882"/>
    <w:rsid w:val="00CA38C0"/>
    <w:rsid w:val="00CA3924"/>
    <w:rsid w:val="00CA3B53"/>
    <w:rsid w:val="00CA42BA"/>
    <w:rsid w:val="00CA43B1"/>
    <w:rsid w:val="00CA4493"/>
    <w:rsid w:val="00CA4E34"/>
    <w:rsid w:val="00CA4F92"/>
    <w:rsid w:val="00CA4F9B"/>
    <w:rsid w:val="00CA5146"/>
    <w:rsid w:val="00CA54A8"/>
    <w:rsid w:val="00CA587A"/>
    <w:rsid w:val="00CA59B7"/>
    <w:rsid w:val="00CA5A91"/>
    <w:rsid w:val="00CA5B17"/>
    <w:rsid w:val="00CA5B3E"/>
    <w:rsid w:val="00CA5DF1"/>
    <w:rsid w:val="00CA5EBF"/>
    <w:rsid w:val="00CA5EF3"/>
    <w:rsid w:val="00CA5F66"/>
    <w:rsid w:val="00CA6AAF"/>
    <w:rsid w:val="00CA6AF1"/>
    <w:rsid w:val="00CA6C58"/>
    <w:rsid w:val="00CA6CBA"/>
    <w:rsid w:val="00CA6D1B"/>
    <w:rsid w:val="00CA6D4C"/>
    <w:rsid w:val="00CA6E7E"/>
    <w:rsid w:val="00CA6FD3"/>
    <w:rsid w:val="00CA75D6"/>
    <w:rsid w:val="00CA75F3"/>
    <w:rsid w:val="00CA788D"/>
    <w:rsid w:val="00CA7B35"/>
    <w:rsid w:val="00CA7C55"/>
    <w:rsid w:val="00CA7D0C"/>
    <w:rsid w:val="00CA7E1F"/>
    <w:rsid w:val="00CB0020"/>
    <w:rsid w:val="00CB0042"/>
    <w:rsid w:val="00CB01D7"/>
    <w:rsid w:val="00CB0236"/>
    <w:rsid w:val="00CB0291"/>
    <w:rsid w:val="00CB029D"/>
    <w:rsid w:val="00CB02BE"/>
    <w:rsid w:val="00CB04ED"/>
    <w:rsid w:val="00CB0653"/>
    <w:rsid w:val="00CB0ADA"/>
    <w:rsid w:val="00CB0BA3"/>
    <w:rsid w:val="00CB0CB3"/>
    <w:rsid w:val="00CB0F65"/>
    <w:rsid w:val="00CB1037"/>
    <w:rsid w:val="00CB11C0"/>
    <w:rsid w:val="00CB1269"/>
    <w:rsid w:val="00CB1321"/>
    <w:rsid w:val="00CB14A7"/>
    <w:rsid w:val="00CB1AF7"/>
    <w:rsid w:val="00CB1B65"/>
    <w:rsid w:val="00CB204A"/>
    <w:rsid w:val="00CB24AE"/>
    <w:rsid w:val="00CB254B"/>
    <w:rsid w:val="00CB2607"/>
    <w:rsid w:val="00CB29EF"/>
    <w:rsid w:val="00CB2D72"/>
    <w:rsid w:val="00CB2E10"/>
    <w:rsid w:val="00CB2F89"/>
    <w:rsid w:val="00CB37CD"/>
    <w:rsid w:val="00CB3ABC"/>
    <w:rsid w:val="00CB3F4E"/>
    <w:rsid w:val="00CB4320"/>
    <w:rsid w:val="00CB4435"/>
    <w:rsid w:val="00CB446C"/>
    <w:rsid w:val="00CB45EF"/>
    <w:rsid w:val="00CB4670"/>
    <w:rsid w:val="00CB4C6A"/>
    <w:rsid w:val="00CB4CA9"/>
    <w:rsid w:val="00CB4E6A"/>
    <w:rsid w:val="00CB50D9"/>
    <w:rsid w:val="00CB535A"/>
    <w:rsid w:val="00CB55BE"/>
    <w:rsid w:val="00CB55F6"/>
    <w:rsid w:val="00CB560A"/>
    <w:rsid w:val="00CB569B"/>
    <w:rsid w:val="00CB5DB9"/>
    <w:rsid w:val="00CB5DF0"/>
    <w:rsid w:val="00CB5F3A"/>
    <w:rsid w:val="00CB5F84"/>
    <w:rsid w:val="00CB60D2"/>
    <w:rsid w:val="00CB61B8"/>
    <w:rsid w:val="00CB62F5"/>
    <w:rsid w:val="00CB6868"/>
    <w:rsid w:val="00CB6AC2"/>
    <w:rsid w:val="00CB6D45"/>
    <w:rsid w:val="00CB6ED0"/>
    <w:rsid w:val="00CB717F"/>
    <w:rsid w:val="00CB72F9"/>
    <w:rsid w:val="00CB7675"/>
    <w:rsid w:val="00CB7807"/>
    <w:rsid w:val="00CB7D1B"/>
    <w:rsid w:val="00CB7E0F"/>
    <w:rsid w:val="00CB7E60"/>
    <w:rsid w:val="00CB7E9F"/>
    <w:rsid w:val="00CC002C"/>
    <w:rsid w:val="00CC028A"/>
    <w:rsid w:val="00CC03B7"/>
    <w:rsid w:val="00CC0407"/>
    <w:rsid w:val="00CC070E"/>
    <w:rsid w:val="00CC07F3"/>
    <w:rsid w:val="00CC1C85"/>
    <w:rsid w:val="00CC1DA0"/>
    <w:rsid w:val="00CC1FA7"/>
    <w:rsid w:val="00CC22D1"/>
    <w:rsid w:val="00CC2592"/>
    <w:rsid w:val="00CC2868"/>
    <w:rsid w:val="00CC2D2D"/>
    <w:rsid w:val="00CC2E06"/>
    <w:rsid w:val="00CC2E3D"/>
    <w:rsid w:val="00CC303D"/>
    <w:rsid w:val="00CC306E"/>
    <w:rsid w:val="00CC3407"/>
    <w:rsid w:val="00CC3BD7"/>
    <w:rsid w:val="00CC3CAA"/>
    <w:rsid w:val="00CC406F"/>
    <w:rsid w:val="00CC422D"/>
    <w:rsid w:val="00CC4309"/>
    <w:rsid w:val="00CC45A9"/>
    <w:rsid w:val="00CC47B1"/>
    <w:rsid w:val="00CC485B"/>
    <w:rsid w:val="00CC4AAA"/>
    <w:rsid w:val="00CC5069"/>
    <w:rsid w:val="00CC5290"/>
    <w:rsid w:val="00CC52FA"/>
    <w:rsid w:val="00CC574F"/>
    <w:rsid w:val="00CC5978"/>
    <w:rsid w:val="00CC5E65"/>
    <w:rsid w:val="00CC6281"/>
    <w:rsid w:val="00CC668A"/>
    <w:rsid w:val="00CC6726"/>
    <w:rsid w:val="00CC6843"/>
    <w:rsid w:val="00CC70F7"/>
    <w:rsid w:val="00CC7183"/>
    <w:rsid w:val="00CC76A8"/>
    <w:rsid w:val="00CC7AEB"/>
    <w:rsid w:val="00CC7C76"/>
    <w:rsid w:val="00CC7EE4"/>
    <w:rsid w:val="00CD0131"/>
    <w:rsid w:val="00CD01E8"/>
    <w:rsid w:val="00CD02C8"/>
    <w:rsid w:val="00CD0778"/>
    <w:rsid w:val="00CD07F2"/>
    <w:rsid w:val="00CD08CA"/>
    <w:rsid w:val="00CD12A6"/>
    <w:rsid w:val="00CD143E"/>
    <w:rsid w:val="00CD154E"/>
    <w:rsid w:val="00CD18E7"/>
    <w:rsid w:val="00CD19E5"/>
    <w:rsid w:val="00CD1AB1"/>
    <w:rsid w:val="00CD1B7A"/>
    <w:rsid w:val="00CD206B"/>
    <w:rsid w:val="00CD211F"/>
    <w:rsid w:val="00CD21DB"/>
    <w:rsid w:val="00CD26B7"/>
    <w:rsid w:val="00CD2888"/>
    <w:rsid w:val="00CD2B3A"/>
    <w:rsid w:val="00CD2F76"/>
    <w:rsid w:val="00CD3080"/>
    <w:rsid w:val="00CD347C"/>
    <w:rsid w:val="00CD3706"/>
    <w:rsid w:val="00CD3817"/>
    <w:rsid w:val="00CD3A31"/>
    <w:rsid w:val="00CD3CF4"/>
    <w:rsid w:val="00CD3E05"/>
    <w:rsid w:val="00CD409F"/>
    <w:rsid w:val="00CD4417"/>
    <w:rsid w:val="00CD4647"/>
    <w:rsid w:val="00CD4BF4"/>
    <w:rsid w:val="00CD4D61"/>
    <w:rsid w:val="00CD4D84"/>
    <w:rsid w:val="00CD4DBA"/>
    <w:rsid w:val="00CD4E19"/>
    <w:rsid w:val="00CD4F49"/>
    <w:rsid w:val="00CD5307"/>
    <w:rsid w:val="00CD5498"/>
    <w:rsid w:val="00CD54AE"/>
    <w:rsid w:val="00CD55A0"/>
    <w:rsid w:val="00CD55B4"/>
    <w:rsid w:val="00CD5787"/>
    <w:rsid w:val="00CD5B25"/>
    <w:rsid w:val="00CD5C78"/>
    <w:rsid w:val="00CD5D45"/>
    <w:rsid w:val="00CD614E"/>
    <w:rsid w:val="00CD617E"/>
    <w:rsid w:val="00CD62C0"/>
    <w:rsid w:val="00CD6442"/>
    <w:rsid w:val="00CD66E7"/>
    <w:rsid w:val="00CD6825"/>
    <w:rsid w:val="00CD6AE1"/>
    <w:rsid w:val="00CD6C91"/>
    <w:rsid w:val="00CD6D01"/>
    <w:rsid w:val="00CD6F13"/>
    <w:rsid w:val="00CD6F43"/>
    <w:rsid w:val="00CD7517"/>
    <w:rsid w:val="00CD7644"/>
    <w:rsid w:val="00CD7855"/>
    <w:rsid w:val="00CD79A0"/>
    <w:rsid w:val="00CD7EA8"/>
    <w:rsid w:val="00CE00BE"/>
    <w:rsid w:val="00CE067E"/>
    <w:rsid w:val="00CE0685"/>
    <w:rsid w:val="00CE079A"/>
    <w:rsid w:val="00CE0A13"/>
    <w:rsid w:val="00CE0B45"/>
    <w:rsid w:val="00CE0CC6"/>
    <w:rsid w:val="00CE0D3A"/>
    <w:rsid w:val="00CE1122"/>
    <w:rsid w:val="00CE122B"/>
    <w:rsid w:val="00CE16F5"/>
    <w:rsid w:val="00CE17F1"/>
    <w:rsid w:val="00CE1825"/>
    <w:rsid w:val="00CE1A6D"/>
    <w:rsid w:val="00CE1C02"/>
    <w:rsid w:val="00CE1C39"/>
    <w:rsid w:val="00CE1DCC"/>
    <w:rsid w:val="00CE1DF8"/>
    <w:rsid w:val="00CE1E8F"/>
    <w:rsid w:val="00CE224E"/>
    <w:rsid w:val="00CE2CCB"/>
    <w:rsid w:val="00CE3008"/>
    <w:rsid w:val="00CE31CB"/>
    <w:rsid w:val="00CE34D4"/>
    <w:rsid w:val="00CE40C4"/>
    <w:rsid w:val="00CE4403"/>
    <w:rsid w:val="00CE483B"/>
    <w:rsid w:val="00CE485E"/>
    <w:rsid w:val="00CE49BF"/>
    <w:rsid w:val="00CE4A49"/>
    <w:rsid w:val="00CE4E0B"/>
    <w:rsid w:val="00CE50B7"/>
    <w:rsid w:val="00CE54F6"/>
    <w:rsid w:val="00CE55D9"/>
    <w:rsid w:val="00CE569D"/>
    <w:rsid w:val="00CE570F"/>
    <w:rsid w:val="00CE5895"/>
    <w:rsid w:val="00CE58A6"/>
    <w:rsid w:val="00CE5C12"/>
    <w:rsid w:val="00CE5D23"/>
    <w:rsid w:val="00CE5E30"/>
    <w:rsid w:val="00CE667F"/>
    <w:rsid w:val="00CE6A1C"/>
    <w:rsid w:val="00CE6E43"/>
    <w:rsid w:val="00CE6E76"/>
    <w:rsid w:val="00CE6E7A"/>
    <w:rsid w:val="00CE706D"/>
    <w:rsid w:val="00CE70F8"/>
    <w:rsid w:val="00CE727A"/>
    <w:rsid w:val="00CE7375"/>
    <w:rsid w:val="00CE764F"/>
    <w:rsid w:val="00CE7671"/>
    <w:rsid w:val="00CE779C"/>
    <w:rsid w:val="00CE7908"/>
    <w:rsid w:val="00CE7CF4"/>
    <w:rsid w:val="00CE7E26"/>
    <w:rsid w:val="00CE7E2A"/>
    <w:rsid w:val="00CF006E"/>
    <w:rsid w:val="00CF0099"/>
    <w:rsid w:val="00CF00B5"/>
    <w:rsid w:val="00CF026F"/>
    <w:rsid w:val="00CF086A"/>
    <w:rsid w:val="00CF0BA2"/>
    <w:rsid w:val="00CF0CA7"/>
    <w:rsid w:val="00CF0D0E"/>
    <w:rsid w:val="00CF0DF1"/>
    <w:rsid w:val="00CF0EDE"/>
    <w:rsid w:val="00CF10DA"/>
    <w:rsid w:val="00CF1498"/>
    <w:rsid w:val="00CF1529"/>
    <w:rsid w:val="00CF15DF"/>
    <w:rsid w:val="00CF1620"/>
    <w:rsid w:val="00CF17CB"/>
    <w:rsid w:val="00CF19FF"/>
    <w:rsid w:val="00CF1AD1"/>
    <w:rsid w:val="00CF1FE8"/>
    <w:rsid w:val="00CF223D"/>
    <w:rsid w:val="00CF24D2"/>
    <w:rsid w:val="00CF287E"/>
    <w:rsid w:val="00CF2D4A"/>
    <w:rsid w:val="00CF2F5E"/>
    <w:rsid w:val="00CF2F8F"/>
    <w:rsid w:val="00CF312B"/>
    <w:rsid w:val="00CF36AE"/>
    <w:rsid w:val="00CF3BB6"/>
    <w:rsid w:val="00CF40D5"/>
    <w:rsid w:val="00CF4407"/>
    <w:rsid w:val="00CF44C4"/>
    <w:rsid w:val="00CF4638"/>
    <w:rsid w:val="00CF472C"/>
    <w:rsid w:val="00CF4886"/>
    <w:rsid w:val="00CF48B7"/>
    <w:rsid w:val="00CF493A"/>
    <w:rsid w:val="00CF4946"/>
    <w:rsid w:val="00CF4A53"/>
    <w:rsid w:val="00CF56CB"/>
    <w:rsid w:val="00CF57CE"/>
    <w:rsid w:val="00CF58DB"/>
    <w:rsid w:val="00CF5C40"/>
    <w:rsid w:val="00CF5DCA"/>
    <w:rsid w:val="00CF5F95"/>
    <w:rsid w:val="00CF61C9"/>
    <w:rsid w:val="00CF61E3"/>
    <w:rsid w:val="00CF631D"/>
    <w:rsid w:val="00CF633F"/>
    <w:rsid w:val="00CF6342"/>
    <w:rsid w:val="00CF6431"/>
    <w:rsid w:val="00CF6A02"/>
    <w:rsid w:val="00CF6A56"/>
    <w:rsid w:val="00CF7126"/>
    <w:rsid w:val="00CF7249"/>
    <w:rsid w:val="00CF7654"/>
    <w:rsid w:val="00CF796E"/>
    <w:rsid w:val="00CF7BC2"/>
    <w:rsid w:val="00CF7D20"/>
    <w:rsid w:val="00CF7D49"/>
    <w:rsid w:val="00D0006D"/>
    <w:rsid w:val="00D00593"/>
    <w:rsid w:val="00D00937"/>
    <w:rsid w:val="00D00A83"/>
    <w:rsid w:val="00D01128"/>
    <w:rsid w:val="00D0175F"/>
    <w:rsid w:val="00D018D7"/>
    <w:rsid w:val="00D01BD3"/>
    <w:rsid w:val="00D01DAF"/>
    <w:rsid w:val="00D01E5B"/>
    <w:rsid w:val="00D02094"/>
    <w:rsid w:val="00D020CD"/>
    <w:rsid w:val="00D022EE"/>
    <w:rsid w:val="00D0268F"/>
    <w:rsid w:val="00D026EB"/>
    <w:rsid w:val="00D02782"/>
    <w:rsid w:val="00D02989"/>
    <w:rsid w:val="00D033EC"/>
    <w:rsid w:val="00D03422"/>
    <w:rsid w:val="00D03446"/>
    <w:rsid w:val="00D0347B"/>
    <w:rsid w:val="00D039A6"/>
    <w:rsid w:val="00D03B12"/>
    <w:rsid w:val="00D03C17"/>
    <w:rsid w:val="00D03C55"/>
    <w:rsid w:val="00D03D99"/>
    <w:rsid w:val="00D0425E"/>
    <w:rsid w:val="00D04510"/>
    <w:rsid w:val="00D045B6"/>
    <w:rsid w:val="00D046BA"/>
    <w:rsid w:val="00D046BC"/>
    <w:rsid w:val="00D046C1"/>
    <w:rsid w:val="00D04800"/>
    <w:rsid w:val="00D04AFC"/>
    <w:rsid w:val="00D04B79"/>
    <w:rsid w:val="00D04E53"/>
    <w:rsid w:val="00D04F9C"/>
    <w:rsid w:val="00D05213"/>
    <w:rsid w:val="00D05253"/>
    <w:rsid w:val="00D05420"/>
    <w:rsid w:val="00D054B6"/>
    <w:rsid w:val="00D058E0"/>
    <w:rsid w:val="00D059BB"/>
    <w:rsid w:val="00D05A4B"/>
    <w:rsid w:val="00D05A7A"/>
    <w:rsid w:val="00D05BC5"/>
    <w:rsid w:val="00D05DE5"/>
    <w:rsid w:val="00D06013"/>
    <w:rsid w:val="00D060D9"/>
    <w:rsid w:val="00D062A4"/>
    <w:rsid w:val="00D0655C"/>
    <w:rsid w:val="00D069EA"/>
    <w:rsid w:val="00D06F30"/>
    <w:rsid w:val="00D07090"/>
    <w:rsid w:val="00D07129"/>
    <w:rsid w:val="00D07377"/>
    <w:rsid w:val="00D07952"/>
    <w:rsid w:val="00D10124"/>
    <w:rsid w:val="00D101CB"/>
    <w:rsid w:val="00D1026E"/>
    <w:rsid w:val="00D102D3"/>
    <w:rsid w:val="00D102F4"/>
    <w:rsid w:val="00D1032E"/>
    <w:rsid w:val="00D1086A"/>
    <w:rsid w:val="00D1089D"/>
    <w:rsid w:val="00D10BDD"/>
    <w:rsid w:val="00D10CFE"/>
    <w:rsid w:val="00D1104F"/>
    <w:rsid w:val="00D11094"/>
    <w:rsid w:val="00D1113F"/>
    <w:rsid w:val="00D11197"/>
    <w:rsid w:val="00D1122F"/>
    <w:rsid w:val="00D11426"/>
    <w:rsid w:val="00D114CC"/>
    <w:rsid w:val="00D11835"/>
    <w:rsid w:val="00D11A1B"/>
    <w:rsid w:val="00D11A91"/>
    <w:rsid w:val="00D11B8F"/>
    <w:rsid w:val="00D11CE9"/>
    <w:rsid w:val="00D12057"/>
    <w:rsid w:val="00D1225E"/>
    <w:rsid w:val="00D12690"/>
    <w:rsid w:val="00D127F5"/>
    <w:rsid w:val="00D1288E"/>
    <w:rsid w:val="00D128FB"/>
    <w:rsid w:val="00D12B5F"/>
    <w:rsid w:val="00D12BA1"/>
    <w:rsid w:val="00D12C60"/>
    <w:rsid w:val="00D12D91"/>
    <w:rsid w:val="00D12F2C"/>
    <w:rsid w:val="00D13075"/>
    <w:rsid w:val="00D1335C"/>
    <w:rsid w:val="00D13395"/>
    <w:rsid w:val="00D13C9E"/>
    <w:rsid w:val="00D13C9F"/>
    <w:rsid w:val="00D13D97"/>
    <w:rsid w:val="00D14355"/>
    <w:rsid w:val="00D14609"/>
    <w:rsid w:val="00D14629"/>
    <w:rsid w:val="00D1477A"/>
    <w:rsid w:val="00D149C4"/>
    <w:rsid w:val="00D14EE6"/>
    <w:rsid w:val="00D1511C"/>
    <w:rsid w:val="00D152F0"/>
    <w:rsid w:val="00D15504"/>
    <w:rsid w:val="00D15873"/>
    <w:rsid w:val="00D1593A"/>
    <w:rsid w:val="00D15CB0"/>
    <w:rsid w:val="00D15DF4"/>
    <w:rsid w:val="00D160A1"/>
    <w:rsid w:val="00D1615D"/>
    <w:rsid w:val="00D16442"/>
    <w:rsid w:val="00D167B3"/>
    <w:rsid w:val="00D168DE"/>
    <w:rsid w:val="00D16AA0"/>
    <w:rsid w:val="00D16E32"/>
    <w:rsid w:val="00D1704E"/>
    <w:rsid w:val="00D171C9"/>
    <w:rsid w:val="00D1721B"/>
    <w:rsid w:val="00D17769"/>
    <w:rsid w:val="00D177EA"/>
    <w:rsid w:val="00D17981"/>
    <w:rsid w:val="00D179A4"/>
    <w:rsid w:val="00D179B2"/>
    <w:rsid w:val="00D179B8"/>
    <w:rsid w:val="00D17D63"/>
    <w:rsid w:val="00D17DD4"/>
    <w:rsid w:val="00D17EDF"/>
    <w:rsid w:val="00D17FFE"/>
    <w:rsid w:val="00D20064"/>
    <w:rsid w:val="00D20101"/>
    <w:rsid w:val="00D20133"/>
    <w:rsid w:val="00D2066A"/>
    <w:rsid w:val="00D209A2"/>
    <w:rsid w:val="00D20AA2"/>
    <w:rsid w:val="00D20D86"/>
    <w:rsid w:val="00D2147F"/>
    <w:rsid w:val="00D214FF"/>
    <w:rsid w:val="00D21653"/>
    <w:rsid w:val="00D219DC"/>
    <w:rsid w:val="00D21A8A"/>
    <w:rsid w:val="00D221AA"/>
    <w:rsid w:val="00D224D7"/>
    <w:rsid w:val="00D227BB"/>
    <w:rsid w:val="00D228D5"/>
    <w:rsid w:val="00D229AF"/>
    <w:rsid w:val="00D22D89"/>
    <w:rsid w:val="00D22DDB"/>
    <w:rsid w:val="00D23409"/>
    <w:rsid w:val="00D2351C"/>
    <w:rsid w:val="00D23697"/>
    <w:rsid w:val="00D23745"/>
    <w:rsid w:val="00D23835"/>
    <w:rsid w:val="00D2394D"/>
    <w:rsid w:val="00D241CD"/>
    <w:rsid w:val="00D243EB"/>
    <w:rsid w:val="00D2494C"/>
    <w:rsid w:val="00D250DF"/>
    <w:rsid w:val="00D25130"/>
    <w:rsid w:val="00D2585E"/>
    <w:rsid w:val="00D259A7"/>
    <w:rsid w:val="00D25DCD"/>
    <w:rsid w:val="00D25EFB"/>
    <w:rsid w:val="00D26331"/>
    <w:rsid w:val="00D2668F"/>
    <w:rsid w:val="00D266E8"/>
    <w:rsid w:val="00D2695C"/>
    <w:rsid w:val="00D26AC4"/>
    <w:rsid w:val="00D26B5E"/>
    <w:rsid w:val="00D26C76"/>
    <w:rsid w:val="00D2753B"/>
    <w:rsid w:val="00D277D0"/>
    <w:rsid w:val="00D27B81"/>
    <w:rsid w:val="00D27C91"/>
    <w:rsid w:val="00D30052"/>
    <w:rsid w:val="00D301E1"/>
    <w:rsid w:val="00D30276"/>
    <w:rsid w:val="00D3037A"/>
    <w:rsid w:val="00D304D6"/>
    <w:rsid w:val="00D305D5"/>
    <w:rsid w:val="00D3061A"/>
    <w:rsid w:val="00D307A7"/>
    <w:rsid w:val="00D30BA8"/>
    <w:rsid w:val="00D30DA4"/>
    <w:rsid w:val="00D30F27"/>
    <w:rsid w:val="00D31161"/>
    <w:rsid w:val="00D3130D"/>
    <w:rsid w:val="00D315F1"/>
    <w:rsid w:val="00D31898"/>
    <w:rsid w:val="00D31961"/>
    <w:rsid w:val="00D31978"/>
    <w:rsid w:val="00D31C44"/>
    <w:rsid w:val="00D31C78"/>
    <w:rsid w:val="00D31CC1"/>
    <w:rsid w:val="00D3240E"/>
    <w:rsid w:val="00D3260A"/>
    <w:rsid w:val="00D3267C"/>
    <w:rsid w:val="00D326A8"/>
    <w:rsid w:val="00D32ACF"/>
    <w:rsid w:val="00D32ADB"/>
    <w:rsid w:val="00D32F7C"/>
    <w:rsid w:val="00D32FBB"/>
    <w:rsid w:val="00D33272"/>
    <w:rsid w:val="00D33840"/>
    <w:rsid w:val="00D34133"/>
    <w:rsid w:val="00D34254"/>
    <w:rsid w:val="00D34515"/>
    <w:rsid w:val="00D3462A"/>
    <w:rsid w:val="00D346A4"/>
    <w:rsid w:val="00D346AC"/>
    <w:rsid w:val="00D346DC"/>
    <w:rsid w:val="00D3521A"/>
    <w:rsid w:val="00D35297"/>
    <w:rsid w:val="00D3541C"/>
    <w:rsid w:val="00D35479"/>
    <w:rsid w:val="00D358B4"/>
    <w:rsid w:val="00D35AA2"/>
    <w:rsid w:val="00D35CDB"/>
    <w:rsid w:val="00D35D2E"/>
    <w:rsid w:val="00D35FCF"/>
    <w:rsid w:val="00D36150"/>
    <w:rsid w:val="00D36254"/>
    <w:rsid w:val="00D362AC"/>
    <w:rsid w:val="00D36337"/>
    <w:rsid w:val="00D363D4"/>
    <w:rsid w:val="00D364F7"/>
    <w:rsid w:val="00D36BCA"/>
    <w:rsid w:val="00D36ECD"/>
    <w:rsid w:val="00D36F80"/>
    <w:rsid w:val="00D36FFE"/>
    <w:rsid w:val="00D37001"/>
    <w:rsid w:val="00D37863"/>
    <w:rsid w:val="00D378C2"/>
    <w:rsid w:val="00D37D03"/>
    <w:rsid w:val="00D4006F"/>
    <w:rsid w:val="00D40128"/>
    <w:rsid w:val="00D40243"/>
    <w:rsid w:val="00D40368"/>
    <w:rsid w:val="00D407A0"/>
    <w:rsid w:val="00D41853"/>
    <w:rsid w:val="00D41D4D"/>
    <w:rsid w:val="00D420E2"/>
    <w:rsid w:val="00D421BE"/>
    <w:rsid w:val="00D4233C"/>
    <w:rsid w:val="00D425EB"/>
    <w:rsid w:val="00D42640"/>
    <w:rsid w:val="00D4278E"/>
    <w:rsid w:val="00D42A39"/>
    <w:rsid w:val="00D42A8B"/>
    <w:rsid w:val="00D42AC5"/>
    <w:rsid w:val="00D42D45"/>
    <w:rsid w:val="00D432E6"/>
    <w:rsid w:val="00D433F3"/>
    <w:rsid w:val="00D436E9"/>
    <w:rsid w:val="00D4383E"/>
    <w:rsid w:val="00D43A2E"/>
    <w:rsid w:val="00D43D3B"/>
    <w:rsid w:val="00D440CC"/>
    <w:rsid w:val="00D44483"/>
    <w:rsid w:val="00D4455D"/>
    <w:rsid w:val="00D447AB"/>
    <w:rsid w:val="00D449C4"/>
    <w:rsid w:val="00D44C08"/>
    <w:rsid w:val="00D44D63"/>
    <w:rsid w:val="00D44F11"/>
    <w:rsid w:val="00D44F31"/>
    <w:rsid w:val="00D44F42"/>
    <w:rsid w:val="00D44F90"/>
    <w:rsid w:val="00D450EA"/>
    <w:rsid w:val="00D45326"/>
    <w:rsid w:val="00D45356"/>
    <w:rsid w:val="00D45391"/>
    <w:rsid w:val="00D45848"/>
    <w:rsid w:val="00D45B85"/>
    <w:rsid w:val="00D461EC"/>
    <w:rsid w:val="00D46B78"/>
    <w:rsid w:val="00D46BBB"/>
    <w:rsid w:val="00D46DB4"/>
    <w:rsid w:val="00D471F8"/>
    <w:rsid w:val="00D47276"/>
    <w:rsid w:val="00D472A2"/>
    <w:rsid w:val="00D472DF"/>
    <w:rsid w:val="00D47DED"/>
    <w:rsid w:val="00D50160"/>
    <w:rsid w:val="00D50293"/>
    <w:rsid w:val="00D503B3"/>
    <w:rsid w:val="00D506DD"/>
    <w:rsid w:val="00D5091D"/>
    <w:rsid w:val="00D5099B"/>
    <w:rsid w:val="00D50CA0"/>
    <w:rsid w:val="00D51022"/>
    <w:rsid w:val="00D51587"/>
    <w:rsid w:val="00D51842"/>
    <w:rsid w:val="00D51965"/>
    <w:rsid w:val="00D519AF"/>
    <w:rsid w:val="00D51A2C"/>
    <w:rsid w:val="00D51C18"/>
    <w:rsid w:val="00D51C60"/>
    <w:rsid w:val="00D51E02"/>
    <w:rsid w:val="00D520EF"/>
    <w:rsid w:val="00D52311"/>
    <w:rsid w:val="00D5239D"/>
    <w:rsid w:val="00D5245D"/>
    <w:rsid w:val="00D5264E"/>
    <w:rsid w:val="00D52CCA"/>
    <w:rsid w:val="00D52D0E"/>
    <w:rsid w:val="00D52FCE"/>
    <w:rsid w:val="00D531AD"/>
    <w:rsid w:val="00D53242"/>
    <w:rsid w:val="00D5332E"/>
    <w:rsid w:val="00D536B4"/>
    <w:rsid w:val="00D53708"/>
    <w:rsid w:val="00D5377E"/>
    <w:rsid w:val="00D53814"/>
    <w:rsid w:val="00D53A07"/>
    <w:rsid w:val="00D53A19"/>
    <w:rsid w:val="00D53EF2"/>
    <w:rsid w:val="00D54198"/>
    <w:rsid w:val="00D54885"/>
    <w:rsid w:val="00D5493E"/>
    <w:rsid w:val="00D549E6"/>
    <w:rsid w:val="00D54EDF"/>
    <w:rsid w:val="00D54FAC"/>
    <w:rsid w:val="00D5508D"/>
    <w:rsid w:val="00D551A8"/>
    <w:rsid w:val="00D551BE"/>
    <w:rsid w:val="00D553C2"/>
    <w:rsid w:val="00D5549B"/>
    <w:rsid w:val="00D55605"/>
    <w:rsid w:val="00D5572B"/>
    <w:rsid w:val="00D55793"/>
    <w:rsid w:val="00D55A54"/>
    <w:rsid w:val="00D55C13"/>
    <w:rsid w:val="00D55DEB"/>
    <w:rsid w:val="00D564E3"/>
    <w:rsid w:val="00D566F1"/>
    <w:rsid w:val="00D5678F"/>
    <w:rsid w:val="00D567DC"/>
    <w:rsid w:val="00D5685F"/>
    <w:rsid w:val="00D568CE"/>
    <w:rsid w:val="00D56CD5"/>
    <w:rsid w:val="00D56CF0"/>
    <w:rsid w:val="00D56DEB"/>
    <w:rsid w:val="00D56F4C"/>
    <w:rsid w:val="00D579E4"/>
    <w:rsid w:val="00D57A19"/>
    <w:rsid w:val="00D57AA5"/>
    <w:rsid w:val="00D57C21"/>
    <w:rsid w:val="00D603CB"/>
    <w:rsid w:val="00D606C4"/>
    <w:rsid w:val="00D6070B"/>
    <w:rsid w:val="00D60DF9"/>
    <w:rsid w:val="00D60E78"/>
    <w:rsid w:val="00D61059"/>
    <w:rsid w:val="00D61068"/>
    <w:rsid w:val="00D611AE"/>
    <w:rsid w:val="00D61257"/>
    <w:rsid w:val="00D612A8"/>
    <w:rsid w:val="00D618CC"/>
    <w:rsid w:val="00D61CA4"/>
    <w:rsid w:val="00D62041"/>
    <w:rsid w:val="00D6214A"/>
    <w:rsid w:val="00D62A4B"/>
    <w:rsid w:val="00D62C77"/>
    <w:rsid w:val="00D62DD8"/>
    <w:rsid w:val="00D632EB"/>
    <w:rsid w:val="00D635EC"/>
    <w:rsid w:val="00D6376C"/>
    <w:rsid w:val="00D63C27"/>
    <w:rsid w:val="00D63CA3"/>
    <w:rsid w:val="00D63CDA"/>
    <w:rsid w:val="00D63CFE"/>
    <w:rsid w:val="00D64012"/>
    <w:rsid w:val="00D641B5"/>
    <w:rsid w:val="00D643FC"/>
    <w:rsid w:val="00D6443A"/>
    <w:rsid w:val="00D64627"/>
    <w:rsid w:val="00D64911"/>
    <w:rsid w:val="00D649A7"/>
    <w:rsid w:val="00D64A62"/>
    <w:rsid w:val="00D64ACA"/>
    <w:rsid w:val="00D64E9C"/>
    <w:rsid w:val="00D64F6E"/>
    <w:rsid w:val="00D64F7B"/>
    <w:rsid w:val="00D64F99"/>
    <w:rsid w:val="00D64FAE"/>
    <w:rsid w:val="00D6524A"/>
    <w:rsid w:val="00D652EB"/>
    <w:rsid w:val="00D652F7"/>
    <w:rsid w:val="00D653C6"/>
    <w:rsid w:val="00D654E6"/>
    <w:rsid w:val="00D65AA3"/>
    <w:rsid w:val="00D65F93"/>
    <w:rsid w:val="00D66884"/>
    <w:rsid w:val="00D66A22"/>
    <w:rsid w:val="00D66B6C"/>
    <w:rsid w:val="00D66CD1"/>
    <w:rsid w:val="00D66DE1"/>
    <w:rsid w:val="00D6719F"/>
    <w:rsid w:val="00D67291"/>
    <w:rsid w:val="00D6732C"/>
    <w:rsid w:val="00D676F0"/>
    <w:rsid w:val="00D67A8C"/>
    <w:rsid w:val="00D67BDE"/>
    <w:rsid w:val="00D70045"/>
    <w:rsid w:val="00D7034D"/>
    <w:rsid w:val="00D703B6"/>
    <w:rsid w:val="00D704AB"/>
    <w:rsid w:val="00D704BA"/>
    <w:rsid w:val="00D7072B"/>
    <w:rsid w:val="00D70757"/>
    <w:rsid w:val="00D70999"/>
    <w:rsid w:val="00D70BDC"/>
    <w:rsid w:val="00D70DBE"/>
    <w:rsid w:val="00D710CE"/>
    <w:rsid w:val="00D714D0"/>
    <w:rsid w:val="00D717A2"/>
    <w:rsid w:val="00D71A04"/>
    <w:rsid w:val="00D71A4C"/>
    <w:rsid w:val="00D72120"/>
    <w:rsid w:val="00D72412"/>
    <w:rsid w:val="00D72681"/>
    <w:rsid w:val="00D72D82"/>
    <w:rsid w:val="00D73045"/>
    <w:rsid w:val="00D7327F"/>
    <w:rsid w:val="00D73399"/>
    <w:rsid w:val="00D734C2"/>
    <w:rsid w:val="00D739E2"/>
    <w:rsid w:val="00D73A6A"/>
    <w:rsid w:val="00D73B67"/>
    <w:rsid w:val="00D73C8F"/>
    <w:rsid w:val="00D73C92"/>
    <w:rsid w:val="00D73CA8"/>
    <w:rsid w:val="00D73DFB"/>
    <w:rsid w:val="00D73E69"/>
    <w:rsid w:val="00D741A0"/>
    <w:rsid w:val="00D741E1"/>
    <w:rsid w:val="00D742A3"/>
    <w:rsid w:val="00D742A4"/>
    <w:rsid w:val="00D744E4"/>
    <w:rsid w:val="00D747C4"/>
    <w:rsid w:val="00D748E1"/>
    <w:rsid w:val="00D74B6F"/>
    <w:rsid w:val="00D74C42"/>
    <w:rsid w:val="00D74FD6"/>
    <w:rsid w:val="00D75272"/>
    <w:rsid w:val="00D752A3"/>
    <w:rsid w:val="00D752FC"/>
    <w:rsid w:val="00D76194"/>
    <w:rsid w:val="00D763AE"/>
    <w:rsid w:val="00D764CC"/>
    <w:rsid w:val="00D76544"/>
    <w:rsid w:val="00D7667C"/>
    <w:rsid w:val="00D767A6"/>
    <w:rsid w:val="00D76878"/>
    <w:rsid w:val="00D76894"/>
    <w:rsid w:val="00D76D7A"/>
    <w:rsid w:val="00D76FCA"/>
    <w:rsid w:val="00D771D4"/>
    <w:rsid w:val="00D7743E"/>
    <w:rsid w:val="00D77716"/>
    <w:rsid w:val="00D77E4C"/>
    <w:rsid w:val="00D77FC8"/>
    <w:rsid w:val="00D8009A"/>
    <w:rsid w:val="00D800B6"/>
    <w:rsid w:val="00D800D8"/>
    <w:rsid w:val="00D8046F"/>
    <w:rsid w:val="00D80864"/>
    <w:rsid w:val="00D80CA5"/>
    <w:rsid w:val="00D80F56"/>
    <w:rsid w:val="00D815A9"/>
    <w:rsid w:val="00D81949"/>
    <w:rsid w:val="00D81EB6"/>
    <w:rsid w:val="00D820F9"/>
    <w:rsid w:val="00D8220B"/>
    <w:rsid w:val="00D82477"/>
    <w:rsid w:val="00D824CC"/>
    <w:rsid w:val="00D824DB"/>
    <w:rsid w:val="00D82576"/>
    <w:rsid w:val="00D827D7"/>
    <w:rsid w:val="00D828DF"/>
    <w:rsid w:val="00D829A7"/>
    <w:rsid w:val="00D82B1A"/>
    <w:rsid w:val="00D82CD3"/>
    <w:rsid w:val="00D82D36"/>
    <w:rsid w:val="00D830E8"/>
    <w:rsid w:val="00D8323F"/>
    <w:rsid w:val="00D83544"/>
    <w:rsid w:val="00D837BF"/>
    <w:rsid w:val="00D83908"/>
    <w:rsid w:val="00D839F9"/>
    <w:rsid w:val="00D83D6D"/>
    <w:rsid w:val="00D83E6B"/>
    <w:rsid w:val="00D83EFE"/>
    <w:rsid w:val="00D83F35"/>
    <w:rsid w:val="00D83FC5"/>
    <w:rsid w:val="00D840C6"/>
    <w:rsid w:val="00D8433D"/>
    <w:rsid w:val="00D84626"/>
    <w:rsid w:val="00D84827"/>
    <w:rsid w:val="00D8486B"/>
    <w:rsid w:val="00D84881"/>
    <w:rsid w:val="00D84889"/>
    <w:rsid w:val="00D84987"/>
    <w:rsid w:val="00D84DB0"/>
    <w:rsid w:val="00D84F07"/>
    <w:rsid w:val="00D85169"/>
    <w:rsid w:val="00D852F6"/>
    <w:rsid w:val="00D85453"/>
    <w:rsid w:val="00D8550D"/>
    <w:rsid w:val="00D85741"/>
    <w:rsid w:val="00D85CD4"/>
    <w:rsid w:val="00D8603F"/>
    <w:rsid w:val="00D86053"/>
    <w:rsid w:val="00D8630E"/>
    <w:rsid w:val="00D863B6"/>
    <w:rsid w:val="00D86764"/>
    <w:rsid w:val="00D86813"/>
    <w:rsid w:val="00D868CF"/>
    <w:rsid w:val="00D868EF"/>
    <w:rsid w:val="00D86C00"/>
    <w:rsid w:val="00D86D51"/>
    <w:rsid w:val="00D86D92"/>
    <w:rsid w:val="00D86F63"/>
    <w:rsid w:val="00D870BB"/>
    <w:rsid w:val="00D8719D"/>
    <w:rsid w:val="00D87258"/>
    <w:rsid w:val="00D87303"/>
    <w:rsid w:val="00D8734F"/>
    <w:rsid w:val="00D87639"/>
    <w:rsid w:val="00D87C34"/>
    <w:rsid w:val="00D90151"/>
    <w:rsid w:val="00D90386"/>
    <w:rsid w:val="00D90394"/>
    <w:rsid w:val="00D9066C"/>
    <w:rsid w:val="00D9071B"/>
    <w:rsid w:val="00D907EE"/>
    <w:rsid w:val="00D90BF9"/>
    <w:rsid w:val="00D90EA0"/>
    <w:rsid w:val="00D91345"/>
    <w:rsid w:val="00D915B9"/>
    <w:rsid w:val="00D91693"/>
    <w:rsid w:val="00D916A4"/>
    <w:rsid w:val="00D916FD"/>
    <w:rsid w:val="00D91879"/>
    <w:rsid w:val="00D9197B"/>
    <w:rsid w:val="00D91DEB"/>
    <w:rsid w:val="00D91E61"/>
    <w:rsid w:val="00D92170"/>
    <w:rsid w:val="00D9220C"/>
    <w:rsid w:val="00D927A9"/>
    <w:rsid w:val="00D92892"/>
    <w:rsid w:val="00D928F9"/>
    <w:rsid w:val="00D92AEA"/>
    <w:rsid w:val="00D92C0D"/>
    <w:rsid w:val="00D92EAE"/>
    <w:rsid w:val="00D93214"/>
    <w:rsid w:val="00D937B3"/>
    <w:rsid w:val="00D939F9"/>
    <w:rsid w:val="00D93FA3"/>
    <w:rsid w:val="00D941AE"/>
    <w:rsid w:val="00D942DE"/>
    <w:rsid w:val="00D94397"/>
    <w:rsid w:val="00D943D6"/>
    <w:rsid w:val="00D94B24"/>
    <w:rsid w:val="00D95054"/>
    <w:rsid w:val="00D950E1"/>
    <w:rsid w:val="00D95106"/>
    <w:rsid w:val="00D9517A"/>
    <w:rsid w:val="00D9539B"/>
    <w:rsid w:val="00D9541D"/>
    <w:rsid w:val="00D95976"/>
    <w:rsid w:val="00D9599F"/>
    <w:rsid w:val="00D959B8"/>
    <w:rsid w:val="00D95C89"/>
    <w:rsid w:val="00D95DF7"/>
    <w:rsid w:val="00D96039"/>
    <w:rsid w:val="00D96085"/>
    <w:rsid w:val="00D96087"/>
    <w:rsid w:val="00D96369"/>
    <w:rsid w:val="00D963AF"/>
    <w:rsid w:val="00D968AB"/>
    <w:rsid w:val="00D96996"/>
    <w:rsid w:val="00D9713A"/>
    <w:rsid w:val="00D97350"/>
    <w:rsid w:val="00D977A1"/>
    <w:rsid w:val="00D97C7A"/>
    <w:rsid w:val="00DA00D1"/>
    <w:rsid w:val="00DA0685"/>
    <w:rsid w:val="00DA068B"/>
    <w:rsid w:val="00DA09ED"/>
    <w:rsid w:val="00DA0BCE"/>
    <w:rsid w:val="00DA0F83"/>
    <w:rsid w:val="00DA1329"/>
    <w:rsid w:val="00DA133A"/>
    <w:rsid w:val="00DA1559"/>
    <w:rsid w:val="00DA16DF"/>
    <w:rsid w:val="00DA1801"/>
    <w:rsid w:val="00DA19A5"/>
    <w:rsid w:val="00DA19F1"/>
    <w:rsid w:val="00DA1A1C"/>
    <w:rsid w:val="00DA1B1D"/>
    <w:rsid w:val="00DA1CA8"/>
    <w:rsid w:val="00DA1EA0"/>
    <w:rsid w:val="00DA20F2"/>
    <w:rsid w:val="00DA2762"/>
    <w:rsid w:val="00DA2A73"/>
    <w:rsid w:val="00DA2E57"/>
    <w:rsid w:val="00DA2EAE"/>
    <w:rsid w:val="00DA32F3"/>
    <w:rsid w:val="00DA334C"/>
    <w:rsid w:val="00DA33CB"/>
    <w:rsid w:val="00DA35E4"/>
    <w:rsid w:val="00DA3715"/>
    <w:rsid w:val="00DA42E5"/>
    <w:rsid w:val="00DA4331"/>
    <w:rsid w:val="00DA4787"/>
    <w:rsid w:val="00DA48D0"/>
    <w:rsid w:val="00DA4A57"/>
    <w:rsid w:val="00DA4AF9"/>
    <w:rsid w:val="00DA4F4E"/>
    <w:rsid w:val="00DA50E7"/>
    <w:rsid w:val="00DA52F8"/>
    <w:rsid w:val="00DA5641"/>
    <w:rsid w:val="00DA5769"/>
    <w:rsid w:val="00DA5A7D"/>
    <w:rsid w:val="00DA5C06"/>
    <w:rsid w:val="00DA5F59"/>
    <w:rsid w:val="00DA68C9"/>
    <w:rsid w:val="00DA6E1D"/>
    <w:rsid w:val="00DA710F"/>
    <w:rsid w:val="00DA71A1"/>
    <w:rsid w:val="00DA7292"/>
    <w:rsid w:val="00DA72C0"/>
    <w:rsid w:val="00DA746C"/>
    <w:rsid w:val="00DA761A"/>
    <w:rsid w:val="00DA765C"/>
    <w:rsid w:val="00DA789C"/>
    <w:rsid w:val="00DA797A"/>
    <w:rsid w:val="00DA7F53"/>
    <w:rsid w:val="00DB020A"/>
    <w:rsid w:val="00DB0EE9"/>
    <w:rsid w:val="00DB1012"/>
    <w:rsid w:val="00DB1239"/>
    <w:rsid w:val="00DB13AF"/>
    <w:rsid w:val="00DB19C7"/>
    <w:rsid w:val="00DB1E3B"/>
    <w:rsid w:val="00DB2092"/>
    <w:rsid w:val="00DB235E"/>
    <w:rsid w:val="00DB29CD"/>
    <w:rsid w:val="00DB314A"/>
    <w:rsid w:val="00DB31FA"/>
    <w:rsid w:val="00DB345B"/>
    <w:rsid w:val="00DB365D"/>
    <w:rsid w:val="00DB3767"/>
    <w:rsid w:val="00DB376C"/>
    <w:rsid w:val="00DB3D30"/>
    <w:rsid w:val="00DB406A"/>
    <w:rsid w:val="00DB4544"/>
    <w:rsid w:val="00DB4785"/>
    <w:rsid w:val="00DB4950"/>
    <w:rsid w:val="00DB4B10"/>
    <w:rsid w:val="00DB4FD8"/>
    <w:rsid w:val="00DB51D8"/>
    <w:rsid w:val="00DB546F"/>
    <w:rsid w:val="00DB54A6"/>
    <w:rsid w:val="00DB5AD8"/>
    <w:rsid w:val="00DB5B43"/>
    <w:rsid w:val="00DB5C24"/>
    <w:rsid w:val="00DB5DD5"/>
    <w:rsid w:val="00DB6065"/>
    <w:rsid w:val="00DB60F0"/>
    <w:rsid w:val="00DB64D2"/>
    <w:rsid w:val="00DB67C7"/>
    <w:rsid w:val="00DB67C8"/>
    <w:rsid w:val="00DB6A67"/>
    <w:rsid w:val="00DB6E4A"/>
    <w:rsid w:val="00DB72C5"/>
    <w:rsid w:val="00DB7795"/>
    <w:rsid w:val="00DB79DE"/>
    <w:rsid w:val="00DB7A08"/>
    <w:rsid w:val="00DB7A6C"/>
    <w:rsid w:val="00DB7B80"/>
    <w:rsid w:val="00DB7C59"/>
    <w:rsid w:val="00DB7CA5"/>
    <w:rsid w:val="00DB7DE0"/>
    <w:rsid w:val="00DC0081"/>
    <w:rsid w:val="00DC01E8"/>
    <w:rsid w:val="00DC0353"/>
    <w:rsid w:val="00DC03EF"/>
    <w:rsid w:val="00DC044A"/>
    <w:rsid w:val="00DC0460"/>
    <w:rsid w:val="00DC081D"/>
    <w:rsid w:val="00DC0936"/>
    <w:rsid w:val="00DC0A76"/>
    <w:rsid w:val="00DC1474"/>
    <w:rsid w:val="00DC14F2"/>
    <w:rsid w:val="00DC14F9"/>
    <w:rsid w:val="00DC170A"/>
    <w:rsid w:val="00DC1A57"/>
    <w:rsid w:val="00DC1A85"/>
    <w:rsid w:val="00DC1B1E"/>
    <w:rsid w:val="00DC1D8C"/>
    <w:rsid w:val="00DC2044"/>
    <w:rsid w:val="00DC262E"/>
    <w:rsid w:val="00DC289A"/>
    <w:rsid w:val="00DC2930"/>
    <w:rsid w:val="00DC2DA0"/>
    <w:rsid w:val="00DC33BE"/>
    <w:rsid w:val="00DC35DF"/>
    <w:rsid w:val="00DC39A2"/>
    <w:rsid w:val="00DC3A91"/>
    <w:rsid w:val="00DC3AB0"/>
    <w:rsid w:val="00DC3ADF"/>
    <w:rsid w:val="00DC429D"/>
    <w:rsid w:val="00DC4312"/>
    <w:rsid w:val="00DC4344"/>
    <w:rsid w:val="00DC4DD6"/>
    <w:rsid w:val="00DC5030"/>
    <w:rsid w:val="00DC50BC"/>
    <w:rsid w:val="00DC5280"/>
    <w:rsid w:val="00DC5407"/>
    <w:rsid w:val="00DC5A60"/>
    <w:rsid w:val="00DC5C9F"/>
    <w:rsid w:val="00DC5D1A"/>
    <w:rsid w:val="00DC5E99"/>
    <w:rsid w:val="00DC5EE0"/>
    <w:rsid w:val="00DC5F3D"/>
    <w:rsid w:val="00DC64BE"/>
    <w:rsid w:val="00DC6829"/>
    <w:rsid w:val="00DC690F"/>
    <w:rsid w:val="00DC691F"/>
    <w:rsid w:val="00DC694E"/>
    <w:rsid w:val="00DC6953"/>
    <w:rsid w:val="00DC6A29"/>
    <w:rsid w:val="00DC6A42"/>
    <w:rsid w:val="00DC6B99"/>
    <w:rsid w:val="00DC6C9E"/>
    <w:rsid w:val="00DC6F42"/>
    <w:rsid w:val="00DC6FAC"/>
    <w:rsid w:val="00DC72E0"/>
    <w:rsid w:val="00DC7329"/>
    <w:rsid w:val="00DC753E"/>
    <w:rsid w:val="00DC77B6"/>
    <w:rsid w:val="00DC78C8"/>
    <w:rsid w:val="00DC7AA1"/>
    <w:rsid w:val="00DC7DD0"/>
    <w:rsid w:val="00DC7F8A"/>
    <w:rsid w:val="00DC7FD9"/>
    <w:rsid w:val="00DD02BE"/>
    <w:rsid w:val="00DD0452"/>
    <w:rsid w:val="00DD0B9C"/>
    <w:rsid w:val="00DD0C6E"/>
    <w:rsid w:val="00DD0C7D"/>
    <w:rsid w:val="00DD1353"/>
    <w:rsid w:val="00DD1763"/>
    <w:rsid w:val="00DD1937"/>
    <w:rsid w:val="00DD1B88"/>
    <w:rsid w:val="00DD1CBE"/>
    <w:rsid w:val="00DD1FDA"/>
    <w:rsid w:val="00DD2052"/>
    <w:rsid w:val="00DD2783"/>
    <w:rsid w:val="00DD28DD"/>
    <w:rsid w:val="00DD2AD9"/>
    <w:rsid w:val="00DD2BDF"/>
    <w:rsid w:val="00DD2E7C"/>
    <w:rsid w:val="00DD3182"/>
    <w:rsid w:val="00DD32A4"/>
    <w:rsid w:val="00DD34AD"/>
    <w:rsid w:val="00DD387D"/>
    <w:rsid w:val="00DD3A67"/>
    <w:rsid w:val="00DD3BB3"/>
    <w:rsid w:val="00DD3C67"/>
    <w:rsid w:val="00DD3D29"/>
    <w:rsid w:val="00DD412F"/>
    <w:rsid w:val="00DD425A"/>
    <w:rsid w:val="00DD440C"/>
    <w:rsid w:val="00DD443B"/>
    <w:rsid w:val="00DD45A2"/>
    <w:rsid w:val="00DD49A7"/>
    <w:rsid w:val="00DD4D55"/>
    <w:rsid w:val="00DD4DFE"/>
    <w:rsid w:val="00DD50F8"/>
    <w:rsid w:val="00DD51F9"/>
    <w:rsid w:val="00DD548E"/>
    <w:rsid w:val="00DD54D8"/>
    <w:rsid w:val="00DD55B2"/>
    <w:rsid w:val="00DD5604"/>
    <w:rsid w:val="00DD5772"/>
    <w:rsid w:val="00DD587A"/>
    <w:rsid w:val="00DD59E0"/>
    <w:rsid w:val="00DD5BEE"/>
    <w:rsid w:val="00DD5CDC"/>
    <w:rsid w:val="00DD5CED"/>
    <w:rsid w:val="00DD63B9"/>
    <w:rsid w:val="00DD6C61"/>
    <w:rsid w:val="00DD6D1C"/>
    <w:rsid w:val="00DD6E68"/>
    <w:rsid w:val="00DD6F98"/>
    <w:rsid w:val="00DD74DA"/>
    <w:rsid w:val="00DD74DD"/>
    <w:rsid w:val="00DD765E"/>
    <w:rsid w:val="00DD7B42"/>
    <w:rsid w:val="00DD7B4E"/>
    <w:rsid w:val="00DE07AC"/>
    <w:rsid w:val="00DE0816"/>
    <w:rsid w:val="00DE0863"/>
    <w:rsid w:val="00DE0BA6"/>
    <w:rsid w:val="00DE0D15"/>
    <w:rsid w:val="00DE0E73"/>
    <w:rsid w:val="00DE146B"/>
    <w:rsid w:val="00DE156B"/>
    <w:rsid w:val="00DE1656"/>
    <w:rsid w:val="00DE1689"/>
    <w:rsid w:val="00DE19FF"/>
    <w:rsid w:val="00DE1B88"/>
    <w:rsid w:val="00DE1BF9"/>
    <w:rsid w:val="00DE1C28"/>
    <w:rsid w:val="00DE1C61"/>
    <w:rsid w:val="00DE1C96"/>
    <w:rsid w:val="00DE1E4F"/>
    <w:rsid w:val="00DE1FF9"/>
    <w:rsid w:val="00DE22C5"/>
    <w:rsid w:val="00DE22D2"/>
    <w:rsid w:val="00DE2797"/>
    <w:rsid w:val="00DE2A22"/>
    <w:rsid w:val="00DE2C8A"/>
    <w:rsid w:val="00DE3018"/>
    <w:rsid w:val="00DE325E"/>
    <w:rsid w:val="00DE32FC"/>
    <w:rsid w:val="00DE350A"/>
    <w:rsid w:val="00DE3920"/>
    <w:rsid w:val="00DE3AF1"/>
    <w:rsid w:val="00DE436A"/>
    <w:rsid w:val="00DE437E"/>
    <w:rsid w:val="00DE43E7"/>
    <w:rsid w:val="00DE4618"/>
    <w:rsid w:val="00DE4875"/>
    <w:rsid w:val="00DE4889"/>
    <w:rsid w:val="00DE4892"/>
    <w:rsid w:val="00DE4A9C"/>
    <w:rsid w:val="00DE4C57"/>
    <w:rsid w:val="00DE5331"/>
    <w:rsid w:val="00DE53A8"/>
    <w:rsid w:val="00DE5A51"/>
    <w:rsid w:val="00DE5E16"/>
    <w:rsid w:val="00DE640C"/>
    <w:rsid w:val="00DE64C9"/>
    <w:rsid w:val="00DE6703"/>
    <w:rsid w:val="00DE67A6"/>
    <w:rsid w:val="00DE6B20"/>
    <w:rsid w:val="00DE6EDF"/>
    <w:rsid w:val="00DE705E"/>
    <w:rsid w:val="00DE727F"/>
    <w:rsid w:val="00DE7287"/>
    <w:rsid w:val="00DE756A"/>
    <w:rsid w:val="00DE75C8"/>
    <w:rsid w:val="00DE75E7"/>
    <w:rsid w:val="00DE7668"/>
    <w:rsid w:val="00DE7B0F"/>
    <w:rsid w:val="00DF0231"/>
    <w:rsid w:val="00DF030B"/>
    <w:rsid w:val="00DF0410"/>
    <w:rsid w:val="00DF04F2"/>
    <w:rsid w:val="00DF04F8"/>
    <w:rsid w:val="00DF05C3"/>
    <w:rsid w:val="00DF080C"/>
    <w:rsid w:val="00DF09E8"/>
    <w:rsid w:val="00DF0CE2"/>
    <w:rsid w:val="00DF0DF0"/>
    <w:rsid w:val="00DF0E84"/>
    <w:rsid w:val="00DF0EE9"/>
    <w:rsid w:val="00DF0FB6"/>
    <w:rsid w:val="00DF1245"/>
    <w:rsid w:val="00DF1786"/>
    <w:rsid w:val="00DF19CC"/>
    <w:rsid w:val="00DF1D32"/>
    <w:rsid w:val="00DF1EB7"/>
    <w:rsid w:val="00DF1EEE"/>
    <w:rsid w:val="00DF212A"/>
    <w:rsid w:val="00DF2456"/>
    <w:rsid w:val="00DF27A4"/>
    <w:rsid w:val="00DF2AAB"/>
    <w:rsid w:val="00DF2BA0"/>
    <w:rsid w:val="00DF33ED"/>
    <w:rsid w:val="00DF3E35"/>
    <w:rsid w:val="00DF3FCD"/>
    <w:rsid w:val="00DF3FF5"/>
    <w:rsid w:val="00DF4063"/>
    <w:rsid w:val="00DF4341"/>
    <w:rsid w:val="00DF4523"/>
    <w:rsid w:val="00DF47F7"/>
    <w:rsid w:val="00DF494A"/>
    <w:rsid w:val="00DF4FC4"/>
    <w:rsid w:val="00DF53D5"/>
    <w:rsid w:val="00DF55CD"/>
    <w:rsid w:val="00DF568B"/>
    <w:rsid w:val="00DF5748"/>
    <w:rsid w:val="00DF577B"/>
    <w:rsid w:val="00DF5C4F"/>
    <w:rsid w:val="00DF60D5"/>
    <w:rsid w:val="00DF6659"/>
    <w:rsid w:val="00DF6680"/>
    <w:rsid w:val="00DF69E0"/>
    <w:rsid w:val="00DF6FE8"/>
    <w:rsid w:val="00DF738B"/>
    <w:rsid w:val="00DF73D5"/>
    <w:rsid w:val="00DF73E3"/>
    <w:rsid w:val="00DF7696"/>
    <w:rsid w:val="00DF76DE"/>
    <w:rsid w:val="00DF790F"/>
    <w:rsid w:val="00DF79EB"/>
    <w:rsid w:val="00DF7AFA"/>
    <w:rsid w:val="00DF7CDB"/>
    <w:rsid w:val="00E00481"/>
    <w:rsid w:val="00E00917"/>
    <w:rsid w:val="00E00AE7"/>
    <w:rsid w:val="00E00B4F"/>
    <w:rsid w:val="00E00C04"/>
    <w:rsid w:val="00E00D07"/>
    <w:rsid w:val="00E00DC1"/>
    <w:rsid w:val="00E010AE"/>
    <w:rsid w:val="00E01176"/>
    <w:rsid w:val="00E0146A"/>
    <w:rsid w:val="00E01528"/>
    <w:rsid w:val="00E0157F"/>
    <w:rsid w:val="00E0177C"/>
    <w:rsid w:val="00E0196D"/>
    <w:rsid w:val="00E0197A"/>
    <w:rsid w:val="00E01C43"/>
    <w:rsid w:val="00E01E6C"/>
    <w:rsid w:val="00E01ECF"/>
    <w:rsid w:val="00E02044"/>
    <w:rsid w:val="00E024EC"/>
    <w:rsid w:val="00E02889"/>
    <w:rsid w:val="00E02A40"/>
    <w:rsid w:val="00E02B8D"/>
    <w:rsid w:val="00E02D53"/>
    <w:rsid w:val="00E02F1B"/>
    <w:rsid w:val="00E03356"/>
    <w:rsid w:val="00E036AD"/>
    <w:rsid w:val="00E03801"/>
    <w:rsid w:val="00E03A6F"/>
    <w:rsid w:val="00E03AA4"/>
    <w:rsid w:val="00E03E23"/>
    <w:rsid w:val="00E040F8"/>
    <w:rsid w:val="00E041D2"/>
    <w:rsid w:val="00E04369"/>
    <w:rsid w:val="00E04484"/>
    <w:rsid w:val="00E045D4"/>
    <w:rsid w:val="00E046C3"/>
    <w:rsid w:val="00E04C82"/>
    <w:rsid w:val="00E04D7E"/>
    <w:rsid w:val="00E04EE1"/>
    <w:rsid w:val="00E05927"/>
    <w:rsid w:val="00E05940"/>
    <w:rsid w:val="00E059CB"/>
    <w:rsid w:val="00E05B6E"/>
    <w:rsid w:val="00E05BBA"/>
    <w:rsid w:val="00E05E48"/>
    <w:rsid w:val="00E05FA1"/>
    <w:rsid w:val="00E060E4"/>
    <w:rsid w:val="00E0634A"/>
    <w:rsid w:val="00E066A3"/>
    <w:rsid w:val="00E066BE"/>
    <w:rsid w:val="00E0677C"/>
    <w:rsid w:val="00E06946"/>
    <w:rsid w:val="00E06A38"/>
    <w:rsid w:val="00E06CB6"/>
    <w:rsid w:val="00E073B1"/>
    <w:rsid w:val="00E0786D"/>
    <w:rsid w:val="00E07DEB"/>
    <w:rsid w:val="00E07E4F"/>
    <w:rsid w:val="00E07E6F"/>
    <w:rsid w:val="00E102F7"/>
    <w:rsid w:val="00E10447"/>
    <w:rsid w:val="00E104C2"/>
    <w:rsid w:val="00E105A6"/>
    <w:rsid w:val="00E107F7"/>
    <w:rsid w:val="00E10C8F"/>
    <w:rsid w:val="00E10D5D"/>
    <w:rsid w:val="00E10E17"/>
    <w:rsid w:val="00E10E46"/>
    <w:rsid w:val="00E110A0"/>
    <w:rsid w:val="00E113BA"/>
    <w:rsid w:val="00E114A2"/>
    <w:rsid w:val="00E11660"/>
    <w:rsid w:val="00E117DF"/>
    <w:rsid w:val="00E11E97"/>
    <w:rsid w:val="00E122E3"/>
    <w:rsid w:val="00E123EB"/>
    <w:rsid w:val="00E125D8"/>
    <w:rsid w:val="00E1263D"/>
    <w:rsid w:val="00E12818"/>
    <w:rsid w:val="00E12864"/>
    <w:rsid w:val="00E129CB"/>
    <w:rsid w:val="00E12A5F"/>
    <w:rsid w:val="00E12B5D"/>
    <w:rsid w:val="00E12C16"/>
    <w:rsid w:val="00E12FA0"/>
    <w:rsid w:val="00E13753"/>
    <w:rsid w:val="00E1379F"/>
    <w:rsid w:val="00E138BD"/>
    <w:rsid w:val="00E13DB8"/>
    <w:rsid w:val="00E14062"/>
    <w:rsid w:val="00E146D0"/>
    <w:rsid w:val="00E14951"/>
    <w:rsid w:val="00E14979"/>
    <w:rsid w:val="00E14A82"/>
    <w:rsid w:val="00E150AE"/>
    <w:rsid w:val="00E153E7"/>
    <w:rsid w:val="00E15772"/>
    <w:rsid w:val="00E1578B"/>
    <w:rsid w:val="00E157A8"/>
    <w:rsid w:val="00E15B3C"/>
    <w:rsid w:val="00E15EF0"/>
    <w:rsid w:val="00E15F3C"/>
    <w:rsid w:val="00E1628B"/>
    <w:rsid w:val="00E1645A"/>
    <w:rsid w:val="00E1649B"/>
    <w:rsid w:val="00E165AB"/>
    <w:rsid w:val="00E168B6"/>
    <w:rsid w:val="00E16A92"/>
    <w:rsid w:val="00E16B33"/>
    <w:rsid w:val="00E16C7B"/>
    <w:rsid w:val="00E171BE"/>
    <w:rsid w:val="00E17241"/>
    <w:rsid w:val="00E172F9"/>
    <w:rsid w:val="00E1738C"/>
    <w:rsid w:val="00E17403"/>
    <w:rsid w:val="00E17620"/>
    <w:rsid w:val="00E178F4"/>
    <w:rsid w:val="00E17942"/>
    <w:rsid w:val="00E17BE8"/>
    <w:rsid w:val="00E2088C"/>
    <w:rsid w:val="00E20897"/>
    <w:rsid w:val="00E20917"/>
    <w:rsid w:val="00E211BF"/>
    <w:rsid w:val="00E2162E"/>
    <w:rsid w:val="00E21D97"/>
    <w:rsid w:val="00E21EEA"/>
    <w:rsid w:val="00E22612"/>
    <w:rsid w:val="00E22827"/>
    <w:rsid w:val="00E2290E"/>
    <w:rsid w:val="00E22C3E"/>
    <w:rsid w:val="00E22DFB"/>
    <w:rsid w:val="00E22F2B"/>
    <w:rsid w:val="00E2310D"/>
    <w:rsid w:val="00E233A9"/>
    <w:rsid w:val="00E23732"/>
    <w:rsid w:val="00E23D3C"/>
    <w:rsid w:val="00E23EBE"/>
    <w:rsid w:val="00E23F7E"/>
    <w:rsid w:val="00E2441A"/>
    <w:rsid w:val="00E24A66"/>
    <w:rsid w:val="00E24DCA"/>
    <w:rsid w:val="00E24FCB"/>
    <w:rsid w:val="00E2518B"/>
    <w:rsid w:val="00E2549A"/>
    <w:rsid w:val="00E254A4"/>
    <w:rsid w:val="00E2569E"/>
    <w:rsid w:val="00E25758"/>
    <w:rsid w:val="00E259A6"/>
    <w:rsid w:val="00E25F86"/>
    <w:rsid w:val="00E260C4"/>
    <w:rsid w:val="00E26105"/>
    <w:rsid w:val="00E261D9"/>
    <w:rsid w:val="00E261E4"/>
    <w:rsid w:val="00E26319"/>
    <w:rsid w:val="00E2633F"/>
    <w:rsid w:val="00E2646C"/>
    <w:rsid w:val="00E2647E"/>
    <w:rsid w:val="00E2664A"/>
    <w:rsid w:val="00E26852"/>
    <w:rsid w:val="00E26A72"/>
    <w:rsid w:val="00E26D12"/>
    <w:rsid w:val="00E26DE7"/>
    <w:rsid w:val="00E27157"/>
    <w:rsid w:val="00E27707"/>
    <w:rsid w:val="00E27AA4"/>
    <w:rsid w:val="00E27BC0"/>
    <w:rsid w:val="00E27F4B"/>
    <w:rsid w:val="00E27FF1"/>
    <w:rsid w:val="00E30585"/>
    <w:rsid w:val="00E30995"/>
    <w:rsid w:val="00E30C1D"/>
    <w:rsid w:val="00E30CF3"/>
    <w:rsid w:val="00E31334"/>
    <w:rsid w:val="00E314FC"/>
    <w:rsid w:val="00E315B3"/>
    <w:rsid w:val="00E315E6"/>
    <w:rsid w:val="00E31607"/>
    <w:rsid w:val="00E316B4"/>
    <w:rsid w:val="00E31824"/>
    <w:rsid w:val="00E319B4"/>
    <w:rsid w:val="00E319E9"/>
    <w:rsid w:val="00E31C3D"/>
    <w:rsid w:val="00E32116"/>
    <w:rsid w:val="00E32409"/>
    <w:rsid w:val="00E32A7B"/>
    <w:rsid w:val="00E32C9E"/>
    <w:rsid w:val="00E32CE0"/>
    <w:rsid w:val="00E32D0E"/>
    <w:rsid w:val="00E32E6A"/>
    <w:rsid w:val="00E333FD"/>
    <w:rsid w:val="00E33608"/>
    <w:rsid w:val="00E338E9"/>
    <w:rsid w:val="00E33B19"/>
    <w:rsid w:val="00E33EAD"/>
    <w:rsid w:val="00E33EC0"/>
    <w:rsid w:val="00E33EC6"/>
    <w:rsid w:val="00E3428D"/>
    <w:rsid w:val="00E345FB"/>
    <w:rsid w:val="00E34D83"/>
    <w:rsid w:val="00E3519A"/>
    <w:rsid w:val="00E35796"/>
    <w:rsid w:val="00E359EA"/>
    <w:rsid w:val="00E35B4F"/>
    <w:rsid w:val="00E35C65"/>
    <w:rsid w:val="00E35FC8"/>
    <w:rsid w:val="00E36396"/>
    <w:rsid w:val="00E365FE"/>
    <w:rsid w:val="00E367B7"/>
    <w:rsid w:val="00E3684C"/>
    <w:rsid w:val="00E36C6E"/>
    <w:rsid w:val="00E36D08"/>
    <w:rsid w:val="00E36D4C"/>
    <w:rsid w:val="00E36D54"/>
    <w:rsid w:val="00E370BA"/>
    <w:rsid w:val="00E3713C"/>
    <w:rsid w:val="00E372E6"/>
    <w:rsid w:val="00E374BB"/>
    <w:rsid w:val="00E374F6"/>
    <w:rsid w:val="00E37AF3"/>
    <w:rsid w:val="00E37C82"/>
    <w:rsid w:val="00E37D41"/>
    <w:rsid w:val="00E37E7B"/>
    <w:rsid w:val="00E37FC5"/>
    <w:rsid w:val="00E4023A"/>
    <w:rsid w:val="00E40361"/>
    <w:rsid w:val="00E40583"/>
    <w:rsid w:val="00E405A7"/>
    <w:rsid w:val="00E40902"/>
    <w:rsid w:val="00E4093D"/>
    <w:rsid w:val="00E4095C"/>
    <w:rsid w:val="00E40A97"/>
    <w:rsid w:val="00E40C44"/>
    <w:rsid w:val="00E40E81"/>
    <w:rsid w:val="00E4161F"/>
    <w:rsid w:val="00E4169A"/>
    <w:rsid w:val="00E416ED"/>
    <w:rsid w:val="00E41B7E"/>
    <w:rsid w:val="00E41C74"/>
    <w:rsid w:val="00E41EEF"/>
    <w:rsid w:val="00E4208B"/>
    <w:rsid w:val="00E4213B"/>
    <w:rsid w:val="00E425D4"/>
    <w:rsid w:val="00E42984"/>
    <w:rsid w:val="00E42986"/>
    <w:rsid w:val="00E42EA3"/>
    <w:rsid w:val="00E42F04"/>
    <w:rsid w:val="00E43066"/>
    <w:rsid w:val="00E430F2"/>
    <w:rsid w:val="00E43190"/>
    <w:rsid w:val="00E434C1"/>
    <w:rsid w:val="00E43C1F"/>
    <w:rsid w:val="00E43C91"/>
    <w:rsid w:val="00E43CAE"/>
    <w:rsid w:val="00E43ED0"/>
    <w:rsid w:val="00E440E3"/>
    <w:rsid w:val="00E4425E"/>
    <w:rsid w:val="00E44634"/>
    <w:rsid w:val="00E44AF3"/>
    <w:rsid w:val="00E44DCA"/>
    <w:rsid w:val="00E452DB"/>
    <w:rsid w:val="00E4539C"/>
    <w:rsid w:val="00E4557A"/>
    <w:rsid w:val="00E4568D"/>
    <w:rsid w:val="00E45C09"/>
    <w:rsid w:val="00E45DAC"/>
    <w:rsid w:val="00E45E1B"/>
    <w:rsid w:val="00E45F73"/>
    <w:rsid w:val="00E46513"/>
    <w:rsid w:val="00E467A3"/>
    <w:rsid w:val="00E47362"/>
    <w:rsid w:val="00E477E1"/>
    <w:rsid w:val="00E47897"/>
    <w:rsid w:val="00E47907"/>
    <w:rsid w:val="00E47F62"/>
    <w:rsid w:val="00E507AE"/>
    <w:rsid w:val="00E50985"/>
    <w:rsid w:val="00E50E60"/>
    <w:rsid w:val="00E50FE7"/>
    <w:rsid w:val="00E5171D"/>
    <w:rsid w:val="00E51989"/>
    <w:rsid w:val="00E51A07"/>
    <w:rsid w:val="00E51BD3"/>
    <w:rsid w:val="00E51CDE"/>
    <w:rsid w:val="00E51F2D"/>
    <w:rsid w:val="00E52014"/>
    <w:rsid w:val="00E52491"/>
    <w:rsid w:val="00E524BE"/>
    <w:rsid w:val="00E5250D"/>
    <w:rsid w:val="00E52978"/>
    <w:rsid w:val="00E52980"/>
    <w:rsid w:val="00E532D2"/>
    <w:rsid w:val="00E53646"/>
    <w:rsid w:val="00E53803"/>
    <w:rsid w:val="00E53922"/>
    <w:rsid w:val="00E5396C"/>
    <w:rsid w:val="00E53A0D"/>
    <w:rsid w:val="00E53A22"/>
    <w:rsid w:val="00E5403A"/>
    <w:rsid w:val="00E542F9"/>
    <w:rsid w:val="00E54421"/>
    <w:rsid w:val="00E5446E"/>
    <w:rsid w:val="00E54914"/>
    <w:rsid w:val="00E54B13"/>
    <w:rsid w:val="00E54D05"/>
    <w:rsid w:val="00E55220"/>
    <w:rsid w:val="00E553CC"/>
    <w:rsid w:val="00E554A7"/>
    <w:rsid w:val="00E557CB"/>
    <w:rsid w:val="00E5585E"/>
    <w:rsid w:val="00E558BD"/>
    <w:rsid w:val="00E55AF1"/>
    <w:rsid w:val="00E55D58"/>
    <w:rsid w:val="00E55E68"/>
    <w:rsid w:val="00E55FF9"/>
    <w:rsid w:val="00E561B1"/>
    <w:rsid w:val="00E56209"/>
    <w:rsid w:val="00E5683B"/>
    <w:rsid w:val="00E56879"/>
    <w:rsid w:val="00E56BD1"/>
    <w:rsid w:val="00E56C25"/>
    <w:rsid w:val="00E56F1E"/>
    <w:rsid w:val="00E56F6B"/>
    <w:rsid w:val="00E5745C"/>
    <w:rsid w:val="00E575EB"/>
    <w:rsid w:val="00E57852"/>
    <w:rsid w:val="00E578CE"/>
    <w:rsid w:val="00E57B88"/>
    <w:rsid w:val="00E57F3A"/>
    <w:rsid w:val="00E6017F"/>
    <w:rsid w:val="00E60256"/>
    <w:rsid w:val="00E60277"/>
    <w:rsid w:val="00E6045C"/>
    <w:rsid w:val="00E60536"/>
    <w:rsid w:val="00E60AC9"/>
    <w:rsid w:val="00E60F9B"/>
    <w:rsid w:val="00E60FD8"/>
    <w:rsid w:val="00E6101A"/>
    <w:rsid w:val="00E611BE"/>
    <w:rsid w:val="00E61537"/>
    <w:rsid w:val="00E615D4"/>
    <w:rsid w:val="00E617C7"/>
    <w:rsid w:val="00E61971"/>
    <w:rsid w:val="00E61FE3"/>
    <w:rsid w:val="00E62324"/>
    <w:rsid w:val="00E6297F"/>
    <w:rsid w:val="00E62AD6"/>
    <w:rsid w:val="00E62C42"/>
    <w:rsid w:val="00E63009"/>
    <w:rsid w:val="00E6301D"/>
    <w:rsid w:val="00E6324C"/>
    <w:rsid w:val="00E63928"/>
    <w:rsid w:val="00E639D5"/>
    <w:rsid w:val="00E63A70"/>
    <w:rsid w:val="00E63AB2"/>
    <w:rsid w:val="00E63D26"/>
    <w:rsid w:val="00E63D54"/>
    <w:rsid w:val="00E63E2E"/>
    <w:rsid w:val="00E63FF9"/>
    <w:rsid w:val="00E640A9"/>
    <w:rsid w:val="00E64174"/>
    <w:rsid w:val="00E64222"/>
    <w:rsid w:val="00E644BF"/>
    <w:rsid w:val="00E6489B"/>
    <w:rsid w:val="00E64A37"/>
    <w:rsid w:val="00E64F03"/>
    <w:rsid w:val="00E650CD"/>
    <w:rsid w:val="00E6512D"/>
    <w:rsid w:val="00E6567D"/>
    <w:rsid w:val="00E6581B"/>
    <w:rsid w:val="00E65DD6"/>
    <w:rsid w:val="00E662A5"/>
    <w:rsid w:val="00E6696B"/>
    <w:rsid w:val="00E669F8"/>
    <w:rsid w:val="00E66AC4"/>
    <w:rsid w:val="00E66BDB"/>
    <w:rsid w:val="00E66CF1"/>
    <w:rsid w:val="00E66E26"/>
    <w:rsid w:val="00E66E74"/>
    <w:rsid w:val="00E67208"/>
    <w:rsid w:val="00E67700"/>
    <w:rsid w:val="00E67826"/>
    <w:rsid w:val="00E67B58"/>
    <w:rsid w:val="00E67B5A"/>
    <w:rsid w:val="00E67D30"/>
    <w:rsid w:val="00E700A1"/>
    <w:rsid w:val="00E706AD"/>
    <w:rsid w:val="00E70770"/>
    <w:rsid w:val="00E709FB"/>
    <w:rsid w:val="00E70E37"/>
    <w:rsid w:val="00E710D7"/>
    <w:rsid w:val="00E71418"/>
    <w:rsid w:val="00E71710"/>
    <w:rsid w:val="00E71990"/>
    <w:rsid w:val="00E71C3B"/>
    <w:rsid w:val="00E71CC9"/>
    <w:rsid w:val="00E71FF6"/>
    <w:rsid w:val="00E723AC"/>
    <w:rsid w:val="00E723E4"/>
    <w:rsid w:val="00E72515"/>
    <w:rsid w:val="00E7251F"/>
    <w:rsid w:val="00E7280E"/>
    <w:rsid w:val="00E72B03"/>
    <w:rsid w:val="00E72BCD"/>
    <w:rsid w:val="00E72E83"/>
    <w:rsid w:val="00E730CA"/>
    <w:rsid w:val="00E7330C"/>
    <w:rsid w:val="00E734F1"/>
    <w:rsid w:val="00E73C43"/>
    <w:rsid w:val="00E73FDD"/>
    <w:rsid w:val="00E7432D"/>
    <w:rsid w:val="00E74407"/>
    <w:rsid w:val="00E74666"/>
    <w:rsid w:val="00E7486B"/>
    <w:rsid w:val="00E74890"/>
    <w:rsid w:val="00E74B08"/>
    <w:rsid w:val="00E74B8D"/>
    <w:rsid w:val="00E74D27"/>
    <w:rsid w:val="00E74F41"/>
    <w:rsid w:val="00E75452"/>
    <w:rsid w:val="00E754E9"/>
    <w:rsid w:val="00E755B4"/>
    <w:rsid w:val="00E75897"/>
    <w:rsid w:val="00E758F4"/>
    <w:rsid w:val="00E7593F"/>
    <w:rsid w:val="00E75D20"/>
    <w:rsid w:val="00E75D49"/>
    <w:rsid w:val="00E75DB9"/>
    <w:rsid w:val="00E75F72"/>
    <w:rsid w:val="00E764C5"/>
    <w:rsid w:val="00E76577"/>
    <w:rsid w:val="00E767A4"/>
    <w:rsid w:val="00E76820"/>
    <w:rsid w:val="00E7684B"/>
    <w:rsid w:val="00E76853"/>
    <w:rsid w:val="00E768B9"/>
    <w:rsid w:val="00E76962"/>
    <w:rsid w:val="00E76C08"/>
    <w:rsid w:val="00E76DBD"/>
    <w:rsid w:val="00E7715A"/>
    <w:rsid w:val="00E778DF"/>
    <w:rsid w:val="00E778FE"/>
    <w:rsid w:val="00E77906"/>
    <w:rsid w:val="00E77C82"/>
    <w:rsid w:val="00E77CD1"/>
    <w:rsid w:val="00E77CF9"/>
    <w:rsid w:val="00E77D29"/>
    <w:rsid w:val="00E77E26"/>
    <w:rsid w:val="00E801BF"/>
    <w:rsid w:val="00E80255"/>
    <w:rsid w:val="00E80327"/>
    <w:rsid w:val="00E80616"/>
    <w:rsid w:val="00E80E9D"/>
    <w:rsid w:val="00E80EF8"/>
    <w:rsid w:val="00E810FC"/>
    <w:rsid w:val="00E811B6"/>
    <w:rsid w:val="00E81286"/>
    <w:rsid w:val="00E816EB"/>
    <w:rsid w:val="00E81A85"/>
    <w:rsid w:val="00E81B24"/>
    <w:rsid w:val="00E81CA8"/>
    <w:rsid w:val="00E81ED3"/>
    <w:rsid w:val="00E821D0"/>
    <w:rsid w:val="00E82355"/>
    <w:rsid w:val="00E824CA"/>
    <w:rsid w:val="00E82537"/>
    <w:rsid w:val="00E82563"/>
    <w:rsid w:val="00E82732"/>
    <w:rsid w:val="00E8275B"/>
    <w:rsid w:val="00E82A70"/>
    <w:rsid w:val="00E82E0E"/>
    <w:rsid w:val="00E830D7"/>
    <w:rsid w:val="00E83154"/>
    <w:rsid w:val="00E834FD"/>
    <w:rsid w:val="00E83501"/>
    <w:rsid w:val="00E837E4"/>
    <w:rsid w:val="00E83865"/>
    <w:rsid w:val="00E838A6"/>
    <w:rsid w:val="00E83B2E"/>
    <w:rsid w:val="00E83C12"/>
    <w:rsid w:val="00E84261"/>
    <w:rsid w:val="00E84642"/>
    <w:rsid w:val="00E84BCC"/>
    <w:rsid w:val="00E85029"/>
    <w:rsid w:val="00E85053"/>
    <w:rsid w:val="00E8511D"/>
    <w:rsid w:val="00E85609"/>
    <w:rsid w:val="00E85614"/>
    <w:rsid w:val="00E85640"/>
    <w:rsid w:val="00E85809"/>
    <w:rsid w:val="00E85863"/>
    <w:rsid w:val="00E85A0C"/>
    <w:rsid w:val="00E85A86"/>
    <w:rsid w:val="00E85C3F"/>
    <w:rsid w:val="00E85E86"/>
    <w:rsid w:val="00E85F15"/>
    <w:rsid w:val="00E85F73"/>
    <w:rsid w:val="00E860BC"/>
    <w:rsid w:val="00E862E2"/>
    <w:rsid w:val="00E868ED"/>
    <w:rsid w:val="00E86A07"/>
    <w:rsid w:val="00E86B6F"/>
    <w:rsid w:val="00E86E70"/>
    <w:rsid w:val="00E86FC2"/>
    <w:rsid w:val="00E87009"/>
    <w:rsid w:val="00E87146"/>
    <w:rsid w:val="00E871EF"/>
    <w:rsid w:val="00E87D7D"/>
    <w:rsid w:val="00E90431"/>
    <w:rsid w:val="00E904EE"/>
    <w:rsid w:val="00E905FE"/>
    <w:rsid w:val="00E90638"/>
    <w:rsid w:val="00E907C3"/>
    <w:rsid w:val="00E90A12"/>
    <w:rsid w:val="00E90A2C"/>
    <w:rsid w:val="00E90A4A"/>
    <w:rsid w:val="00E90CE2"/>
    <w:rsid w:val="00E90FF0"/>
    <w:rsid w:val="00E91157"/>
    <w:rsid w:val="00E9116D"/>
    <w:rsid w:val="00E91CA1"/>
    <w:rsid w:val="00E921AF"/>
    <w:rsid w:val="00E921BC"/>
    <w:rsid w:val="00E9221D"/>
    <w:rsid w:val="00E92231"/>
    <w:rsid w:val="00E923E2"/>
    <w:rsid w:val="00E923EE"/>
    <w:rsid w:val="00E9258E"/>
    <w:rsid w:val="00E92793"/>
    <w:rsid w:val="00E93292"/>
    <w:rsid w:val="00E93553"/>
    <w:rsid w:val="00E93A90"/>
    <w:rsid w:val="00E93B25"/>
    <w:rsid w:val="00E93B3B"/>
    <w:rsid w:val="00E93BC4"/>
    <w:rsid w:val="00E93C3F"/>
    <w:rsid w:val="00E93E5B"/>
    <w:rsid w:val="00E93F90"/>
    <w:rsid w:val="00E9400E"/>
    <w:rsid w:val="00E94240"/>
    <w:rsid w:val="00E945F8"/>
    <w:rsid w:val="00E9468F"/>
    <w:rsid w:val="00E947C0"/>
    <w:rsid w:val="00E948D7"/>
    <w:rsid w:val="00E94AFF"/>
    <w:rsid w:val="00E94D34"/>
    <w:rsid w:val="00E9515A"/>
    <w:rsid w:val="00E954DC"/>
    <w:rsid w:val="00E9558C"/>
    <w:rsid w:val="00E95671"/>
    <w:rsid w:val="00E957DA"/>
    <w:rsid w:val="00E95901"/>
    <w:rsid w:val="00E95B82"/>
    <w:rsid w:val="00E95BAE"/>
    <w:rsid w:val="00E95CFE"/>
    <w:rsid w:val="00E95D79"/>
    <w:rsid w:val="00E95F9B"/>
    <w:rsid w:val="00E9637C"/>
    <w:rsid w:val="00E96887"/>
    <w:rsid w:val="00E968E7"/>
    <w:rsid w:val="00E96A3F"/>
    <w:rsid w:val="00E96BC0"/>
    <w:rsid w:val="00E96DA1"/>
    <w:rsid w:val="00E97321"/>
    <w:rsid w:val="00E979AF"/>
    <w:rsid w:val="00E97ED0"/>
    <w:rsid w:val="00EA02FE"/>
    <w:rsid w:val="00EA0300"/>
    <w:rsid w:val="00EA047B"/>
    <w:rsid w:val="00EA048E"/>
    <w:rsid w:val="00EA04AD"/>
    <w:rsid w:val="00EA0A2C"/>
    <w:rsid w:val="00EA0C2F"/>
    <w:rsid w:val="00EA0CBB"/>
    <w:rsid w:val="00EA0D47"/>
    <w:rsid w:val="00EA0DC6"/>
    <w:rsid w:val="00EA182A"/>
    <w:rsid w:val="00EA1956"/>
    <w:rsid w:val="00EA1976"/>
    <w:rsid w:val="00EA19B2"/>
    <w:rsid w:val="00EA1BF2"/>
    <w:rsid w:val="00EA23CC"/>
    <w:rsid w:val="00EA26EA"/>
    <w:rsid w:val="00EA2CCB"/>
    <w:rsid w:val="00EA2D67"/>
    <w:rsid w:val="00EA2E54"/>
    <w:rsid w:val="00EA3588"/>
    <w:rsid w:val="00EA392D"/>
    <w:rsid w:val="00EA3CE4"/>
    <w:rsid w:val="00EA40CE"/>
    <w:rsid w:val="00EA41A1"/>
    <w:rsid w:val="00EA43D3"/>
    <w:rsid w:val="00EA44B2"/>
    <w:rsid w:val="00EA4BF7"/>
    <w:rsid w:val="00EA5093"/>
    <w:rsid w:val="00EA5098"/>
    <w:rsid w:val="00EA50D8"/>
    <w:rsid w:val="00EA52C0"/>
    <w:rsid w:val="00EA5956"/>
    <w:rsid w:val="00EA5D91"/>
    <w:rsid w:val="00EA607B"/>
    <w:rsid w:val="00EA6101"/>
    <w:rsid w:val="00EA642A"/>
    <w:rsid w:val="00EA65CC"/>
    <w:rsid w:val="00EA6850"/>
    <w:rsid w:val="00EA6A66"/>
    <w:rsid w:val="00EA6E42"/>
    <w:rsid w:val="00EA6FEB"/>
    <w:rsid w:val="00EA7360"/>
    <w:rsid w:val="00EA771E"/>
    <w:rsid w:val="00EA7831"/>
    <w:rsid w:val="00EA7B6A"/>
    <w:rsid w:val="00EA7B84"/>
    <w:rsid w:val="00EA7C8B"/>
    <w:rsid w:val="00EB004B"/>
    <w:rsid w:val="00EB0714"/>
    <w:rsid w:val="00EB0782"/>
    <w:rsid w:val="00EB087E"/>
    <w:rsid w:val="00EB0B67"/>
    <w:rsid w:val="00EB0E9C"/>
    <w:rsid w:val="00EB0FCD"/>
    <w:rsid w:val="00EB10AF"/>
    <w:rsid w:val="00EB12EE"/>
    <w:rsid w:val="00EB15D7"/>
    <w:rsid w:val="00EB1793"/>
    <w:rsid w:val="00EB1979"/>
    <w:rsid w:val="00EB1A12"/>
    <w:rsid w:val="00EB2109"/>
    <w:rsid w:val="00EB2303"/>
    <w:rsid w:val="00EB2543"/>
    <w:rsid w:val="00EB274D"/>
    <w:rsid w:val="00EB2A7C"/>
    <w:rsid w:val="00EB311E"/>
    <w:rsid w:val="00EB3468"/>
    <w:rsid w:val="00EB357C"/>
    <w:rsid w:val="00EB35F1"/>
    <w:rsid w:val="00EB3637"/>
    <w:rsid w:val="00EB36E9"/>
    <w:rsid w:val="00EB3842"/>
    <w:rsid w:val="00EB387F"/>
    <w:rsid w:val="00EB3C73"/>
    <w:rsid w:val="00EB3CF8"/>
    <w:rsid w:val="00EB4061"/>
    <w:rsid w:val="00EB441B"/>
    <w:rsid w:val="00EB4442"/>
    <w:rsid w:val="00EB4456"/>
    <w:rsid w:val="00EB44A6"/>
    <w:rsid w:val="00EB44B1"/>
    <w:rsid w:val="00EB4538"/>
    <w:rsid w:val="00EB473E"/>
    <w:rsid w:val="00EB4A0E"/>
    <w:rsid w:val="00EB4E42"/>
    <w:rsid w:val="00EB4FC2"/>
    <w:rsid w:val="00EB5094"/>
    <w:rsid w:val="00EB5466"/>
    <w:rsid w:val="00EB5565"/>
    <w:rsid w:val="00EB5A6B"/>
    <w:rsid w:val="00EB5D02"/>
    <w:rsid w:val="00EB5FA3"/>
    <w:rsid w:val="00EB600C"/>
    <w:rsid w:val="00EB61DA"/>
    <w:rsid w:val="00EB6343"/>
    <w:rsid w:val="00EB64FC"/>
    <w:rsid w:val="00EB6927"/>
    <w:rsid w:val="00EB6F83"/>
    <w:rsid w:val="00EB7486"/>
    <w:rsid w:val="00EB7620"/>
    <w:rsid w:val="00EB7B0A"/>
    <w:rsid w:val="00EB7ED4"/>
    <w:rsid w:val="00EC0245"/>
    <w:rsid w:val="00EC0625"/>
    <w:rsid w:val="00EC084E"/>
    <w:rsid w:val="00EC10F8"/>
    <w:rsid w:val="00EC11A6"/>
    <w:rsid w:val="00EC123E"/>
    <w:rsid w:val="00EC131E"/>
    <w:rsid w:val="00EC14B6"/>
    <w:rsid w:val="00EC1699"/>
    <w:rsid w:val="00EC182E"/>
    <w:rsid w:val="00EC1FA9"/>
    <w:rsid w:val="00EC274D"/>
    <w:rsid w:val="00EC291A"/>
    <w:rsid w:val="00EC2927"/>
    <w:rsid w:val="00EC2C18"/>
    <w:rsid w:val="00EC3333"/>
    <w:rsid w:val="00EC3778"/>
    <w:rsid w:val="00EC3877"/>
    <w:rsid w:val="00EC3BCF"/>
    <w:rsid w:val="00EC4085"/>
    <w:rsid w:val="00EC42D0"/>
    <w:rsid w:val="00EC4335"/>
    <w:rsid w:val="00EC4720"/>
    <w:rsid w:val="00EC47D3"/>
    <w:rsid w:val="00EC4997"/>
    <w:rsid w:val="00EC4CD6"/>
    <w:rsid w:val="00EC501C"/>
    <w:rsid w:val="00EC506F"/>
    <w:rsid w:val="00EC580E"/>
    <w:rsid w:val="00EC5F4D"/>
    <w:rsid w:val="00EC6252"/>
    <w:rsid w:val="00EC62A4"/>
    <w:rsid w:val="00EC63F2"/>
    <w:rsid w:val="00EC6431"/>
    <w:rsid w:val="00EC65BA"/>
    <w:rsid w:val="00EC65BD"/>
    <w:rsid w:val="00EC68A1"/>
    <w:rsid w:val="00EC6BD1"/>
    <w:rsid w:val="00EC710E"/>
    <w:rsid w:val="00EC7208"/>
    <w:rsid w:val="00EC75F7"/>
    <w:rsid w:val="00EC763F"/>
    <w:rsid w:val="00EC78B7"/>
    <w:rsid w:val="00EC7B1E"/>
    <w:rsid w:val="00EC7C47"/>
    <w:rsid w:val="00ED0015"/>
    <w:rsid w:val="00ED004A"/>
    <w:rsid w:val="00ED004E"/>
    <w:rsid w:val="00ED00A7"/>
    <w:rsid w:val="00ED0275"/>
    <w:rsid w:val="00ED05EA"/>
    <w:rsid w:val="00ED068F"/>
    <w:rsid w:val="00ED0DF5"/>
    <w:rsid w:val="00ED1171"/>
    <w:rsid w:val="00ED12D6"/>
    <w:rsid w:val="00ED134B"/>
    <w:rsid w:val="00ED15D9"/>
    <w:rsid w:val="00ED1645"/>
    <w:rsid w:val="00ED19A7"/>
    <w:rsid w:val="00ED19B9"/>
    <w:rsid w:val="00ED1BB0"/>
    <w:rsid w:val="00ED1D2B"/>
    <w:rsid w:val="00ED1DA1"/>
    <w:rsid w:val="00ED1F72"/>
    <w:rsid w:val="00ED1FB7"/>
    <w:rsid w:val="00ED2160"/>
    <w:rsid w:val="00ED2311"/>
    <w:rsid w:val="00ED2452"/>
    <w:rsid w:val="00ED27BA"/>
    <w:rsid w:val="00ED2CED"/>
    <w:rsid w:val="00ED304D"/>
    <w:rsid w:val="00ED32C6"/>
    <w:rsid w:val="00ED3666"/>
    <w:rsid w:val="00ED40A6"/>
    <w:rsid w:val="00ED4183"/>
    <w:rsid w:val="00ED4200"/>
    <w:rsid w:val="00ED4A13"/>
    <w:rsid w:val="00ED5265"/>
    <w:rsid w:val="00ED53E3"/>
    <w:rsid w:val="00ED5681"/>
    <w:rsid w:val="00ED5DB2"/>
    <w:rsid w:val="00ED5EFE"/>
    <w:rsid w:val="00ED65FA"/>
    <w:rsid w:val="00ED663D"/>
    <w:rsid w:val="00ED6923"/>
    <w:rsid w:val="00ED6AB8"/>
    <w:rsid w:val="00ED6F3A"/>
    <w:rsid w:val="00ED7096"/>
    <w:rsid w:val="00ED7198"/>
    <w:rsid w:val="00ED71AB"/>
    <w:rsid w:val="00ED730B"/>
    <w:rsid w:val="00ED7313"/>
    <w:rsid w:val="00ED7412"/>
    <w:rsid w:val="00ED745E"/>
    <w:rsid w:val="00ED75AD"/>
    <w:rsid w:val="00ED76BD"/>
    <w:rsid w:val="00ED77FB"/>
    <w:rsid w:val="00ED79DF"/>
    <w:rsid w:val="00ED7B24"/>
    <w:rsid w:val="00ED7E28"/>
    <w:rsid w:val="00ED7FA0"/>
    <w:rsid w:val="00EE0038"/>
    <w:rsid w:val="00EE06D9"/>
    <w:rsid w:val="00EE070B"/>
    <w:rsid w:val="00EE0A49"/>
    <w:rsid w:val="00EE1859"/>
    <w:rsid w:val="00EE19DE"/>
    <w:rsid w:val="00EE1C8C"/>
    <w:rsid w:val="00EE1CD4"/>
    <w:rsid w:val="00EE2071"/>
    <w:rsid w:val="00EE2085"/>
    <w:rsid w:val="00EE2320"/>
    <w:rsid w:val="00EE23E8"/>
    <w:rsid w:val="00EE2474"/>
    <w:rsid w:val="00EE29B7"/>
    <w:rsid w:val="00EE2B9C"/>
    <w:rsid w:val="00EE2D1C"/>
    <w:rsid w:val="00EE2DA4"/>
    <w:rsid w:val="00EE2E65"/>
    <w:rsid w:val="00EE2E90"/>
    <w:rsid w:val="00EE308C"/>
    <w:rsid w:val="00EE326E"/>
    <w:rsid w:val="00EE3660"/>
    <w:rsid w:val="00EE3AFD"/>
    <w:rsid w:val="00EE3BB8"/>
    <w:rsid w:val="00EE3D78"/>
    <w:rsid w:val="00EE3D83"/>
    <w:rsid w:val="00EE3FF5"/>
    <w:rsid w:val="00EE4408"/>
    <w:rsid w:val="00EE46F0"/>
    <w:rsid w:val="00EE4875"/>
    <w:rsid w:val="00EE492C"/>
    <w:rsid w:val="00EE4C65"/>
    <w:rsid w:val="00EE4D80"/>
    <w:rsid w:val="00EE51AC"/>
    <w:rsid w:val="00EE549E"/>
    <w:rsid w:val="00EE5582"/>
    <w:rsid w:val="00EE56F9"/>
    <w:rsid w:val="00EE571B"/>
    <w:rsid w:val="00EE5946"/>
    <w:rsid w:val="00EE5E28"/>
    <w:rsid w:val="00EE5E47"/>
    <w:rsid w:val="00EE5E76"/>
    <w:rsid w:val="00EE620F"/>
    <w:rsid w:val="00EE661F"/>
    <w:rsid w:val="00EE665D"/>
    <w:rsid w:val="00EE697D"/>
    <w:rsid w:val="00EE6B47"/>
    <w:rsid w:val="00EE6EE7"/>
    <w:rsid w:val="00EE6F55"/>
    <w:rsid w:val="00EE6F85"/>
    <w:rsid w:val="00EE70BD"/>
    <w:rsid w:val="00EE72CA"/>
    <w:rsid w:val="00EE74E5"/>
    <w:rsid w:val="00EE7696"/>
    <w:rsid w:val="00EE7732"/>
    <w:rsid w:val="00EE78F9"/>
    <w:rsid w:val="00EE79F5"/>
    <w:rsid w:val="00EE7A6A"/>
    <w:rsid w:val="00EE7BFE"/>
    <w:rsid w:val="00EE7FA9"/>
    <w:rsid w:val="00EF00B0"/>
    <w:rsid w:val="00EF0145"/>
    <w:rsid w:val="00EF01D3"/>
    <w:rsid w:val="00EF03CD"/>
    <w:rsid w:val="00EF03F7"/>
    <w:rsid w:val="00EF09FF"/>
    <w:rsid w:val="00EF1121"/>
    <w:rsid w:val="00EF1181"/>
    <w:rsid w:val="00EF11A3"/>
    <w:rsid w:val="00EF132B"/>
    <w:rsid w:val="00EF1368"/>
    <w:rsid w:val="00EF1379"/>
    <w:rsid w:val="00EF14DF"/>
    <w:rsid w:val="00EF16CB"/>
    <w:rsid w:val="00EF1C00"/>
    <w:rsid w:val="00EF209F"/>
    <w:rsid w:val="00EF262B"/>
    <w:rsid w:val="00EF275A"/>
    <w:rsid w:val="00EF2794"/>
    <w:rsid w:val="00EF2832"/>
    <w:rsid w:val="00EF2B00"/>
    <w:rsid w:val="00EF3070"/>
    <w:rsid w:val="00EF30B7"/>
    <w:rsid w:val="00EF31A4"/>
    <w:rsid w:val="00EF35F5"/>
    <w:rsid w:val="00EF35F8"/>
    <w:rsid w:val="00EF3C74"/>
    <w:rsid w:val="00EF3F13"/>
    <w:rsid w:val="00EF4172"/>
    <w:rsid w:val="00EF420D"/>
    <w:rsid w:val="00EF4348"/>
    <w:rsid w:val="00EF44F2"/>
    <w:rsid w:val="00EF468A"/>
    <w:rsid w:val="00EF46B8"/>
    <w:rsid w:val="00EF487C"/>
    <w:rsid w:val="00EF48D7"/>
    <w:rsid w:val="00EF496D"/>
    <w:rsid w:val="00EF4990"/>
    <w:rsid w:val="00EF4CAA"/>
    <w:rsid w:val="00EF4F13"/>
    <w:rsid w:val="00EF5062"/>
    <w:rsid w:val="00EF5382"/>
    <w:rsid w:val="00EF5520"/>
    <w:rsid w:val="00EF5629"/>
    <w:rsid w:val="00EF571D"/>
    <w:rsid w:val="00EF5DE0"/>
    <w:rsid w:val="00EF6192"/>
    <w:rsid w:val="00EF6696"/>
    <w:rsid w:val="00EF689B"/>
    <w:rsid w:val="00EF6ADE"/>
    <w:rsid w:val="00EF6F08"/>
    <w:rsid w:val="00EF7294"/>
    <w:rsid w:val="00EF7553"/>
    <w:rsid w:val="00EF75AF"/>
    <w:rsid w:val="00EF76B8"/>
    <w:rsid w:val="00EF7AA3"/>
    <w:rsid w:val="00EF7B3B"/>
    <w:rsid w:val="00EF7E98"/>
    <w:rsid w:val="00EF7F3F"/>
    <w:rsid w:val="00F00473"/>
    <w:rsid w:val="00F00651"/>
    <w:rsid w:val="00F0088C"/>
    <w:rsid w:val="00F00933"/>
    <w:rsid w:val="00F00EE3"/>
    <w:rsid w:val="00F0118A"/>
    <w:rsid w:val="00F01229"/>
    <w:rsid w:val="00F012DD"/>
    <w:rsid w:val="00F01532"/>
    <w:rsid w:val="00F01574"/>
    <w:rsid w:val="00F01714"/>
    <w:rsid w:val="00F01784"/>
    <w:rsid w:val="00F01793"/>
    <w:rsid w:val="00F01C33"/>
    <w:rsid w:val="00F01EC5"/>
    <w:rsid w:val="00F020CC"/>
    <w:rsid w:val="00F02197"/>
    <w:rsid w:val="00F02889"/>
    <w:rsid w:val="00F0293B"/>
    <w:rsid w:val="00F02A80"/>
    <w:rsid w:val="00F02BB1"/>
    <w:rsid w:val="00F02F06"/>
    <w:rsid w:val="00F02FF9"/>
    <w:rsid w:val="00F03541"/>
    <w:rsid w:val="00F035D0"/>
    <w:rsid w:val="00F03819"/>
    <w:rsid w:val="00F03C5F"/>
    <w:rsid w:val="00F03CA2"/>
    <w:rsid w:val="00F04121"/>
    <w:rsid w:val="00F041E6"/>
    <w:rsid w:val="00F04901"/>
    <w:rsid w:val="00F054CE"/>
    <w:rsid w:val="00F054F4"/>
    <w:rsid w:val="00F0584E"/>
    <w:rsid w:val="00F059E0"/>
    <w:rsid w:val="00F05A20"/>
    <w:rsid w:val="00F05D06"/>
    <w:rsid w:val="00F05E2F"/>
    <w:rsid w:val="00F06106"/>
    <w:rsid w:val="00F06378"/>
    <w:rsid w:val="00F06C5D"/>
    <w:rsid w:val="00F06ED7"/>
    <w:rsid w:val="00F06F58"/>
    <w:rsid w:val="00F07158"/>
    <w:rsid w:val="00F071F5"/>
    <w:rsid w:val="00F0723A"/>
    <w:rsid w:val="00F074B7"/>
    <w:rsid w:val="00F077BF"/>
    <w:rsid w:val="00F078BB"/>
    <w:rsid w:val="00F079F2"/>
    <w:rsid w:val="00F07F32"/>
    <w:rsid w:val="00F07FC9"/>
    <w:rsid w:val="00F10225"/>
    <w:rsid w:val="00F1028A"/>
    <w:rsid w:val="00F10304"/>
    <w:rsid w:val="00F10419"/>
    <w:rsid w:val="00F10A2F"/>
    <w:rsid w:val="00F10AD2"/>
    <w:rsid w:val="00F10CF6"/>
    <w:rsid w:val="00F10E31"/>
    <w:rsid w:val="00F10E35"/>
    <w:rsid w:val="00F1152C"/>
    <w:rsid w:val="00F11885"/>
    <w:rsid w:val="00F11BAA"/>
    <w:rsid w:val="00F12197"/>
    <w:rsid w:val="00F121F6"/>
    <w:rsid w:val="00F1243B"/>
    <w:rsid w:val="00F1269B"/>
    <w:rsid w:val="00F12BCD"/>
    <w:rsid w:val="00F12C0E"/>
    <w:rsid w:val="00F12CD9"/>
    <w:rsid w:val="00F12D73"/>
    <w:rsid w:val="00F12DDA"/>
    <w:rsid w:val="00F131FA"/>
    <w:rsid w:val="00F13268"/>
    <w:rsid w:val="00F135D4"/>
    <w:rsid w:val="00F13A9F"/>
    <w:rsid w:val="00F13EB6"/>
    <w:rsid w:val="00F140FE"/>
    <w:rsid w:val="00F1437D"/>
    <w:rsid w:val="00F145A1"/>
    <w:rsid w:val="00F146BA"/>
    <w:rsid w:val="00F14A06"/>
    <w:rsid w:val="00F14A10"/>
    <w:rsid w:val="00F15291"/>
    <w:rsid w:val="00F15416"/>
    <w:rsid w:val="00F15657"/>
    <w:rsid w:val="00F15A30"/>
    <w:rsid w:val="00F15C0A"/>
    <w:rsid w:val="00F15E92"/>
    <w:rsid w:val="00F160C0"/>
    <w:rsid w:val="00F16172"/>
    <w:rsid w:val="00F1671A"/>
    <w:rsid w:val="00F16DF4"/>
    <w:rsid w:val="00F16ED2"/>
    <w:rsid w:val="00F17364"/>
    <w:rsid w:val="00F1742B"/>
    <w:rsid w:val="00F174B1"/>
    <w:rsid w:val="00F17790"/>
    <w:rsid w:val="00F178CB"/>
    <w:rsid w:val="00F1790E"/>
    <w:rsid w:val="00F17AA4"/>
    <w:rsid w:val="00F17BE9"/>
    <w:rsid w:val="00F17D74"/>
    <w:rsid w:val="00F17E87"/>
    <w:rsid w:val="00F20015"/>
    <w:rsid w:val="00F2019A"/>
    <w:rsid w:val="00F207C0"/>
    <w:rsid w:val="00F207D9"/>
    <w:rsid w:val="00F20A69"/>
    <w:rsid w:val="00F20D67"/>
    <w:rsid w:val="00F20D6D"/>
    <w:rsid w:val="00F2180D"/>
    <w:rsid w:val="00F21A20"/>
    <w:rsid w:val="00F22046"/>
    <w:rsid w:val="00F2211C"/>
    <w:rsid w:val="00F221F2"/>
    <w:rsid w:val="00F223EE"/>
    <w:rsid w:val="00F228E2"/>
    <w:rsid w:val="00F22AD1"/>
    <w:rsid w:val="00F22BD6"/>
    <w:rsid w:val="00F22CE8"/>
    <w:rsid w:val="00F22E65"/>
    <w:rsid w:val="00F23230"/>
    <w:rsid w:val="00F23273"/>
    <w:rsid w:val="00F2359E"/>
    <w:rsid w:val="00F23A99"/>
    <w:rsid w:val="00F24006"/>
    <w:rsid w:val="00F2428F"/>
    <w:rsid w:val="00F24291"/>
    <w:rsid w:val="00F246B5"/>
    <w:rsid w:val="00F24721"/>
    <w:rsid w:val="00F24C6F"/>
    <w:rsid w:val="00F25048"/>
    <w:rsid w:val="00F251AF"/>
    <w:rsid w:val="00F2543D"/>
    <w:rsid w:val="00F255CE"/>
    <w:rsid w:val="00F255E8"/>
    <w:rsid w:val="00F25B53"/>
    <w:rsid w:val="00F25ED8"/>
    <w:rsid w:val="00F266CC"/>
    <w:rsid w:val="00F266EF"/>
    <w:rsid w:val="00F26710"/>
    <w:rsid w:val="00F268B1"/>
    <w:rsid w:val="00F26A17"/>
    <w:rsid w:val="00F26B98"/>
    <w:rsid w:val="00F26EA1"/>
    <w:rsid w:val="00F26F54"/>
    <w:rsid w:val="00F26F9A"/>
    <w:rsid w:val="00F27072"/>
    <w:rsid w:val="00F27384"/>
    <w:rsid w:val="00F273CA"/>
    <w:rsid w:val="00F27600"/>
    <w:rsid w:val="00F27761"/>
    <w:rsid w:val="00F27A75"/>
    <w:rsid w:val="00F27F33"/>
    <w:rsid w:val="00F27F69"/>
    <w:rsid w:val="00F30246"/>
    <w:rsid w:val="00F3038A"/>
    <w:rsid w:val="00F303FF"/>
    <w:rsid w:val="00F309CC"/>
    <w:rsid w:val="00F30C2F"/>
    <w:rsid w:val="00F30D13"/>
    <w:rsid w:val="00F313AC"/>
    <w:rsid w:val="00F31E6C"/>
    <w:rsid w:val="00F321F7"/>
    <w:rsid w:val="00F3238B"/>
    <w:rsid w:val="00F3292A"/>
    <w:rsid w:val="00F32D8C"/>
    <w:rsid w:val="00F32D97"/>
    <w:rsid w:val="00F32E89"/>
    <w:rsid w:val="00F33231"/>
    <w:rsid w:val="00F33324"/>
    <w:rsid w:val="00F3348F"/>
    <w:rsid w:val="00F337D9"/>
    <w:rsid w:val="00F33966"/>
    <w:rsid w:val="00F3396D"/>
    <w:rsid w:val="00F33F11"/>
    <w:rsid w:val="00F34321"/>
    <w:rsid w:val="00F34338"/>
    <w:rsid w:val="00F34437"/>
    <w:rsid w:val="00F344FC"/>
    <w:rsid w:val="00F3471A"/>
    <w:rsid w:val="00F34942"/>
    <w:rsid w:val="00F34AEB"/>
    <w:rsid w:val="00F34CFC"/>
    <w:rsid w:val="00F34D2F"/>
    <w:rsid w:val="00F34FD8"/>
    <w:rsid w:val="00F3519C"/>
    <w:rsid w:val="00F35342"/>
    <w:rsid w:val="00F35502"/>
    <w:rsid w:val="00F358A3"/>
    <w:rsid w:val="00F35988"/>
    <w:rsid w:val="00F35CD2"/>
    <w:rsid w:val="00F35EC8"/>
    <w:rsid w:val="00F36076"/>
    <w:rsid w:val="00F3619F"/>
    <w:rsid w:val="00F3642B"/>
    <w:rsid w:val="00F3672E"/>
    <w:rsid w:val="00F36991"/>
    <w:rsid w:val="00F36CF4"/>
    <w:rsid w:val="00F36D10"/>
    <w:rsid w:val="00F36DD6"/>
    <w:rsid w:val="00F37088"/>
    <w:rsid w:val="00F37259"/>
    <w:rsid w:val="00F37473"/>
    <w:rsid w:val="00F37B39"/>
    <w:rsid w:val="00F37C71"/>
    <w:rsid w:val="00F37E5D"/>
    <w:rsid w:val="00F37FBD"/>
    <w:rsid w:val="00F4005C"/>
    <w:rsid w:val="00F404E6"/>
    <w:rsid w:val="00F408D8"/>
    <w:rsid w:val="00F40C72"/>
    <w:rsid w:val="00F40D3A"/>
    <w:rsid w:val="00F40E19"/>
    <w:rsid w:val="00F41072"/>
    <w:rsid w:val="00F411D0"/>
    <w:rsid w:val="00F41BD9"/>
    <w:rsid w:val="00F42032"/>
    <w:rsid w:val="00F425E4"/>
    <w:rsid w:val="00F42650"/>
    <w:rsid w:val="00F426A4"/>
    <w:rsid w:val="00F426C6"/>
    <w:rsid w:val="00F42DB7"/>
    <w:rsid w:val="00F4320A"/>
    <w:rsid w:val="00F432A4"/>
    <w:rsid w:val="00F4341F"/>
    <w:rsid w:val="00F435CA"/>
    <w:rsid w:val="00F43883"/>
    <w:rsid w:val="00F43B69"/>
    <w:rsid w:val="00F43B7F"/>
    <w:rsid w:val="00F43CB1"/>
    <w:rsid w:val="00F43E3E"/>
    <w:rsid w:val="00F43F81"/>
    <w:rsid w:val="00F440D6"/>
    <w:rsid w:val="00F443B1"/>
    <w:rsid w:val="00F44D24"/>
    <w:rsid w:val="00F44F92"/>
    <w:rsid w:val="00F45250"/>
    <w:rsid w:val="00F45316"/>
    <w:rsid w:val="00F45429"/>
    <w:rsid w:val="00F455A5"/>
    <w:rsid w:val="00F45DB2"/>
    <w:rsid w:val="00F46423"/>
    <w:rsid w:val="00F465BE"/>
    <w:rsid w:val="00F469F0"/>
    <w:rsid w:val="00F46C79"/>
    <w:rsid w:val="00F473C6"/>
    <w:rsid w:val="00F47813"/>
    <w:rsid w:val="00F478C7"/>
    <w:rsid w:val="00F478F7"/>
    <w:rsid w:val="00F479EC"/>
    <w:rsid w:val="00F47F48"/>
    <w:rsid w:val="00F47FDE"/>
    <w:rsid w:val="00F50145"/>
    <w:rsid w:val="00F5053B"/>
    <w:rsid w:val="00F505FC"/>
    <w:rsid w:val="00F507B5"/>
    <w:rsid w:val="00F50EEF"/>
    <w:rsid w:val="00F50F85"/>
    <w:rsid w:val="00F51391"/>
    <w:rsid w:val="00F51411"/>
    <w:rsid w:val="00F5159A"/>
    <w:rsid w:val="00F5171F"/>
    <w:rsid w:val="00F51722"/>
    <w:rsid w:val="00F5197F"/>
    <w:rsid w:val="00F51A49"/>
    <w:rsid w:val="00F51CC5"/>
    <w:rsid w:val="00F51FE3"/>
    <w:rsid w:val="00F5257F"/>
    <w:rsid w:val="00F5287F"/>
    <w:rsid w:val="00F5293C"/>
    <w:rsid w:val="00F5297D"/>
    <w:rsid w:val="00F52F0D"/>
    <w:rsid w:val="00F5302B"/>
    <w:rsid w:val="00F531D7"/>
    <w:rsid w:val="00F532BD"/>
    <w:rsid w:val="00F5378A"/>
    <w:rsid w:val="00F53889"/>
    <w:rsid w:val="00F5393F"/>
    <w:rsid w:val="00F53B46"/>
    <w:rsid w:val="00F53B5D"/>
    <w:rsid w:val="00F53CC2"/>
    <w:rsid w:val="00F540F8"/>
    <w:rsid w:val="00F54396"/>
    <w:rsid w:val="00F54BCC"/>
    <w:rsid w:val="00F54C06"/>
    <w:rsid w:val="00F54C51"/>
    <w:rsid w:val="00F552ED"/>
    <w:rsid w:val="00F554F2"/>
    <w:rsid w:val="00F5562F"/>
    <w:rsid w:val="00F559AB"/>
    <w:rsid w:val="00F55CDC"/>
    <w:rsid w:val="00F55CF3"/>
    <w:rsid w:val="00F55D6F"/>
    <w:rsid w:val="00F55E0D"/>
    <w:rsid w:val="00F55E39"/>
    <w:rsid w:val="00F55E3D"/>
    <w:rsid w:val="00F564AA"/>
    <w:rsid w:val="00F56595"/>
    <w:rsid w:val="00F565F4"/>
    <w:rsid w:val="00F56665"/>
    <w:rsid w:val="00F5669C"/>
    <w:rsid w:val="00F569E4"/>
    <w:rsid w:val="00F57279"/>
    <w:rsid w:val="00F574FB"/>
    <w:rsid w:val="00F575E7"/>
    <w:rsid w:val="00F575F2"/>
    <w:rsid w:val="00F57608"/>
    <w:rsid w:val="00F5774C"/>
    <w:rsid w:val="00F579FE"/>
    <w:rsid w:val="00F57BC1"/>
    <w:rsid w:val="00F57D84"/>
    <w:rsid w:val="00F57E86"/>
    <w:rsid w:val="00F6021D"/>
    <w:rsid w:val="00F60AD7"/>
    <w:rsid w:val="00F60FC9"/>
    <w:rsid w:val="00F613B9"/>
    <w:rsid w:val="00F614F8"/>
    <w:rsid w:val="00F61531"/>
    <w:rsid w:val="00F61C33"/>
    <w:rsid w:val="00F61E9E"/>
    <w:rsid w:val="00F61FB8"/>
    <w:rsid w:val="00F62110"/>
    <w:rsid w:val="00F624F5"/>
    <w:rsid w:val="00F62717"/>
    <w:rsid w:val="00F627A7"/>
    <w:rsid w:val="00F628F9"/>
    <w:rsid w:val="00F62D84"/>
    <w:rsid w:val="00F62E07"/>
    <w:rsid w:val="00F62FC5"/>
    <w:rsid w:val="00F63051"/>
    <w:rsid w:val="00F632EC"/>
    <w:rsid w:val="00F63750"/>
    <w:rsid w:val="00F637C1"/>
    <w:rsid w:val="00F63974"/>
    <w:rsid w:val="00F63A90"/>
    <w:rsid w:val="00F63BF1"/>
    <w:rsid w:val="00F63C6F"/>
    <w:rsid w:val="00F645CE"/>
    <w:rsid w:val="00F6468F"/>
    <w:rsid w:val="00F64A4E"/>
    <w:rsid w:val="00F64B26"/>
    <w:rsid w:val="00F64FE9"/>
    <w:rsid w:val="00F6540C"/>
    <w:rsid w:val="00F6574B"/>
    <w:rsid w:val="00F657EE"/>
    <w:rsid w:val="00F65A87"/>
    <w:rsid w:val="00F65AC6"/>
    <w:rsid w:val="00F65BEB"/>
    <w:rsid w:val="00F65F1D"/>
    <w:rsid w:val="00F6608D"/>
    <w:rsid w:val="00F66291"/>
    <w:rsid w:val="00F66356"/>
    <w:rsid w:val="00F6637E"/>
    <w:rsid w:val="00F664C8"/>
    <w:rsid w:val="00F66547"/>
    <w:rsid w:val="00F66A7A"/>
    <w:rsid w:val="00F66D70"/>
    <w:rsid w:val="00F67058"/>
    <w:rsid w:val="00F675FB"/>
    <w:rsid w:val="00F6777F"/>
    <w:rsid w:val="00F6780C"/>
    <w:rsid w:val="00F678D9"/>
    <w:rsid w:val="00F6799C"/>
    <w:rsid w:val="00F67A32"/>
    <w:rsid w:val="00F67BD7"/>
    <w:rsid w:val="00F67BE9"/>
    <w:rsid w:val="00F67C9C"/>
    <w:rsid w:val="00F700D9"/>
    <w:rsid w:val="00F703B1"/>
    <w:rsid w:val="00F70614"/>
    <w:rsid w:val="00F70655"/>
    <w:rsid w:val="00F70E19"/>
    <w:rsid w:val="00F70FE5"/>
    <w:rsid w:val="00F712C8"/>
    <w:rsid w:val="00F71467"/>
    <w:rsid w:val="00F71AA6"/>
    <w:rsid w:val="00F71DF9"/>
    <w:rsid w:val="00F71E5D"/>
    <w:rsid w:val="00F71F74"/>
    <w:rsid w:val="00F72329"/>
    <w:rsid w:val="00F730AC"/>
    <w:rsid w:val="00F7330A"/>
    <w:rsid w:val="00F733E5"/>
    <w:rsid w:val="00F737C2"/>
    <w:rsid w:val="00F739CD"/>
    <w:rsid w:val="00F73D76"/>
    <w:rsid w:val="00F73E12"/>
    <w:rsid w:val="00F73EA8"/>
    <w:rsid w:val="00F73FA0"/>
    <w:rsid w:val="00F7432F"/>
    <w:rsid w:val="00F745A5"/>
    <w:rsid w:val="00F745B8"/>
    <w:rsid w:val="00F74A27"/>
    <w:rsid w:val="00F75499"/>
    <w:rsid w:val="00F75514"/>
    <w:rsid w:val="00F7565B"/>
    <w:rsid w:val="00F757A1"/>
    <w:rsid w:val="00F7587B"/>
    <w:rsid w:val="00F758FE"/>
    <w:rsid w:val="00F75A81"/>
    <w:rsid w:val="00F75A91"/>
    <w:rsid w:val="00F75C94"/>
    <w:rsid w:val="00F7602A"/>
    <w:rsid w:val="00F76377"/>
    <w:rsid w:val="00F763D1"/>
    <w:rsid w:val="00F76B39"/>
    <w:rsid w:val="00F76EB9"/>
    <w:rsid w:val="00F7734B"/>
    <w:rsid w:val="00F776C5"/>
    <w:rsid w:val="00F7789A"/>
    <w:rsid w:val="00F77A6D"/>
    <w:rsid w:val="00F77D70"/>
    <w:rsid w:val="00F800F4"/>
    <w:rsid w:val="00F803A3"/>
    <w:rsid w:val="00F8053D"/>
    <w:rsid w:val="00F80AE1"/>
    <w:rsid w:val="00F80E19"/>
    <w:rsid w:val="00F80FA5"/>
    <w:rsid w:val="00F81324"/>
    <w:rsid w:val="00F813C0"/>
    <w:rsid w:val="00F8159B"/>
    <w:rsid w:val="00F816D9"/>
    <w:rsid w:val="00F81757"/>
    <w:rsid w:val="00F81B44"/>
    <w:rsid w:val="00F81B53"/>
    <w:rsid w:val="00F81BD9"/>
    <w:rsid w:val="00F82259"/>
    <w:rsid w:val="00F826A6"/>
    <w:rsid w:val="00F827B6"/>
    <w:rsid w:val="00F829A0"/>
    <w:rsid w:val="00F82F7E"/>
    <w:rsid w:val="00F82F95"/>
    <w:rsid w:val="00F82FB8"/>
    <w:rsid w:val="00F8308E"/>
    <w:rsid w:val="00F832BF"/>
    <w:rsid w:val="00F83690"/>
    <w:rsid w:val="00F836AE"/>
    <w:rsid w:val="00F83846"/>
    <w:rsid w:val="00F83E00"/>
    <w:rsid w:val="00F84055"/>
    <w:rsid w:val="00F84151"/>
    <w:rsid w:val="00F84183"/>
    <w:rsid w:val="00F841D1"/>
    <w:rsid w:val="00F84425"/>
    <w:rsid w:val="00F8460B"/>
    <w:rsid w:val="00F84C77"/>
    <w:rsid w:val="00F84D18"/>
    <w:rsid w:val="00F84DBC"/>
    <w:rsid w:val="00F84DD8"/>
    <w:rsid w:val="00F84F92"/>
    <w:rsid w:val="00F85304"/>
    <w:rsid w:val="00F85680"/>
    <w:rsid w:val="00F859C5"/>
    <w:rsid w:val="00F85DF5"/>
    <w:rsid w:val="00F85E2E"/>
    <w:rsid w:val="00F85F01"/>
    <w:rsid w:val="00F85F30"/>
    <w:rsid w:val="00F85FD0"/>
    <w:rsid w:val="00F862D5"/>
    <w:rsid w:val="00F87123"/>
    <w:rsid w:val="00F876A9"/>
    <w:rsid w:val="00F877A0"/>
    <w:rsid w:val="00F8781A"/>
    <w:rsid w:val="00F87A4E"/>
    <w:rsid w:val="00F87A74"/>
    <w:rsid w:val="00F87F11"/>
    <w:rsid w:val="00F900F7"/>
    <w:rsid w:val="00F90310"/>
    <w:rsid w:val="00F90A02"/>
    <w:rsid w:val="00F90C88"/>
    <w:rsid w:val="00F90C9F"/>
    <w:rsid w:val="00F9106F"/>
    <w:rsid w:val="00F912AB"/>
    <w:rsid w:val="00F913C1"/>
    <w:rsid w:val="00F9151F"/>
    <w:rsid w:val="00F9176B"/>
    <w:rsid w:val="00F9181A"/>
    <w:rsid w:val="00F91B06"/>
    <w:rsid w:val="00F91F22"/>
    <w:rsid w:val="00F91F27"/>
    <w:rsid w:val="00F9228D"/>
    <w:rsid w:val="00F92750"/>
    <w:rsid w:val="00F929B8"/>
    <w:rsid w:val="00F92F72"/>
    <w:rsid w:val="00F931BF"/>
    <w:rsid w:val="00F93376"/>
    <w:rsid w:val="00F934B7"/>
    <w:rsid w:val="00F93880"/>
    <w:rsid w:val="00F938DC"/>
    <w:rsid w:val="00F93908"/>
    <w:rsid w:val="00F93B72"/>
    <w:rsid w:val="00F93C05"/>
    <w:rsid w:val="00F93DA1"/>
    <w:rsid w:val="00F93E12"/>
    <w:rsid w:val="00F94014"/>
    <w:rsid w:val="00F943C6"/>
    <w:rsid w:val="00F944B0"/>
    <w:rsid w:val="00F94694"/>
    <w:rsid w:val="00F9473A"/>
    <w:rsid w:val="00F94CD2"/>
    <w:rsid w:val="00F9516F"/>
    <w:rsid w:val="00F952A8"/>
    <w:rsid w:val="00F9555E"/>
    <w:rsid w:val="00F956A8"/>
    <w:rsid w:val="00F9573D"/>
    <w:rsid w:val="00F95D65"/>
    <w:rsid w:val="00F9612B"/>
    <w:rsid w:val="00F9652F"/>
    <w:rsid w:val="00F96644"/>
    <w:rsid w:val="00F96961"/>
    <w:rsid w:val="00F96B24"/>
    <w:rsid w:val="00F96B56"/>
    <w:rsid w:val="00F96C03"/>
    <w:rsid w:val="00F96C51"/>
    <w:rsid w:val="00F96C5B"/>
    <w:rsid w:val="00F96C9D"/>
    <w:rsid w:val="00F9701B"/>
    <w:rsid w:val="00F97616"/>
    <w:rsid w:val="00F97C7B"/>
    <w:rsid w:val="00FA02C8"/>
    <w:rsid w:val="00FA046A"/>
    <w:rsid w:val="00FA04CF"/>
    <w:rsid w:val="00FA07D5"/>
    <w:rsid w:val="00FA0FBF"/>
    <w:rsid w:val="00FA1327"/>
    <w:rsid w:val="00FA1338"/>
    <w:rsid w:val="00FA13E4"/>
    <w:rsid w:val="00FA17BE"/>
    <w:rsid w:val="00FA1A68"/>
    <w:rsid w:val="00FA1BBF"/>
    <w:rsid w:val="00FA1C86"/>
    <w:rsid w:val="00FA1DDD"/>
    <w:rsid w:val="00FA1E08"/>
    <w:rsid w:val="00FA1F83"/>
    <w:rsid w:val="00FA25FF"/>
    <w:rsid w:val="00FA2AD7"/>
    <w:rsid w:val="00FA2C04"/>
    <w:rsid w:val="00FA2FAD"/>
    <w:rsid w:val="00FA308A"/>
    <w:rsid w:val="00FA32A7"/>
    <w:rsid w:val="00FA36E8"/>
    <w:rsid w:val="00FA38C9"/>
    <w:rsid w:val="00FA3A60"/>
    <w:rsid w:val="00FA3D95"/>
    <w:rsid w:val="00FA3F5F"/>
    <w:rsid w:val="00FA4255"/>
    <w:rsid w:val="00FA446D"/>
    <w:rsid w:val="00FA470A"/>
    <w:rsid w:val="00FA47DE"/>
    <w:rsid w:val="00FA54DC"/>
    <w:rsid w:val="00FA5941"/>
    <w:rsid w:val="00FA5959"/>
    <w:rsid w:val="00FA60B3"/>
    <w:rsid w:val="00FA6412"/>
    <w:rsid w:val="00FA6620"/>
    <w:rsid w:val="00FA666A"/>
    <w:rsid w:val="00FA6713"/>
    <w:rsid w:val="00FA675E"/>
    <w:rsid w:val="00FA7389"/>
    <w:rsid w:val="00FA77F0"/>
    <w:rsid w:val="00FA780F"/>
    <w:rsid w:val="00FA783D"/>
    <w:rsid w:val="00FA78CB"/>
    <w:rsid w:val="00FA7DAF"/>
    <w:rsid w:val="00FA7E8D"/>
    <w:rsid w:val="00FB00E7"/>
    <w:rsid w:val="00FB0179"/>
    <w:rsid w:val="00FB04C5"/>
    <w:rsid w:val="00FB06F1"/>
    <w:rsid w:val="00FB0775"/>
    <w:rsid w:val="00FB0858"/>
    <w:rsid w:val="00FB0914"/>
    <w:rsid w:val="00FB0B8F"/>
    <w:rsid w:val="00FB0C87"/>
    <w:rsid w:val="00FB0FE6"/>
    <w:rsid w:val="00FB1126"/>
    <w:rsid w:val="00FB115C"/>
    <w:rsid w:val="00FB1376"/>
    <w:rsid w:val="00FB137C"/>
    <w:rsid w:val="00FB1422"/>
    <w:rsid w:val="00FB150E"/>
    <w:rsid w:val="00FB1599"/>
    <w:rsid w:val="00FB16F8"/>
    <w:rsid w:val="00FB17A8"/>
    <w:rsid w:val="00FB1BA0"/>
    <w:rsid w:val="00FB1E34"/>
    <w:rsid w:val="00FB2740"/>
    <w:rsid w:val="00FB2F28"/>
    <w:rsid w:val="00FB3497"/>
    <w:rsid w:val="00FB34EC"/>
    <w:rsid w:val="00FB38A6"/>
    <w:rsid w:val="00FB4005"/>
    <w:rsid w:val="00FB44CB"/>
    <w:rsid w:val="00FB44E9"/>
    <w:rsid w:val="00FB4B83"/>
    <w:rsid w:val="00FB4C60"/>
    <w:rsid w:val="00FB4DCD"/>
    <w:rsid w:val="00FB4E13"/>
    <w:rsid w:val="00FB51E9"/>
    <w:rsid w:val="00FB53C0"/>
    <w:rsid w:val="00FB565C"/>
    <w:rsid w:val="00FB57F8"/>
    <w:rsid w:val="00FB587B"/>
    <w:rsid w:val="00FB58F8"/>
    <w:rsid w:val="00FB592D"/>
    <w:rsid w:val="00FB5AB0"/>
    <w:rsid w:val="00FB5D0A"/>
    <w:rsid w:val="00FB5E5B"/>
    <w:rsid w:val="00FB5E86"/>
    <w:rsid w:val="00FB5F32"/>
    <w:rsid w:val="00FB6205"/>
    <w:rsid w:val="00FB63D3"/>
    <w:rsid w:val="00FB64E6"/>
    <w:rsid w:val="00FB6D21"/>
    <w:rsid w:val="00FB6E99"/>
    <w:rsid w:val="00FB7431"/>
    <w:rsid w:val="00FB74C4"/>
    <w:rsid w:val="00FB7D8D"/>
    <w:rsid w:val="00FC00A1"/>
    <w:rsid w:val="00FC00D8"/>
    <w:rsid w:val="00FC01D8"/>
    <w:rsid w:val="00FC04CE"/>
    <w:rsid w:val="00FC06F0"/>
    <w:rsid w:val="00FC0975"/>
    <w:rsid w:val="00FC0AFE"/>
    <w:rsid w:val="00FC0FB2"/>
    <w:rsid w:val="00FC13DD"/>
    <w:rsid w:val="00FC1454"/>
    <w:rsid w:val="00FC14B7"/>
    <w:rsid w:val="00FC16E7"/>
    <w:rsid w:val="00FC17B5"/>
    <w:rsid w:val="00FC1919"/>
    <w:rsid w:val="00FC1A5A"/>
    <w:rsid w:val="00FC1AD6"/>
    <w:rsid w:val="00FC1B1F"/>
    <w:rsid w:val="00FC1D59"/>
    <w:rsid w:val="00FC20FA"/>
    <w:rsid w:val="00FC2406"/>
    <w:rsid w:val="00FC2689"/>
    <w:rsid w:val="00FC3023"/>
    <w:rsid w:val="00FC3062"/>
    <w:rsid w:val="00FC3148"/>
    <w:rsid w:val="00FC33D7"/>
    <w:rsid w:val="00FC3587"/>
    <w:rsid w:val="00FC3655"/>
    <w:rsid w:val="00FC3C5F"/>
    <w:rsid w:val="00FC40ED"/>
    <w:rsid w:val="00FC41CA"/>
    <w:rsid w:val="00FC41D5"/>
    <w:rsid w:val="00FC4524"/>
    <w:rsid w:val="00FC4753"/>
    <w:rsid w:val="00FC48B4"/>
    <w:rsid w:val="00FC497F"/>
    <w:rsid w:val="00FC49DF"/>
    <w:rsid w:val="00FC5BBA"/>
    <w:rsid w:val="00FC5D08"/>
    <w:rsid w:val="00FC6082"/>
    <w:rsid w:val="00FC654B"/>
    <w:rsid w:val="00FC66A3"/>
    <w:rsid w:val="00FC682D"/>
    <w:rsid w:val="00FC68D7"/>
    <w:rsid w:val="00FC6904"/>
    <w:rsid w:val="00FC6B42"/>
    <w:rsid w:val="00FC6C58"/>
    <w:rsid w:val="00FC6D9F"/>
    <w:rsid w:val="00FC743B"/>
    <w:rsid w:val="00FC768D"/>
    <w:rsid w:val="00FC773C"/>
    <w:rsid w:val="00FC775B"/>
    <w:rsid w:val="00FC779D"/>
    <w:rsid w:val="00FC7C75"/>
    <w:rsid w:val="00FC7E11"/>
    <w:rsid w:val="00FD0292"/>
    <w:rsid w:val="00FD091D"/>
    <w:rsid w:val="00FD09B2"/>
    <w:rsid w:val="00FD0F01"/>
    <w:rsid w:val="00FD1046"/>
    <w:rsid w:val="00FD11F8"/>
    <w:rsid w:val="00FD1281"/>
    <w:rsid w:val="00FD149D"/>
    <w:rsid w:val="00FD1986"/>
    <w:rsid w:val="00FD1C62"/>
    <w:rsid w:val="00FD1EB5"/>
    <w:rsid w:val="00FD2366"/>
    <w:rsid w:val="00FD2FE1"/>
    <w:rsid w:val="00FD2FFB"/>
    <w:rsid w:val="00FD308E"/>
    <w:rsid w:val="00FD3241"/>
    <w:rsid w:val="00FD33C5"/>
    <w:rsid w:val="00FD3824"/>
    <w:rsid w:val="00FD3969"/>
    <w:rsid w:val="00FD3ABD"/>
    <w:rsid w:val="00FD3CB5"/>
    <w:rsid w:val="00FD3CCD"/>
    <w:rsid w:val="00FD3CF3"/>
    <w:rsid w:val="00FD3FDC"/>
    <w:rsid w:val="00FD423B"/>
    <w:rsid w:val="00FD44D8"/>
    <w:rsid w:val="00FD4590"/>
    <w:rsid w:val="00FD4DA2"/>
    <w:rsid w:val="00FD4E58"/>
    <w:rsid w:val="00FD4F58"/>
    <w:rsid w:val="00FD5017"/>
    <w:rsid w:val="00FD5034"/>
    <w:rsid w:val="00FD5439"/>
    <w:rsid w:val="00FD552C"/>
    <w:rsid w:val="00FD5685"/>
    <w:rsid w:val="00FD58EB"/>
    <w:rsid w:val="00FD5AC8"/>
    <w:rsid w:val="00FD5B89"/>
    <w:rsid w:val="00FD5D51"/>
    <w:rsid w:val="00FD6241"/>
    <w:rsid w:val="00FD6246"/>
    <w:rsid w:val="00FD6311"/>
    <w:rsid w:val="00FD66F0"/>
    <w:rsid w:val="00FD6991"/>
    <w:rsid w:val="00FD6A65"/>
    <w:rsid w:val="00FD6E26"/>
    <w:rsid w:val="00FD6EA7"/>
    <w:rsid w:val="00FD6FC2"/>
    <w:rsid w:val="00FD78E8"/>
    <w:rsid w:val="00FD7917"/>
    <w:rsid w:val="00FD7B4C"/>
    <w:rsid w:val="00FD7B9B"/>
    <w:rsid w:val="00FD7E5D"/>
    <w:rsid w:val="00FD7EC2"/>
    <w:rsid w:val="00FE00CC"/>
    <w:rsid w:val="00FE027C"/>
    <w:rsid w:val="00FE0440"/>
    <w:rsid w:val="00FE0458"/>
    <w:rsid w:val="00FE05E3"/>
    <w:rsid w:val="00FE08B8"/>
    <w:rsid w:val="00FE0A75"/>
    <w:rsid w:val="00FE120A"/>
    <w:rsid w:val="00FE1674"/>
    <w:rsid w:val="00FE167F"/>
    <w:rsid w:val="00FE17E1"/>
    <w:rsid w:val="00FE19FC"/>
    <w:rsid w:val="00FE1B9F"/>
    <w:rsid w:val="00FE1FA2"/>
    <w:rsid w:val="00FE261B"/>
    <w:rsid w:val="00FE27DD"/>
    <w:rsid w:val="00FE299E"/>
    <w:rsid w:val="00FE2A1D"/>
    <w:rsid w:val="00FE2A34"/>
    <w:rsid w:val="00FE2C35"/>
    <w:rsid w:val="00FE2C68"/>
    <w:rsid w:val="00FE2E39"/>
    <w:rsid w:val="00FE2EA8"/>
    <w:rsid w:val="00FE3218"/>
    <w:rsid w:val="00FE3374"/>
    <w:rsid w:val="00FE3379"/>
    <w:rsid w:val="00FE3492"/>
    <w:rsid w:val="00FE35BB"/>
    <w:rsid w:val="00FE3AE4"/>
    <w:rsid w:val="00FE3DDC"/>
    <w:rsid w:val="00FE3FD9"/>
    <w:rsid w:val="00FE3FDE"/>
    <w:rsid w:val="00FE4005"/>
    <w:rsid w:val="00FE447D"/>
    <w:rsid w:val="00FE4560"/>
    <w:rsid w:val="00FE45E8"/>
    <w:rsid w:val="00FE47D7"/>
    <w:rsid w:val="00FE47EA"/>
    <w:rsid w:val="00FE4976"/>
    <w:rsid w:val="00FE498F"/>
    <w:rsid w:val="00FE4BB8"/>
    <w:rsid w:val="00FE4C2D"/>
    <w:rsid w:val="00FE4E2D"/>
    <w:rsid w:val="00FE4E4F"/>
    <w:rsid w:val="00FE52BD"/>
    <w:rsid w:val="00FE55CE"/>
    <w:rsid w:val="00FE5AC1"/>
    <w:rsid w:val="00FE5F61"/>
    <w:rsid w:val="00FE5F65"/>
    <w:rsid w:val="00FE6163"/>
    <w:rsid w:val="00FE62F3"/>
    <w:rsid w:val="00FE6636"/>
    <w:rsid w:val="00FE676D"/>
    <w:rsid w:val="00FE688E"/>
    <w:rsid w:val="00FE6A9D"/>
    <w:rsid w:val="00FE6B05"/>
    <w:rsid w:val="00FE6C62"/>
    <w:rsid w:val="00FE6CDE"/>
    <w:rsid w:val="00FE6E82"/>
    <w:rsid w:val="00FE724E"/>
    <w:rsid w:val="00FE7488"/>
    <w:rsid w:val="00FE74BD"/>
    <w:rsid w:val="00FE75BF"/>
    <w:rsid w:val="00FE75F1"/>
    <w:rsid w:val="00FE7608"/>
    <w:rsid w:val="00FE7CA9"/>
    <w:rsid w:val="00FF008B"/>
    <w:rsid w:val="00FF00BA"/>
    <w:rsid w:val="00FF04C6"/>
    <w:rsid w:val="00FF04FE"/>
    <w:rsid w:val="00FF0628"/>
    <w:rsid w:val="00FF07C5"/>
    <w:rsid w:val="00FF0824"/>
    <w:rsid w:val="00FF0916"/>
    <w:rsid w:val="00FF0E1E"/>
    <w:rsid w:val="00FF0E75"/>
    <w:rsid w:val="00FF0FE9"/>
    <w:rsid w:val="00FF107F"/>
    <w:rsid w:val="00FF10AC"/>
    <w:rsid w:val="00FF11CC"/>
    <w:rsid w:val="00FF12F6"/>
    <w:rsid w:val="00FF175E"/>
    <w:rsid w:val="00FF1E28"/>
    <w:rsid w:val="00FF2537"/>
    <w:rsid w:val="00FF2808"/>
    <w:rsid w:val="00FF282F"/>
    <w:rsid w:val="00FF2B91"/>
    <w:rsid w:val="00FF308F"/>
    <w:rsid w:val="00FF312A"/>
    <w:rsid w:val="00FF31E6"/>
    <w:rsid w:val="00FF34A7"/>
    <w:rsid w:val="00FF35BF"/>
    <w:rsid w:val="00FF3A86"/>
    <w:rsid w:val="00FF3BD5"/>
    <w:rsid w:val="00FF3C89"/>
    <w:rsid w:val="00FF3ED7"/>
    <w:rsid w:val="00FF414A"/>
    <w:rsid w:val="00FF427D"/>
    <w:rsid w:val="00FF44E7"/>
    <w:rsid w:val="00FF4838"/>
    <w:rsid w:val="00FF4B48"/>
    <w:rsid w:val="00FF4C97"/>
    <w:rsid w:val="00FF4ECC"/>
    <w:rsid w:val="00FF4FE3"/>
    <w:rsid w:val="00FF525A"/>
    <w:rsid w:val="00FF53E2"/>
    <w:rsid w:val="00FF571E"/>
    <w:rsid w:val="00FF5805"/>
    <w:rsid w:val="00FF58D8"/>
    <w:rsid w:val="00FF5FED"/>
    <w:rsid w:val="00FF626B"/>
    <w:rsid w:val="00FF6331"/>
    <w:rsid w:val="00FF6356"/>
    <w:rsid w:val="00FF6383"/>
    <w:rsid w:val="00FF63FD"/>
    <w:rsid w:val="00FF663A"/>
    <w:rsid w:val="00FF667B"/>
    <w:rsid w:val="00FF6949"/>
    <w:rsid w:val="00FF6A57"/>
    <w:rsid w:val="00FF6B31"/>
    <w:rsid w:val="00FF6D9E"/>
    <w:rsid w:val="00FF6E54"/>
    <w:rsid w:val="00FF76A7"/>
    <w:rsid w:val="00FF76DF"/>
    <w:rsid w:val="00FF7790"/>
    <w:rsid w:val="00FF7C15"/>
    <w:rsid w:val="00FF7E48"/>
    <w:rsid w:val="00FF7F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F02724"/>
  <w15:chartTrackingRefBased/>
  <w15:docId w15:val="{AEC2704C-3E5D-48C4-9073-E0B617B9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7AA5"/>
    <w:rPr>
      <w:rFonts w:ascii="Arial" w:eastAsia="Times New Roman" w:hAnsi="Arial"/>
      <w:sz w:val="24"/>
    </w:rPr>
  </w:style>
  <w:style w:type="paragraph" w:styleId="Nagwek1">
    <w:name w:val="heading 1"/>
    <w:basedOn w:val="Normalny"/>
    <w:next w:val="Normalny"/>
    <w:link w:val="Nagwek1Znak"/>
    <w:qFormat/>
    <w:rsid w:val="002C6F71"/>
    <w:pPr>
      <w:keepNext/>
      <w:outlineLvl w:val="0"/>
    </w:pPr>
  </w:style>
  <w:style w:type="paragraph" w:styleId="Nagwek2">
    <w:name w:val="heading 2"/>
    <w:basedOn w:val="Normalny"/>
    <w:next w:val="Normalny"/>
    <w:link w:val="Nagwek2Znak"/>
    <w:qFormat/>
    <w:rsid w:val="00D649A7"/>
    <w:pPr>
      <w:keepNext/>
      <w:ind w:left="284" w:hanging="284"/>
      <w:outlineLvl w:val="1"/>
    </w:pPr>
    <w:rPr>
      <w:b/>
    </w:rPr>
  </w:style>
  <w:style w:type="paragraph" w:styleId="Nagwek3">
    <w:name w:val="heading 3"/>
    <w:basedOn w:val="Normalny"/>
    <w:next w:val="Normalny"/>
    <w:link w:val="Nagwek3Znak"/>
    <w:qFormat/>
    <w:rsid w:val="00140D8D"/>
    <w:pPr>
      <w:keepNext/>
      <w:outlineLvl w:val="2"/>
    </w:pPr>
  </w:style>
  <w:style w:type="paragraph" w:styleId="Nagwek4">
    <w:name w:val="heading 4"/>
    <w:basedOn w:val="Normalny"/>
    <w:next w:val="Normalny"/>
    <w:link w:val="Nagwek4Znak"/>
    <w:qFormat/>
    <w:rsid w:val="002B199B"/>
    <w:pPr>
      <w:keepNext/>
      <w:spacing w:before="240" w:after="60"/>
      <w:outlineLvl w:val="3"/>
    </w:pPr>
    <w:rPr>
      <w:b/>
      <w:bCs/>
      <w:sz w:val="28"/>
      <w:szCs w:val="28"/>
    </w:rPr>
  </w:style>
  <w:style w:type="paragraph" w:styleId="Nagwek5">
    <w:name w:val="heading 5"/>
    <w:basedOn w:val="Normalny"/>
    <w:next w:val="Normalny"/>
    <w:link w:val="Nagwek5Znak"/>
    <w:qFormat/>
    <w:rsid w:val="002B199B"/>
    <w:pPr>
      <w:spacing w:before="240" w:after="60"/>
      <w:outlineLvl w:val="4"/>
    </w:pPr>
    <w:rPr>
      <w:b/>
      <w:bCs/>
      <w:i/>
      <w:iCs/>
      <w:sz w:val="26"/>
      <w:szCs w:val="26"/>
    </w:rPr>
  </w:style>
  <w:style w:type="paragraph" w:styleId="Nagwek6">
    <w:name w:val="heading 6"/>
    <w:basedOn w:val="Normalny"/>
    <w:next w:val="Normalny"/>
    <w:link w:val="Nagwek6Znak"/>
    <w:qFormat/>
    <w:rsid w:val="003F68C9"/>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6F71"/>
    <w:rPr>
      <w:rFonts w:ascii="Arial" w:eastAsia="Times New Roman" w:hAnsi="Arial"/>
      <w:sz w:val="24"/>
    </w:rPr>
  </w:style>
  <w:style w:type="character" w:customStyle="1" w:styleId="Nagwek2Znak">
    <w:name w:val="Nagłówek 2 Znak"/>
    <w:link w:val="Nagwek2"/>
    <w:rsid w:val="00D649A7"/>
    <w:rPr>
      <w:rFonts w:ascii="Arial" w:eastAsia="Times New Roman" w:hAnsi="Arial"/>
      <w:b/>
      <w:sz w:val="24"/>
    </w:rPr>
  </w:style>
  <w:style w:type="character" w:customStyle="1" w:styleId="Nagwek3Znak">
    <w:name w:val="Nagłówek 3 Znak"/>
    <w:link w:val="Nagwek3"/>
    <w:rsid w:val="00140D8D"/>
    <w:rPr>
      <w:rFonts w:ascii="Arial" w:eastAsia="Times New Roman" w:hAnsi="Arial"/>
      <w:sz w:val="24"/>
    </w:rPr>
  </w:style>
  <w:style w:type="character" w:customStyle="1" w:styleId="Nagwek4Znak">
    <w:name w:val="Nagłówek 4 Znak"/>
    <w:link w:val="Nagwek4"/>
    <w:rsid w:val="002B199B"/>
    <w:rPr>
      <w:rFonts w:ascii="Times New Roman" w:eastAsia="Times New Roman" w:hAnsi="Times New Roman" w:cs="Times New Roman"/>
      <w:b/>
      <w:bCs/>
      <w:sz w:val="28"/>
      <w:szCs w:val="28"/>
      <w:lang w:eastAsia="pl-PL"/>
    </w:rPr>
  </w:style>
  <w:style w:type="character" w:customStyle="1" w:styleId="Nagwek5Znak">
    <w:name w:val="Nagłówek 5 Znak"/>
    <w:link w:val="Nagwek5"/>
    <w:rsid w:val="002B199B"/>
    <w:rPr>
      <w:rFonts w:ascii="Times New Roman" w:eastAsia="Times New Roman" w:hAnsi="Times New Roman" w:cs="Times New Roman"/>
      <w:b/>
      <w:bCs/>
      <w:i/>
      <w:iCs/>
      <w:sz w:val="26"/>
      <w:szCs w:val="26"/>
      <w:lang w:eastAsia="pl-PL"/>
    </w:rPr>
  </w:style>
  <w:style w:type="paragraph" w:styleId="Tekstpodstawowy">
    <w:name w:val="Body Text"/>
    <w:basedOn w:val="Normalny"/>
    <w:link w:val="TekstpodstawowyZnak"/>
    <w:rsid w:val="002B199B"/>
    <w:pPr>
      <w:jc w:val="both"/>
    </w:pPr>
  </w:style>
  <w:style w:type="character" w:customStyle="1" w:styleId="TekstpodstawowyZnak">
    <w:name w:val="Tekst podstawowy Znak"/>
    <w:link w:val="Tekstpodstawowy"/>
    <w:rsid w:val="002B199B"/>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2B199B"/>
    <w:pPr>
      <w:spacing w:after="120" w:line="480" w:lineRule="auto"/>
    </w:pPr>
  </w:style>
  <w:style w:type="character" w:customStyle="1" w:styleId="Tekstpodstawowy2Znak">
    <w:name w:val="Tekst podstawowy 2 Znak"/>
    <w:link w:val="Tekstpodstawowy2"/>
    <w:rsid w:val="002B199B"/>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B199B"/>
    <w:pPr>
      <w:spacing w:after="120"/>
    </w:pPr>
    <w:rPr>
      <w:sz w:val="16"/>
      <w:szCs w:val="16"/>
    </w:rPr>
  </w:style>
  <w:style w:type="character" w:customStyle="1" w:styleId="Tekstpodstawowy3Znak">
    <w:name w:val="Tekst podstawowy 3 Znak"/>
    <w:link w:val="Tekstpodstawowy3"/>
    <w:rsid w:val="002B199B"/>
    <w:rPr>
      <w:rFonts w:ascii="Times New Roman" w:eastAsia="Times New Roman" w:hAnsi="Times New Roman" w:cs="Times New Roman"/>
      <w:sz w:val="16"/>
      <w:szCs w:val="16"/>
      <w:lang w:eastAsia="pl-PL"/>
    </w:rPr>
  </w:style>
  <w:style w:type="paragraph" w:styleId="Nagwek">
    <w:name w:val="header"/>
    <w:basedOn w:val="Normalny"/>
    <w:link w:val="NagwekZnak"/>
    <w:rsid w:val="002B199B"/>
    <w:pPr>
      <w:tabs>
        <w:tab w:val="center" w:pos="4536"/>
        <w:tab w:val="right" w:pos="9072"/>
      </w:tabs>
    </w:pPr>
  </w:style>
  <w:style w:type="character" w:customStyle="1" w:styleId="NagwekZnak">
    <w:name w:val="Nagłówek Znak"/>
    <w:link w:val="Nagwek"/>
    <w:rsid w:val="002B199B"/>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2B199B"/>
    <w:pPr>
      <w:spacing w:after="120" w:line="480" w:lineRule="auto"/>
      <w:ind w:left="283"/>
    </w:pPr>
  </w:style>
  <w:style w:type="character" w:customStyle="1" w:styleId="Tekstpodstawowywcity2Znak">
    <w:name w:val="Tekst podstawowy wcięty 2 Znak"/>
    <w:link w:val="Tekstpodstawowywcity2"/>
    <w:rsid w:val="002B199B"/>
    <w:rPr>
      <w:rFonts w:ascii="Times New Roman" w:eastAsia="Times New Roman" w:hAnsi="Times New Roman" w:cs="Times New Roman"/>
      <w:sz w:val="20"/>
      <w:szCs w:val="20"/>
      <w:lang w:eastAsia="pl-PL"/>
    </w:rPr>
  </w:style>
  <w:style w:type="character" w:customStyle="1" w:styleId="Nagwek6Znak">
    <w:name w:val="Nagłówek 6 Znak"/>
    <w:link w:val="Nagwek6"/>
    <w:rsid w:val="003F68C9"/>
    <w:rPr>
      <w:rFonts w:ascii="Times New Roman" w:eastAsia="Times New Roman" w:hAnsi="Times New Roman" w:cs="Times New Roman"/>
      <w:b/>
      <w:bCs/>
      <w:lang w:eastAsia="pl-PL"/>
    </w:rPr>
  </w:style>
  <w:style w:type="paragraph" w:styleId="Tekstprzypisukocowego">
    <w:name w:val="endnote text"/>
    <w:basedOn w:val="Normalny"/>
    <w:link w:val="TekstprzypisukocowegoZnak"/>
    <w:uiPriority w:val="99"/>
    <w:semiHidden/>
    <w:unhideWhenUsed/>
    <w:rsid w:val="00806808"/>
  </w:style>
  <w:style w:type="character" w:customStyle="1" w:styleId="TekstprzypisukocowegoZnak">
    <w:name w:val="Tekst przypisu końcowego Znak"/>
    <w:link w:val="Tekstprzypisukocowego"/>
    <w:uiPriority w:val="99"/>
    <w:semiHidden/>
    <w:rsid w:val="00806808"/>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806808"/>
    <w:rPr>
      <w:vertAlign w:val="superscript"/>
    </w:rPr>
  </w:style>
  <w:style w:type="paragraph" w:styleId="Tekstdymka">
    <w:name w:val="Balloon Text"/>
    <w:basedOn w:val="Normalny"/>
    <w:link w:val="TekstdymkaZnak"/>
    <w:uiPriority w:val="99"/>
    <w:semiHidden/>
    <w:unhideWhenUsed/>
    <w:rsid w:val="00D8630E"/>
    <w:rPr>
      <w:rFonts w:ascii="Tahoma" w:hAnsi="Tahoma" w:cs="Tahoma"/>
      <w:sz w:val="16"/>
      <w:szCs w:val="16"/>
    </w:rPr>
  </w:style>
  <w:style w:type="character" w:customStyle="1" w:styleId="TekstdymkaZnak">
    <w:name w:val="Tekst dymka Znak"/>
    <w:link w:val="Tekstdymka"/>
    <w:uiPriority w:val="99"/>
    <w:semiHidden/>
    <w:rsid w:val="00D8630E"/>
    <w:rPr>
      <w:rFonts w:ascii="Tahoma" w:eastAsia="Times New Roman" w:hAnsi="Tahoma" w:cs="Tahoma"/>
      <w:sz w:val="16"/>
      <w:szCs w:val="16"/>
      <w:lang w:eastAsia="pl-PL"/>
    </w:rPr>
  </w:style>
  <w:style w:type="paragraph" w:styleId="Stopka">
    <w:name w:val="footer"/>
    <w:basedOn w:val="Normalny"/>
    <w:link w:val="StopkaZnak"/>
    <w:uiPriority w:val="99"/>
    <w:unhideWhenUsed/>
    <w:rsid w:val="0069111C"/>
    <w:pPr>
      <w:tabs>
        <w:tab w:val="center" w:pos="4536"/>
        <w:tab w:val="right" w:pos="9072"/>
      </w:tabs>
    </w:pPr>
  </w:style>
  <w:style w:type="character" w:customStyle="1" w:styleId="StopkaZnak">
    <w:name w:val="Stopka Znak"/>
    <w:link w:val="Stopka"/>
    <w:uiPriority w:val="99"/>
    <w:rsid w:val="0069111C"/>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4C6A71"/>
    <w:pPr>
      <w:spacing w:after="200" w:line="276" w:lineRule="auto"/>
      <w:ind w:left="708"/>
    </w:pPr>
    <w:rPr>
      <w:rFonts w:ascii="Calibri" w:eastAsia="Calibri" w:hAnsi="Calibri"/>
      <w:sz w:val="22"/>
      <w:szCs w:val="22"/>
      <w:lang w:eastAsia="en-US"/>
    </w:rPr>
  </w:style>
  <w:style w:type="character" w:styleId="Odwoaniedokomentarza">
    <w:name w:val="annotation reference"/>
    <w:semiHidden/>
    <w:rsid w:val="0070043E"/>
    <w:rPr>
      <w:sz w:val="16"/>
      <w:szCs w:val="16"/>
    </w:rPr>
  </w:style>
  <w:style w:type="paragraph" w:styleId="Tekstkomentarza">
    <w:name w:val="annotation text"/>
    <w:basedOn w:val="Normalny"/>
    <w:semiHidden/>
    <w:rsid w:val="0070043E"/>
  </w:style>
  <w:style w:type="paragraph" w:styleId="Tematkomentarza">
    <w:name w:val="annotation subject"/>
    <w:basedOn w:val="Tekstkomentarza"/>
    <w:next w:val="Tekstkomentarza"/>
    <w:semiHidden/>
    <w:rsid w:val="0070043E"/>
    <w:rPr>
      <w:b/>
      <w:bCs/>
    </w:rPr>
  </w:style>
  <w:style w:type="paragraph" w:customStyle="1" w:styleId="DomylnieLTGliederung1">
    <w:name w:val="Domy?lnie~LT~Gliederung 1"/>
    <w:rsid w:val="00E43C1F"/>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left="540"/>
    </w:pPr>
    <w:rPr>
      <w:rFonts w:ascii="Tahoma" w:eastAsia="Times New Roman" w:hAnsi="Tahoma" w:cs="Tahoma"/>
      <w:color w:val="000000"/>
      <w:sz w:val="64"/>
      <w:szCs w:val="64"/>
    </w:rPr>
  </w:style>
  <w:style w:type="paragraph" w:styleId="Bezodstpw">
    <w:name w:val="No Spacing"/>
    <w:uiPriority w:val="1"/>
    <w:qFormat/>
    <w:rsid w:val="00A2296B"/>
    <w:rPr>
      <w:sz w:val="22"/>
      <w:szCs w:val="22"/>
      <w:lang w:eastAsia="en-US"/>
    </w:rPr>
  </w:style>
  <w:style w:type="character" w:styleId="Tekstzastpczy">
    <w:name w:val="Placeholder Text"/>
    <w:basedOn w:val="Domylnaczcionkaakapitu"/>
    <w:uiPriority w:val="99"/>
    <w:semiHidden/>
    <w:rsid w:val="006327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828884">
      <w:bodyDiv w:val="1"/>
      <w:marLeft w:val="0"/>
      <w:marRight w:val="0"/>
      <w:marTop w:val="0"/>
      <w:marBottom w:val="0"/>
      <w:divBdr>
        <w:top w:val="none" w:sz="0" w:space="0" w:color="auto"/>
        <w:left w:val="none" w:sz="0" w:space="0" w:color="auto"/>
        <w:bottom w:val="none" w:sz="0" w:space="0" w:color="auto"/>
        <w:right w:val="none" w:sz="0" w:space="0" w:color="auto"/>
      </w:divBdr>
    </w:div>
    <w:div w:id="312874927">
      <w:bodyDiv w:val="1"/>
      <w:marLeft w:val="0"/>
      <w:marRight w:val="0"/>
      <w:marTop w:val="0"/>
      <w:marBottom w:val="0"/>
      <w:divBdr>
        <w:top w:val="none" w:sz="0" w:space="0" w:color="auto"/>
        <w:left w:val="none" w:sz="0" w:space="0" w:color="auto"/>
        <w:bottom w:val="none" w:sz="0" w:space="0" w:color="auto"/>
        <w:right w:val="none" w:sz="0" w:space="0" w:color="auto"/>
      </w:divBdr>
    </w:div>
    <w:div w:id="388385934">
      <w:bodyDiv w:val="1"/>
      <w:marLeft w:val="0"/>
      <w:marRight w:val="0"/>
      <w:marTop w:val="0"/>
      <w:marBottom w:val="0"/>
      <w:divBdr>
        <w:top w:val="none" w:sz="0" w:space="0" w:color="auto"/>
        <w:left w:val="none" w:sz="0" w:space="0" w:color="auto"/>
        <w:bottom w:val="none" w:sz="0" w:space="0" w:color="auto"/>
        <w:right w:val="none" w:sz="0" w:space="0" w:color="auto"/>
      </w:divBdr>
    </w:div>
    <w:div w:id="680476343">
      <w:bodyDiv w:val="1"/>
      <w:marLeft w:val="0"/>
      <w:marRight w:val="0"/>
      <w:marTop w:val="0"/>
      <w:marBottom w:val="0"/>
      <w:divBdr>
        <w:top w:val="none" w:sz="0" w:space="0" w:color="auto"/>
        <w:left w:val="none" w:sz="0" w:space="0" w:color="auto"/>
        <w:bottom w:val="none" w:sz="0" w:space="0" w:color="auto"/>
        <w:right w:val="none" w:sz="0" w:space="0" w:color="auto"/>
      </w:divBdr>
    </w:div>
    <w:div w:id="1043335455">
      <w:bodyDiv w:val="1"/>
      <w:marLeft w:val="0"/>
      <w:marRight w:val="0"/>
      <w:marTop w:val="0"/>
      <w:marBottom w:val="0"/>
      <w:divBdr>
        <w:top w:val="none" w:sz="0" w:space="0" w:color="auto"/>
        <w:left w:val="none" w:sz="0" w:space="0" w:color="auto"/>
        <w:bottom w:val="none" w:sz="0" w:space="0" w:color="auto"/>
        <w:right w:val="none" w:sz="0" w:space="0" w:color="auto"/>
      </w:divBdr>
      <w:divsChild>
        <w:div w:id="1494486162">
          <w:marLeft w:val="0"/>
          <w:marRight w:val="0"/>
          <w:marTop w:val="0"/>
          <w:marBottom w:val="0"/>
          <w:divBdr>
            <w:top w:val="none" w:sz="0" w:space="0" w:color="auto"/>
            <w:left w:val="none" w:sz="0" w:space="0" w:color="auto"/>
            <w:bottom w:val="none" w:sz="0" w:space="0" w:color="auto"/>
            <w:right w:val="none" w:sz="0" w:space="0" w:color="auto"/>
          </w:divBdr>
          <w:divsChild>
            <w:div w:id="11719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673">
      <w:bodyDiv w:val="1"/>
      <w:marLeft w:val="0"/>
      <w:marRight w:val="0"/>
      <w:marTop w:val="0"/>
      <w:marBottom w:val="0"/>
      <w:divBdr>
        <w:top w:val="none" w:sz="0" w:space="0" w:color="auto"/>
        <w:left w:val="none" w:sz="0" w:space="0" w:color="auto"/>
        <w:bottom w:val="none" w:sz="0" w:space="0" w:color="auto"/>
        <w:right w:val="none" w:sz="0" w:space="0" w:color="auto"/>
      </w:divBdr>
    </w:div>
    <w:div w:id="1651710680">
      <w:bodyDiv w:val="1"/>
      <w:marLeft w:val="0"/>
      <w:marRight w:val="0"/>
      <w:marTop w:val="0"/>
      <w:marBottom w:val="0"/>
      <w:divBdr>
        <w:top w:val="none" w:sz="0" w:space="0" w:color="auto"/>
        <w:left w:val="none" w:sz="0" w:space="0" w:color="auto"/>
        <w:bottom w:val="none" w:sz="0" w:space="0" w:color="auto"/>
        <w:right w:val="none" w:sz="0" w:space="0" w:color="auto"/>
      </w:divBdr>
    </w:div>
    <w:div w:id="1884709898">
      <w:bodyDiv w:val="1"/>
      <w:marLeft w:val="0"/>
      <w:marRight w:val="0"/>
      <w:marTop w:val="0"/>
      <w:marBottom w:val="0"/>
      <w:divBdr>
        <w:top w:val="none" w:sz="0" w:space="0" w:color="auto"/>
        <w:left w:val="none" w:sz="0" w:space="0" w:color="auto"/>
        <w:bottom w:val="none" w:sz="0" w:space="0" w:color="auto"/>
        <w:right w:val="none" w:sz="0" w:space="0" w:color="auto"/>
      </w:divBdr>
    </w:div>
    <w:div w:id="189643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5B0A8-E660-47EA-8F60-94F69B660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17</Pages>
  <Words>5636</Words>
  <Characters>33821</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ZARZĄDZENIE  Nr 177/2022 PREZYDENTA MIASTA WŁOCŁAWEK z dnia 29 kwietnia 2022 r.</vt:lpstr>
    </vt:vector>
  </TitlesOfParts>
  <Company/>
  <LinksUpToDate>false</LinksUpToDate>
  <CharactersWithSpaces>39379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177/2022 PREZYDENTA MIASTA WŁOCŁAWEK z dnia 29 kwietnia 2022 r.</dc:title>
  <dc:subject/>
  <dc:creator>Beata Duszeńska</dc:creator>
  <cp:keywords>Zarządzenie Prezydenta Miasta Włocławek</cp:keywords>
  <cp:lastModifiedBy>Łukasz Stolarski</cp:lastModifiedBy>
  <cp:revision>25</cp:revision>
  <cp:lastPrinted>2022-05-04T10:01:00Z</cp:lastPrinted>
  <dcterms:created xsi:type="dcterms:W3CDTF">2022-05-04T10:42:00Z</dcterms:created>
  <dcterms:modified xsi:type="dcterms:W3CDTF">2022-05-06T08:19:00Z</dcterms:modified>
</cp:coreProperties>
</file>