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255E0E68" w:rsidR="00052DC3" w:rsidRPr="00F83D6D" w:rsidRDefault="00F70756" w:rsidP="00F83D6D">
      <w:pPr>
        <w:pStyle w:val="Nagwek1"/>
      </w:pPr>
      <w:bookmarkStart w:id="0" w:name="_Hlk496768019"/>
      <w:bookmarkStart w:id="1" w:name="_Hlk502234277"/>
      <w:r>
        <w:t>Z</w:t>
      </w:r>
      <w:r w:rsidRPr="00F83D6D">
        <w:t xml:space="preserve">arządzenie nr 196/2022 </w:t>
      </w:r>
      <w:r>
        <w:t>P</w:t>
      </w:r>
      <w:r w:rsidRPr="00F83D6D">
        <w:t xml:space="preserve">rezydenta </w:t>
      </w:r>
      <w:r>
        <w:t>M</w:t>
      </w:r>
      <w:r w:rsidRPr="00F83D6D">
        <w:t xml:space="preserve">iasta </w:t>
      </w:r>
      <w:r>
        <w:t>W</w:t>
      </w:r>
      <w:r w:rsidRPr="00F83D6D">
        <w:t>łocławek z dnia 13 maja 2022 r.</w:t>
      </w:r>
    </w:p>
    <w:p w14:paraId="1520CBF4" w14:textId="77777777" w:rsidR="00052DC3" w:rsidRPr="003544C5" w:rsidRDefault="00052DC3" w:rsidP="00F83D6D"/>
    <w:p w14:paraId="263D0152" w14:textId="251D4F27" w:rsidR="00052DC3" w:rsidRPr="00702A8A" w:rsidRDefault="00052DC3" w:rsidP="00F83D6D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049C424" w14:textId="77777777" w:rsidR="00926FC9" w:rsidRPr="00926FC9" w:rsidRDefault="00926FC9" w:rsidP="00F83D6D"/>
    <w:p w14:paraId="0CF4437D" w14:textId="38845067" w:rsidR="00BC2A8E" w:rsidRPr="00503127" w:rsidRDefault="000F38B2" w:rsidP="00F83D6D">
      <w:r w:rsidRPr="00BD7F5C">
        <w:t>Na podstawie art. 30 ust. 1 i ust. 2 pkt 4 ustawy z dnia 8 marca 1990 r. o samorządzie gminnym (</w:t>
      </w:r>
      <w:r w:rsidR="00BD7F5C" w:rsidRPr="00BD7F5C">
        <w:t>Dz.U. z 2022 r. poz. 559 i 583</w:t>
      </w:r>
      <w:r w:rsidRPr="00BD7F5C">
        <w:t>), art. 32 ust. 1 i ust. 2 pkt 4 w związku z art. 92 ust. 1 pkt  2 ustawy z dnia 5 czerwca 1998 r. o samorządzie powiatowym (</w:t>
      </w:r>
      <w:r w:rsidR="00BD7F5C" w:rsidRPr="00BD7F5C">
        <w:t>Dz.U. z 2022 r. poz. 528 i 583</w:t>
      </w:r>
      <w:r w:rsidRPr="00BD7F5C">
        <w:t>)</w:t>
      </w:r>
      <w:r w:rsidRPr="00BD7F5C">
        <w:rPr>
          <w:color w:val="000000"/>
        </w:rPr>
        <w:t xml:space="preserve">, </w:t>
      </w:r>
      <w:r w:rsidR="00266DD1" w:rsidRPr="000B44D9">
        <w:t xml:space="preserve">art. 257 pkt </w:t>
      </w:r>
      <w:r w:rsidR="00266DD1">
        <w:t>1 i 3</w:t>
      </w:r>
      <w:r w:rsidR="00266DD1" w:rsidRPr="000B44D9">
        <w:t xml:space="preserve"> </w:t>
      </w:r>
      <w:r w:rsidR="00266DD1">
        <w:t xml:space="preserve">i </w:t>
      </w:r>
      <w:r w:rsidR="00266DD1" w:rsidRPr="004D14CE">
        <w:t>art. 258 ust. 1 pkt 1</w:t>
      </w:r>
      <w:r w:rsidR="00266DD1">
        <w:t xml:space="preserve"> </w:t>
      </w:r>
      <w:r w:rsidRPr="00BD7F5C">
        <w:t xml:space="preserve">ustawy z dnia </w:t>
      </w:r>
      <w:r w:rsidRPr="00BD2293">
        <w:t>27 sierpnia 2009 r. o finansach publicznych (</w:t>
      </w:r>
      <w:r w:rsidR="00BD2293" w:rsidRPr="00BD2293">
        <w:t>Dz.U. </w:t>
      </w:r>
      <w:bookmarkStart w:id="2" w:name="_Hlk86826768"/>
      <w:r w:rsidR="00BD2293" w:rsidRPr="00BD2293">
        <w:t>z 2021 r. poz. 305, 1236, 1535, 1773</w:t>
      </w:r>
      <w:bookmarkEnd w:id="2"/>
      <w:r w:rsidR="00BD2293" w:rsidRPr="00BD2293">
        <w:t>, 1927, 1981, 2270 oraz z 2022 r. poz. 583</w:t>
      </w:r>
      <w:r w:rsidR="00837773">
        <w:t xml:space="preserve"> </w:t>
      </w:r>
      <w:r w:rsidR="00F121F6">
        <w:t>i 655</w:t>
      </w:r>
      <w:r w:rsidRPr="00BD2293">
        <w:t xml:space="preserve">) w związku z § 13 pkt 3 Uchwały </w:t>
      </w:r>
      <w:r w:rsidR="0030609F" w:rsidRPr="00BD2293">
        <w:t>Nr</w:t>
      </w:r>
      <w:r w:rsidR="00243C3E" w:rsidRPr="00BD2293">
        <w:t> </w:t>
      </w:r>
      <w:r w:rsidR="0030609F" w:rsidRPr="00BD2293">
        <w:t xml:space="preserve">XLIII/172/2021 Rady Miasta Włocławek z dnia 30 grudnia 2021 r. w sprawie uchwalenia budżetu miasta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F121F6">
        <w:t>, 1899</w:t>
      </w:r>
      <w:r w:rsidR="002E4DD8">
        <w:t>, 2620</w:t>
      </w:r>
      <w:r w:rsidR="0030609F" w:rsidRPr="003B0F0D">
        <w:t>)</w:t>
      </w:r>
      <w:r w:rsidR="002E4DD8">
        <w:t xml:space="preserve"> oraz</w:t>
      </w:r>
      <w:r w:rsidR="00FA2C04" w:rsidRPr="003B0F0D">
        <w:t xml:space="preserve"> </w:t>
      </w:r>
      <w:r w:rsidR="002A20B9" w:rsidRPr="003B0F0D">
        <w:t>§ 1 Uchwały Nr XLVI/</w:t>
      </w:r>
      <w:r w:rsidR="003B0F0D" w:rsidRPr="003B0F0D">
        <w:t>30</w:t>
      </w:r>
      <w:r w:rsidR="002A20B9" w:rsidRPr="003B0F0D">
        <w:t>/2022 Rady Miasta Włocławek z dnia 29 marca 2022 r. w sprawie</w:t>
      </w:r>
      <w:r w:rsidR="00EF3C74" w:rsidRPr="003B0F0D">
        <w:t xml:space="preserve"> </w:t>
      </w:r>
      <w:r w:rsidR="003B0F0D" w:rsidRPr="003B0F0D">
        <w:rPr>
          <w:rFonts w:cs="Arial Narrow"/>
        </w:rPr>
        <w:t>upoważnienia Prezydenta Miasta Włocławek do dokonywania zmian w planie dochodów i wydatków Miasta Włocławek w wieloletniej prognozie finansowej Miasta Włocławek oraz w planie wydatków budżetu Miasta Włocławek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wprowadzeniem nowych inwestycji lub zakupów inwestycyjnych w celu realizacji zadań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pomocą obywatelom Ukrainy w</w:t>
      </w:r>
      <w:r w:rsidR="003B0F0D">
        <w:rPr>
          <w:rFonts w:cs="Arial Narrow"/>
        </w:rPr>
        <w:t> </w:t>
      </w:r>
      <w:r w:rsidR="003B0F0D" w:rsidRPr="003B0F0D">
        <w:rPr>
          <w:rFonts w:cs="Arial Narrow"/>
        </w:rPr>
        <w:t>związku z konfliktem zbrojnym na terytorium tego państwa</w:t>
      </w:r>
      <w:r w:rsidR="00266DD1" w:rsidRPr="003B0F0D">
        <w:t xml:space="preserve"> </w:t>
      </w:r>
    </w:p>
    <w:p w14:paraId="6A603651" w14:textId="77777777" w:rsidR="00F84151" w:rsidRPr="003544C5" w:rsidRDefault="00F84151" w:rsidP="00F83D6D"/>
    <w:p w14:paraId="0810BB56" w14:textId="77777777" w:rsidR="00052DC3" w:rsidRDefault="00052DC3" w:rsidP="00F83D6D">
      <w:pPr>
        <w:jc w:val="center"/>
      </w:pPr>
      <w:r w:rsidRPr="00544509">
        <w:t>zarządza się, co następuje:</w:t>
      </w:r>
    </w:p>
    <w:p w14:paraId="04EF9A07" w14:textId="77777777" w:rsidR="00052DC3" w:rsidRPr="002D6CED" w:rsidRDefault="00052DC3" w:rsidP="00F83D6D"/>
    <w:p w14:paraId="76F4B277" w14:textId="730F30B9" w:rsidR="00DD74DD" w:rsidRPr="00F121F6" w:rsidRDefault="00052DC3" w:rsidP="00F83D6D">
      <w:pPr>
        <w:pStyle w:val="Nagwek1"/>
      </w:pPr>
      <w:r w:rsidRPr="00F83D6D">
        <w:rPr>
          <w:bCs/>
        </w:rPr>
        <w:t>§ 1. W Uchwale</w:t>
      </w:r>
      <w:r w:rsidR="00DD1353" w:rsidRPr="00F83D6D">
        <w:rPr>
          <w:bCs/>
        </w:rPr>
        <w:t xml:space="preserve"> Nr </w:t>
      </w:r>
      <w:r w:rsidR="004909AC" w:rsidRPr="00F83D6D">
        <w:rPr>
          <w:bCs/>
        </w:rPr>
        <w:t>XLIII/172/2021</w:t>
      </w:r>
      <w:r w:rsidR="00DD1353" w:rsidRPr="00F83D6D">
        <w:rPr>
          <w:bCs/>
        </w:rPr>
        <w:t xml:space="preserve"> Rady Miasta Włocławek z dnia </w:t>
      </w:r>
      <w:r w:rsidR="004909AC" w:rsidRPr="00F83D6D">
        <w:rPr>
          <w:bCs/>
        </w:rPr>
        <w:t>30</w:t>
      </w:r>
      <w:r w:rsidR="00DD1353" w:rsidRPr="00F83D6D">
        <w:rPr>
          <w:bCs/>
        </w:rPr>
        <w:t> grudnia 20</w:t>
      </w:r>
      <w:r w:rsidR="007A5F2B" w:rsidRPr="00F83D6D">
        <w:rPr>
          <w:bCs/>
        </w:rPr>
        <w:t>2</w:t>
      </w:r>
      <w:r w:rsidR="004909AC" w:rsidRPr="00F83D6D">
        <w:rPr>
          <w:bCs/>
        </w:rPr>
        <w:t>1</w:t>
      </w:r>
      <w:r w:rsidR="00DD1353" w:rsidRPr="00F83D6D">
        <w:rPr>
          <w:bCs/>
        </w:rPr>
        <w:t> r.</w:t>
      </w:r>
      <w:r w:rsidR="00DD1353" w:rsidRPr="006F154D">
        <w:t xml:space="preserve"> w sprawie uchwalenia budżetu miasta Włocławek na 202</w:t>
      </w:r>
      <w:r w:rsidR="004909AC" w:rsidRPr="006F154D">
        <w:t>2</w:t>
      </w:r>
      <w:r w:rsidR="00DD1353" w:rsidRPr="006F154D">
        <w:t> rok (Dz. Urz. Woj. Kuj-Pom. z 20</w:t>
      </w:r>
      <w:r w:rsidR="007A5F2B" w:rsidRPr="006F154D">
        <w:t>2</w:t>
      </w:r>
      <w:r w:rsidR="005E743C" w:rsidRPr="006F154D">
        <w:t>2</w:t>
      </w:r>
      <w:r w:rsidR="00DD1353" w:rsidRPr="006F154D">
        <w:t xml:space="preserve"> r. poz. </w:t>
      </w:r>
      <w:r w:rsidR="00EC11A6" w:rsidRPr="006F154D">
        <w:t>303</w:t>
      </w:r>
      <w:r w:rsidR="00DD1353" w:rsidRPr="006F154D">
        <w:t>)</w:t>
      </w:r>
      <w:r w:rsidR="005268A8" w:rsidRPr="006F154D">
        <w:t xml:space="preserve"> zmienionej Zarządzeniem Nr 3/2022 Prezydenta Miasta Włocławek z dnia 14 stycznia 2022 r. i Uchwałą Nr XL</w:t>
      </w:r>
      <w:r w:rsidR="00CA4E34" w:rsidRPr="006F154D">
        <w:t>IV/1/2022</w:t>
      </w:r>
      <w:r w:rsidR="005268A8" w:rsidRPr="006F154D">
        <w:t xml:space="preserve"> Rady Miasta Włocławek z dnia </w:t>
      </w:r>
      <w:r w:rsidR="00CA4E34" w:rsidRPr="006F154D">
        <w:t>25 stycznia 2022</w:t>
      </w:r>
      <w:r w:rsidR="005268A8" w:rsidRPr="006F154D">
        <w:t xml:space="preserve"> r.</w:t>
      </w:r>
      <w:r w:rsidR="006F154D">
        <w:t xml:space="preserve"> </w:t>
      </w:r>
      <w:r w:rsidR="006F154D" w:rsidRPr="006F154D">
        <w:t>(Dz. Urz. Woj. Kuj-Pom. z 2022 r. poz. 491), Zarządzeniem Nr 24/2022 Prezydenta Miasta Włocławek z dnia 31 stycznia 2022 r., Zarządzeniem Nr 34/2022 Prezydenta Miasta Włocławek z dnia 9 lutego 2022 r.</w:t>
      </w:r>
      <w:r w:rsidR="006F154D">
        <w:t xml:space="preserve">, </w:t>
      </w:r>
      <w:r w:rsidR="006F154D" w:rsidRPr="006F154D">
        <w:t>Zarządzeniem Nr 41/2022 Prezydenta Miasta Włocławek z dnia 17 lutego 2022 r.</w:t>
      </w:r>
      <w:r w:rsidR="003C0B31">
        <w:t>,</w:t>
      </w:r>
      <w:r w:rsidR="006F154D">
        <w:t xml:space="preserve"> </w:t>
      </w:r>
      <w:r w:rsidR="005C234F" w:rsidRPr="006F154D">
        <w:t xml:space="preserve">Uchwałą Nr </w:t>
      </w:r>
      <w:r w:rsidR="00C72486">
        <w:t>XLV</w:t>
      </w:r>
      <w:r w:rsidR="001D6893">
        <w:t>/5</w:t>
      </w:r>
      <w:r w:rsidR="005C234F" w:rsidRPr="006F154D">
        <w:t xml:space="preserve">/2022 Rady Miasta Włocławek z dnia </w:t>
      </w:r>
      <w:r w:rsidR="005C234F">
        <w:t>1 marca</w:t>
      </w:r>
      <w:r w:rsidR="005C234F" w:rsidRPr="006F154D">
        <w:t xml:space="preserve"> </w:t>
      </w:r>
      <w:r w:rsidR="005C234F" w:rsidRPr="00F121F6">
        <w:t>2022 r.</w:t>
      </w:r>
      <w:r w:rsidR="00916A42" w:rsidRPr="00F121F6">
        <w:t xml:space="preserve"> (Dz. Urz. Woj. Kuj-Pom. z 2022 r. poz. </w:t>
      </w:r>
      <w:r w:rsidR="00780CC3" w:rsidRPr="00F121F6">
        <w:t>1189</w:t>
      </w:r>
      <w:r w:rsidR="00916A42" w:rsidRPr="00F121F6">
        <w:t>)</w:t>
      </w:r>
      <w:r w:rsidR="00266DD1" w:rsidRPr="00F121F6">
        <w:t xml:space="preserve">, </w:t>
      </w:r>
      <w:r w:rsidR="003C0B31" w:rsidRPr="00F121F6">
        <w:t>Zarządzeniem Nr 69/2022 Prezydenta Miasta Włocławek z dnia 3 marca 2022 r.</w:t>
      </w:r>
      <w:r w:rsidR="00266DD1" w:rsidRPr="00F121F6">
        <w:t>, Zarządzeniem Nr 100/2022 Prezydenta Miasta Włocławek z dnia 17 marca 2022 r.</w:t>
      </w:r>
      <w:r w:rsidR="00D3541C">
        <w:t>,</w:t>
      </w:r>
      <w:r w:rsidR="00266DD1" w:rsidRPr="00F121F6">
        <w:t xml:space="preserve"> Uchwałą Nr XLVI/28/2022 Rady Miasta Włocławek z dnia 29 marca 2022 r.</w:t>
      </w:r>
      <w:r w:rsidR="00F121F6" w:rsidRPr="00F121F6">
        <w:t xml:space="preserve"> (Dz. Urz. Woj. Kuj-Pom. z 2022 r. poz. 1899), Zarządzeniem Nr 122/2022 Prezydenta Miasta Włocławek z dnia 31 marca 2022 r.</w:t>
      </w:r>
      <w:r w:rsidR="00D3541C">
        <w:t>,</w:t>
      </w:r>
      <w:r w:rsidR="00F121F6" w:rsidRPr="00F121F6">
        <w:t xml:space="preserve"> Zarządzeniem Nr 144/2022 Prezydenta Miasta Włocławek z dnia 14 kwietnia 2022 r.</w:t>
      </w:r>
      <w:r w:rsidR="00A03B0E">
        <w:t>,</w:t>
      </w:r>
      <w:r w:rsidR="00D3541C">
        <w:t xml:space="preserve"> </w:t>
      </w:r>
      <w:r w:rsidR="00D3541C" w:rsidRPr="00F121F6">
        <w:t>Uchwałą Nr</w:t>
      </w:r>
      <w:r w:rsidR="00D3541C">
        <w:t> </w:t>
      </w:r>
      <w:r w:rsidR="00D3541C" w:rsidRPr="00F121F6">
        <w:t>XLVI</w:t>
      </w:r>
      <w:r w:rsidR="00D3541C">
        <w:t>I</w:t>
      </w:r>
      <w:r w:rsidR="00D3541C" w:rsidRPr="00F121F6">
        <w:t>/</w:t>
      </w:r>
      <w:r w:rsidR="00EF7AA3">
        <w:t>43</w:t>
      </w:r>
      <w:r w:rsidR="00D3541C" w:rsidRPr="00F121F6">
        <w:t>/2022 Rady Miasta Włocławek z dnia 29 </w:t>
      </w:r>
      <w:r w:rsidR="00D3541C">
        <w:t>kwietnia</w:t>
      </w:r>
      <w:r w:rsidR="00D3541C" w:rsidRPr="00F121F6">
        <w:t xml:space="preserve"> 2022 r.</w:t>
      </w:r>
      <w:r w:rsidR="00A03B0E">
        <w:t xml:space="preserve"> </w:t>
      </w:r>
      <w:r w:rsidR="00A03B0E" w:rsidRPr="00F121F6">
        <w:t xml:space="preserve">(Dz. Urz. Woj. Kuj-Pom. z 2022 r. poz. </w:t>
      </w:r>
      <w:r w:rsidR="00A03B0E">
        <w:t>2620</w:t>
      </w:r>
      <w:r w:rsidR="00A03B0E" w:rsidRPr="00F121F6">
        <w:t>)</w:t>
      </w:r>
      <w:r w:rsidR="00411F52">
        <w:t xml:space="preserve"> i </w:t>
      </w:r>
      <w:r w:rsidR="00411F52" w:rsidRPr="00F121F6">
        <w:t>Zarządzeniem Nr </w:t>
      </w:r>
      <w:r w:rsidR="00411F52">
        <w:t>177</w:t>
      </w:r>
      <w:r w:rsidR="00411F52" w:rsidRPr="00F121F6">
        <w:t xml:space="preserve">/2022 Prezydenta Miasta Włocławek z dnia </w:t>
      </w:r>
      <w:r w:rsidR="00411F52">
        <w:t>29</w:t>
      </w:r>
      <w:r w:rsidR="00411F52" w:rsidRPr="00F121F6">
        <w:t xml:space="preserve"> kwietnia 2022 r.</w:t>
      </w:r>
      <w:r w:rsidR="00916A42" w:rsidRPr="00F121F6">
        <w:t>,</w:t>
      </w:r>
      <w:r w:rsidR="005A5132" w:rsidRPr="00F121F6">
        <w:t xml:space="preserve"> </w:t>
      </w:r>
      <w:r w:rsidRPr="00F121F6">
        <w:t>wp</w:t>
      </w:r>
      <w:r w:rsidR="00464F57" w:rsidRPr="00F121F6">
        <w:t>rowadza się następujące zmiany:</w:t>
      </w:r>
    </w:p>
    <w:p w14:paraId="3794B3FE" w14:textId="77777777" w:rsidR="00792858" w:rsidRPr="001B527B" w:rsidRDefault="00792858" w:rsidP="00F83D6D"/>
    <w:p w14:paraId="72075C83" w14:textId="505EDB39" w:rsidR="008C4F4C" w:rsidRPr="00F83D6D" w:rsidRDefault="008C4F4C" w:rsidP="00A6118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83D6D">
        <w:rPr>
          <w:rFonts w:ascii="Arial" w:hAnsi="Arial" w:cs="Arial"/>
          <w:sz w:val="24"/>
          <w:szCs w:val="24"/>
        </w:rPr>
        <w:t>§ 1 otrzymuje brzmienie:</w:t>
      </w:r>
    </w:p>
    <w:p w14:paraId="1F7511D7" w14:textId="28F44311" w:rsidR="008C4F4C" w:rsidRPr="008C4F4C" w:rsidRDefault="008C4F4C" w:rsidP="00F83D6D">
      <w:r w:rsidRPr="008C4F4C">
        <w:t xml:space="preserve">„§ 1. Ustala się łączną kwotę dochodów budżetu na 2022 rok w wysokości </w:t>
      </w:r>
      <w:r w:rsidR="00703502">
        <w:t>800.365.263,54</w:t>
      </w:r>
      <w:r w:rsidRPr="008C4F4C">
        <w:t> zł, w tym:</w:t>
      </w:r>
    </w:p>
    <w:p w14:paraId="693A2F82" w14:textId="574B7D24" w:rsidR="008C4F4C" w:rsidRPr="00F83D6D" w:rsidRDefault="008C4F4C" w:rsidP="00F429A1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83D6D">
        <w:rPr>
          <w:rFonts w:ascii="Arial" w:hAnsi="Arial" w:cs="Arial"/>
          <w:sz w:val="24"/>
          <w:szCs w:val="24"/>
        </w:rPr>
        <w:t>dochody bieżące w wysokości</w:t>
      </w:r>
      <w:r w:rsidR="00F83D6D">
        <w:rPr>
          <w:rFonts w:ascii="Arial" w:hAnsi="Arial" w:cs="Arial"/>
          <w:sz w:val="24"/>
          <w:szCs w:val="24"/>
        </w:rPr>
        <w:t xml:space="preserve"> </w:t>
      </w:r>
      <w:r w:rsidR="00703502" w:rsidRPr="00F83D6D">
        <w:rPr>
          <w:rFonts w:ascii="Arial" w:hAnsi="Arial" w:cs="Arial"/>
          <w:sz w:val="24"/>
          <w:szCs w:val="24"/>
        </w:rPr>
        <w:t>717.302.435,38</w:t>
      </w:r>
      <w:r w:rsidRPr="00F83D6D">
        <w:rPr>
          <w:rFonts w:ascii="Arial" w:hAnsi="Arial" w:cs="Arial"/>
          <w:sz w:val="24"/>
          <w:szCs w:val="24"/>
        </w:rPr>
        <w:t xml:space="preserve"> zł,</w:t>
      </w:r>
    </w:p>
    <w:p w14:paraId="783D7639" w14:textId="342BA8B1" w:rsidR="008C4F4C" w:rsidRPr="00F83D6D" w:rsidRDefault="008C4F4C" w:rsidP="00F429A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83D6D">
        <w:rPr>
          <w:rFonts w:ascii="Arial" w:hAnsi="Arial" w:cs="Arial"/>
          <w:sz w:val="24"/>
          <w:szCs w:val="24"/>
        </w:rPr>
        <w:t>dochody majątkowe w wysokości</w:t>
      </w:r>
      <w:r w:rsidR="00F83D6D">
        <w:rPr>
          <w:rFonts w:ascii="Arial" w:hAnsi="Arial" w:cs="Arial"/>
          <w:sz w:val="24"/>
          <w:szCs w:val="24"/>
        </w:rPr>
        <w:t xml:space="preserve"> </w:t>
      </w:r>
      <w:r w:rsidR="00A354B1" w:rsidRPr="00F83D6D">
        <w:rPr>
          <w:rFonts w:ascii="Arial" w:hAnsi="Arial" w:cs="Arial"/>
          <w:sz w:val="24"/>
          <w:szCs w:val="24"/>
        </w:rPr>
        <w:t>83.062.828,16</w:t>
      </w:r>
      <w:r w:rsidRPr="00F83D6D">
        <w:rPr>
          <w:rFonts w:ascii="Arial" w:hAnsi="Arial" w:cs="Arial"/>
          <w:sz w:val="24"/>
          <w:szCs w:val="24"/>
        </w:rPr>
        <w:t xml:space="preserve"> zł,</w:t>
      </w:r>
    </w:p>
    <w:p w14:paraId="68ED6D67" w14:textId="77777777" w:rsidR="008C4F4C" w:rsidRPr="008C4F4C" w:rsidRDefault="008C4F4C" w:rsidP="00F83D6D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1B527B" w:rsidRDefault="008C4F4C" w:rsidP="00F83D6D"/>
    <w:p w14:paraId="2A0AA221" w14:textId="70D162E8" w:rsidR="008C4F4C" w:rsidRPr="00F83D6D" w:rsidRDefault="008C4F4C" w:rsidP="00A6118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83D6D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58E97E2F" w:rsidR="008C4F4C" w:rsidRPr="008C4F4C" w:rsidRDefault="008C4F4C" w:rsidP="00F83D6D">
      <w:r w:rsidRPr="008C4F4C">
        <w:t xml:space="preserve">„1. Ustala się łączną kwotę wydatków budżetu na 2022 rok w wysokości </w:t>
      </w:r>
      <w:r w:rsidR="00224027">
        <w:t>913.239.320,21</w:t>
      </w:r>
      <w:r w:rsidRPr="008C4F4C">
        <w:t xml:space="preserve"> zł, w tym:</w:t>
      </w:r>
    </w:p>
    <w:p w14:paraId="4A013E01" w14:textId="3C4F3BF5" w:rsidR="008C4F4C" w:rsidRPr="00F83D6D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F83D6D">
        <w:rPr>
          <w:rFonts w:cs="Arial"/>
          <w:szCs w:val="24"/>
        </w:rPr>
        <w:lastRenderedPageBreak/>
        <w:t>wydatki bieżące w wysokości</w:t>
      </w:r>
      <w:r w:rsidR="00F83D6D">
        <w:rPr>
          <w:rFonts w:cs="Arial"/>
          <w:szCs w:val="24"/>
        </w:rPr>
        <w:t xml:space="preserve"> </w:t>
      </w:r>
      <w:r w:rsidR="00224027" w:rsidRPr="00F83D6D">
        <w:rPr>
          <w:rFonts w:cs="Arial"/>
          <w:szCs w:val="24"/>
        </w:rPr>
        <w:t>725.846.179,24</w:t>
      </w:r>
      <w:r w:rsidRPr="00F83D6D">
        <w:rPr>
          <w:rFonts w:cs="Arial"/>
          <w:szCs w:val="24"/>
        </w:rPr>
        <w:t xml:space="preserve"> zł,  </w:t>
      </w:r>
    </w:p>
    <w:p w14:paraId="2CB48A66" w14:textId="34A65AE7" w:rsidR="008C4F4C" w:rsidRPr="00F83D6D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F83D6D">
        <w:rPr>
          <w:rFonts w:cs="Arial"/>
          <w:szCs w:val="24"/>
        </w:rPr>
        <w:t>wydatki majątkowe w wysokości</w:t>
      </w:r>
      <w:r w:rsidR="00F83D6D">
        <w:rPr>
          <w:rFonts w:cs="Arial"/>
          <w:szCs w:val="24"/>
        </w:rPr>
        <w:t xml:space="preserve"> </w:t>
      </w:r>
      <w:r w:rsidR="00850266" w:rsidRPr="00F83D6D">
        <w:rPr>
          <w:rFonts w:cs="Arial"/>
          <w:szCs w:val="24"/>
        </w:rPr>
        <w:t>187.393.140,97</w:t>
      </w:r>
      <w:r w:rsidRPr="00F83D6D">
        <w:rPr>
          <w:rFonts w:cs="Arial"/>
          <w:szCs w:val="24"/>
        </w:rPr>
        <w:t xml:space="preserve"> zł,</w:t>
      </w:r>
    </w:p>
    <w:p w14:paraId="252E4352" w14:textId="2AC96E9E" w:rsidR="008C4F4C" w:rsidRDefault="008C4F4C" w:rsidP="00F83D6D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1DE9975A" w:rsidR="008924B1" w:rsidRDefault="008924B1" w:rsidP="00F83D6D"/>
    <w:p w14:paraId="07F02CD7" w14:textId="11833E45" w:rsidR="00461E98" w:rsidRPr="00F83D6D" w:rsidRDefault="008362E3" w:rsidP="00AC240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83D6D">
        <w:rPr>
          <w:rFonts w:ascii="Arial" w:hAnsi="Arial" w:cs="Arial"/>
          <w:sz w:val="24"/>
          <w:szCs w:val="24"/>
        </w:rPr>
        <w:t xml:space="preserve">w § 7 pkt 2 </w:t>
      </w:r>
      <w:r w:rsidR="00461E98" w:rsidRPr="00F83D6D">
        <w:rPr>
          <w:rFonts w:ascii="Arial" w:hAnsi="Arial" w:cs="Arial"/>
          <w:sz w:val="24"/>
          <w:szCs w:val="24"/>
        </w:rPr>
        <w:t>otrzymuje brzmienie:</w:t>
      </w:r>
    </w:p>
    <w:p w14:paraId="14D1EFC7" w14:textId="28F6035E" w:rsidR="00461E98" w:rsidRPr="00461E98" w:rsidRDefault="008362E3" w:rsidP="00F83D6D">
      <w:r>
        <w:t xml:space="preserve">„2) </w:t>
      </w:r>
      <w:r w:rsidR="00461E98" w:rsidRPr="00461E98">
        <w:t xml:space="preserve">dla jednostek spoza sektora finansów publicznych w wysokości </w:t>
      </w:r>
      <w:r>
        <w:t>59.321.316,56</w:t>
      </w:r>
      <w:r w:rsidR="00461E98" w:rsidRPr="00461E98">
        <w:t> zł, zgodnie z Załącznikiem Nr 10”.</w:t>
      </w:r>
    </w:p>
    <w:p w14:paraId="3FADC936" w14:textId="77777777" w:rsidR="00EF496D" w:rsidRPr="00461E98" w:rsidRDefault="00EF496D" w:rsidP="00F83D6D"/>
    <w:p w14:paraId="6FD05B7E" w14:textId="6ABF85A7" w:rsidR="00A61184" w:rsidRPr="00F83D6D" w:rsidRDefault="00A61184" w:rsidP="00FA4D6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3" w:name="_Hlk99528822"/>
      <w:r w:rsidRPr="00F83D6D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F83D6D">
      <w:r w:rsidRPr="002C5D99">
        <w:t xml:space="preserve">„§ 11b. Plan dochodów i wydatków na wydzielonym rachunku Funduszu Pomocy dotyczącym realizacji zadań na rzecz pomocy Ukrainie: </w:t>
      </w:r>
    </w:p>
    <w:p w14:paraId="3360DF17" w14:textId="05DA9909" w:rsidR="00A61184" w:rsidRPr="00F83D6D" w:rsidRDefault="00A61184" w:rsidP="00A61184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F83D6D">
        <w:rPr>
          <w:rFonts w:cs="Arial"/>
          <w:szCs w:val="24"/>
        </w:rPr>
        <w:t>dochody w wysokości</w:t>
      </w:r>
      <w:r w:rsidR="00F429A1">
        <w:rPr>
          <w:rFonts w:cs="Arial"/>
          <w:szCs w:val="24"/>
        </w:rPr>
        <w:t xml:space="preserve"> </w:t>
      </w:r>
      <w:r w:rsidR="00EB006E" w:rsidRPr="00F83D6D">
        <w:rPr>
          <w:rFonts w:cs="Arial"/>
          <w:szCs w:val="24"/>
        </w:rPr>
        <w:t>731.290,96</w:t>
      </w:r>
      <w:r w:rsidRPr="00F83D6D">
        <w:rPr>
          <w:rFonts w:cs="Arial"/>
          <w:szCs w:val="24"/>
        </w:rPr>
        <w:t xml:space="preserve"> zł;</w:t>
      </w:r>
    </w:p>
    <w:p w14:paraId="265B3ABE" w14:textId="06D35D05" w:rsidR="00A61184" w:rsidRPr="00F83D6D" w:rsidRDefault="00A61184" w:rsidP="00A61184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F83D6D">
        <w:rPr>
          <w:rFonts w:cs="Arial"/>
          <w:szCs w:val="24"/>
        </w:rPr>
        <w:t>wydatki w wysokości</w:t>
      </w:r>
      <w:r w:rsidR="00F429A1">
        <w:rPr>
          <w:rFonts w:cs="Arial"/>
          <w:szCs w:val="24"/>
        </w:rPr>
        <w:t xml:space="preserve"> </w:t>
      </w:r>
      <w:r w:rsidR="00EB006E" w:rsidRPr="00F83D6D">
        <w:rPr>
          <w:rFonts w:cs="Arial"/>
          <w:szCs w:val="24"/>
        </w:rPr>
        <w:t>731.290,96</w:t>
      </w:r>
      <w:r w:rsidRPr="00F83D6D">
        <w:rPr>
          <w:rFonts w:cs="Arial"/>
          <w:szCs w:val="24"/>
        </w:rPr>
        <w:t xml:space="preserve"> zł;</w:t>
      </w:r>
    </w:p>
    <w:p w14:paraId="14E94625" w14:textId="77777777" w:rsidR="00A61184" w:rsidRPr="001D47CA" w:rsidRDefault="00A61184" w:rsidP="00F83D6D"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F83D6D"/>
    <w:p w14:paraId="1B0FB704" w14:textId="4394DC8C" w:rsidR="006D1015" w:rsidRPr="00F83D6D" w:rsidRDefault="003F1FB2" w:rsidP="00F83D6D">
      <w:pPr>
        <w:pStyle w:val="Tekstpodstawowy3"/>
        <w:numPr>
          <w:ilvl w:val="0"/>
          <w:numId w:val="20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F83D6D">
        <w:rPr>
          <w:rFonts w:cs="Arial"/>
          <w:sz w:val="24"/>
          <w:szCs w:val="24"/>
        </w:rPr>
        <w:t xml:space="preserve">wprowadza się zmiany w </w:t>
      </w:r>
      <w:r w:rsidR="00C204E6" w:rsidRPr="00F83D6D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F83D6D">
        <w:rPr>
          <w:rFonts w:cs="Arial"/>
          <w:sz w:val="24"/>
          <w:szCs w:val="24"/>
        </w:rPr>
        <w:t>,</w:t>
      </w:r>
      <w:r w:rsidR="00C204E6" w:rsidRPr="00F83D6D">
        <w:rPr>
          <w:rFonts w:cs="Arial"/>
          <w:sz w:val="24"/>
          <w:szCs w:val="24"/>
        </w:rPr>
        <w:t xml:space="preserve"> </w:t>
      </w:r>
      <w:r w:rsidR="00C538A0" w:rsidRPr="00F83D6D">
        <w:rPr>
          <w:rFonts w:cs="Arial"/>
          <w:sz w:val="24"/>
          <w:szCs w:val="24"/>
        </w:rPr>
        <w:t xml:space="preserve"> </w:t>
      </w:r>
      <w:r w:rsidR="000C22C3" w:rsidRPr="00F83D6D">
        <w:rPr>
          <w:rFonts w:cs="Arial"/>
          <w:sz w:val="24"/>
          <w:szCs w:val="24"/>
        </w:rPr>
        <w:t xml:space="preserve">w załączniku Nr 6, który otrzymuje brzmienie określone załącznikiem Nr 2 do niniejszego zarządzenia, </w:t>
      </w:r>
      <w:r w:rsidR="006F4257" w:rsidRPr="00F83D6D">
        <w:rPr>
          <w:rFonts w:cs="Arial"/>
          <w:sz w:val="24"/>
          <w:szCs w:val="24"/>
        </w:rPr>
        <w:t xml:space="preserve">w załączniku Nr </w:t>
      </w:r>
      <w:r w:rsidR="00EF496D" w:rsidRPr="00F83D6D">
        <w:rPr>
          <w:rFonts w:cs="Arial"/>
          <w:sz w:val="24"/>
          <w:szCs w:val="24"/>
        </w:rPr>
        <w:t>9</w:t>
      </w:r>
      <w:r w:rsidR="006F4257" w:rsidRPr="00F83D6D">
        <w:rPr>
          <w:rFonts w:cs="Arial"/>
          <w:sz w:val="24"/>
          <w:szCs w:val="24"/>
        </w:rPr>
        <w:t xml:space="preserve">, który otrzymuje brzmienie określone załącznikiem Nr </w:t>
      </w:r>
      <w:r w:rsidR="000C22C3" w:rsidRPr="00F83D6D">
        <w:rPr>
          <w:rFonts w:cs="Arial"/>
          <w:sz w:val="24"/>
          <w:szCs w:val="24"/>
        </w:rPr>
        <w:t>3</w:t>
      </w:r>
      <w:r w:rsidR="006F4257" w:rsidRPr="00F83D6D">
        <w:rPr>
          <w:rFonts w:cs="Arial"/>
          <w:sz w:val="24"/>
          <w:szCs w:val="24"/>
        </w:rPr>
        <w:t xml:space="preserve"> do niniejszego zarządzenia</w:t>
      </w:r>
      <w:r w:rsidR="00F91B06" w:rsidRPr="00F83D6D">
        <w:rPr>
          <w:rFonts w:cs="Arial"/>
          <w:sz w:val="24"/>
          <w:szCs w:val="24"/>
        </w:rPr>
        <w:t>,</w:t>
      </w:r>
      <w:r w:rsidR="006F4257" w:rsidRPr="00F83D6D">
        <w:rPr>
          <w:rFonts w:cs="Arial"/>
          <w:sz w:val="24"/>
          <w:szCs w:val="24"/>
        </w:rPr>
        <w:t xml:space="preserve"> </w:t>
      </w:r>
      <w:r w:rsidR="00EF496D" w:rsidRPr="00F83D6D">
        <w:rPr>
          <w:rFonts w:cs="Arial"/>
          <w:sz w:val="24"/>
          <w:szCs w:val="24"/>
        </w:rPr>
        <w:t>w załączniku Nr 10, który otrzymuje brzmienie określone załącznikiem Nr 4 do niniejszego zarządzenia</w:t>
      </w:r>
      <w:r w:rsidR="00AA325B" w:rsidRPr="00F83D6D">
        <w:rPr>
          <w:rFonts w:cs="Arial"/>
          <w:sz w:val="24"/>
          <w:szCs w:val="24"/>
        </w:rPr>
        <w:t xml:space="preserve"> </w:t>
      </w:r>
      <w:r w:rsidR="00EF496D" w:rsidRPr="00F83D6D">
        <w:rPr>
          <w:rFonts w:cs="Arial"/>
          <w:sz w:val="24"/>
          <w:szCs w:val="24"/>
        </w:rPr>
        <w:t>i</w:t>
      </w:r>
      <w:r w:rsidR="00AA325B" w:rsidRPr="00F83D6D">
        <w:rPr>
          <w:rFonts w:cs="Arial"/>
          <w:sz w:val="24"/>
          <w:szCs w:val="24"/>
        </w:rPr>
        <w:t> </w:t>
      </w:r>
      <w:r w:rsidR="00EF496D" w:rsidRPr="00F83D6D">
        <w:rPr>
          <w:rFonts w:cs="Arial"/>
          <w:sz w:val="24"/>
          <w:szCs w:val="24"/>
        </w:rPr>
        <w:t xml:space="preserve">w załączniku Nr 15, który otrzymuje brzmienie określone załącznikiem Nr </w:t>
      </w:r>
      <w:r w:rsidR="00AA325B" w:rsidRPr="00F83D6D">
        <w:rPr>
          <w:rFonts w:cs="Arial"/>
          <w:sz w:val="24"/>
          <w:szCs w:val="24"/>
        </w:rPr>
        <w:t>5</w:t>
      </w:r>
      <w:r w:rsidR="00EF496D" w:rsidRPr="00F83D6D">
        <w:rPr>
          <w:rFonts w:cs="Arial"/>
          <w:sz w:val="24"/>
          <w:szCs w:val="24"/>
        </w:rPr>
        <w:t xml:space="preserve"> do niniejszego zarządzenia</w:t>
      </w:r>
      <w:r w:rsidR="006D1015" w:rsidRPr="00F83D6D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F83D6D"/>
    <w:bookmarkEnd w:id="3"/>
    <w:p w14:paraId="11C4FDA8" w14:textId="77777777" w:rsidR="003C6A14" w:rsidRDefault="00052DC3" w:rsidP="00F83D6D">
      <w:r w:rsidRPr="00F83D6D">
        <w:rPr>
          <w:bCs/>
        </w:rPr>
        <w:t>§ 2. Zarządzenie wchodzi w życie z dniem podpisania i podlega ogłoszeniu w Biuletynie</w:t>
      </w:r>
      <w:r w:rsidRPr="00544509">
        <w:t xml:space="preserve">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7FD4B1B8" w14:textId="77777777" w:rsidR="00C83AF5" w:rsidRDefault="00C83AF5" w:rsidP="00FF10AC">
      <w:pPr>
        <w:pStyle w:val="Nagwek2"/>
        <w:ind w:left="0" w:firstLine="0"/>
        <w:jc w:val="center"/>
        <w:rPr>
          <w:rFonts w:ascii="Arial Narrow" w:hAnsi="Arial Narrow"/>
          <w:i/>
        </w:rPr>
      </w:pPr>
    </w:p>
    <w:p w14:paraId="3FB56DF2" w14:textId="183864FF" w:rsidR="00FF10AC" w:rsidRPr="00C97725" w:rsidRDefault="00FF10AC" w:rsidP="00FF10AC">
      <w:pPr>
        <w:pStyle w:val="Nagwek2"/>
        <w:ind w:left="0" w:firstLine="0"/>
        <w:jc w:val="center"/>
        <w:rPr>
          <w:rFonts w:cs="Arial"/>
          <w:b w:val="0"/>
          <w:bCs/>
          <w:iCs/>
        </w:rPr>
      </w:pPr>
      <w:r w:rsidRPr="00C97725">
        <w:rPr>
          <w:rFonts w:cs="Arial"/>
          <w:b w:val="0"/>
          <w:bCs/>
          <w:iCs/>
        </w:rPr>
        <w:t>UZASADNIENIE</w:t>
      </w:r>
    </w:p>
    <w:p w14:paraId="2E47BB8D" w14:textId="77777777" w:rsidR="00FF10AC" w:rsidRPr="000A659D" w:rsidRDefault="00FF10AC" w:rsidP="00C97725"/>
    <w:p w14:paraId="3E3AF9AC" w14:textId="5AAEF4F9" w:rsidR="00822CA3" w:rsidRDefault="00822CA3" w:rsidP="00C97725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DF1245">
        <w:t xml:space="preserve">z otrzymanymi </w:t>
      </w:r>
      <w:r w:rsidR="00DF1245" w:rsidRPr="00B142CC">
        <w:t>środkami</w:t>
      </w:r>
      <w:r w:rsidR="00DF1245">
        <w:t xml:space="preserve"> z Fundusz Pomocy, przyznanymi dotacjami z budżetu państwa </w:t>
      </w:r>
      <w:r w:rsidR="00DF1245"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C97725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C97725"/>
    <w:p w14:paraId="710B53C2" w14:textId="031711DD" w:rsidR="00AF5FCD" w:rsidRPr="00C97725" w:rsidRDefault="00AF5FCD" w:rsidP="00C97725">
      <w:pPr>
        <w:pStyle w:val="Akapitzlist"/>
        <w:numPr>
          <w:ilvl w:val="1"/>
          <w:numId w:val="21"/>
        </w:numPr>
        <w:rPr>
          <w:rFonts w:ascii="Arial" w:hAnsi="Arial" w:cs="Arial"/>
          <w:b/>
          <w:iCs/>
          <w:sz w:val="24"/>
          <w:szCs w:val="24"/>
        </w:rPr>
      </w:pPr>
      <w:r w:rsidRPr="00C97725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24A57E87" w14:textId="77777777" w:rsidR="00317C13" w:rsidRPr="008238E3" w:rsidRDefault="00317C13" w:rsidP="00C97725">
      <w:pPr>
        <w:pStyle w:val="Nagwek2"/>
      </w:pPr>
      <w:r w:rsidRPr="008238E3">
        <w:t>Dział 754 – Bezpieczeństwo publiczne i ochrona przeciwpożarowa</w:t>
      </w:r>
    </w:p>
    <w:p w14:paraId="7BF3C839" w14:textId="77777777" w:rsidR="00317C13" w:rsidRPr="008238E3" w:rsidRDefault="00317C13" w:rsidP="00C97725"/>
    <w:p w14:paraId="525521FA" w14:textId="77777777" w:rsidR="00317C13" w:rsidRPr="008238E3" w:rsidRDefault="00317C13" w:rsidP="00C97725">
      <w:pPr>
        <w:rPr>
          <w:i/>
        </w:rPr>
      </w:pPr>
      <w:r w:rsidRPr="008238E3">
        <w:t xml:space="preserve">Rozdział </w:t>
      </w:r>
      <w:r>
        <w:t>75421 – Zarządzanie kryzysowe</w:t>
      </w:r>
    </w:p>
    <w:p w14:paraId="2705439F" w14:textId="77777777" w:rsidR="00317C13" w:rsidRPr="00317C13" w:rsidRDefault="00317C13" w:rsidP="00C97725"/>
    <w:p w14:paraId="0FFFEF66" w14:textId="77777777" w:rsidR="00317C13" w:rsidRPr="00317C13" w:rsidRDefault="00317C13" w:rsidP="00C97725">
      <w:r w:rsidRPr="00317C13">
        <w:t>Organ</w:t>
      </w:r>
    </w:p>
    <w:p w14:paraId="688FDE37" w14:textId="77777777" w:rsidR="00317C13" w:rsidRPr="00317C13" w:rsidRDefault="00317C13" w:rsidP="00C97725"/>
    <w:p w14:paraId="724CCCBA" w14:textId="60FF1DBE" w:rsidR="00317C13" w:rsidRPr="000C3F98" w:rsidRDefault="00317C13" w:rsidP="00C97725">
      <w:pPr>
        <w:rPr>
          <w:bCs/>
          <w:iCs/>
        </w:rPr>
      </w:pPr>
      <w:r w:rsidRPr="00317C13">
        <w:t xml:space="preserve">Na podstawie decyzji Wojewody Kujawsko – Pomorskiego z dnia </w:t>
      </w:r>
      <w:r>
        <w:t>29 kwietnia</w:t>
      </w:r>
      <w:r w:rsidRPr="00317C13">
        <w:t xml:space="preserve"> 2022 r. Nr WFB.I.3120.3.14.2022</w:t>
      </w:r>
      <w:r>
        <w:t xml:space="preserve">/kor1 </w:t>
      </w:r>
      <w:r w:rsidRPr="00EA36E0">
        <w:t xml:space="preserve">dokonuje się </w:t>
      </w:r>
      <w:r>
        <w:t>zmniejszenia</w:t>
      </w:r>
      <w:r w:rsidRPr="00EA36E0">
        <w:t xml:space="preserve"> </w:t>
      </w:r>
      <w:r>
        <w:t xml:space="preserve">dochodów </w:t>
      </w:r>
      <w:r w:rsidRPr="006262D7">
        <w:t xml:space="preserve">o kwotę </w:t>
      </w:r>
      <w:r>
        <w:t xml:space="preserve">342.000,00 zł na </w:t>
      </w:r>
      <w:r w:rsidRPr="00B30AFA">
        <w:t>§ 2</w:t>
      </w:r>
      <w:r>
        <w:t>02</w:t>
      </w:r>
      <w:r w:rsidRPr="00B30AFA">
        <w:t>0</w:t>
      </w:r>
      <w:r>
        <w:t xml:space="preserve">, w związku z zakończeniem finansowania zadania „Zapewnienie zakwaterowania i wyżywienia obywatelom Ukrainy, którzy przybyli na terytorium Rzeczypospolitej Polskiej </w:t>
      </w:r>
      <w:r w:rsidR="005A10D5">
        <w:t>w związku z działaniami wojennymi prowadzonymi na terytorium tego państwa” z dniem 31 marca 2022 r.</w:t>
      </w:r>
    </w:p>
    <w:p w14:paraId="33323768" w14:textId="5F45C6B5" w:rsidR="00F5171F" w:rsidRDefault="00F5171F" w:rsidP="00C97725"/>
    <w:p w14:paraId="67E6E6F7" w14:textId="77777777" w:rsidR="00E830D7" w:rsidRPr="00B81E4C" w:rsidRDefault="00E830D7" w:rsidP="00C97725">
      <w:pPr>
        <w:pStyle w:val="Nagwek2"/>
      </w:pPr>
      <w:r w:rsidRPr="00B81E4C">
        <w:t>Dział 852 – Pomoc społeczna</w:t>
      </w:r>
    </w:p>
    <w:p w14:paraId="20378E6A" w14:textId="77777777" w:rsidR="00E830D7" w:rsidRDefault="00E830D7" w:rsidP="00C97725"/>
    <w:p w14:paraId="0E5F3594" w14:textId="77777777" w:rsidR="00E830D7" w:rsidRPr="00C42915" w:rsidRDefault="00E830D7" w:rsidP="00C97725">
      <w:pPr>
        <w:pStyle w:val="Nagwek3"/>
      </w:pPr>
      <w:r w:rsidRPr="00C42915">
        <w:t xml:space="preserve">Rozdział </w:t>
      </w:r>
      <w:r>
        <w:t>85230 – Pomoc w zakresie dożywiania</w:t>
      </w:r>
    </w:p>
    <w:p w14:paraId="759723A9" w14:textId="77777777" w:rsidR="00E830D7" w:rsidRDefault="00E830D7" w:rsidP="00C97725"/>
    <w:p w14:paraId="424013BD" w14:textId="351DB12F" w:rsidR="00E830D7" w:rsidRPr="000534CB" w:rsidRDefault="00E830D7" w:rsidP="00C97725">
      <w:r>
        <w:t xml:space="preserve">Organ - </w:t>
      </w:r>
      <w:r w:rsidRPr="00970A3F">
        <w:t>Fundusz Pomocy (zapewnienie posiłku dzieciom i młodzieży)</w:t>
      </w:r>
    </w:p>
    <w:p w14:paraId="4D799758" w14:textId="4CAFD9A5" w:rsidR="00F5171F" w:rsidRDefault="00F5171F" w:rsidP="00C97725"/>
    <w:p w14:paraId="612A6039" w14:textId="648767EF" w:rsidR="00E830D7" w:rsidRPr="00972202" w:rsidRDefault="00E830D7" w:rsidP="00C97725">
      <w:r>
        <w:t xml:space="preserve">W związku z otrzymanymi środkami oraz na podstawie pism </w:t>
      </w:r>
      <w:r w:rsidRPr="00F10225">
        <w:t>Wojewody Kujawsko – Pomorskiego Nr WFB.I.312</w:t>
      </w:r>
      <w:r>
        <w:t>1</w:t>
      </w:r>
      <w:r w:rsidRPr="00F10225">
        <w:t>.</w:t>
      </w:r>
      <w:r>
        <w:t>3.</w:t>
      </w:r>
      <w:r w:rsidR="008D729C">
        <w:t>28</w:t>
      </w:r>
      <w:r w:rsidRPr="00F10225">
        <w:t>.202</w:t>
      </w:r>
      <w:r>
        <w:t xml:space="preserve">2 z dnia </w:t>
      </w:r>
      <w:r w:rsidR="008D729C">
        <w:t>04.05</w:t>
      </w:r>
      <w:r>
        <w:t xml:space="preserve">.2022 r. </w:t>
      </w:r>
      <w:r w:rsidR="008D729C">
        <w:t xml:space="preserve">i </w:t>
      </w:r>
      <w:r w:rsidR="008D729C" w:rsidRPr="00F10225">
        <w:t>Nr WFB.I.312</w:t>
      </w:r>
      <w:r w:rsidR="008D729C">
        <w:t>1</w:t>
      </w:r>
      <w:r w:rsidR="008D729C" w:rsidRPr="00F10225">
        <w:t>.</w:t>
      </w:r>
      <w:r w:rsidR="008D729C">
        <w:t>3.28</w:t>
      </w:r>
      <w:r w:rsidR="008D729C" w:rsidRPr="00F10225">
        <w:t>.202</w:t>
      </w:r>
      <w:r w:rsidR="008D729C">
        <w:t xml:space="preserve">2/1 z dnia 06.05.2022 r. </w:t>
      </w:r>
      <w:r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8D729C">
        <w:t>36.625</w:t>
      </w:r>
      <w:r w:rsidRPr="00972202">
        <w:t xml:space="preserve">,00 zł na § 2700 z przeznaczeniem na zapewnienie posiłku dzieciom i młodzieży przyznanego na podstawie art. 29 i art. 30 ustawy </w:t>
      </w:r>
      <w:r w:rsidRPr="00972202">
        <w:rPr>
          <w:rFonts w:cs="Arial Narrow"/>
        </w:rPr>
        <w:t>z dnia 12 marca 2022 r. o pomocy obywatelom Ukrainy w związku z</w:t>
      </w:r>
      <w:r w:rsidR="008F5F85"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 w:rsidR="008F5F85">
        <w:t>.</w:t>
      </w:r>
    </w:p>
    <w:p w14:paraId="46CC390E" w14:textId="77777777" w:rsidR="004B5D7A" w:rsidRPr="009C7AB8" w:rsidRDefault="004B5D7A" w:rsidP="00C97725">
      <w:r w:rsidRPr="009C7AB8">
        <w:t>Powyższe środki przekazywane są</w:t>
      </w:r>
      <w:r>
        <w:t xml:space="preserve"> z Funduszu Pomocy.</w:t>
      </w:r>
    </w:p>
    <w:p w14:paraId="786ABB73" w14:textId="77777777" w:rsidR="00F5171F" w:rsidRPr="00FE7488" w:rsidRDefault="00F5171F" w:rsidP="00C97725"/>
    <w:p w14:paraId="09978524" w14:textId="1970E80F" w:rsidR="00C4344C" w:rsidRPr="00C97725" w:rsidRDefault="00C4344C" w:rsidP="00C97725">
      <w:pPr>
        <w:pStyle w:val="Akapitzlist"/>
        <w:numPr>
          <w:ilvl w:val="1"/>
          <w:numId w:val="21"/>
        </w:numPr>
        <w:rPr>
          <w:rFonts w:ascii="Arial" w:hAnsi="Arial" w:cs="Arial"/>
          <w:b/>
          <w:iCs/>
          <w:sz w:val="24"/>
          <w:szCs w:val="24"/>
        </w:rPr>
      </w:pPr>
      <w:r w:rsidRPr="00C97725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C97725">
        <w:rPr>
          <w:rFonts w:ascii="Arial" w:hAnsi="Arial" w:cs="Arial"/>
          <w:b/>
          <w:iCs/>
          <w:sz w:val="24"/>
          <w:szCs w:val="24"/>
        </w:rPr>
        <w:t>zlecone</w:t>
      </w:r>
      <w:r w:rsidRPr="00C97725">
        <w:rPr>
          <w:rFonts w:ascii="Arial" w:hAnsi="Arial" w:cs="Arial"/>
          <w:b/>
          <w:iCs/>
          <w:sz w:val="24"/>
          <w:szCs w:val="24"/>
        </w:rPr>
        <w:t>:</w:t>
      </w:r>
    </w:p>
    <w:p w14:paraId="109692BF" w14:textId="77777777" w:rsidR="00AE571D" w:rsidRPr="002E7D85" w:rsidRDefault="00AE571D" w:rsidP="00C97725">
      <w:pPr>
        <w:pStyle w:val="Nagwek2"/>
      </w:pPr>
      <w:r w:rsidRPr="002E7D85">
        <w:t>Dział 754 – Bezpieczeństwo publiczne i ochrona przeciwpożarowa</w:t>
      </w:r>
    </w:p>
    <w:p w14:paraId="7B886879" w14:textId="77777777" w:rsidR="00AE571D" w:rsidRPr="00C136DA" w:rsidRDefault="00AE571D" w:rsidP="00C97725"/>
    <w:p w14:paraId="3B1CE7EA" w14:textId="09677449" w:rsidR="00AE571D" w:rsidRPr="00C136DA" w:rsidRDefault="00AE571D" w:rsidP="00C97725">
      <w:pPr>
        <w:pStyle w:val="Nagwek3"/>
      </w:pPr>
      <w:r w:rsidRPr="00C136DA">
        <w:t>Rozdział 75495 - Pozostała działalność</w:t>
      </w:r>
    </w:p>
    <w:p w14:paraId="1C8B60AC" w14:textId="2A085DEF" w:rsidR="00E63D26" w:rsidRPr="00C136DA" w:rsidRDefault="00E63D26" w:rsidP="00C97725"/>
    <w:p w14:paraId="7CE62E57" w14:textId="09F8EF58" w:rsidR="00142F12" w:rsidRPr="00C136DA" w:rsidRDefault="00142F12" w:rsidP="00C97725">
      <w:r w:rsidRPr="00C136DA">
        <w:rPr>
          <w:iCs/>
        </w:rPr>
        <w:t xml:space="preserve">Organ - </w:t>
      </w:r>
      <w:r w:rsidRPr="00C136DA">
        <w:t>Fundusz Pomocy (świadczenie pieniężne - 40 zł na osobę dziennie)</w:t>
      </w:r>
    </w:p>
    <w:p w14:paraId="258CCBA6" w14:textId="77777777" w:rsidR="00142F12" w:rsidRPr="00C136DA" w:rsidRDefault="00142F12" w:rsidP="00EF66A6"/>
    <w:p w14:paraId="256D6584" w14:textId="3B2D0509" w:rsidR="00142F12" w:rsidRPr="00972202" w:rsidRDefault="00142F12" w:rsidP="00EF66A6">
      <w:r w:rsidRPr="00C136DA">
        <w:t>W związku z otrzymanymi środkami oraz na podstawie pism</w:t>
      </w:r>
      <w:r w:rsidR="00911706">
        <w:t>a</w:t>
      </w:r>
      <w:r w:rsidRPr="00C136DA">
        <w:t xml:space="preserve"> Wojewody Kujawsko – Pomorskiego</w:t>
      </w:r>
      <w:r w:rsidRPr="00F10225">
        <w:t xml:space="preserve"> Nr WFB.</w:t>
      </w:r>
      <w:r w:rsidR="00907F0C">
        <w:t>V.1612.</w:t>
      </w:r>
      <w:r w:rsidR="00A85750">
        <w:t>90</w:t>
      </w:r>
      <w:r w:rsidRPr="00F10225">
        <w:t>.202</w:t>
      </w:r>
      <w:r>
        <w:t xml:space="preserve">2 z dnia </w:t>
      </w:r>
      <w:r w:rsidR="00A85750">
        <w:t>06.05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E20657">
        <w:t>150.000</w:t>
      </w:r>
      <w:r w:rsidR="00907F0C">
        <w:t>,00</w:t>
      </w:r>
      <w:r w:rsidRPr="00972202">
        <w:t xml:space="preserve"> zł na § </w:t>
      </w:r>
      <w:r>
        <w:t>0970</w:t>
      </w:r>
      <w:r w:rsidRPr="00972202">
        <w:t xml:space="preserve"> z przeznaczeniem na </w:t>
      </w:r>
      <w:r w:rsidR="00907F0C">
        <w:t xml:space="preserve">wypłatę przez Gminy świadczeń pieniężnych – stawka 40 zł za osobę dziennie za </w:t>
      </w:r>
      <w:r w:rsidR="00E20657">
        <w:t>maj</w:t>
      </w:r>
      <w:r w:rsidR="00907F0C">
        <w:t xml:space="preserve"> 2022 r.</w:t>
      </w:r>
      <w:r w:rsidR="00A85750">
        <w:t xml:space="preserve"> </w:t>
      </w:r>
      <w:r w:rsidR="00907F0C">
        <w:t>(I transza). P</w:t>
      </w:r>
      <w:r>
        <w:t xml:space="preserve">omoc przyznawana na podstawie </w:t>
      </w:r>
      <w:r w:rsidRPr="00972202">
        <w:t xml:space="preserve">art. </w:t>
      </w:r>
      <w:r w:rsidR="00907F0C">
        <w:t>13 ust. 1</w:t>
      </w:r>
      <w:r w:rsidRPr="00972202">
        <w:t xml:space="preserve"> ustawy </w:t>
      </w:r>
      <w:r w:rsidRPr="00972202">
        <w:rPr>
          <w:rFonts w:cs="Arial Narrow"/>
        </w:rPr>
        <w:t xml:space="preserve">z dnia 12 marca 2022 </w:t>
      </w:r>
      <w:r w:rsidRPr="00972202">
        <w:rPr>
          <w:rFonts w:cs="Arial Narrow"/>
        </w:rPr>
        <w:lastRenderedPageBreak/>
        <w:t>r. o pomocy obywatelom Ukrainy w</w:t>
      </w:r>
      <w:r w:rsidR="00E20657">
        <w:rPr>
          <w:rFonts w:cs="Arial Narrow"/>
        </w:rPr>
        <w:t> </w:t>
      </w:r>
      <w:r w:rsidRPr="00972202">
        <w:rPr>
          <w:rFonts w:cs="Arial Narrow"/>
        </w:rPr>
        <w:t>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70DC33FE" w14:textId="66928FDD" w:rsidR="00142F12" w:rsidRDefault="00142F12" w:rsidP="00EF66A6">
      <w:r w:rsidRPr="009C7AB8">
        <w:t>Powyższe środki przekazywane są</w:t>
      </w:r>
      <w:r>
        <w:t xml:space="preserve"> z Funduszu Pomocy.</w:t>
      </w:r>
    </w:p>
    <w:p w14:paraId="4BA42562" w14:textId="77777777" w:rsidR="00E63D26" w:rsidRPr="00E37C82" w:rsidRDefault="00E63D26" w:rsidP="00EF66A6"/>
    <w:p w14:paraId="49460974" w14:textId="77777777" w:rsidR="00EE5E28" w:rsidRPr="00544509" w:rsidRDefault="00EE5E28" w:rsidP="00EF66A6">
      <w:pPr>
        <w:pStyle w:val="Nagwek2"/>
      </w:pPr>
      <w:r w:rsidRPr="00544509">
        <w:t>Dział 852 – Pomoc społeczna</w:t>
      </w:r>
    </w:p>
    <w:p w14:paraId="1EE5785E" w14:textId="77777777" w:rsidR="00EE5E28" w:rsidRPr="00544509" w:rsidRDefault="00EE5E28" w:rsidP="00EF66A6"/>
    <w:p w14:paraId="585BD3C7" w14:textId="77777777" w:rsidR="006371AD" w:rsidRPr="001E01D1" w:rsidRDefault="006371AD" w:rsidP="00EF66A6">
      <w:pPr>
        <w:pStyle w:val="Nagwek3"/>
      </w:pPr>
      <w:r w:rsidRPr="001E01D1">
        <w:t>Rozdział 85228 – Usługi opiekuńcze i specjalistyczne usługi opiekuńcze</w:t>
      </w:r>
    </w:p>
    <w:p w14:paraId="55D86F87" w14:textId="77777777" w:rsidR="006371AD" w:rsidRPr="001E01D1" w:rsidRDefault="006371AD" w:rsidP="00EF66A6"/>
    <w:p w14:paraId="6B3B8002" w14:textId="77777777" w:rsidR="006371AD" w:rsidRPr="00D404FE" w:rsidRDefault="006371AD" w:rsidP="00EF66A6">
      <w:r w:rsidRPr="00D404FE">
        <w:t>Organ</w:t>
      </w:r>
    </w:p>
    <w:p w14:paraId="64AAB121" w14:textId="77777777" w:rsidR="006371AD" w:rsidRDefault="006371AD" w:rsidP="00EF66A6"/>
    <w:p w14:paraId="035A281E" w14:textId="783E0A40" w:rsidR="006371AD" w:rsidRDefault="006371AD" w:rsidP="00EF66A6">
      <w:r w:rsidRPr="004911EE">
        <w:t xml:space="preserve">Na podstawie decyzji Wojewody Kujawsko – Pomorskiego z dnia  </w:t>
      </w:r>
      <w:r>
        <w:t xml:space="preserve">4 </w:t>
      </w:r>
      <w:r w:rsidR="005F441C">
        <w:t>maja 2022</w:t>
      </w:r>
      <w:r w:rsidRPr="004911EE">
        <w:t xml:space="preserve"> r. Nr WFB.I.3120.3.</w:t>
      </w:r>
      <w:r w:rsidR="005F441C">
        <w:t>30.2022</w:t>
      </w:r>
      <w:r w:rsidRPr="004911EE">
        <w:t xml:space="preserve">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 w:rsidR="005F441C">
        <w:t>746.426</w:t>
      </w:r>
      <w:r>
        <w:t xml:space="preserve">,00 zł na § 2010 z </w:t>
      </w:r>
      <w:r w:rsidRPr="006262D7">
        <w:t>przeznaczeniem na organizowanie i świadczenie specjalistycznyc</w:t>
      </w:r>
      <w:r>
        <w:t>h usług opiekuńczych dla osób z </w:t>
      </w:r>
      <w:r w:rsidRPr="006262D7">
        <w:t xml:space="preserve">zaburzeniami psychicznymi w miejscu ich zamieszkania, zgodnie z art. 18 ust. 1 pkt 3 oraz ust. 2 ustawy </w:t>
      </w:r>
      <w:r>
        <w:t>z dnia 12 marca 2004 r. o </w:t>
      </w:r>
      <w:r w:rsidRPr="006262D7">
        <w:t>pomocy społecznej.</w:t>
      </w:r>
    </w:p>
    <w:p w14:paraId="51D512ED" w14:textId="77777777" w:rsidR="004B5D7A" w:rsidRDefault="004B5D7A" w:rsidP="00EF66A6"/>
    <w:p w14:paraId="6C44682D" w14:textId="77777777" w:rsidR="007913D8" w:rsidRPr="00024A89" w:rsidRDefault="007913D8" w:rsidP="00EF66A6">
      <w:pPr>
        <w:pStyle w:val="Nagwek2"/>
      </w:pPr>
      <w:r w:rsidRPr="00024A89">
        <w:t>Dział 853 – Pozostałe zadania w zakresie polityki społecznej</w:t>
      </w:r>
    </w:p>
    <w:p w14:paraId="175D8235" w14:textId="77777777" w:rsidR="007913D8" w:rsidRDefault="007913D8" w:rsidP="00EF66A6"/>
    <w:p w14:paraId="7958F402" w14:textId="77777777" w:rsidR="007913D8" w:rsidRPr="00024A89" w:rsidRDefault="007913D8" w:rsidP="00EF66A6">
      <w:pPr>
        <w:pStyle w:val="Nagwek3"/>
        <w:rPr>
          <w:b/>
          <w:bCs/>
          <w:i/>
          <w:iCs/>
        </w:rPr>
      </w:pPr>
      <w:r w:rsidRPr="00024A89">
        <w:t>Rozdział 85</w:t>
      </w:r>
      <w:r>
        <w:t>3</w:t>
      </w:r>
      <w:r w:rsidRPr="00024A89">
        <w:t xml:space="preserve">95 – Pozostała działalność </w:t>
      </w:r>
    </w:p>
    <w:p w14:paraId="6495D8E0" w14:textId="77777777" w:rsidR="007913D8" w:rsidRPr="004B3996" w:rsidRDefault="007913D8" w:rsidP="00EF66A6"/>
    <w:p w14:paraId="63ADF5CB" w14:textId="0108EAEC" w:rsidR="007913D8" w:rsidRPr="000534CB" w:rsidRDefault="007913D8" w:rsidP="00EF66A6">
      <w:r>
        <w:t xml:space="preserve">Organ - </w:t>
      </w:r>
      <w:r w:rsidRPr="00970A3F">
        <w:t xml:space="preserve">Fundusz Pomocy </w:t>
      </w:r>
      <w:r w:rsidRPr="00B01FCA">
        <w:t>(świadczenie pieniężne w wysokości 300 zł)</w:t>
      </w:r>
    </w:p>
    <w:p w14:paraId="23BB6695" w14:textId="77777777" w:rsidR="007913D8" w:rsidRDefault="007913D8" w:rsidP="00EF66A6"/>
    <w:p w14:paraId="2C98A15C" w14:textId="701920C8" w:rsidR="00336735" w:rsidRPr="00336735" w:rsidRDefault="007913D8" w:rsidP="00EF66A6">
      <w:r>
        <w:t xml:space="preserve">W związku z otrzymanymi środkami oraz na podstawie pism </w:t>
      </w:r>
      <w:r w:rsidRPr="00F10225">
        <w:t xml:space="preserve">Wojewody Kujawsko – Pomorskiego </w:t>
      </w:r>
      <w:r w:rsidR="00864D0E" w:rsidRPr="00F10225">
        <w:t>Nr WFB.I.312</w:t>
      </w:r>
      <w:r w:rsidR="00864D0E">
        <w:t>1</w:t>
      </w:r>
      <w:r w:rsidR="00864D0E" w:rsidRPr="00F10225">
        <w:t>.</w:t>
      </w:r>
      <w:r w:rsidR="00864D0E">
        <w:t>3.28</w:t>
      </w:r>
      <w:r w:rsidR="00864D0E" w:rsidRPr="00F10225">
        <w:t>.202</w:t>
      </w:r>
      <w:r w:rsidR="00864D0E">
        <w:t xml:space="preserve">2 z dnia 04.05.2022 r. i </w:t>
      </w:r>
      <w:r w:rsidR="00864D0E" w:rsidRPr="00F10225">
        <w:t>Nr WFB.I.312</w:t>
      </w:r>
      <w:r w:rsidR="00864D0E">
        <w:t>1</w:t>
      </w:r>
      <w:r w:rsidR="00864D0E" w:rsidRPr="00F10225">
        <w:t>.</w:t>
      </w:r>
      <w:r w:rsidR="00864D0E">
        <w:t>3.28</w:t>
      </w:r>
      <w:r w:rsidR="00864D0E" w:rsidRPr="00F10225">
        <w:t>.202</w:t>
      </w:r>
      <w:r w:rsidR="00864D0E">
        <w:t xml:space="preserve">2/1 z dnia 06.05.2022 r. </w:t>
      </w:r>
      <w:r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</w:t>
      </w:r>
      <w:r w:rsidR="0077196D">
        <w:t xml:space="preserve">łączną </w:t>
      </w:r>
      <w:r w:rsidRPr="00972202">
        <w:t xml:space="preserve">kwotę </w:t>
      </w:r>
      <w:r w:rsidR="00864D0E">
        <w:t>40.086</w:t>
      </w:r>
      <w:r w:rsidR="0077196D">
        <w:t>,00</w:t>
      </w:r>
      <w:r w:rsidRPr="00972202">
        <w:t xml:space="preserve"> zł na § 2700 </w:t>
      </w:r>
      <w:r w:rsidR="00336735" w:rsidRPr="00336735">
        <w:t xml:space="preserve">z przeznaczeniem na jednorazowe świadczenie pieniężne w wysokości 300 zł na osobę oraz na obsługę zadania przyznane na podstawie art. 31 ustawy </w:t>
      </w:r>
      <w:r w:rsidR="00336735" w:rsidRPr="00336735">
        <w:rPr>
          <w:rFonts w:cs="Arial Narrow"/>
        </w:rPr>
        <w:t>z dnia 12 marca 2022 r. o pomocy obywatelom Ukrainy w związku z konfliktem zbrojnym na terytorium tego państwa</w:t>
      </w:r>
      <w:r w:rsidR="00336735" w:rsidRPr="00336735">
        <w:t>.</w:t>
      </w:r>
    </w:p>
    <w:p w14:paraId="76731DEF" w14:textId="075866BA" w:rsidR="00336735" w:rsidRDefault="00336735" w:rsidP="00EF66A6">
      <w:r w:rsidRPr="009C7AB8">
        <w:t>Powyższe środki przekazywane są</w:t>
      </w:r>
      <w:r>
        <w:t xml:space="preserve"> z Funduszu Pomocy.</w:t>
      </w:r>
    </w:p>
    <w:p w14:paraId="65698F70" w14:textId="1DB0996D" w:rsidR="001326EA" w:rsidRDefault="001326EA" w:rsidP="00EF66A6"/>
    <w:p w14:paraId="7487D1F6" w14:textId="77777777" w:rsidR="001326EA" w:rsidRPr="001326EA" w:rsidRDefault="001326EA" w:rsidP="00EF66A6">
      <w:pPr>
        <w:pStyle w:val="Nagwek2"/>
      </w:pPr>
      <w:r w:rsidRPr="001326EA">
        <w:t>Dział 855 - Rodzina</w:t>
      </w:r>
    </w:p>
    <w:p w14:paraId="198EAFE6" w14:textId="77777777" w:rsidR="001326EA" w:rsidRPr="001326EA" w:rsidRDefault="001326EA" w:rsidP="00EF66A6"/>
    <w:p w14:paraId="11FEC2D4" w14:textId="77777777" w:rsidR="001326EA" w:rsidRPr="001326EA" w:rsidRDefault="001326EA" w:rsidP="00EF66A6">
      <w:pPr>
        <w:pStyle w:val="Nagwek3"/>
        <w:rPr>
          <w:i/>
        </w:rPr>
      </w:pPr>
      <w:r w:rsidRPr="001326EA">
        <w:t>Rozdział 85501 – Świadczenie wychowawcze</w:t>
      </w:r>
    </w:p>
    <w:p w14:paraId="7585024C" w14:textId="77777777" w:rsidR="001326EA" w:rsidRPr="001326EA" w:rsidRDefault="001326EA" w:rsidP="00EF66A6"/>
    <w:p w14:paraId="0AB62229" w14:textId="3DC0386B" w:rsidR="001326EA" w:rsidRPr="001326EA" w:rsidRDefault="001326EA" w:rsidP="00EF66A6">
      <w:r w:rsidRPr="001326EA">
        <w:t>Organ</w:t>
      </w:r>
    </w:p>
    <w:p w14:paraId="08493ED0" w14:textId="77777777" w:rsidR="001326EA" w:rsidRPr="001326EA" w:rsidRDefault="001326EA" w:rsidP="00EF66A6"/>
    <w:p w14:paraId="7CFB62B6" w14:textId="061D65CE" w:rsidR="001326EA" w:rsidRPr="00004CC7" w:rsidRDefault="001326EA" w:rsidP="00EF66A6">
      <w:r w:rsidRPr="001326EA">
        <w:t xml:space="preserve">Na podstawie decyzji Wojewody Kujawsko – Pomorskiego z dnia </w:t>
      </w:r>
      <w:r w:rsidR="00DC7D13">
        <w:t>4</w:t>
      </w:r>
      <w:r w:rsidR="00AF67F3">
        <w:t xml:space="preserve"> maja 2022</w:t>
      </w:r>
      <w:r w:rsidRPr="001326EA">
        <w:t xml:space="preserve"> r.</w:t>
      </w:r>
      <w:r w:rsidRPr="00004CC7">
        <w:t xml:space="preserve"> Nr WFB.I.3120.3.</w:t>
      </w:r>
      <w:r w:rsidR="00AF67F3">
        <w:t>30.2022</w:t>
      </w:r>
      <w:r w:rsidR="00AF67F3" w:rsidRPr="00AF67F3">
        <w:t xml:space="preserve"> </w:t>
      </w:r>
      <w:r w:rsidR="00AF67F3">
        <w:t>i </w:t>
      </w:r>
      <w:r w:rsidR="00AF67F3" w:rsidRPr="001326EA">
        <w:t xml:space="preserve">z dnia </w:t>
      </w:r>
      <w:r w:rsidR="00AF67F3">
        <w:t>11 maja 2022</w:t>
      </w:r>
      <w:r w:rsidR="00AF67F3" w:rsidRPr="001326EA">
        <w:t xml:space="preserve"> r.</w:t>
      </w:r>
      <w:r w:rsidR="00AF67F3" w:rsidRPr="00004CC7">
        <w:t xml:space="preserve"> Nr WFB.I.3120.3.</w:t>
      </w:r>
      <w:r w:rsidR="00AF67F3">
        <w:t xml:space="preserve">32.2022 </w:t>
      </w:r>
      <w:r>
        <w:t xml:space="preserve"> </w:t>
      </w:r>
      <w:r w:rsidRPr="00004CC7">
        <w:t xml:space="preserve">dokonuje się zwiększenia dochodów na § 2060 o </w:t>
      </w:r>
      <w:r w:rsidR="00AF67F3">
        <w:t xml:space="preserve">łączną </w:t>
      </w:r>
      <w:r w:rsidRPr="00004CC7">
        <w:t xml:space="preserve">kwotę </w:t>
      </w:r>
      <w:r w:rsidR="00AF67F3">
        <w:t>6.016.646</w:t>
      </w:r>
      <w:r>
        <w:t>,00</w:t>
      </w:r>
      <w:r w:rsidRPr="00004CC7">
        <w:t xml:space="preserve"> zł z przeznaczeniem na realizację ustawy z dnia 11 lutego 2016 r. o pomocy państwa w wychowywaniu dzieci.</w:t>
      </w:r>
    </w:p>
    <w:p w14:paraId="1AFAA6FE" w14:textId="1CE52130" w:rsidR="001326EA" w:rsidRDefault="001326EA" w:rsidP="00EF66A6"/>
    <w:p w14:paraId="369825C0" w14:textId="1B1CB4A8" w:rsidR="00E04D7E" w:rsidRPr="00EF66A6" w:rsidRDefault="00E04D7E" w:rsidP="00EF66A6">
      <w:pPr>
        <w:pStyle w:val="Akapitzlist"/>
        <w:numPr>
          <w:ilvl w:val="1"/>
          <w:numId w:val="21"/>
        </w:numPr>
        <w:rPr>
          <w:rFonts w:ascii="Arial" w:hAnsi="Arial" w:cs="Arial"/>
          <w:b/>
          <w:iCs/>
          <w:sz w:val="24"/>
          <w:szCs w:val="24"/>
        </w:rPr>
      </w:pPr>
      <w:r w:rsidRPr="00EF66A6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44036824" w14:textId="77777777" w:rsidR="00D27A0C" w:rsidRPr="002E7D85" w:rsidRDefault="00D27A0C" w:rsidP="00EF66A6">
      <w:pPr>
        <w:pStyle w:val="Nagwek2"/>
      </w:pPr>
      <w:r w:rsidRPr="002E7D85">
        <w:t>Dział 754 – Bezpieczeństwo publiczne i ochrona przeciwpożarowa</w:t>
      </w:r>
    </w:p>
    <w:p w14:paraId="51BEFE00" w14:textId="77777777" w:rsidR="00D27A0C" w:rsidRPr="00DC7D13" w:rsidRDefault="00D27A0C" w:rsidP="00EF66A6"/>
    <w:p w14:paraId="2723266F" w14:textId="77777777" w:rsidR="00D27A0C" w:rsidRPr="00DC7D13" w:rsidRDefault="00D27A0C" w:rsidP="00EF66A6">
      <w:pPr>
        <w:pStyle w:val="Nagwek3"/>
      </w:pPr>
      <w:r w:rsidRPr="00DC7D13">
        <w:t>Rozdział 75411 – Komendy powiatowe Państwowej Straży Pożarnej</w:t>
      </w:r>
    </w:p>
    <w:p w14:paraId="0A864166" w14:textId="77777777" w:rsidR="00D27A0C" w:rsidRPr="00DC7D13" w:rsidRDefault="00D27A0C" w:rsidP="00EF66A6"/>
    <w:p w14:paraId="5B87AE0F" w14:textId="77777777" w:rsidR="00D27A0C" w:rsidRPr="00DC7D13" w:rsidRDefault="00D27A0C" w:rsidP="00EF66A6">
      <w:r w:rsidRPr="00DC7D13">
        <w:t>Organ</w:t>
      </w:r>
    </w:p>
    <w:p w14:paraId="7F2D64A4" w14:textId="77777777" w:rsidR="00D27A0C" w:rsidRPr="00DC7D13" w:rsidRDefault="00D27A0C" w:rsidP="00D27A0C">
      <w:pPr>
        <w:jc w:val="both"/>
        <w:rPr>
          <w:rFonts w:ascii="Arial Narrow" w:hAnsi="Arial Narrow"/>
          <w:szCs w:val="24"/>
        </w:rPr>
      </w:pPr>
    </w:p>
    <w:p w14:paraId="0B7AD6B3" w14:textId="3D6C140C" w:rsidR="00D27A0C" w:rsidRDefault="00D27A0C" w:rsidP="00EF66A6">
      <w:r w:rsidRPr="00DC7D13">
        <w:lastRenderedPageBreak/>
        <w:t xml:space="preserve">Na podstawie decyzji Wojewody Kujawsko – Pomorskiego z dnia </w:t>
      </w:r>
      <w:r w:rsidR="00DC7D13">
        <w:t>28 kwietnia</w:t>
      </w:r>
      <w:r w:rsidRPr="00DC7D13">
        <w:t xml:space="preserve"> 2022 r. Nr WFB.I.3120.</w:t>
      </w:r>
      <w:r w:rsidR="00DC7D13">
        <w:t>3.28</w:t>
      </w:r>
      <w:r w:rsidRPr="00DC7D13">
        <w:t>.2022</w:t>
      </w:r>
      <w:r w:rsidRPr="00F10225">
        <w:t xml:space="preserve"> </w:t>
      </w:r>
      <w:r>
        <w:t xml:space="preserve">dokonuje się zwiększenia dochodów o kwotę </w:t>
      </w:r>
      <w:r w:rsidR="00DC7D13">
        <w:t>113.086</w:t>
      </w:r>
      <w:r>
        <w:t xml:space="preserve">,00 zł na § </w:t>
      </w:r>
      <w:r w:rsidR="00DC7D13">
        <w:t>2110</w:t>
      </w:r>
      <w:r>
        <w:t xml:space="preserve"> z</w:t>
      </w:r>
      <w:r w:rsidR="00DC7D13">
        <w:t> </w:t>
      </w:r>
      <w:r>
        <w:t xml:space="preserve">przeznaczeniem na </w:t>
      </w:r>
      <w:r w:rsidR="00DC7D13">
        <w:t>sfinansowanie wydatków na wypłatę świadczenia motywacyjnego strażakom pełniącym służbę w komendach miejskich Państwowej Straży Pożarnej na terenie województwa kujawsko -pomorskiego.</w:t>
      </w:r>
    </w:p>
    <w:p w14:paraId="364688A3" w14:textId="4AF49641" w:rsidR="00E76466" w:rsidRPr="00B36449" w:rsidRDefault="00E76466" w:rsidP="00EF66A6"/>
    <w:p w14:paraId="03F44EC3" w14:textId="2E4D4CB5" w:rsidR="0022417B" w:rsidRPr="00EF66A6" w:rsidRDefault="0022417B" w:rsidP="00DE782E">
      <w:pPr>
        <w:pStyle w:val="Akapitzlist"/>
        <w:numPr>
          <w:ilvl w:val="0"/>
          <w:numId w:val="24"/>
        </w:numPr>
        <w:rPr>
          <w:rFonts w:ascii="Arial" w:hAnsi="Arial" w:cs="Arial"/>
          <w:b/>
          <w:iCs/>
          <w:sz w:val="24"/>
          <w:szCs w:val="24"/>
        </w:rPr>
      </w:pPr>
      <w:r w:rsidRPr="00EF66A6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7DD9B121" w14:textId="77777777" w:rsidR="00F576CC" w:rsidRPr="00F576CC" w:rsidRDefault="00F576CC" w:rsidP="00EF66A6">
      <w:pPr>
        <w:pStyle w:val="Nagwek2"/>
      </w:pPr>
      <w:r w:rsidRPr="00F576CC">
        <w:t xml:space="preserve">Dział 700 – Gospodarka mieszkaniowa </w:t>
      </w:r>
    </w:p>
    <w:p w14:paraId="236D2917" w14:textId="77777777" w:rsidR="00F576CC" w:rsidRPr="00F576CC" w:rsidRDefault="00F576CC" w:rsidP="00EF66A6"/>
    <w:p w14:paraId="2DCE12A0" w14:textId="77777777" w:rsidR="00F576CC" w:rsidRPr="00F576CC" w:rsidRDefault="00F576CC" w:rsidP="00EF66A6">
      <w:pPr>
        <w:pStyle w:val="Nagwek3"/>
      </w:pPr>
      <w:r w:rsidRPr="00F576CC">
        <w:t xml:space="preserve">Rozdział 70005 – Gospodarka gruntami i nieruchomościami </w:t>
      </w:r>
    </w:p>
    <w:p w14:paraId="55AD519A" w14:textId="5800086B" w:rsidR="00F576CC" w:rsidRPr="00F576CC" w:rsidRDefault="00F576CC" w:rsidP="00EF66A6">
      <w:pPr>
        <w:pStyle w:val="Nagwek3"/>
      </w:pPr>
      <w:r w:rsidRPr="00F576CC">
        <w:rPr>
          <w:rFonts w:cs="Arial"/>
        </w:rPr>
        <w:t>Rozdział 70007 – Gospodarowanie mieszkaniowym zasobem gminy</w:t>
      </w:r>
    </w:p>
    <w:p w14:paraId="535462F8" w14:textId="77777777" w:rsidR="00F576CC" w:rsidRPr="00330FAA" w:rsidRDefault="00F576CC" w:rsidP="00EF66A6"/>
    <w:p w14:paraId="752053BD" w14:textId="144FC565" w:rsidR="00F576CC" w:rsidRPr="00F576CC" w:rsidRDefault="00F576CC" w:rsidP="00EF66A6">
      <w:r w:rsidRPr="00F576CC">
        <w:t>Wydział Gospodarowania Mieniem Komunalnym</w:t>
      </w:r>
    </w:p>
    <w:p w14:paraId="74396ED8" w14:textId="77777777" w:rsidR="00F576CC" w:rsidRPr="00330FAA" w:rsidRDefault="00F576CC" w:rsidP="00EF66A6"/>
    <w:p w14:paraId="66F56E01" w14:textId="33A3BC75" w:rsidR="004B3996" w:rsidRPr="00F576CC" w:rsidRDefault="001E53B0" w:rsidP="00EF66A6">
      <w:r>
        <w:t>Na wniosek Wydziału Gospodarowania Mieniem Komunalnym Nr GMK.3034.30.2022 z dnia 04.05.2022 r. proponuje się dokonanie zmniejszenia wydatków w rozdz. 70005 na § 4300 o kwotę 10.000,00 zł i przeniesienia ich do rozdz. 70007 do § 4400.</w:t>
      </w:r>
    </w:p>
    <w:p w14:paraId="04A1F932" w14:textId="47FD630E" w:rsidR="000076C0" w:rsidRPr="004161CC" w:rsidRDefault="000076C0" w:rsidP="00EF66A6">
      <w:r w:rsidRPr="000076C0">
        <w:t>Gmina Miasto Włocławek nabyła dwa lokale mieszkalne przy</w:t>
      </w:r>
      <w:r>
        <w:t>:</w:t>
      </w:r>
      <w:r w:rsidRPr="000076C0">
        <w:t xml:space="preserve"> ul. Polnej 63 m 3 </w:t>
      </w:r>
      <w:r>
        <w:t>i ul.</w:t>
      </w:r>
      <w:r w:rsidRPr="000076C0">
        <w:t xml:space="preserve"> Żytniej 64 m 64 na podstawie postanowień spadkowych z dobrodziejstwem inwentarza. Do lokalu przy ul. Żytniej Gmina nabyła spółdzielcze własnościowe prawo do lokalu, natomiast przy ul. Polnej Gmina nabyła własność odrębną lokalu wraz z gruntem. </w:t>
      </w:r>
      <w:r w:rsidR="004161CC">
        <w:t>Z</w:t>
      </w:r>
      <w:r w:rsidRPr="000076C0">
        <w:t>aległości w opłatach za lokal przy ul. Polnej</w:t>
      </w:r>
      <w:r>
        <w:t xml:space="preserve"> </w:t>
      </w:r>
      <w:r w:rsidRPr="000076C0">
        <w:t>wynoszą 5</w:t>
      </w:r>
      <w:r w:rsidR="004161CC">
        <w:t>.</w:t>
      </w:r>
      <w:r w:rsidRPr="000076C0">
        <w:t xml:space="preserve">882,58 zł. </w:t>
      </w:r>
      <w:r w:rsidR="004161CC">
        <w:t>Natomiast</w:t>
      </w:r>
      <w:r w:rsidRPr="000076C0">
        <w:t xml:space="preserve"> do chwili przekazania lokalu przy ul</w:t>
      </w:r>
      <w:r w:rsidR="004161CC">
        <w:t>.</w:t>
      </w:r>
      <w:r w:rsidRPr="000076C0">
        <w:t xml:space="preserve"> Żytniej do Administracji Zasobów Komunalnych Gmina zobowiązania jest </w:t>
      </w:r>
      <w:r w:rsidRPr="004161CC">
        <w:t xml:space="preserve">uiszczać czynsz. </w:t>
      </w:r>
    </w:p>
    <w:p w14:paraId="5FBBCAEF" w14:textId="14D5D88C" w:rsidR="00E76466" w:rsidRPr="004161CC" w:rsidRDefault="004161CC" w:rsidP="00EF66A6">
      <w:r w:rsidRPr="004161CC">
        <w:t>W związku z powyższym zachodzi konieczność dokonania ww. zmiany.</w:t>
      </w:r>
    </w:p>
    <w:p w14:paraId="39C625E1" w14:textId="77777777" w:rsidR="00E76466" w:rsidRPr="004161CC" w:rsidRDefault="00E76466" w:rsidP="00EF66A6"/>
    <w:p w14:paraId="4410ED3C" w14:textId="77777777" w:rsidR="00D250DF" w:rsidRPr="00285DC9" w:rsidRDefault="00D250DF" w:rsidP="00EF66A6">
      <w:pPr>
        <w:pStyle w:val="Nagwek2"/>
      </w:pPr>
      <w:r w:rsidRPr="00285DC9">
        <w:t>Dział 750 – Administracja publiczna</w:t>
      </w:r>
    </w:p>
    <w:p w14:paraId="5869E58C" w14:textId="77777777" w:rsidR="00D250DF" w:rsidRDefault="00D250DF" w:rsidP="00EF66A6"/>
    <w:p w14:paraId="66B69C1F" w14:textId="77777777" w:rsidR="003421AC" w:rsidRPr="00B30AFA" w:rsidRDefault="003421AC" w:rsidP="00EF66A6">
      <w:pPr>
        <w:pStyle w:val="Nagwek3"/>
      </w:pPr>
      <w:r w:rsidRPr="00B30AFA">
        <w:t xml:space="preserve">Rozdział 75045 – Kwalifikacja wojskowa </w:t>
      </w:r>
    </w:p>
    <w:p w14:paraId="069043FB" w14:textId="77777777" w:rsidR="003421AC" w:rsidRPr="00330FAA" w:rsidRDefault="003421AC" w:rsidP="00EF66A6"/>
    <w:p w14:paraId="678CAB2E" w14:textId="77777777" w:rsidR="003421AC" w:rsidRPr="003421AC" w:rsidRDefault="003421AC" w:rsidP="00EF66A6">
      <w:r w:rsidRPr="003421AC">
        <w:t>Wydział Spraw Obywatelskich</w:t>
      </w:r>
    </w:p>
    <w:p w14:paraId="1A8FE9FE" w14:textId="77777777" w:rsidR="003421AC" w:rsidRPr="00330FAA" w:rsidRDefault="003421AC" w:rsidP="00EF66A6"/>
    <w:p w14:paraId="1E10666E" w14:textId="3A28EB9A" w:rsidR="003421AC" w:rsidRDefault="003421AC" w:rsidP="00EF66A6">
      <w:r w:rsidRPr="003421AC">
        <w:t>Na wniosek Wydziału Spraw Obywatelskich Nr SO.3032.</w:t>
      </w:r>
      <w:r w:rsidR="00500C6B">
        <w:t>13.2022</w:t>
      </w:r>
      <w:r w:rsidRPr="003421AC">
        <w:t xml:space="preserve"> z dnia </w:t>
      </w:r>
      <w:r w:rsidR="00500C6B">
        <w:t>04.05.2022</w:t>
      </w:r>
      <w:r w:rsidRPr="003421AC">
        <w:t xml:space="preserve"> r. proponuje się</w:t>
      </w:r>
      <w:r w:rsidRPr="00114B8A">
        <w:t xml:space="preserve"> dokonanie zmniejszenia </w:t>
      </w:r>
      <w:r>
        <w:t>wydatków</w:t>
      </w:r>
      <w:r w:rsidRPr="00114B8A">
        <w:t xml:space="preserve"> o kwotę </w:t>
      </w:r>
      <w:r>
        <w:t>6.</w:t>
      </w:r>
      <w:r w:rsidR="00500C6B">
        <w:t>6</w:t>
      </w:r>
      <w:r>
        <w:t xml:space="preserve">00,00 zł </w:t>
      </w:r>
      <w:r w:rsidRPr="00114B8A">
        <w:t>na § 4</w:t>
      </w:r>
      <w:r>
        <w:t>17</w:t>
      </w:r>
      <w:r w:rsidRPr="00114B8A">
        <w:t>0 i przeniesienia ich do</w:t>
      </w:r>
      <w:r>
        <w:t xml:space="preserve"> § 4300 na pokrycie kosztów wynagrodzenia dla lekarza skierowanego do pracy w Powiatowej Komisji Lekarskiej Nr 1.</w:t>
      </w:r>
    </w:p>
    <w:p w14:paraId="7636436E" w14:textId="77777777" w:rsidR="003421AC" w:rsidRDefault="003421AC" w:rsidP="00F776FB">
      <w:r>
        <w:t>Pierwotnie wydatki te zaplanowane były w § 4170.</w:t>
      </w:r>
    </w:p>
    <w:p w14:paraId="348CB4C4" w14:textId="14FFA2DA" w:rsidR="00E76466" w:rsidRDefault="00E76466" w:rsidP="00F776FB"/>
    <w:p w14:paraId="17649567" w14:textId="77777777" w:rsidR="0087544B" w:rsidRPr="008238E3" w:rsidRDefault="0087544B" w:rsidP="00F776FB">
      <w:pPr>
        <w:pStyle w:val="Nagwek2"/>
      </w:pPr>
      <w:r w:rsidRPr="008238E3">
        <w:t>Dział 754 – Bezpieczeństwo publiczne i ochrona przeciwpożarowa</w:t>
      </w:r>
    </w:p>
    <w:p w14:paraId="08C45BCD" w14:textId="77777777" w:rsidR="0087544B" w:rsidRPr="008238E3" w:rsidRDefault="0087544B" w:rsidP="00F776FB"/>
    <w:p w14:paraId="7002709B" w14:textId="77777777" w:rsidR="0087544B" w:rsidRPr="008238E3" w:rsidRDefault="0087544B" w:rsidP="00F776FB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28A6DFCC" w14:textId="77777777" w:rsidR="0087544B" w:rsidRDefault="0087544B" w:rsidP="00F776FB"/>
    <w:p w14:paraId="24E467C2" w14:textId="77777777" w:rsidR="0087544B" w:rsidRPr="00F97C7B" w:rsidRDefault="0087544B" w:rsidP="00F776FB">
      <w:r w:rsidRPr="00F97C7B">
        <w:t>Wydział Zarządzania Kryzysowego i Bezpieczeństwa</w:t>
      </w:r>
    </w:p>
    <w:p w14:paraId="696D3E5D" w14:textId="77777777" w:rsidR="0087544B" w:rsidRDefault="0087544B" w:rsidP="00F776FB"/>
    <w:p w14:paraId="3A8F1A3A" w14:textId="6D15A719" w:rsidR="000076C0" w:rsidRPr="000C3F98" w:rsidRDefault="000076C0" w:rsidP="00F776FB">
      <w:pPr>
        <w:rPr>
          <w:bCs/>
          <w:iCs/>
        </w:rPr>
      </w:pPr>
      <w:r>
        <w:t xml:space="preserve">Zgodnie ze zmniejszeniem dotacji przez Wojewodę </w:t>
      </w:r>
      <w:r w:rsidRPr="00F10225">
        <w:t>Kujawsko – Pomorskiego</w:t>
      </w:r>
      <w:r>
        <w:t>, w związku z zakończeniem finansowania zadania „Zapewnienie zakwaterowania i wyżywienia obywatelom Ukrainy, którzy przybyli na terytorium Rzeczypospolitej Polskiej w związku z działaniami wojennymi prowadzonymi na terytorium tego państwa” z dniem 31 marca 2022 r.</w:t>
      </w:r>
      <w:r w:rsidR="00B36449">
        <w:t xml:space="preserve"> dokon</w:t>
      </w:r>
      <w:r w:rsidR="00FB7549">
        <w:t>uje się</w:t>
      </w:r>
      <w:r w:rsidR="00B36449">
        <w:t xml:space="preserve"> zmniejszenia wydatków na § 4300 o kwotę 342.000,00 zł.</w:t>
      </w:r>
    </w:p>
    <w:p w14:paraId="2E1746A6" w14:textId="1EEDFC9D" w:rsidR="00E76466" w:rsidRDefault="00E76466" w:rsidP="00F776FB"/>
    <w:p w14:paraId="56512D71" w14:textId="77777777" w:rsidR="00B36449" w:rsidRPr="00B36449" w:rsidRDefault="00B36449" w:rsidP="00F776FB">
      <w:r w:rsidRPr="00B36449">
        <w:t>Wydział Zarządzania Kryzysowego i Bezpieczeństwa</w:t>
      </w:r>
    </w:p>
    <w:p w14:paraId="180225BB" w14:textId="2804D53C" w:rsidR="000076C0" w:rsidRPr="00B36449" w:rsidRDefault="00B36449" w:rsidP="00F776FB">
      <w:r w:rsidRPr="00B36449">
        <w:t>Administracja Zasobów Komunalnych</w:t>
      </w:r>
    </w:p>
    <w:p w14:paraId="25872C88" w14:textId="1D8B616E" w:rsidR="00E76466" w:rsidRPr="00B36449" w:rsidRDefault="00B36449" w:rsidP="00F776FB">
      <w:r w:rsidRPr="00B36449">
        <w:t>Miejski Zakład Zieleni i Usług Komunalnych</w:t>
      </w:r>
    </w:p>
    <w:p w14:paraId="07258ADD" w14:textId="464CE1DA" w:rsidR="00B36449" w:rsidRDefault="00B36449" w:rsidP="00F776FB"/>
    <w:p w14:paraId="71B12326" w14:textId="5A43AE5D" w:rsidR="00330FAA" w:rsidRDefault="00330FAA" w:rsidP="00F776FB">
      <w:r>
        <w:t xml:space="preserve">Na wniosek </w:t>
      </w:r>
      <w:r w:rsidRPr="00330FAA">
        <w:t>Wydział</w:t>
      </w:r>
      <w:r>
        <w:t>u</w:t>
      </w:r>
      <w:r w:rsidRPr="00330FAA">
        <w:t xml:space="preserve"> Zarządzania Kryzysowego i Bezpieczeństwa</w:t>
      </w:r>
      <w:r>
        <w:t xml:space="preserve"> Nr ZKB.3037.63.2022.UA-4G z dnia 10 maja 2022 r.</w:t>
      </w:r>
      <w:r w:rsidRPr="00330FAA">
        <w:t xml:space="preserve"> </w:t>
      </w:r>
      <w:r>
        <w:t xml:space="preserve">w związku z wydatkami poniesionymi w miesiącu marcu 2022 roku przez Administrację Zasobów Komunalnych i Miejski Zakład Zieleni i Usług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</w:t>
      </w:r>
      <w:r w:rsidRPr="00330FAA">
        <w:t>Wydział</w:t>
      </w:r>
      <w:r>
        <w:t>u</w:t>
      </w:r>
      <w:r w:rsidRPr="00330FAA">
        <w:t xml:space="preserve"> Zarządzania Kryzysowego i Bezpieczeństwa</w:t>
      </w:r>
      <w:r>
        <w:t xml:space="preserve"> o</w:t>
      </w:r>
      <w:r w:rsidR="00736187">
        <w:t> </w:t>
      </w:r>
      <w:r>
        <w:t>kwotę 21.313,17 zł na § 4300 i przeniesi</w:t>
      </w:r>
      <w:r w:rsidR="00736187">
        <w:t>e</w:t>
      </w:r>
      <w:r>
        <w:t xml:space="preserve">nia </w:t>
      </w:r>
      <w:r w:rsidR="00736187">
        <w:t>ich do:</w:t>
      </w:r>
    </w:p>
    <w:p w14:paraId="7CFB0078" w14:textId="4F0404F0" w:rsidR="00736187" w:rsidRPr="00F776FB" w:rsidRDefault="00736187" w:rsidP="00F776FB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76FB">
        <w:rPr>
          <w:rFonts w:ascii="Arial" w:hAnsi="Arial" w:cs="Arial"/>
          <w:sz w:val="24"/>
          <w:szCs w:val="24"/>
        </w:rPr>
        <w:t>Administracji Zasobów Komunalnych w łącznej kwocie 19.957,89 zł, w tym: § 4210 – 3.304,54 zł, § 4260 – 8.727,59 zł</w:t>
      </w:r>
      <w:r w:rsidR="00C32044" w:rsidRPr="00F776FB">
        <w:rPr>
          <w:rFonts w:ascii="Arial" w:hAnsi="Arial" w:cs="Arial"/>
          <w:sz w:val="24"/>
          <w:szCs w:val="24"/>
        </w:rPr>
        <w:t>, § 4270 – 3.280,28 zł, § 4300 – 2.038,36 zł i § 4430 – 2.607,12 zł,</w:t>
      </w:r>
    </w:p>
    <w:p w14:paraId="444DF1E8" w14:textId="37DC8FDD" w:rsidR="00736187" w:rsidRPr="00F776FB" w:rsidRDefault="00736187" w:rsidP="00F776FB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76FB">
        <w:rPr>
          <w:rFonts w:ascii="Arial" w:hAnsi="Arial" w:cs="Arial"/>
          <w:sz w:val="24"/>
          <w:szCs w:val="24"/>
        </w:rPr>
        <w:t>Miejski</w:t>
      </w:r>
      <w:r w:rsidR="00C32044" w:rsidRPr="00F776FB">
        <w:rPr>
          <w:rFonts w:ascii="Arial" w:hAnsi="Arial" w:cs="Arial"/>
          <w:sz w:val="24"/>
          <w:szCs w:val="24"/>
        </w:rPr>
        <w:t>ego</w:t>
      </w:r>
      <w:r w:rsidRPr="00F776FB">
        <w:rPr>
          <w:rFonts w:ascii="Arial" w:hAnsi="Arial" w:cs="Arial"/>
          <w:sz w:val="24"/>
          <w:szCs w:val="24"/>
        </w:rPr>
        <w:t xml:space="preserve"> Zakład</w:t>
      </w:r>
      <w:r w:rsidR="00651F73" w:rsidRPr="00F776FB">
        <w:rPr>
          <w:rFonts w:ascii="Arial" w:hAnsi="Arial" w:cs="Arial"/>
          <w:sz w:val="24"/>
          <w:szCs w:val="24"/>
        </w:rPr>
        <w:t>u</w:t>
      </w:r>
      <w:r w:rsidRPr="00F776FB">
        <w:rPr>
          <w:rFonts w:ascii="Arial" w:hAnsi="Arial" w:cs="Arial"/>
          <w:sz w:val="24"/>
          <w:szCs w:val="24"/>
        </w:rPr>
        <w:t xml:space="preserve"> Zieleni i Usług Komunalnych</w:t>
      </w:r>
      <w:r w:rsidR="00651F73" w:rsidRPr="00F776FB">
        <w:rPr>
          <w:rFonts w:ascii="Arial" w:hAnsi="Arial" w:cs="Arial"/>
          <w:sz w:val="24"/>
          <w:szCs w:val="24"/>
        </w:rPr>
        <w:t xml:space="preserve"> w kwocie 1.355,28 zł na § 4210.</w:t>
      </w:r>
    </w:p>
    <w:p w14:paraId="72268D78" w14:textId="77777777" w:rsidR="00B36449" w:rsidRDefault="00B36449" w:rsidP="00E82F91"/>
    <w:p w14:paraId="39157775" w14:textId="77777777" w:rsidR="00F01532" w:rsidRPr="00B81E4C" w:rsidRDefault="00F01532" w:rsidP="00E82F91">
      <w:pPr>
        <w:pStyle w:val="Nagwek2"/>
      </w:pPr>
      <w:r w:rsidRPr="00B81E4C">
        <w:t>Dział 852 – Pomoc społeczna</w:t>
      </w:r>
    </w:p>
    <w:p w14:paraId="0794A810" w14:textId="77777777" w:rsidR="00F01532" w:rsidRDefault="00F01532" w:rsidP="00E82F91"/>
    <w:p w14:paraId="542E6163" w14:textId="77777777" w:rsidR="00381CE5" w:rsidRPr="00C42915" w:rsidRDefault="00381CE5" w:rsidP="00E82F91">
      <w:pPr>
        <w:pStyle w:val="Nagwek3"/>
      </w:pPr>
      <w:r w:rsidRPr="00C42915">
        <w:t xml:space="preserve">Rozdział </w:t>
      </w:r>
      <w:r>
        <w:t>85230 – Pomoc w zakresie dożywiania</w:t>
      </w:r>
    </w:p>
    <w:p w14:paraId="125AF0A1" w14:textId="77777777" w:rsidR="00381CE5" w:rsidRDefault="00381CE5" w:rsidP="00E82F91"/>
    <w:p w14:paraId="45CE05EA" w14:textId="77777777" w:rsidR="00381CE5" w:rsidRPr="000534CB" w:rsidRDefault="00381CE5" w:rsidP="00E82F91">
      <w:r w:rsidRPr="000534CB">
        <w:t>Miejski Ośrodek Pomocy Rodzinie</w:t>
      </w:r>
      <w:r>
        <w:t xml:space="preserve"> - </w:t>
      </w:r>
      <w:r w:rsidRPr="00970A3F">
        <w:t>Fundusz Pomocy (zapewnienie posiłku dzieciom i młodzieży)</w:t>
      </w:r>
    </w:p>
    <w:p w14:paraId="0BC5A90B" w14:textId="77777777" w:rsidR="00381CE5" w:rsidRDefault="00381CE5" w:rsidP="00E82F91"/>
    <w:p w14:paraId="38F2C5F7" w14:textId="5E7B0F1C" w:rsidR="00381CE5" w:rsidRDefault="00381CE5" w:rsidP="00287E68">
      <w:r>
        <w:t xml:space="preserve">W związku z otrzymanymi środkami 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2.3</w:t>
      </w:r>
      <w:r w:rsidR="00994458">
        <w:rPr>
          <w:rFonts w:eastAsia="Calibri"/>
          <w:bCs/>
        </w:rPr>
        <w:t>5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994458">
        <w:rPr>
          <w:rFonts w:eastAsia="Calibri"/>
          <w:bCs/>
        </w:rPr>
        <w:t>06.05</w:t>
      </w:r>
      <w:r>
        <w:rPr>
          <w:rFonts w:eastAsia="Calibri"/>
          <w:bCs/>
        </w:rPr>
        <w:t xml:space="preserve">.2022 r. oraz </w:t>
      </w:r>
      <w:r w:rsidRPr="00281061">
        <w:t>Miejskiego Ośrodka Pomocy Rodzinie Nr</w:t>
      </w:r>
      <w:r>
        <w:t> </w:t>
      </w:r>
      <w:r w:rsidRPr="00281061">
        <w:t>MOPR.GK.3101.</w:t>
      </w:r>
      <w:r>
        <w:t>3</w:t>
      </w:r>
      <w:r w:rsidR="005C3E48">
        <w:t>5</w:t>
      </w:r>
      <w:r>
        <w:t>.2022</w:t>
      </w:r>
      <w:r w:rsidRPr="00281061">
        <w:t xml:space="preserve"> z dnia </w:t>
      </w:r>
      <w:r w:rsidR="005C3E48">
        <w:t>05.05</w:t>
      </w:r>
      <w:r>
        <w:t>.2022</w:t>
      </w:r>
      <w:r w:rsidRPr="00281061">
        <w:t xml:space="preserve"> 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kwotę </w:t>
      </w:r>
      <w:r w:rsidR="00CB5853">
        <w:t>36.625</w:t>
      </w:r>
      <w:r>
        <w:t xml:space="preserve">,00 zł na § 4300 z przeznaczeniem na zapewnienie posiłku dzieciom i młodzieży przyznanego na podstawie art. 29 i art. 30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4695272B" w14:textId="630C6EBE" w:rsidR="00052BCC" w:rsidRDefault="00052BCC" w:rsidP="00287E68"/>
    <w:p w14:paraId="15B4CDB2" w14:textId="77777777" w:rsidR="00A717C2" w:rsidRPr="0071300F" w:rsidRDefault="00A717C2" w:rsidP="00287E68">
      <w:pPr>
        <w:pStyle w:val="Nagwek2"/>
      </w:pPr>
      <w:r w:rsidRPr="0071300F">
        <w:t>Dział 900 – Gospodarka komunalna i ochrona środowiska</w:t>
      </w:r>
    </w:p>
    <w:p w14:paraId="5443EB92" w14:textId="77777777" w:rsidR="00A717C2" w:rsidRPr="006217A6" w:rsidRDefault="00A717C2" w:rsidP="00287E68"/>
    <w:p w14:paraId="2D2505DD" w14:textId="77777777" w:rsidR="00A717C2" w:rsidRPr="006217A6" w:rsidRDefault="00A717C2" w:rsidP="00287E68">
      <w:pPr>
        <w:pStyle w:val="Nagwek3"/>
        <w:rPr>
          <w:i/>
        </w:rPr>
      </w:pPr>
      <w:r w:rsidRPr="006217A6">
        <w:t xml:space="preserve">Rozdział 90095 – Pozostała działalność </w:t>
      </w:r>
    </w:p>
    <w:p w14:paraId="46EB8020" w14:textId="77777777" w:rsidR="00A117D0" w:rsidRDefault="00A117D0" w:rsidP="00287E68"/>
    <w:p w14:paraId="46D9FBB6" w14:textId="77777777" w:rsidR="00762EE1" w:rsidRPr="006217A6" w:rsidRDefault="00762EE1" w:rsidP="00287E68">
      <w:pPr>
        <w:rPr>
          <w:bCs/>
        </w:rPr>
      </w:pPr>
      <w:r w:rsidRPr="006217A6">
        <w:t>Wydział Dróg, Transportu Zbiorowego i Energii</w:t>
      </w:r>
    </w:p>
    <w:p w14:paraId="339A606A" w14:textId="77777777" w:rsidR="00762EE1" w:rsidRPr="006217A6" w:rsidRDefault="00762EE1" w:rsidP="00287E68"/>
    <w:p w14:paraId="707F31C8" w14:textId="68301ED4" w:rsidR="008B4F6E" w:rsidRDefault="00762EE1" w:rsidP="00287E68">
      <w:r w:rsidRPr="006217A6">
        <w:t xml:space="preserve">Na wniosek </w:t>
      </w:r>
      <w:r w:rsidRPr="006217A6">
        <w:rPr>
          <w:iCs/>
        </w:rPr>
        <w:t>Wydziału Dróg, Transportu Zbiorowego i Energii</w:t>
      </w:r>
      <w:r w:rsidRPr="006217A6">
        <w:t xml:space="preserve"> Nr DT.3026.1.</w:t>
      </w:r>
      <w:r w:rsidR="008B4F6E">
        <w:t>11</w:t>
      </w:r>
      <w:r w:rsidRPr="006217A6">
        <w:t>.2022 z dnia 11.0</w:t>
      </w:r>
      <w:r w:rsidR="008B4F6E">
        <w:t>5</w:t>
      </w:r>
      <w:r w:rsidRPr="006217A6">
        <w:t>.2022 r.</w:t>
      </w:r>
      <w:r>
        <w:t xml:space="preserve"> </w:t>
      </w:r>
      <w:r w:rsidR="008B4F6E">
        <w:t xml:space="preserve">proponuje się dokonanie zmniejszenia </w:t>
      </w:r>
      <w:r w:rsidR="00623205">
        <w:t xml:space="preserve">wydatków na § 4390 o kwotę 184.594,20 zł i przeniesienia ich do </w:t>
      </w:r>
      <w:r w:rsidR="008B4F6E">
        <w:t>§</w:t>
      </w:r>
      <w:r w:rsidR="00623205">
        <w:t> </w:t>
      </w:r>
      <w:r w:rsidR="008B4F6E">
        <w:t>4430</w:t>
      </w:r>
      <w:r w:rsidR="00B724CA">
        <w:t xml:space="preserve"> ze względu na konieczność uregulowania zobowiązań </w:t>
      </w:r>
      <w:r w:rsidR="008B4F6E" w:rsidRPr="003935DF">
        <w:t>Państwowego Gospodarstwa Wodnego WODY POLSKIE</w:t>
      </w:r>
      <w:r w:rsidR="00B724CA">
        <w:t xml:space="preserve"> z tytułu opłat zmiennych za usługi wodne,</w:t>
      </w:r>
      <w:r w:rsidR="008B4F6E" w:rsidRPr="003935DF">
        <w:t xml:space="preserve"> w</w:t>
      </w:r>
      <w:r w:rsidR="00B724CA">
        <w:t xml:space="preserve"> </w:t>
      </w:r>
      <w:r w:rsidR="008B4F6E" w:rsidRPr="003935DF">
        <w:t xml:space="preserve">związku z </w:t>
      </w:r>
      <w:r w:rsidR="00B724CA">
        <w:t>wydanymi</w:t>
      </w:r>
      <w:r w:rsidR="008B4F6E" w:rsidRPr="003935DF">
        <w:t xml:space="preserve"> pozwole</w:t>
      </w:r>
      <w:r w:rsidR="00B724CA">
        <w:t>niami</w:t>
      </w:r>
      <w:r w:rsidR="008B4F6E" w:rsidRPr="003935DF">
        <w:t xml:space="preserve"> wodnoprawny</w:t>
      </w:r>
      <w:r w:rsidR="00B724CA">
        <w:t>mi</w:t>
      </w:r>
      <w:r w:rsidR="008B4F6E" w:rsidRPr="003935DF">
        <w:t>.</w:t>
      </w:r>
    </w:p>
    <w:p w14:paraId="4DA5CA17" w14:textId="77777777" w:rsidR="004F7059" w:rsidRPr="00190598" w:rsidRDefault="004F7059" w:rsidP="00287E68"/>
    <w:p w14:paraId="1B074FA1" w14:textId="77777777" w:rsidR="00190598" w:rsidRPr="00B424E5" w:rsidRDefault="00190598" w:rsidP="00287E68">
      <w:pPr>
        <w:pStyle w:val="Nagwek2"/>
      </w:pPr>
      <w:r w:rsidRPr="00B424E5">
        <w:t>Dział 921 – Kultura i ochrona dziedzictwa narodowego</w:t>
      </w:r>
    </w:p>
    <w:p w14:paraId="02869115" w14:textId="77777777" w:rsidR="00190598" w:rsidRPr="00B424E5" w:rsidRDefault="00190598" w:rsidP="00287E68"/>
    <w:p w14:paraId="7F7891F1" w14:textId="13286B92" w:rsidR="00190598" w:rsidRPr="00B424E5" w:rsidRDefault="00190598" w:rsidP="00287E68">
      <w:pPr>
        <w:pStyle w:val="Nagwek3"/>
      </w:pPr>
      <w:r w:rsidRPr="00B424E5">
        <w:t>Rozdział 9211</w:t>
      </w:r>
      <w:r w:rsidR="00B724CA">
        <w:t>4</w:t>
      </w:r>
      <w:r w:rsidRPr="00B424E5">
        <w:t xml:space="preserve"> – </w:t>
      </w:r>
      <w:r w:rsidR="00B724CA">
        <w:t>Pozostałe instytucje kultury</w:t>
      </w:r>
    </w:p>
    <w:p w14:paraId="54B55E53" w14:textId="77777777" w:rsidR="00B724CA" w:rsidRPr="00B424E5" w:rsidRDefault="00B724CA" w:rsidP="00287E68">
      <w:pPr>
        <w:pStyle w:val="Nagwek3"/>
      </w:pPr>
      <w:r w:rsidRPr="00B424E5">
        <w:t>Rozdział 9211</w:t>
      </w:r>
      <w:r>
        <w:t>6</w:t>
      </w:r>
      <w:r w:rsidRPr="00B424E5">
        <w:t xml:space="preserve"> – </w:t>
      </w:r>
      <w:r>
        <w:t>Biblioteki</w:t>
      </w:r>
    </w:p>
    <w:p w14:paraId="0B1238E1" w14:textId="77777777" w:rsidR="00190598" w:rsidRPr="00B424E5" w:rsidRDefault="00190598" w:rsidP="00287E68"/>
    <w:p w14:paraId="551CCA55" w14:textId="77777777" w:rsidR="00190598" w:rsidRPr="00B424E5" w:rsidRDefault="00190598" w:rsidP="00287E68">
      <w:r w:rsidRPr="00B424E5">
        <w:lastRenderedPageBreak/>
        <w:t>Wydział Kultury, Promocji i Komunikacji Społecznej</w:t>
      </w:r>
    </w:p>
    <w:p w14:paraId="4C8AFA5E" w14:textId="77777777" w:rsidR="00190598" w:rsidRPr="00B424E5" w:rsidRDefault="00190598" w:rsidP="00287E68"/>
    <w:p w14:paraId="0AB3B9AD" w14:textId="11DEB73B" w:rsidR="00190598" w:rsidRDefault="00190598" w:rsidP="00287E68">
      <w:r w:rsidRPr="0059426A">
        <w:t>Na wniosek Wydział Kultury, Promocji i Komunikacji Społecznej</w:t>
      </w:r>
      <w:r>
        <w:t xml:space="preserve"> Nr KSP.3021.</w:t>
      </w:r>
      <w:r w:rsidR="00B724CA">
        <w:t>7</w:t>
      </w:r>
      <w:r>
        <w:t>.202</w:t>
      </w:r>
      <w:r w:rsidR="008D70C4">
        <w:t>2</w:t>
      </w:r>
      <w:r>
        <w:t xml:space="preserve"> z dnia </w:t>
      </w:r>
      <w:r w:rsidR="00B724CA">
        <w:t>29</w:t>
      </w:r>
      <w:r w:rsidR="008D70C4">
        <w:t>.04.2022</w:t>
      </w:r>
      <w:r>
        <w:t xml:space="preserve"> r. proponuje się dokonanie zmniejszenia wydatków w rozdz. </w:t>
      </w:r>
      <w:r w:rsidR="00B724CA">
        <w:t>92114</w:t>
      </w:r>
      <w:r>
        <w:t xml:space="preserve"> na § </w:t>
      </w:r>
      <w:r w:rsidR="00B724CA">
        <w:t>2480</w:t>
      </w:r>
      <w:r>
        <w:t xml:space="preserve"> o kwotę </w:t>
      </w:r>
      <w:r w:rsidR="00B724CA">
        <w:t>171.596,16</w:t>
      </w:r>
      <w:r>
        <w:t xml:space="preserve"> zł i przeniesienia ich do rozdz. 9211</w:t>
      </w:r>
      <w:r w:rsidR="008D70C4">
        <w:t>6</w:t>
      </w:r>
      <w:r>
        <w:t xml:space="preserve"> do § </w:t>
      </w:r>
      <w:r w:rsidR="003B0D40">
        <w:t>2480.</w:t>
      </w:r>
    </w:p>
    <w:p w14:paraId="0D699578" w14:textId="4D0EEA45" w:rsidR="00E02352" w:rsidRPr="00A303F3" w:rsidRDefault="003B0D40" w:rsidP="00287E68">
      <w:r>
        <w:t xml:space="preserve">Zmiana wynika z omyłkowo ujętych </w:t>
      </w:r>
      <w:r w:rsidR="00582DBC">
        <w:t xml:space="preserve">przez </w:t>
      </w:r>
      <w:r w:rsidR="00582DBC" w:rsidRPr="0059426A">
        <w:t>Wydział Kultury, Promocji i Komunikacji Społecznej</w:t>
      </w:r>
      <w:r w:rsidR="00582DBC">
        <w:t xml:space="preserve"> </w:t>
      </w:r>
      <w:r>
        <w:t>kwot zw</w:t>
      </w:r>
      <w:r w:rsidR="00582DBC">
        <w:t xml:space="preserve">iększenia wydatków dla dwóch instytucji kultury tj. Teatru Impresaryjnego i Miejskiej Biblioteki Publicznej (zmiany zawarte w Uchwale Nr </w:t>
      </w:r>
      <w:r w:rsidR="00582DBC" w:rsidRPr="00F121F6">
        <w:t>XLVI</w:t>
      </w:r>
      <w:r w:rsidR="00582DBC">
        <w:t>I</w:t>
      </w:r>
      <w:r w:rsidR="00582DBC" w:rsidRPr="00F121F6">
        <w:t>/</w:t>
      </w:r>
      <w:r w:rsidR="00582DBC">
        <w:t>43</w:t>
      </w:r>
      <w:r w:rsidR="00582DBC" w:rsidRPr="00F121F6">
        <w:t>/2022 Rady Miasta Włocławek z dnia 29 </w:t>
      </w:r>
      <w:r w:rsidR="00582DBC">
        <w:t>kwietnia</w:t>
      </w:r>
      <w:r w:rsidR="00582DBC" w:rsidRPr="00F121F6">
        <w:t xml:space="preserve"> 2022 r.</w:t>
      </w:r>
      <w:r w:rsidR="00582DBC">
        <w:t xml:space="preserve"> </w:t>
      </w:r>
      <w:r w:rsidR="00E02352" w:rsidRPr="00A303F3">
        <w:t>zmieniając</w:t>
      </w:r>
      <w:r w:rsidR="00E02352">
        <w:t>ej</w:t>
      </w:r>
      <w:r w:rsidR="00E02352" w:rsidRPr="00A303F3">
        <w:t xml:space="preserve"> uchwałę w sprawie uchwalenia budżetu miasta Włocławek na 202</w:t>
      </w:r>
      <w:r w:rsidR="00E02352">
        <w:t>2</w:t>
      </w:r>
      <w:r w:rsidR="00E02352" w:rsidRPr="00A303F3">
        <w:t xml:space="preserve"> rok</w:t>
      </w:r>
      <w:r w:rsidR="00E02352">
        <w:t>).</w:t>
      </w:r>
    </w:p>
    <w:p w14:paraId="60D2FF55" w14:textId="77777777" w:rsidR="00E02352" w:rsidRPr="00190598" w:rsidRDefault="00E02352" w:rsidP="00287E68"/>
    <w:p w14:paraId="6504439B" w14:textId="1A3AF247" w:rsidR="00F91F27" w:rsidRPr="00287E68" w:rsidRDefault="00F91F27" w:rsidP="00DE782E">
      <w:pPr>
        <w:pStyle w:val="Akapitzlist"/>
        <w:numPr>
          <w:ilvl w:val="0"/>
          <w:numId w:val="23"/>
        </w:numPr>
        <w:ind w:left="1418"/>
        <w:rPr>
          <w:rFonts w:ascii="Arial" w:hAnsi="Arial" w:cs="Arial"/>
          <w:b/>
          <w:iCs/>
          <w:sz w:val="24"/>
          <w:szCs w:val="24"/>
        </w:rPr>
      </w:pPr>
      <w:r w:rsidRPr="00287E68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3D89D132" w14:textId="77777777" w:rsidR="005A525E" w:rsidRPr="002E7D85" w:rsidRDefault="005A525E" w:rsidP="00287E68">
      <w:pPr>
        <w:pStyle w:val="Nagwek2"/>
      </w:pPr>
      <w:r w:rsidRPr="002E7D85">
        <w:t>Dział 754 – Bezpieczeństwo publiczne i ochrona przeciwpożarowa</w:t>
      </w:r>
    </w:p>
    <w:p w14:paraId="6B2B4AC5" w14:textId="77777777" w:rsidR="005A525E" w:rsidRPr="005A525E" w:rsidRDefault="005A525E" w:rsidP="00287E68"/>
    <w:p w14:paraId="76E05F13" w14:textId="77777777" w:rsidR="005A525E" w:rsidRPr="005A525E" w:rsidRDefault="005A525E" w:rsidP="00287E68">
      <w:pPr>
        <w:pStyle w:val="Nagwek3"/>
      </w:pPr>
      <w:r w:rsidRPr="005A525E">
        <w:t>Rozdział 75495 - Pozostała działalność</w:t>
      </w:r>
    </w:p>
    <w:p w14:paraId="18AC5151" w14:textId="77777777" w:rsidR="005A525E" w:rsidRPr="00980CCF" w:rsidRDefault="005A525E" w:rsidP="00287E68"/>
    <w:p w14:paraId="25B85C2E" w14:textId="151A3DC3" w:rsidR="005A525E" w:rsidRPr="005A525E" w:rsidRDefault="005A525E" w:rsidP="00287E68">
      <w:r w:rsidRPr="000534CB">
        <w:t>Miejski Ośrodek Pomocy Rodzinie</w:t>
      </w:r>
      <w:r>
        <w:t xml:space="preserve"> </w:t>
      </w:r>
      <w:r w:rsidRPr="005A525E">
        <w:t>- Fundusz Pomocy (świadczenie pieniężne - 40 zł na osobę dziennie)</w:t>
      </w:r>
    </w:p>
    <w:p w14:paraId="2CB51CB1" w14:textId="77777777" w:rsidR="005A525E" w:rsidRPr="00980CCF" w:rsidRDefault="005A525E" w:rsidP="00287E68"/>
    <w:p w14:paraId="3B1A6CD2" w14:textId="6CEC7B6F" w:rsidR="005A525E" w:rsidRPr="00972202" w:rsidRDefault="005A525E" w:rsidP="00287E68"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2.3</w:t>
      </w:r>
      <w:r w:rsidR="00E02352">
        <w:rPr>
          <w:rFonts w:eastAsia="Calibri"/>
          <w:bCs/>
        </w:rPr>
        <w:t>7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E02352">
        <w:rPr>
          <w:rFonts w:eastAsia="Calibri"/>
          <w:bCs/>
        </w:rPr>
        <w:t>09.05</w:t>
      </w:r>
      <w:r>
        <w:rPr>
          <w:rFonts w:eastAsia="Calibri"/>
          <w:bCs/>
        </w:rPr>
        <w:t xml:space="preserve">.2022 r. oraz </w:t>
      </w:r>
      <w:r w:rsidRPr="00281061">
        <w:t>Miejskiego Ośrodka Pomocy Rodzinie Nr</w:t>
      </w:r>
      <w:r>
        <w:t> </w:t>
      </w:r>
      <w:r w:rsidRPr="00281061">
        <w:t>MOPR.GK.3101.</w:t>
      </w:r>
      <w:r>
        <w:t>3</w:t>
      </w:r>
      <w:r w:rsidR="00E02352">
        <w:t>7</w:t>
      </w:r>
      <w:r>
        <w:t>.2022</w:t>
      </w:r>
      <w:r w:rsidRPr="00281061">
        <w:t xml:space="preserve"> z dnia </w:t>
      </w:r>
      <w:r w:rsidR="00E02352">
        <w:t>09.05</w:t>
      </w:r>
      <w:r>
        <w:t>.2022</w:t>
      </w:r>
      <w:r w:rsidRPr="00281061">
        <w:t xml:space="preserve"> 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 w:rsidR="0016633C">
        <w:t>wydatków</w:t>
      </w:r>
      <w:r w:rsidRPr="006764DE">
        <w:t xml:space="preserve"> </w:t>
      </w:r>
      <w:r w:rsidRPr="00972202">
        <w:t xml:space="preserve">o kwotę </w:t>
      </w:r>
      <w:r w:rsidR="00E02352">
        <w:t>150.000</w:t>
      </w:r>
      <w:r>
        <w:t>,00</w:t>
      </w:r>
      <w:r w:rsidRPr="00972202">
        <w:t xml:space="preserve"> zł na § </w:t>
      </w:r>
      <w:r w:rsidR="0016633C">
        <w:t>3110</w:t>
      </w:r>
      <w:r w:rsidRPr="00972202">
        <w:t xml:space="preserve"> z przeznaczeniem na </w:t>
      </w:r>
      <w:r>
        <w:t>wypłatę świadczeń pieniężnych – stawka 40 zł za osobę dziennie za kwiecień 2022 r.</w:t>
      </w:r>
      <w:r w:rsidR="0016633C">
        <w:t xml:space="preserve"> </w:t>
      </w:r>
      <w:r>
        <w:t xml:space="preserve">na podstawie </w:t>
      </w:r>
      <w:r w:rsidRPr="00972202">
        <w:t xml:space="preserve">art. </w:t>
      </w:r>
      <w:r>
        <w:t>13 ust. 1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04F775E0" w14:textId="77777777" w:rsidR="00BC3E75" w:rsidRDefault="00BC3E75" w:rsidP="00287E68"/>
    <w:p w14:paraId="5F723315" w14:textId="77777777" w:rsidR="004B3996" w:rsidRPr="00C225F6" w:rsidRDefault="004B3996" w:rsidP="00287E68">
      <w:pPr>
        <w:pStyle w:val="Nagwek2"/>
      </w:pPr>
      <w:r w:rsidRPr="00C225F6">
        <w:t>Dział 852 – Pomoc społeczna</w:t>
      </w:r>
    </w:p>
    <w:p w14:paraId="3B1E899E" w14:textId="167D4E5A" w:rsidR="004B3996" w:rsidRPr="00E654F6" w:rsidRDefault="004B3996" w:rsidP="00287E68"/>
    <w:p w14:paraId="6F891CDB" w14:textId="77777777" w:rsidR="00E654F6" w:rsidRPr="00E654F6" w:rsidRDefault="00E654F6" w:rsidP="00287E68">
      <w:pPr>
        <w:pStyle w:val="Nagwek3"/>
      </w:pPr>
      <w:r w:rsidRPr="00E654F6">
        <w:t>Rozdział 85228 – Usługi opiekuńcze i specjalistyczne usługi opiekuńcze</w:t>
      </w:r>
    </w:p>
    <w:p w14:paraId="7A24EF5F" w14:textId="77777777" w:rsidR="00E654F6" w:rsidRPr="00980CCF" w:rsidRDefault="00E654F6" w:rsidP="00287E68"/>
    <w:p w14:paraId="76000C6A" w14:textId="77777777" w:rsidR="00E654F6" w:rsidRPr="00E654F6" w:rsidRDefault="00E654F6" w:rsidP="00287E68">
      <w:r w:rsidRPr="00E654F6">
        <w:t>Wydział Polityki Społecznej i Zdrowia Publicznego</w:t>
      </w:r>
    </w:p>
    <w:p w14:paraId="7AE936EA" w14:textId="77777777" w:rsidR="00E654F6" w:rsidRPr="00980CCF" w:rsidRDefault="00E654F6" w:rsidP="00287E68"/>
    <w:p w14:paraId="5FECAB50" w14:textId="5535FA93" w:rsidR="00E654F6" w:rsidRPr="00E654F6" w:rsidRDefault="00E654F6" w:rsidP="00287E68">
      <w:r w:rsidRPr="00E654F6">
        <w:t xml:space="preserve">Zgodnie z kierunkiem przyznanej dotacji przez Wojewodę Kujawsko – Pomorskiego dokonuje się zwiększenia wydatków o kwotę </w:t>
      </w:r>
      <w:r>
        <w:t>746.426</w:t>
      </w:r>
      <w:r w:rsidRPr="00E654F6">
        <w:t>,00 zł na § 2820.</w:t>
      </w:r>
    </w:p>
    <w:p w14:paraId="277F9B60" w14:textId="77777777" w:rsidR="00F576CC" w:rsidRDefault="00F576CC" w:rsidP="00DE480A"/>
    <w:p w14:paraId="345C1C53" w14:textId="77777777" w:rsidR="00297B9F" w:rsidRPr="00024A89" w:rsidRDefault="00297B9F" w:rsidP="00DE480A">
      <w:pPr>
        <w:pStyle w:val="Nagwek2"/>
      </w:pPr>
      <w:r w:rsidRPr="00024A89">
        <w:t>Dział 853 – Pozostałe zadania w zakresie polityki społecznej</w:t>
      </w:r>
    </w:p>
    <w:p w14:paraId="4CB75925" w14:textId="77777777" w:rsidR="00297B9F" w:rsidRDefault="00297B9F" w:rsidP="00DE480A"/>
    <w:p w14:paraId="30E3B4BD" w14:textId="77777777" w:rsidR="00297B9F" w:rsidRPr="00024A89" w:rsidRDefault="00297B9F" w:rsidP="00DE480A">
      <w:pPr>
        <w:pStyle w:val="Nagwek3"/>
        <w:rPr>
          <w:b/>
          <w:bCs/>
          <w:i/>
          <w:iCs/>
        </w:rPr>
      </w:pPr>
      <w:r w:rsidRPr="00024A89">
        <w:t>Rozdział 85</w:t>
      </w:r>
      <w:r>
        <w:t>3</w:t>
      </w:r>
      <w:r w:rsidRPr="00024A89">
        <w:t xml:space="preserve">95 – Pozostała działalność </w:t>
      </w:r>
    </w:p>
    <w:p w14:paraId="2A997766" w14:textId="77777777" w:rsidR="00297B9F" w:rsidRPr="004B3996" w:rsidRDefault="00297B9F" w:rsidP="00DE480A"/>
    <w:p w14:paraId="5C865B7F" w14:textId="77777777" w:rsidR="00297B9F" w:rsidRPr="000534CB" w:rsidRDefault="00297B9F" w:rsidP="00DE480A">
      <w:r w:rsidRPr="000534CB">
        <w:t>Miejski Ośrodek Pomocy Rodzinie</w:t>
      </w:r>
      <w:r>
        <w:t xml:space="preserve"> - </w:t>
      </w:r>
      <w:r w:rsidRPr="00970A3F">
        <w:t xml:space="preserve">Fundusz Pomocy </w:t>
      </w:r>
      <w:r w:rsidRPr="00B01FCA">
        <w:t>(świadczenie pieniężne w wysokości 300 zł)</w:t>
      </w:r>
    </w:p>
    <w:p w14:paraId="2970F001" w14:textId="77777777" w:rsidR="00297B9F" w:rsidRDefault="00297B9F" w:rsidP="00DE480A"/>
    <w:p w14:paraId="429D3EAB" w14:textId="7085126D" w:rsidR="00297B9F" w:rsidRPr="00824BC7" w:rsidRDefault="00297B9F" w:rsidP="00DE480A">
      <w:r>
        <w:t xml:space="preserve">W związku z otrzymanymi środkami 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2.3</w:t>
      </w:r>
      <w:r w:rsidR="00E654F6">
        <w:rPr>
          <w:rFonts w:eastAsia="Calibri"/>
          <w:bCs/>
        </w:rPr>
        <w:t>5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E654F6">
        <w:rPr>
          <w:rFonts w:eastAsia="Calibri"/>
          <w:bCs/>
        </w:rPr>
        <w:t>06.05</w:t>
      </w:r>
      <w:r>
        <w:rPr>
          <w:rFonts w:eastAsia="Calibri"/>
          <w:bCs/>
        </w:rPr>
        <w:t xml:space="preserve">.2022 r. oraz </w:t>
      </w:r>
      <w:r w:rsidRPr="00281061">
        <w:t>Miejskiego Ośrodka Pomocy Rodzinie Nr</w:t>
      </w:r>
      <w:r>
        <w:t> </w:t>
      </w:r>
      <w:r w:rsidRPr="00281061">
        <w:t>MOPR.GK.3101.</w:t>
      </w:r>
      <w:r>
        <w:t>3</w:t>
      </w:r>
      <w:r w:rsidR="00E654F6">
        <w:t>5</w:t>
      </w:r>
      <w:r>
        <w:t>.2022</w:t>
      </w:r>
      <w:r w:rsidRPr="00281061">
        <w:t xml:space="preserve"> z dnia </w:t>
      </w:r>
      <w:r w:rsidR="00E654F6">
        <w:t>05.05</w:t>
      </w:r>
      <w:r>
        <w:t>.2022</w:t>
      </w:r>
      <w:r w:rsidRPr="00281061">
        <w:t> r.</w:t>
      </w:r>
      <w:r>
        <w:t xml:space="preserve"> i </w:t>
      </w:r>
      <w:r w:rsidRPr="00281061">
        <w:t>Nr</w:t>
      </w:r>
      <w:r>
        <w:t> </w:t>
      </w:r>
      <w:r w:rsidRPr="00281061">
        <w:t>MOPR.GK.3101.</w:t>
      </w:r>
      <w:r w:rsidR="00E654F6">
        <w:t>41</w:t>
      </w:r>
      <w:r>
        <w:t>.2022</w:t>
      </w:r>
      <w:r w:rsidRPr="00281061">
        <w:t xml:space="preserve"> z dnia </w:t>
      </w:r>
      <w:r w:rsidR="00E654F6">
        <w:t>13.05</w:t>
      </w:r>
      <w:r>
        <w:t>.2022</w:t>
      </w:r>
      <w:r w:rsidRPr="00281061">
        <w:t xml:space="preserve"> 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E654F6">
        <w:t>40.086</w:t>
      </w:r>
      <w:r w:rsidRPr="00824BC7">
        <w:t xml:space="preserve">,00 zł, w tym: na § 3110 o kwotę </w:t>
      </w:r>
      <w:r w:rsidR="00E654F6">
        <w:t>39.300</w:t>
      </w:r>
      <w:r w:rsidRPr="00824BC7">
        <w:t xml:space="preserve">,00 zł, na § 4010 o kwotę </w:t>
      </w:r>
      <w:r w:rsidR="00D44051">
        <w:t>650</w:t>
      </w:r>
      <w:r w:rsidRPr="00824BC7">
        <w:t>,00 zł</w:t>
      </w:r>
      <w:r>
        <w:t xml:space="preserve">, </w:t>
      </w:r>
      <w:r w:rsidRPr="00824BC7">
        <w:t xml:space="preserve">na § 4110 o kwotę </w:t>
      </w:r>
      <w:r w:rsidR="00D44051">
        <w:t>115</w:t>
      </w:r>
      <w:r w:rsidRPr="00824BC7">
        <w:t>,00 zł</w:t>
      </w:r>
      <w:r>
        <w:t>,</w:t>
      </w:r>
      <w:r w:rsidRPr="00824BC7">
        <w:t xml:space="preserve"> na § 4120 o kwotę </w:t>
      </w:r>
      <w:r w:rsidR="00D44051">
        <w:t>16</w:t>
      </w:r>
      <w:r w:rsidRPr="00824BC7">
        <w:t xml:space="preserve">,00 zł </w:t>
      </w:r>
      <w:r>
        <w:t xml:space="preserve">i </w:t>
      </w:r>
      <w:r w:rsidRPr="00824BC7">
        <w:t>na §</w:t>
      </w:r>
      <w:r w:rsidR="00D44051">
        <w:t> </w:t>
      </w:r>
      <w:r w:rsidRPr="00824BC7">
        <w:t>4</w:t>
      </w:r>
      <w:r>
        <w:t>71</w:t>
      </w:r>
      <w:r w:rsidRPr="00824BC7">
        <w:t xml:space="preserve">0 o kwotę </w:t>
      </w:r>
      <w:r w:rsidR="00D44051">
        <w:t>5</w:t>
      </w:r>
      <w:r w:rsidRPr="00824BC7">
        <w:t xml:space="preserve">,00 zł z przeznaczeniem na jednorazowe świadczenie pieniężne </w:t>
      </w:r>
      <w:r w:rsidRPr="00824BC7">
        <w:lastRenderedPageBreak/>
        <w:t>w</w:t>
      </w:r>
      <w:r>
        <w:t> </w:t>
      </w:r>
      <w:r w:rsidRPr="00824BC7">
        <w:t xml:space="preserve">wysokości 300 zł na osobę oraz na obsługę zadania na podstawie art. 31 ustawy </w:t>
      </w:r>
      <w:r w:rsidRPr="00824BC7">
        <w:rPr>
          <w:rFonts w:cs="Arial Narrow"/>
        </w:rPr>
        <w:t>z dnia 12 marca 2022 r. o pomocy obywatelom Ukrainy w związku z konfliktem zbrojnym na terytorium tego państwa</w:t>
      </w:r>
      <w:r w:rsidRPr="00824BC7">
        <w:t>.</w:t>
      </w:r>
    </w:p>
    <w:p w14:paraId="6DA42A38" w14:textId="1DA9D192" w:rsidR="00297B9F" w:rsidRDefault="00297B9F" w:rsidP="00DE480A"/>
    <w:p w14:paraId="0E9DE468" w14:textId="77777777" w:rsidR="00980CCF" w:rsidRPr="00980CCF" w:rsidRDefault="00980CCF" w:rsidP="00DE480A">
      <w:pPr>
        <w:pStyle w:val="Nagwek2"/>
      </w:pPr>
      <w:r w:rsidRPr="00980CCF">
        <w:t>Dział 855 - Rodzina</w:t>
      </w:r>
    </w:p>
    <w:p w14:paraId="5A5015EA" w14:textId="77777777" w:rsidR="00980CCF" w:rsidRPr="00980CCF" w:rsidRDefault="00980CCF" w:rsidP="00DE480A"/>
    <w:p w14:paraId="4D658B52" w14:textId="77777777" w:rsidR="00980CCF" w:rsidRPr="00980CCF" w:rsidRDefault="00980CCF" w:rsidP="00DE480A">
      <w:pPr>
        <w:pStyle w:val="Nagwek3"/>
        <w:rPr>
          <w:i/>
        </w:rPr>
      </w:pPr>
      <w:r w:rsidRPr="00980CCF">
        <w:t>Rozdział 85501 – Świadczenie wychowawcze</w:t>
      </w:r>
    </w:p>
    <w:p w14:paraId="4B9EB669" w14:textId="77777777" w:rsidR="00980CCF" w:rsidRPr="00980CCF" w:rsidRDefault="00980CCF" w:rsidP="00DE480A"/>
    <w:p w14:paraId="22C8AA05" w14:textId="77777777" w:rsidR="00980CCF" w:rsidRPr="00980CCF" w:rsidRDefault="00980CCF" w:rsidP="00DE480A">
      <w:r w:rsidRPr="00980CCF">
        <w:t>Miejski Ośrodek Pomocy Rodzinie</w:t>
      </w:r>
    </w:p>
    <w:p w14:paraId="072F4D6C" w14:textId="77777777" w:rsidR="00980CCF" w:rsidRPr="00980CCF" w:rsidRDefault="00980CCF" w:rsidP="00DE480A"/>
    <w:p w14:paraId="0BEF0089" w14:textId="3A5E76E3" w:rsidR="00980CCF" w:rsidRPr="002038B3" w:rsidRDefault="00980CCF" w:rsidP="00DE480A">
      <w:r w:rsidRPr="00980CCF">
        <w:t>Zgodnie z kierunkiem przyznanej dotacji oraz na wnioski Wydziału Polityki Społecznej i Zdrowia Publicznego</w:t>
      </w:r>
      <w:r w:rsidRPr="0071568F">
        <w:t xml:space="preserve"> Nr PZP.3026.2.</w:t>
      </w:r>
      <w:r>
        <w:t>38.2022</w:t>
      </w:r>
      <w:r w:rsidRPr="0071568F">
        <w:t xml:space="preserve"> z dnia </w:t>
      </w:r>
      <w:r>
        <w:t>09.05.2022</w:t>
      </w:r>
      <w:r w:rsidRPr="0071568F">
        <w:t xml:space="preserve"> r. </w:t>
      </w:r>
      <w:r>
        <w:t>oraz</w:t>
      </w:r>
      <w:r w:rsidRPr="0071568F">
        <w:t xml:space="preserve"> Miejskiego Ośrodka Pomocy Rodzinie Nr MOPR.GK.3101.</w:t>
      </w:r>
      <w:r>
        <w:t>38.2022</w:t>
      </w:r>
      <w:r w:rsidRPr="0071568F">
        <w:t xml:space="preserve"> z dnia </w:t>
      </w:r>
      <w:r>
        <w:t>09.05.2022</w:t>
      </w:r>
      <w:r w:rsidRPr="0071568F">
        <w:t> r.</w:t>
      </w:r>
      <w:r>
        <w:t xml:space="preserve"> i </w:t>
      </w:r>
      <w:r w:rsidRPr="0071568F">
        <w:t>Nr MOPR.GK.3101.</w:t>
      </w:r>
      <w:r>
        <w:t>3</w:t>
      </w:r>
      <w:r w:rsidR="006E50E7">
        <w:t>9</w:t>
      </w:r>
      <w:r>
        <w:t>.2022</w:t>
      </w:r>
      <w:r w:rsidRPr="0071568F">
        <w:t xml:space="preserve"> z dnia </w:t>
      </w:r>
      <w:r w:rsidR="006E50E7">
        <w:t>12</w:t>
      </w:r>
      <w:r>
        <w:t>.05.2022</w:t>
      </w:r>
      <w:r w:rsidRPr="0071568F">
        <w:t> r.</w:t>
      </w:r>
      <w:r>
        <w:t xml:space="preserve"> </w:t>
      </w:r>
      <w:r w:rsidRPr="0071568F">
        <w:t xml:space="preserve">proponuje się dokonanie zwiększenia </w:t>
      </w:r>
      <w:r>
        <w:t>wydatków</w:t>
      </w:r>
      <w:r w:rsidRPr="0071568F">
        <w:t xml:space="preserve"> o łączną kwotę </w:t>
      </w:r>
      <w:r w:rsidR="006E50E7">
        <w:t>6.029.905</w:t>
      </w:r>
      <w:r>
        <w:t>,00</w:t>
      </w:r>
      <w:r w:rsidRPr="0071568F">
        <w:t xml:space="preserve"> zł, w tym: na § 3110 o kwotę </w:t>
      </w:r>
      <w:r w:rsidR="006E50E7">
        <w:t>5.997.652</w:t>
      </w:r>
      <w:r>
        <w:t>,00</w:t>
      </w:r>
      <w:r w:rsidRPr="0071568F">
        <w:t xml:space="preserve"> zł, na § 4010 o kwotę </w:t>
      </w:r>
      <w:r w:rsidR="006E50E7">
        <w:t>26.662</w:t>
      </w:r>
      <w:r>
        <w:t>,00</w:t>
      </w:r>
      <w:r w:rsidRPr="0071568F">
        <w:t xml:space="preserve"> zł, na </w:t>
      </w:r>
      <w:r w:rsidRPr="002038B3">
        <w:t xml:space="preserve">§ 4110 o kwotę </w:t>
      </w:r>
      <w:r w:rsidR="006E50E7">
        <w:t>2.344</w:t>
      </w:r>
      <w:r w:rsidRPr="002038B3">
        <w:t>,00 zł</w:t>
      </w:r>
      <w:r w:rsidR="006E50E7">
        <w:t>,</w:t>
      </w:r>
      <w:r w:rsidRPr="002038B3">
        <w:t xml:space="preserve"> </w:t>
      </w:r>
      <w:r w:rsidR="006E50E7" w:rsidRPr="0071568F">
        <w:t xml:space="preserve">na </w:t>
      </w:r>
      <w:r w:rsidR="006E50E7" w:rsidRPr="002038B3">
        <w:t>§ 41</w:t>
      </w:r>
      <w:r w:rsidR="006E50E7">
        <w:t>2</w:t>
      </w:r>
      <w:r w:rsidR="006E50E7" w:rsidRPr="002038B3">
        <w:t xml:space="preserve">0 o kwotę </w:t>
      </w:r>
      <w:r w:rsidR="006E50E7">
        <w:t>336</w:t>
      </w:r>
      <w:r w:rsidR="006E50E7" w:rsidRPr="002038B3">
        <w:t>,00</w:t>
      </w:r>
      <w:r w:rsidR="006E50E7">
        <w:t> </w:t>
      </w:r>
      <w:r w:rsidR="006E50E7" w:rsidRPr="002038B3">
        <w:t xml:space="preserve">zł </w:t>
      </w:r>
      <w:r w:rsidRPr="002038B3">
        <w:t>i na § 4</w:t>
      </w:r>
      <w:r w:rsidR="006E50E7">
        <w:t>44</w:t>
      </w:r>
      <w:r w:rsidRPr="002038B3">
        <w:t xml:space="preserve">0 o kwotę </w:t>
      </w:r>
      <w:r w:rsidR="006E50E7">
        <w:t>2.911</w:t>
      </w:r>
      <w:r w:rsidRPr="002038B3">
        <w:t>,00 zł. Ponadto zmniejsza się wydatki na § 4</w:t>
      </w:r>
      <w:r w:rsidR="0006099F">
        <w:t>04</w:t>
      </w:r>
      <w:r w:rsidRPr="002038B3">
        <w:t xml:space="preserve">0 o kwotę </w:t>
      </w:r>
      <w:r w:rsidR="0006099F">
        <w:t>13.259</w:t>
      </w:r>
      <w:r w:rsidRPr="002038B3">
        <w:t>,00 zł.</w:t>
      </w:r>
    </w:p>
    <w:p w14:paraId="2D952311" w14:textId="77777777" w:rsidR="00F576CC" w:rsidRPr="00681978" w:rsidRDefault="00F576CC" w:rsidP="00DE480A"/>
    <w:p w14:paraId="16E83A2B" w14:textId="372E5BEA" w:rsidR="004B3996" w:rsidRPr="00DE480A" w:rsidRDefault="004B3996" w:rsidP="00DE480A">
      <w:pPr>
        <w:pStyle w:val="Akapitzlist"/>
        <w:numPr>
          <w:ilvl w:val="0"/>
          <w:numId w:val="25"/>
        </w:numPr>
        <w:ind w:left="1418"/>
        <w:rPr>
          <w:rFonts w:ascii="Arial" w:hAnsi="Arial" w:cs="Arial"/>
          <w:b/>
          <w:iCs/>
          <w:sz w:val="24"/>
          <w:szCs w:val="24"/>
        </w:rPr>
      </w:pPr>
      <w:r w:rsidRPr="00DE480A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13A529EB" w14:textId="77777777" w:rsidR="00675997" w:rsidRPr="00FE1B9F" w:rsidRDefault="00675997" w:rsidP="00DE480A">
      <w:pPr>
        <w:pStyle w:val="Nagwek2"/>
      </w:pPr>
      <w:r w:rsidRPr="00FE1B9F">
        <w:t>Dział 754 – Bezpieczeństwo publiczne i ochrona przeciwpożarowa</w:t>
      </w:r>
    </w:p>
    <w:p w14:paraId="4245D7A4" w14:textId="77777777" w:rsidR="00675997" w:rsidRPr="00047B96" w:rsidRDefault="00675997" w:rsidP="00DE480A"/>
    <w:p w14:paraId="0C6E7C0F" w14:textId="77777777" w:rsidR="00675997" w:rsidRPr="00047B96" w:rsidRDefault="00675997" w:rsidP="00DE480A">
      <w:pPr>
        <w:pStyle w:val="Nagwek3"/>
        <w:rPr>
          <w:i/>
        </w:rPr>
      </w:pPr>
      <w:r w:rsidRPr="00047B96">
        <w:t>Rozdział 75411 – Komendy powiatowe Państwowej Straży Pożarnej</w:t>
      </w:r>
    </w:p>
    <w:p w14:paraId="0599F7E3" w14:textId="77777777" w:rsidR="00675997" w:rsidRPr="00047B96" w:rsidRDefault="00675997" w:rsidP="00DE480A"/>
    <w:p w14:paraId="7EC767EC" w14:textId="77777777" w:rsidR="00675997" w:rsidRPr="00047B96" w:rsidRDefault="00675997" w:rsidP="00DE480A">
      <w:r w:rsidRPr="00047B96">
        <w:t>Komenda Miejska Państwowej Straży Pożarnej</w:t>
      </w:r>
    </w:p>
    <w:p w14:paraId="42EACC3C" w14:textId="5F7D294D" w:rsidR="00675997" w:rsidRDefault="00675997" w:rsidP="00DE480A"/>
    <w:p w14:paraId="33D4D444" w14:textId="1EF03528" w:rsidR="00047B96" w:rsidRPr="00E654F6" w:rsidRDefault="00047B96" w:rsidP="00DE480A">
      <w:r w:rsidRPr="00E654F6">
        <w:t xml:space="preserve">Zgodnie z kierunkiem przyznanej dotacji przez Wojewodę Kujawsko – Pomorskiego dokonuje się zwiększenia wydatków o kwotę </w:t>
      </w:r>
      <w:r>
        <w:t>113.086,00</w:t>
      </w:r>
      <w:r w:rsidRPr="00E654F6">
        <w:t xml:space="preserve"> zł na § </w:t>
      </w:r>
      <w:r>
        <w:t>4180</w:t>
      </w:r>
      <w:r w:rsidRPr="00E654F6">
        <w:t>.</w:t>
      </w:r>
    </w:p>
    <w:p w14:paraId="0ECD8772" w14:textId="77777777" w:rsidR="00D37D03" w:rsidRPr="000939BF" w:rsidRDefault="00D37D03" w:rsidP="00DE480A"/>
    <w:bookmarkEnd w:id="0"/>
    <w:bookmarkEnd w:id="1"/>
    <w:p w14:paraId="7DD1E0D9" w14:textId="77777777" w:rsidR="003C6A14" w:rsidRDefault="00423743" w:rsidP="00DE480A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DE480A"/>
    <w:p w14:paraId="19B4CE0D" w14:textId="5433BA41" w:rsidR="00DC33BE" w:rsidRPr="000701BE" w:rsidRDefault="00D92892" w:rsidP="00DE480A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047B96">
        <w:t>05-13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B5E9" w14:textId="77777777" w:rsidR="00D81130" w:rsidRDefault="00D81130" w:rsidP="00806808">
      <w:r>
        <w:separator/>
      </w:r>
    </w:p>
  </w:endnote>
  <w:endnote w:type="continuationSeparator" w:id="0">
    <w:p w14:paraId="652BFE4C" w14:textId="77777777" w:rsidR="00D81130" w:rsidRDefault="00D81130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C5CB" w14:textId="77777777" w:rsidR="00D81130" w:rsidRDefault="00D81130" w:rsidP="00806808">
      <w:r>
        <w:separator/>
      </w:r>
    </w:p>
  </w:footnote>
  <w:footnote w:type="continuationSeparator" w:id="0">
    <w:p w14:paraId="0FCCB0E9" w14:textId="77777777" w:rsidR="00D81130" w:rsidRDefault="00D81130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485"/>
    <w:multiLevelType w:val="hybridMultilevel"/>
    <w:tmpl w:val="163E9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72C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85328"/>
    <w:multiLevelType w:val="hybridMultilevel"/>
    <w:tmpl w:val="62EEAF64"/>
    <w:lvl w:ilvl="0" w:tplc="2B5A80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4E28D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BE1C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6368B"/>
    <w:multiLevelType w:val="hybridMultilevel"/>
    <w:tmpl w:val="5CB2717E"/>
    <w:lvl w:ilvl="0" w:tplc="0EB6A9E8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97FA1"/>
    <w:multiLevelType w:val="hybridMultilevel"/>
    <w:tmpl w:val="35A44ED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56FB7"/>
    <w:multiLevelType w:val="hybridMultilevel"/>
    <w:tmpl w:val="0D0A90FA"/>
    <w:lvl w:ilvl="0" w:tplc="50B6E0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6388F"/>
    <w:multiLevelType w:val="hybridMultilevel"/>
    <w:tmpl w:val="42B6B148"/>
    <w:lvl w:ilvl="0" w:tplc="F57C61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1341"/>
    <w:multiLevelType w:val="hybridMultilevel"/>
    <w:tmpl w:val="E610AA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C2D5E"/>
    <w:multiLevelType w:val="hybridMultilevel"/>
    <w:tmpl w:val="40B00E9C"/>
    <w:lvl w:ilvl="0" w:tplc="7472C2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3848">
    <w:abstractNumId w:val="5"/>
  </w:num>
  <w:num w:numId="2" w16cid:durableId="551890517">
    <w:abstractNumId w:val="2"/>
  </w:num>
  <w:num w:numId="3" w16cid:durableId="1430200911">
    <w:abstractNumId w:val="11"/>
  </w:num>
  <w:num w:numId="4" w16cid:durableId="1606309647">
    <w:abstractNumId w:val="19"/>
  </w:num>
  <w:num w:numId="5" w16cid:durableId="1940025595">
    <w:abstractNumId w:val="23"/>
  </w:num>
  <w:num w:numId="6" w16cid:durableId="2018923397">
    <w:abstractNumId w:val="9"/>
  </w:num>
  <w:num w:numId="7" w16cid:durableId="845482153">
    <w:abstractNumId w:val="13"/>
  </w:num>
  <w:num w:numId="8" w16cid:durableId="1058237122">
    <w:abstractNumId w:val="17"/>
  </w:num>
  <w:num w:numId="9" w16cid:durableId="1229027269">
    <w:abstractNumId w:val="3"/>
  </w:num>
  <w:num w:numId="10" w16cid:durableId="2008093655">
    <w:abstractNumId w:val="7"/>
  </w:num>
  <w:num w:numId="11" w16cid:durableId="465052365">
    <w:abstractNumId w:val="6"/>
  </w:num>
  <w:num w:numId="12" w16cid:durableId="1238437929">
    <w:abstractNumId w:val="21"/>
  </w:num>
  <w:num w:numId="13" w16cid:durableId="34235913">
    <w:abstractNumId w:val="8"/>
  </w:num>
  <w:num w:numId="14" w16cid:durableId="735588049">
    <w:abstractNumId w:val="22"/>
  </w:num>
  <w:num w:numId="15" w16cid:durableId="542638816">
    <w:abstractNumId w:val="12"/>
  </w:num>
  <w:num w:numId="16" w16cid:durableId="555628548">
    <w:abstractNumId w:val="20"/>
  </w:num>
  <w:num w:numId="17" w16cid:durableId="785463626">
    <w:abstractNumId w:val="4"/>
  </w:num>
  <w:num w:numId="18" w16cid:durableId="352800678">
    <w:abstractNumId w:val="0"/>
  </w:num>
  <w:num w:numId="19" w16cid:durableId="145973278">
    <w:abstractNumId w:val="16"/>
  </w:num>
  <w:num w:numId="20" w16cid:durableId="352733434">
    <w:abstractNumId w:val="14"/>
  </w:num>
  <w:num w:numId="21" w16cid:durableId="1249926777">
    <w:abstractNumId w:val="1"/>
  </w:num>
  <w:num w:numId="22" w16cid:durableId="1703508944">
    <w:abstractNumId w:val="15"/>
  </w:num>
  <w:num w:numId="23" w16cid:durableId="126163395">
    <w:abstractNumId w:val="18"/>
  </w:num>
  <w:num w:numId="24" w16cid:durableId="1773741194">
    <w:abstractNumId w:val="24"/>
  </w:num>
  <w:num w:numId="25" w16cid:durableId="27718318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6C0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B9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99F"/>
    <w:rsid w:val="00060CED"/>
    <w:rsid w:val="00060E84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B9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2C3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5C99"/>
    <w:rsid w:val="000C6274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60CF"/>
    <w:rsid w:val="000F66EA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2A4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8FF"/>
    <w:rsid w:val="001319D9"/>
    <w:rsid w:val="00131BCF"/>
    <w:rsid w:val="00132568"/>
    <w:rsid w:val="001326EA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66B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E6A"/>
    <w:rsid w:val="001A6F09"/>
    <w:rsid w:val="001A6F0B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43F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3B0"/>
    <w:rsid w:val="001E552C"/>
    <w:rsid w:val="001E557F"/>
    <w:rsid w:val="001E5A6F"/>
    <w:rsid w:val="001E5BE6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027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6F15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87E68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D6F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4DD8"/>
    <w:rsid w:val="002E527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C13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B95"/>
    <w:rsid w:val="00330C00"/>
    <w:rsid w:val="00330E75"/>
    <w:rsid w:val="00330EC9"/>
    <w:rsid w:val="00330FAA"/>
    <w:rsid w:val="00331327"/>
    <w:rsid w:val="003317B6"/>
    <w:rsid w:val="00331A99"/>
    <w:rsid w:val="00331DF1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735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1AC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D40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D46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1F52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1CC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AB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E0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5D7A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84F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9F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4FFE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059"/>
    <w:rsid w:val="004F731D"/>
    <w:rsid w:val="004F73F1"/>
    <w:rsid w:val="004F7653"/>
    <w:rsid w:val="004F7854"/>
    <w:rsid w:val="004F788B"/>
    <w:rsid w:val="004F7CBF"/>
    <w:rsid w:val="004F7FF5"/>
    <w:rsid w:val="00500302"/>
    <w:rsid w:val="0050047E"/>
    <w:rsid w:val="00500736"/>
    <w:rsid w:val="0050097B"/>
    <w:rsid w:val="005009CD"/>
    <w:rsid w:val="00500ACA"/>
    <w:rsid w:val="00500BDD"/>
    <w:rsid w:val="00500C6B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583"/>
    <w:rsid w:val="0054062F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C14"/>
    <w:rsid w:val="00560D22"/>
    <w:rsid w:val="00560D49"/>
    <w:rsid w:val="005618EF"/>
    <w:rsid w:val="005619B7"/>
    <w:rsid w:val="00561B8E"/>
    <w:rsid w:val="00561E0C"/>
    <w:rsid w:val="0056229D"/>
    <w:rsid w:val="0056261C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DBC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0D5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48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F4F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56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8C1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1C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2D8B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205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1AD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2D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4FA"/>
    <w:rsid w:val="00651763"/>
    <w:rsid w:val="00651788"/>
    <w:rsid w:val="00651C47"/>
    <w:rsid w:val="00651D5D"/>
    <w:rsid w:val="00651F73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95D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B16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509"/>
    <w:rsid w:val="006C65A6"/>
    <w:rsid w:val="006C6632"/>
    <w:rsid w:val="006C680F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0E7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502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187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EE1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77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2E3"/>
    <w:rsid w:val="00836476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D0E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44B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261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1D6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4F6E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4F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0C4"/>
    <w:rsid w:val="008D729C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706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6FC9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967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CCF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58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DD5"/>
    <w:rsid w:val="009F1F1F"/>
    <w:rsid w:val="009F221D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4F9D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B0E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5DF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53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750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750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25B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952"/>
    <w:rsid w:val="00AC5A6B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2F40"/>
    <w:rsid w:val="00AD33B2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7F3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3D1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4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6FC7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4CA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E89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D89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64C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6DA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044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74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657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8B6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725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853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5F2D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A0C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D3B"/>
    <w:rsid w:val="00D44051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2DD8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130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2F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49E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12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13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3FD4"/>
    <w:rsid w:val="00DE436A"/>
    <w:rsid w:val="00DE437E"/>
    <w:rsid w:val="00DE43E7"/>
    <w:rsid w:val="00DE4618"/>
    <w:rsid w:val="00DE480A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82E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C43"/>
    <w:rsid w:val="00E01E6C"/>
    <w:rsid w:val="00E01ECF"/>
    <w:rsid w:val="00E02044"/>
    <w:rsid w:val="00E02352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657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803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4F6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66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32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F91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83E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71E"/>
    <w:rsid w:val="00EA7831"/>
    <w:rsid w:val="00EA7B6A"/>
    <w:rsid w:val="00EA7B84"/>
    <w:rsid w:val="00EA7C8B"/>
    <w:rsid w:val="00EB004B"/>
    <w:rsid w:val="00EB006E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6A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2E89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9A1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C5"/>
    <w:rsid w:val="00F51FE3"/>
    <w:rsid w:val="00F5257F"/>
    <w:rsid w:val="00F5287F"/>
    <w:rsid w:val="00F5293C"/>
    <w:rsid w:val="00F5297D"/>
    <w:rsid w:val="00F52F0D"/>
    <w:rsid w:val="00F5302B"/>
    <w:rsid w:val="00F531D7"/>
    <w:rsid w:val="00F532BD"/>
    <w:rsid w:val="00F5378A"/>
    <w:rsid w:val="00F53889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6CC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756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6FB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D6D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D65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549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7E5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D6D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F83D6D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C97725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97725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3D6D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C97725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C97725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BAFA-92A3-43E4-9489-B4A79E2A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2452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196/2022 PREZYDENTA MIASTA WŁOCŁAWEK z dnia 13 maja 2022 r.</vt:lpstr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196/2022 PREZYDENTA MIASTA WŁOCŁAWEK z dnia 13 maja 2022 r.</dc:title>
  <dc:subject/>
  <dc:creator>Beata Duszeńska</dc:creator>
  <cp:keywords>Zarządzenie Prezydenta Miasta Włocławek</cp:keywords>
  <cp:lastModifiedBy>Łukasz Stolarski</cp:lastModifiedBy>
  <cp:revision>28</cp:revision>
  <cp:lastPrinted>2022-05-16T07:23:00Z</cp:lastPrinted>
  <dcterms:created xsi:type="dcterms:W3CDTF">2022-05-16T07:04:00Z</dcterms:created>
  <dcterms:modified xsi:type="dcterms:W3CDTF">2022-05-16T10:09:00Z</dcterms:modified>
</cp:coreProperties>
</file>