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EEBB" w14:textId="77777777" w:rsidR="008F34CB" w:rsidRPr="005F05C7" w:rsidRDefault="00C67A87" w:rsidP="005F05C7">
      <w:pPr>
        <w:contextualSpacing/>
        <w:jc w:val="right"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 xml:space="preserve">Włocławek, </w:t>
      </w:r>
      <w:r w:rsidR="00A228C1" w:rsidRPr="005F05C7">
        <w:rPr>
          <w:rFonts w:ascii="Arial" w:hAnsi="Arial" w:cs="Arial"/>
          <w:sz w:val="24"/>
          <w:szCs w:val="24"/>
        </w:rPr>
        <w:t>2</w:t>
      </w:r>
      <w:r w:rsidR="004374B3" w:rsidRPr="005F05C7">
        <w:rPr>
          <w:rFonts w:ascii="Arial" w:hAnsi="Arial" w:cs="Arial"/>
          <w:sz w:val="24"/>
          <w:szCs w:val="24"/>
        </w:rPr>
        <w:t xml:space="preserve">1 czerwca </w:t>
      </w:r>
      <w:r w:rsidRPr="005F05C7">
        <w:rPr>
          <w:rFonts w:ascii="Arial" w:hAnsi="Arial" w:cs="Arial"/>
          <w:sz w:val="24"/>
          <w:szCs w:val="24"/>
        </w:rPr>
        <w:t>20</w:t>
      </w:r>
      <w:r w:rsidR="005B0FE6" w:rsidRPr="005F05C7">
        <w:rPr>
          <w:rFonts w:ascii="Arial" w:hAnsi="Arial" w:cs="Arial"/>
          <w:sz w:val="24"/>
          <w:szCs w:val="24"/>
        </w:rPr>
        <w:t>2</w:t>
      </w:r>
      <w:r w:rsidR="001B15A9" w:rsidRPr="005F05C7">
        <w:rPr>
          <w:rFonts w:ascii="Arial" w:hAnsi="Arial" w:cs="Arial"/>
          <w:sz w:val="24"/>
          <w:szCs w:val="24"/>
        </w:rPr>
        <w:t>2</w:t>
      </w:r>
      <w:r w:rsidRPr="005F05C7">
        <w:rPr>
          <w:rFonts w:ascii="Arial" w:hAnsi="Arial" w:cs="Arial"/>
          <w:sz w:val="24"/>
          <w:szCs w:val="24"/>
        </w:rPr>
        <w:t xml:space="preserve"> r.</w:t>
      </w:r>
    </w:p>
    <w:p w14:paraId="509F3182" w14:textId="77777777" w:rsidR="00C67A87" w:rsidRPr="005F05C7" w:rsidRDefault="00AF007A" w:rsidP="005F05C7">
      <w:pPr>
        <w:contextualSpacing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>OPIK.BOM.152.</w:t>
      </w:r>
      <w:r w:rsidR="004374B3" w:rsidRPr="005F05C7">
        <w:rPr>
          <w:rFonts w:ascii="Arial" w:hAnsi="Arial" w:cs="Arial"/>
          <w:sz w:val="24"/>
          <w:szCs w:val="24"/>
        </w:rPr>
        <w:t>3</w:t>
      </w:r>
      <w:r w:rsidR="00C67A87" w:rsidRPr="005F05C7">
        <w:rPr>
          <w:rFonts w:ascii="Arial" w:hAnsi="Arial" w:cs="Arial"/>
          <w:sz w:val="24"/>
          <w:szCs w:val="24"/>
        </w:rPr>
        <w:t>.20</w:t>
      </w:r>
      <w:r w:rsidR="005B0FE6" w:rsidRPr="005F05C7">
        <w:rPr>
          <w:rFonts w:ascii="Arial" w:hAnsi="Arial" w:cs="Arial"/>
          <w:sz w:val="24"/>
          <w:szCs w:val="24"/>
        </w:rPr>
        <w:t>2</w:t>
      </w:r>
      <w:r w:rsidR="001B15A9" w:rsidRPr="005F05C7">
        <w:rPr>
          <w:rFonts w:ascii="Arial" w:hAnsi="Arial" w:cs="Arial"/>
          <w:sz w:val="24"/>
          <w:szCs w:val="24"/>
        </w:rPr>
        <w:t>2</w:t>
      </w:r>
    </w:p>
    <w:p w14:paraId="063B1D33" w14:textId="77777777" w:rsidR="00C67A87" w:rsidRPr="005F05C7" w:rsidRDefault="00C67A87" w:rsidP="005F05C7">
      <w:pPr>
        <w:contextualSpacing/>
        <w:rPr>
          <w:rFonts w:ascii="Arial" w:hAnsi="Arial" w:cs="Arial"/>
          <w:sz w:val="24"/>
          <w:szCs w:val="24"/>
        </w:rPr>
      </w:pPr>
    </w:p>
    <w:p w14:paraId="24DBE041" w14:textId="77777777" w:rsidR="009B106C" w:rsidRPr="005F05C7" w:rsidRDefault="009B106C" w:rsidP="005F05C7">
      <w:pPr>
        <w:ind w:left="5103"/>
        <w:contextualSpacing/>
        <w:rPr>
          <w:rFonts w:ascii="Arial" w:hAnsi="Arial" w:cs="Arial"/>
          <w:sz w:val="24"/>
          <w:szCs w:val="24"/>
        </w:rPr>
      </w:pPr>
    </w:p>
    <w:p w14:paraId="2236F655" w14:textId="77777777" w:rsidR="00A228C1" w:rsidRPr="005F05C7" w:rsidRDefault="00D60705" w:rsidP="005F05C7">
      <w:pPr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5F05C7">
        <w:rPr>
          <w:rFonts w:ascii="Arial" w:hAnsi="Arial" w:cs="Arial"/>
          <w:b/>
          <w:bCs/>
          <w:sz w:val="24"/>
          <w:szCs w:val="24"/>
        </w:rPr>
        <w:t>Rodzice dzieci klas III-ich</w:t>
      </w:r>
    </w:p>
    <w:p w14:paraId="3194D0C1" w14:textId="77777777" w:rsidR="00D60705" w:rsidRPr="005F05C7" w:rsidRDefault="00D60705" w:rsidP="005F05C7">
      <w:pPr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5F05C7">
        <w:rPr>
          <w:rFonts w:ascii="Arial" w:hAnsi="Arial" w:cs="Arial"/>
          <w:b/>
          <w:bCs/>
          <w:sz w:val="24"/>
          <w:szCs w:val="24"/>
        </w:rPr>
        <w:t>w Szkole Podstawowej nr 23</w:t>
      </w:r>
    </w:p>
    <w:p w14:paraId="35194698" w14:textId="77777777" w:rsidR="00D60705" w:rsidRPr="005F05C7" w:rsidRDefault="00D60705" w:rsidP="005F05C7">
      <w:pPr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5F05C7">
        <w:rPr>
          <w:rFonts w:ascii="Arial" w:hAnsi="Arial" w:cs="Arial"/>
          <w:b/>
          <w:bCs/>
          <w:sz w:val="24"/>
          <w:szCs w:val="24"/>
        </w:rPr>
        <w:t>im. Kardynała Stefana Wyszyńskiego</w:t>
      </w:r>
    </w:p>
    <w:p w14:paraId="25B5FDD4" w14:textId="77777777" w:rsidR="00D60705" w:rsidRPr="005F05C7" w:rsidRDefault="00D60705" w:rsidP="005F05C7">
      <w:pPr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5F05C7">
        <w:rPr>
          <w:rFonts w:ascii="Arial" w:hAnsi="Arial" w:cs="Arial"/>
          <w:b/>
          <w:bCs/>
          <w:sz w:val="24"/>
          <w:szCs w:val="24"/>
        </w:rPr>
        <w:t>we Włocławku</w:t>
      </w:r>
    </w:p>
    <w:p w14:paraId="51D761DE" w14:textId="77777777" w:rsidR="00C67A87" w:rsidRPr="005F05C7" w:rsidRDefault="00C67A87" w:rsidP="005F05C7">
      <w:pPr>
        <w:ind w:left="5103"/>
        <w:contextualSpacing/>
        <w:rPr>
          <w:rFonts w:ascii="Arial" w:hAnsi="Arial" w:cs="Arial"/>
          <w:sz w:val="24"/>
          <w:szCs w:val="24"/>
        </w:rPr>
      </w:pPr>
    </w:p>
    <w:p w14:paraId="4ED24FCC" w14:textId="77777777" w:rsidR="0013351A" w:rsidRPr="005F05C7" w:rsidRDefault="0013351A" w:rsidP="005F05C7">
      <w:pPr>
        <w:ind w:left="5103"/>
        <w:contextualSpacing/>
        <w:rPr>
          <w:rFonts w:ascii="Arial" w:hAnsi="Arial" w:cs="Arial"/>
          <w:sz w:val="24"/>
          <w:szCs w:val="24"/>
        </w:rPr>
      </w:pPr>
    </w:p>
    <w:p w14:paraId="754C3041" w14:textId="7900B9F2" w:rsidR="00B65A14" w:rsidRPr="005F05C7" w:rsidRDefault="00B50259" w:rsidP="008F3D85">
      <w:pPr>
        <w:contextualSpacing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 xml:space="preserve">W </w:t>
      </w:r>
      <w:r w:rsidR="00A228C1" w:rsidRPr="005F05C7">
        <w:rPr>
          <w:rFonts w:ascii="Arial" w:hAnsi="Arial" w:cs="Arial"/>
          <w:sz w:val="24"/>
          <w:szCs w:val="24"/>
        </w:rPr>
        <w:t xml:space="preserve">odpowiedzi na petycję rodziców uczniów uczęszczających do klas </w:t>
      </w:r>
      <w:r w:rsidR="00B65A14" w:rsidRPr="005F05C7">
        <w:rPr>
          <w:rFonts w:ascii="Arial" w:hAnsi="Arial" w:cs="Arial"/>
          <w:sz w:val="24"/>
          <w:szCs w:val="24"/>
        </w:rPr>
        <w:t xml:space="preserve">III </w:t>
      </w:r>
      <w:r w:rsidR="00A228C1" w:rsidRPr="005F05C7">
        <w:rPr>
          <w:rFonts w:ascii="Arial" w:hAnsi="Arial" w:cs="Arial"/>
          <w:sz w:val="24"/>
          <w:szCs w:val="24"/>
        </w:rPr>
        <w:t>Szkoły Podstawowej nr 23 im. Kardynała Stefana Wyszyńskiego we Włocławku</w:t>
      </w:r>
      <w:r w:rsidR="00B65A14" w:rsidRPr="005F05C7">
        <w:rPr>
          <w:rFonts w:ascii="Arial" w:hAnsi="Arial" w:cs="Arial"/>
          <w:sz w:val="24"/>
          <w:szCs w:val="24"/>
        </w:rPr>
        <w:t xml:space="preserve"> z dnia 27 maja 2022 r. </w:t>
      </w:r>
      <w:r w:rsidR="009009CC" w:rsidRPr="005F05C7">
        <w:rPr>
          <w:rFonts w:ascii="Arial" w:hAnsi="Arial" w:cs="Arial"/>
          <w:sz w:val="24"/>
          <w:szCs w:val="24"/>
        </w:rPr>
        <w:t>uprzejmie informuję, co następuje</w:t>
      </w:r>
      <w:r w:rsidR="00B65A14" w:rsidRPr="005F05C7">
        <w:rPr>
          <w:rFonts w:ascii="Arial" w:hAnsi="Arial" w:cs="Arial"/>
          <w:sz w:val="24"/>
          <w:szCs w:val="24"/>
        </w:rPr>
        <w:t>.</w:t>
      </w:r>
    </w:p>
    <w:p w14:paraId="2FB4DD2C" w14:textId="77777777" w:rsidR="008F3D85" w:rsidRDefault="008F3D85" w:rsidP="008F3D85">
      <w:pPr>
        <w:spacing w:after="0"/>
        <w:rPr>
          <w:rFonts w:ascii="Arial" w:hAnsi="Arial" w:cs="Arial"/>
          <w:sz w:val="24"/>
          <w:szCs w:val="24"/>
        </w:rPr>
      </w:pPr>
    </w:p>
    <w:p w14:paraId="32584BE5" w14:textId="77777777" w:rsidR="008F3D85" w:rsidRDefault="00267FFB" w:rsidP="008F3D85">
      <w:pPr>
        <w:spacing w:after="0"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 xml:space="preserve">Mając na względzie </w:t>
      </w:r>
      <w:r w:rsidR="00831FF7" w:rsidRPr="005F05C7">
        <w:rPr>
          <w:rFonts w:ascii="Arial" w:hAnsi="Arial" w:cs="Arial"/>
          <w:sz w:val="24"/>
          <w:szCs w:val="24"/>
        </w:rPr>
        <w:t xml:space="preserve">argumenty </w:t>
      </w:r>
      <w:r w:rsidRPr="005F05C7">
        <w:rPr>
          <w:rFonts w:ascii="Arial" w:hAnsi="Arial" w:cs="Arial"/>
          <w:sz w:val="24"/>
          <w:szCs w:val="24"/>
        </w:rPr>
        <w:t>przedstawione w petycji</w:t>
      </w:r>
      <w:r w:rsidR="00831FF7" w:rsidRPr="005F05C7">
        <w:rPr>
          <w:rFonts w:ascii="Arial" w:hAnsi="Arial" w:cs="Arial"/>
          <w:sz w:val="24"/>
          <w:szCs w:val="24"/>
        </w:rPr>
        <w:t>, jak i podczas spotkania w dniu 10 czerwca 2022 r. w siedzibie Urzędu Miasta Włocławek informuję, że podjąłem decyzję o</w:t>
      </w:r>
      <w:r w:rsidR="000A4D58" w:rsidRPr="005F05C7">
        <w:rPr>
          <w:rFonts w:ascii="Arial" w:hAnsi="Arial" w:cs="Arial"/>
          <w:sz w:val="24"/>
          <w:szCs w:val="24"/>
        </w:rPr>
        <w:t xml:space="preserve"> pozostawieniu w roku szkolnym 2022/2023 klas IV w ilości odpowiadającej obecnym klasom III. </w:t>
      </w:r>
      <w:r w:rsidR="0013351A" w:rsidRPr="005F05C7">
        <w:rPr>
          <w:rFonts w:ascii="Arial" w:hAnsi="Arial" w:cs="Arial"/>
          <w:sz w:val="24"/>
          <w:szCs w:val="24"/>
        </w:rPr>
        <w:br/>
      </w:r>
    </w:p>
    <w:p w14:paraId="06E42414" w14:textId="4895B547" w:rsidR="00185FA4" w:rsidRPr="005F05C7" w:rsidRDefault="000A4D58" w:rsidP="008F3D85">
      <w:pPr>
        <w:spacing w:after="0"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>O podjęty</w:t>
      </w:r>
      <w:r w:rsidR="00831FF7" w:rsidRPr="005F05C7">
        <w:rPr>
          <w:rFonts w:ascii="Arial" w:hAnsi="Arial" w:cs="Arial"/>
          <w:sz w:val="24"/>
          <w:szCs w:val="24"/>
        </w:rPr>
        <w:t xml:space="preserve">m rozstrzygnięciu </w:t>
      </w:r>
      <w:r w:rsidRPr="005F05C7">
        <w:rPr>
          <w:rFonts w:ascii="Arial" w:hAnsi="Arial" w:cs="Arial"/>
          <w:sz w:val="24"/>
          <w:szCs w:val="24"/>
        </w:rPr>
        <w:t>w przedmiotowej sprawie</w:t>
      </w:r>
      <w:r w:rsidR="00634AC3" w:rsidRPr="005F05C7">
        <w:rPr>
          <w:rFonts w:ascii="Arial" w:hAnsi="Arial" w:cs="Arial"/>
          <w:sz w:val="24"/>
          <w:szCs w:val="24"/>
        </w:rPr>
        <w:t>,</w:t>
      </w:r>
      <w:r w:rsidRPr="005F05C7">
        <w:rPr>
          <w:rFonts w:ascii="Arial" w:hAnsi="Arial" w:cs="Arial"/>
          <w:sz w:val="24"/>
          <w:szCs w:val="24"/>
        </w:rPr>
        <w:t xml:space="preserve"> poinformowałem </w:t>
      </w:r>
      <w:r w:rsidR="0096117B" w:rsidRPr="005F05C7">
        <w:rPr>
          <w:rFonts w:ascii="Arial" w:hAnsi="Arial" w:cs="Arial"/>
          <w:sz w:val="24"/>
          <w:szCs w:val="24"/>
        </w:rPr>
        <w:t xml:space="preserve">przedstawicieli rodziców uczniów klas III, </w:t>
      </w:r>
      <w:r w:rsidR="00E85B18" w:rsidRPr="005F05C7">
        <w:rPr>
          <w:rFonts w:ascii="Arial" w:hAnsi="Arial" w:cs="Arial"/>
          <w:sz w:val="24"/>
          <w:szCs w:val="24"/>
        </w:rPr>
        <w:t xml:space="preserve">podczas spotkania </w:t>
      </w:r>
      <w:r w:rsidR="00634AC3" w:rsidRPr="005F05C7">
        <w:rPr>
          <w:rFonts w:ascii="Arial" w:hAnsi="Arial" w:cs="Arial"/>
          <w:sz w:val="24"/>
          <w:szCs w:val="24"/>
        </w:rPr>
        <w:t>które odbyło się w dniu 10 czerwca 2022 r.</w:t>
      </w:r>
    </w:p>
    <w:p w14:paraId="44A51E29" w14:textId="77777777" w:rsidR="00BE6BDF" w:rsidRDefault="00BE6BDF" w:rsidP="00BE6BDF">
      <w:pPr>
        <w:spacing w:after="0"/>
        <w:rPr>
          <w:rFonts w:ascii="Arial" w:hAnsi="Arial" w:cs="Arial"/>
          <w:bCs/>
          <w:sz w:val="24"/>
          <w:szCs w:val="24"/>
        </w:rPr>
      </w:pPr>
    </w:p>
    <w:p w14:paraId="7948CD7B" w14:textId="0D82DDC5" w:rsidR="00185FA4" w:rsidRPr="005F05C7" w:rsidRDefault="00185FA4" w:rsidP="00BE6BDF">
      <w:pPr>
        <w:spacing w:after="0"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5F05C7">
        <w:rPr>
          <w:rFonts w:ascii="Arial" w:hAnsi="Arial" w:cs="Arial"/>
          <w:sz w:val="24"/>
          <w:szCs w:val="24"/>
        </w:rPr>
        <w:t>do art. 13 ust. 2 ustawy z dnia 11 lipca 2014 r. o petycjach (Dz.U. z 2018 r., poz. 870) sposób rozpatrzenia petycji nie może być przedmiotem skargi.</w:t>
      </w:r>
      <w:r w:rsidR="005F05C7">
        <w:rPr>
          <w:rFonts w:ascii="Arial" w:hAnsi="Arial" w:cs="Arial"/>
          <w:sz w:val="24"/>
          <w:szCs w:val="24"/>
        </w:rPr>
        <w:t xml:space="preserve"> </w:t>
      </w:r>
      <w:r w:rsidRPr="005F05C7">
        <w:rPr>
          <w:rFonts w:ascii="Arial" w:hAnsi="Arial" w:cs="Arial"/>
          <w:sz w:val="24"/>
          <w:szCs w:val="24"/>
        </w:rPr>
        <w:br/>
        <w:t>Klauzula informacyjna dla osoby występującej z petycją str. 2.</w:t>
      </w:r>
    </w:p>
    <w:p w14:paraId="78FFED0E" w14:textId="77777777" w:rsidR="00185FA4" w:rsidRPr="005F05C7" w:rsidRDefault="00185FA4" w:rsidP="005F05C7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0D361837" w14:textId="77777777" w:rsidR="00185FA4" w:rsidRPr="005F05C7" w:rsidRDefault="00185FA4" w:rsidP="005F05C7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7B2726F8" w14:textId="783AD480" w:rsidR="00185FA4" w:rsidRPr="005F05C7" w:rsidRDefault="00185FA4" w:rsidP="00BE6BDF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5F05C7">
        <w:rPr>
          <w:rFonts w:ascii="Arial" w:hAnsi="Arial" w:cs="Arial"/>
          <w:sz w:val="24"/>
          <w:szCs w:val="24"/>
        </w:rPr>
        <w:t>Z poważaniem</w:t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2338"/>
        <w:gridCol w:w="6258"/>
      </w:tblGrid>
      <w:tr w:rsidR="00185FA4" w:rsidRPr="005F05C7" w14:paraId="5F16876D" w14:textId="77777777" w:rsidTr="008F3D85">
        <w:trPr>
          <w:trHeight w:val="1119"/>
        </w:trPr>
        <w:tc>
          <w:tcPr>
            <w:tcW w:w="8596" w:type="dxa"/>
            <w:gridSpan w:val="2"/>
            <w:hideMark/>
          </w:tcPr>
          <w:p w14:paraId="280EE93D" w14:textId="0EE1855C" w:rsidR="00185FA4" w:rsidRPr="005F05C7" w:rsidRDefault="00185FA4" w:rsidP="005F05C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5F05C7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185FA4" w:rsidRPr="005F05C7" w14:paraId="3631A9C7" w14:textId="77777777" w:rsidTr="008F3D85">
        <w:trPr>
          <w:trHeight w:val="567"/>
        </w:trPr>
        <w:tc>
          <w:tcPr>
            <w:tcW w:w="2338" w:type="dxa"/>
            <w:hideMark/>
          </w:tcPr>
          <w:p w14:paraId="7E563843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4CB9501C" w14:textId="77777777" w:rsidR="00185FA4" w:rsidRPr="005F05C7" w:rsidRDefault="00185FA4" w:rsidP="005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7C43200E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185FA4" w:rsidRPr="005F05C7" w14:paraId="12E4E081" w14:textId="77777777" w:rsidTr="008F3D85">
        <w:trPr>
          <w:trHeight w:val="1189"/>
        </w:trPr>
        <w:tc>
          <w:tcPr>
            <w:tcW w:w="2338" w:type="dxa"/>
            <w:hideMark/>
          </w:tcPr>
          <w:p w14:paraId="2A4B1854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1DF10A9C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4330D013" w14:textId="0A44FA9E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7" w:tooltip="Adres poczty e-mail Urzędu Miasta Włocławek" w:history="1">
              <w:r w:rsidRPr="005F05C7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14:paraId="42AB34BB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3D12BCE1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185FA4" w:rsidRPr="005F05C7" w14:paraId="2421F860" w14:textId="77777777" w:rsidTr="008F3D85">
        <w:trPr>
          <w:trHeight w:val="1189"/>
        </w:trPr>
        <w:tc>
          <w:tcPr>
            <w:tcW w:w="2338" w:type="dxa"/>
            <w:hideMark/>
          </w:tcPr>
          <w:p w14:paraId="71856364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2542EBD1" w14:textId="0507025B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5F0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5C7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8" w:tooltip="Adres e-mail Inspektora Ochrony Danych Urzędu Miasta Włocławek" w:history="1">
              <w:r w:rsidRPr="005F05C7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5F05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6767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01548FEC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185FA4" w:rsidRPr="005F05C7" w14:paraId="09807ACA" w14:textId="77777777" w:rsidTr="008F3D85">
        <w:trPr>
          <w:trHeight w:val="497"/>
        </w:trPr>
        <w:tc>
          <w:tcPr>
            <w:tcW w:w="2338" w:type="dxa"/>
            <w:hideMark/>
          </w:tcPr>
          <w:p w14:paraId="464231B9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747A6A0C" w14:textId="3DFC594B" w:rsidR="00185FA4" w:rsidRPr="005F05C7" w:rsidRDefault="00185FA4" w:rsidP="005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17433CCE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185FA4" w:rsidRPr="005F05C7" w14:paraId="3094A037" w14:textId="77777777" w:rsidTr="008F3D85">
        <w:trPr>
          <w:trHeight w:val="679"/>
        </w:trPr>
        <w:tc>
          <w:tcPr>
            <w:tcW w:w="2338" w:type="dxa"/>
            <w:hideMark/>
          </w:tcPr>
          <w:p w14:paraId="20F34398" w14:textId="77777777" w:rsidR="00185FA4" w:rsidRPr="005F05C7" w:rsidRDefault="00185FA4" w:rsidP="005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2F74D824" w14:textId="78657F4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5F0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5C7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185FA4" w:rsidRPr="005F05C7" w14:paraId="585A78C0" w14:textId="77777777" w:rsidTr="008F3D85">
        <w:trPr>
          <w:trHeight w:val="644"/>
        </w:trPr>
        <w:tc>
          <w:tcPr>
            <w:tcW w:w="2338" w:type="dxa"/>
            <w:hideMark/>
          </w:tcPr>
          <w:p w14:paraId="50D32E3A" w14:textId="77777777" w:rsidR="00185FA4" w:rsidRPr="005F05C7" w:rsidRDefault="00185FA4" w:rsidP="005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50A15584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5F05C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F05C7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185FA4" w:rsidRPr="005F05C7" w14:paraId="7B8807FB" w14:textId="77777777" w:rsidTr="008F3D85">
        <w:trPr>
          <w:trHeight w:val="644"/>
        </w:trPr>
        <w:tc>
          <w:tcPr>
            <w:tcW w:w="2338" w:type="dxa"/>
            <w:hideMark/>
          </w:tcPr>
          <w:p w14:paraId="21D748C0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5B0EAFE9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5D7F6665" w14:textId="77777777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185FA4" w:rsidRPr="005F05C7" w14:paraId="2605095D" w14:textId="77777777" w:rsidTr="008F3D85">
        <w:trPr>
          <w:trHeight w:val="644"/>
        </w:trPr>
        <w:tc>
          <w:tcPr>
            <w:tcW w:w="2338" w:type="dxa"/>
            <w:hideMark/>
          </w:tcPr>
          <w:p w14:paraId="2CA7197A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21892960" w14:textId="437DF966" w:rsidR="00185FA4" w:rsidRPr="005F05C7" w:rsidRDefault="00185FA4" w:rsidP="005F05C7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  <w:tr w:rsidR="00185FA4" w:rsidRPr="005F05C7" w14:paraId="3FB6DCAC" w14:textId="77777777" w:rsidTr="008F3D85">
        <w:trPr>
          <w:trHeight w:val="1306"/>
        </w:trPr>
        <w:tc>
          <w:tcPr>
            <w:tcW w:w="2338" w:type="dxa"/>
            <w:hideMark/>
          </w:tcPr>
          <w:p w14:paraId="2A45052F" w14:textId="77777777" w:rsidR="00185FA4" w:rsidRPr="005F05C7" w:rsidRDefault="00185FA4" w:rsidP="005F05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34E4B218" w14:textId="77777777" w:rsidR="00185FA4" w:rsidRPr="005F05C7" w:rsidRDefault="00185FA4" w:rsidP="005F05C7">
            <w:pPr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05C7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44910A46" w14:textId="77777777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0B440B2E" w14:textId="77777777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4C6D9ED4" w14:textId="77777777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247310EC" w14:textId="77777777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6D5CE268" w14:textId="77777777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1F66A439" w14:textId="4BB39593" w:rsidR="00185FA4" w:rsidRPr="005F05C7" w:rsidRDefault="00185FA4" w:rsidP="005F05C7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sprzeciwu wobec przetwarzania danych </w:t>
            </w:r>
            <w:r w:rsidRPr="005F05C7">
              <w:rPr>
                <w:rFonts w:ascii="Arial" w:hAnsi="Arial" w:cs="Arial"/>
                <w:sz w:val="24"/>
                <w:szCs w:val="24"/>
              </w:rPr>
              <w:t>w granicach określonych w Rozdziale III ogólnego rozporządzenia o ochronie danych osobowych z dnia 27 kwietnia 2016 r.</w:t>
            </w:r>
          </w:p>
        </w:tc>
      </w:tr>
      <w:tr w:rsidR="00185FA4" w:rsidRPr="005F05C7" w14:paraId="276CEAE8" w14:textId="77777777" w:rsidTr="008F3D85">
        <w:trPr>
          <w:trHeight w:val="813"/>
        </w:trPr>
        <w:tc>
          <w:tcPr>
            <w:tcW w:w="2338" w:type="dxa"/>
            <w:hideMark/>
          </w:tcPr>
          <w:p w14:paraId="653C94A3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601F2F78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185FA4" w:rsidRPr="005F05C7" w14:paraId="6537D475" w14:textId="77777777" w:rsidTr="008F3D85">
        <w:trPr>
          <w:trHeight w:val="1112"/>
        </w:trPr>
        <w:tc>
          <w:tcPr>
            <w:tcW w:w="2338" w:type="dxa"/>
            <w:hideMark/>
          </w:tcPr>
          <w:p w14:paraId="187C97BB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7ED5A56A" w14:textId="0140ACCD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5F05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F05C7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5F05C7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185FA4" w:rsidRPr="005F05C7" w14:paraId="03EE1A14" w14:textId="77777777" w:rsidTr="008F3D85">
        <w:trPr>
          <w:trHeight w:val="841"/>
        </w:trPr>
        <w:tc>
          <w:tcPr>
            <w:tcW w:w="2338" w:type="dxa"/>
            <w:hideMark/>
          </w:tcPr>
          <w:p w14:paraId="29DE7D93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5784278C" w14:textId="77777777" w:rsidR="00185FA4" w:rsidRPr="005F05C7" w:rsidRDefault="00185FA4" w:rsidP="005F05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05C7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43DA54F5" w14:textId="444423B8" w:rsidR="00DE382D" w:rsidRPr="008F3D85" w:rsidRDefault="00DE382D" w:rsidP="008F3D85">
      <w:pPr>
        <w:contextualSpacing/>
        <w:rPr>
          <w:rFonts w:ascii="Arial" w:hAnsi="Arial" w:cs="Arial"/>
          <w:sz w:val="24"/>
          <w:szCs w:val="24"/>
        </w:rPr>
      </w:pPr>
    </w:p>
    <w:sectPr w:rsidR="00DE382D" w:rsidRPr="008F3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D994" w14:textId="77777777" w:rsidR="00E037A0" w:rsidRDefault="00E037A0" w:rsidP="00F57BCD">
      <w:pPr>
        <w:spacing w:after="0" w:line="240" w:lineRule="auto"/>
      </w:pPr>
      <w:r>
        <w:separator/>
      </w:r>
    </w:p>
  </w:endnote>
  <w:endnote w:type="continuationSeparator" w:id="0">
    <w:p w14:paraId="209DD3A9" w14:textId="77777777" w:rsidR="00E037A0" w:rsidRDefault="00E037A0" w:rsidP="00F5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8D93" w14:textId="77777777" w:rsidR="00F57BCD" w:rsidRDefault="00F57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65C" w14:textId="77777777" w:rsidR="00F57BCD" w:rsidRDefault="00F57B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D253E1" w14:textId="77777777" w:rsidR="00F57BCD" w:rsidRDefault="00F57B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7813" w14:textId="77777777" w:rsidR="00F57BCD" w:rsidRDefault="00F57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15F8" w14:textId="77777777" w:rsidR="00E037A0" w:rsidRDefault="00E037A0" w:rsidP="00F57BCD">
      <w:pPr>
        <w:spacing w:after="0" w:line="240" w:lineRule="auto"/>
      </w:pPr>
      <w:r>
        <w:separator/>
      </w:r>
    </w:p>
  </w:footnote>
  <w:footnote w:type="continuationSeparator" w:id="0">
    <w:p w14:paraId="27DA96D4" w14:textId="77777777" w:rsidR="00E037A0" w:rsidRDefault="00E037A0" w:rsidP="00F5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73D" w14:textId="77777777" w:rsidR="00F57BCD" w:rsidRDefault="00F57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1687" w14:textId="77777777" w:rsidR="00F57BCD" w:rsidRDefault="00F57B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AAD7" w14:textId="77777777" w:rsidR="00F57BCD" w:rsidRDefault="00F57B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1745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A4D58"/>
    <w:rsid w:val="0013351A"/>
    <w:rsid w:val="00185FA4"/>
    <w:rsid w:val="001A0C6A"/>
    <w:rsid w:val="001B15A9"/>
    <w:rsid w:val="001F21B8"/>
    <w:rsid w:val="00201F9D"/>
    <w:rsid w:val="00267FFB"/>
    <w:rsid w:val="00330571"/>
    <w:rsid w:val="003331F4"/>
    <w:rsid w:val="00363538"/>
    <w:rsid w:val="004374B3"/>
    <w:rsid w:val="005B0FE6"/>
    <w:rsid w:val="005C4D8B"/>
    <w:rsid w:val="005F05C7"/>
    <w:rsid w:val="00634AC3"/>
    <w:rsid w:val="00651C37"/>
    <w:rsid w:val="006D1144"/>
    <w:rsid w:val="006E4B72"/>
    <w:rsid w:val="00796000"/>
    <w:rsid w:val="00831FF7"/>
    <w:rsid w:val="00861355"/>
    <w:rsid w:val="00861955"/>
    <w:rsid w:val="008F34CB"/>
    <w:rsid w:val="008F3D85"/>
    <w:rsid w:val="009009CC"/>
    <w:rsid w:val="0094297E"/>
    <w:rsid w:val="00947944"/>
    <w:rsid w:val="0096117B"/>
    <w:rsid w:val="009764E7"/>
    <w:rsid w:val="009B106C"/>
    <w:rsid w:val="009D193F"/>
    <w:rsid w:val="00A228C1"/>
    <w:rsid w:val="00A31A48"/>
    <w:rsid w:val="00A34A61"/>
    <w:rsid w:val="00AF007A"/>
    <w:rsid w:val="00B34DDD"/>
    <w:rsid w:val="00B50259"/>
    <w:rsid w:val="00B62AE7"/>
    <w:rsid w:val="00B65A14"/>
    <w:rsid w:val="00BE6BDF"/>
    <w:rsid w:val="00C54E35"/>
    <w:rsid w:val="00C56D9E"/>
    <w:rsid w:val="00C643EB"/>
    <w:rsid w:val="00C67A87"/>
    <w:rsid w:val="00C705FA"/>
    <w:rsid w:val="00D60705"/>
    <w:rsid w:val="00D60C8B"/>
    <w:rsid w:val="00DE382D"/>
    <w:rsid w:val="00E037A0"/>
    <w:rsid w:val="00E85B18"/>
    <w:rsid w:val="00F30D23"/>
    <w:rsid w:val="00F57BCD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ACB561"/>
  <w15:chartTrackingRefBased/>
  <w15:docId w15:val="{626A9B3A-3D04-48DE-AB23-7CC894A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7B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7B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7BCD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185FA4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8F3D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2</cp:revision>
  <cp:lastPrinted>2022-05-09T11:45:00Z</cp:lastPrinted>
  <dcterms:created xsi:type="dcterms:W3CDTF">2022-06-24T09:53:00Z</dcterms:created>
  <dcterms:modified xsi:type="dcterms:W3CDTF">2022-06-24T09:53:00Z</dcterms:modified>
</cp:coreProperties>
</file>