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328A" w:rsidRPr="005941E9" w:rsidRDefault="003751FC" w:rsidP="0025018C">
      <w:pPr>
        <w:ind w:left="7788" w:firstLine="708"/>
        <w:rPr>
          <w:rFonts w:ascii="Arial" w:hAnsi="Arial" w:cs="Arial"/>
          <w:sz w:val="24"/>
          <w:szCs w:val="24"/>
        </w:rPr>
      </w:pPr>
      <w:r w:rsidRPr="005941E9">
        <w:rPr>
          <w:rFonts w:ascii="Arial" w:hAnsi="Arial" w:cs="Arial"/>
          <w:sz w:val="24"/>
          <w:szCs w:val="24"/>
        </w:rPr>
        <w:t>Załączni</w:t>
      </w:r>
      <w:r w:rsidR="00BF3D9C" w:rsidRPr="005941E9">
        <w:rPr>
          <w:rFonts w:ascii="Arial" w:hAnsi="Arial" w:cs="Arial"/>
          <w:sz w:val="24"/>
          <w:szCs w:val="24"/>
        </w:rPr>
        <w:t xml:space="preserve">k  do </w:t>
      </w:r>
      <w:r w:rsidR="00880F85" w:rsidRPr="005941E9">
        <w:rPr>
          <w:rFonts w:ascii="Arial" w:hAnsi="Arial" w:cs="Arial"/>
          <w:sz w:val="24"/>
          <w:szCs w:val="24"/>
        </w:rPr>
        <w:t xml:space="preserve">Zarządzenia </w:t>
      </w:r>
      <w:r w:rsidR="005941E9">
        <w:rPr>
          <w:rFonts w:ascii="Arial" w:hAnsi="Arial" w:cs="Arial"/>
          <w:sz w:val="24"/>
          <w:szCs w:val="24"/>
        </w:rPr>
        <w:t>Nr</w:t>
      </w:r>
      <w:r w:rsidR="00DE0510">
        <w:rPr>
          <w:rFonts w:ascii="Arial" w:hAnsi="Arial" w:cs="Arial"/>
          <w:sz w:val="24"/>
          <w:szCs w:val="24"/>
        </w:rPr>
        <w:t xml:space="preserve"> 252/2022</w:t>
      </w:r>
    </w:p>
    <w:p w:rsidR="00EC33EA" w:rsidRPr="005941E9" w:rsidRDefault="00EC33EA" w:rsidP="0025018C">
      <w:pPr>
        <w:ind w:left="7788" w:firstLine="708"/>
        <w:rPr>
          <w:rFonts w:ascii="Arial" w:hAnsi="Arial" w:cs="Arial"/>
          <w:sz w:val="24"/>
          <w:szCs w:val="24"/>
        </w:rPr>
      </w:pPr>
    </w:p>
    <w:p w:rsidR="001B328A" w:rsidRPr="005941E9" w:rsidRDefault="00D0593F" w:rsidP="005941E9">
      <w:pPr>
        <w:ind w:left="7788" w:firstLine="708"/>
        <w:rPr>
          <w:rFonts w:ascii="Arial" w:hAnsi="Arial" w:cs="Arial"/>
          <w:sz w:val="24"/>
          <w:szCs w:val="24"/>
        </w:rPr>
      </w:pPr>
      <w:r w:rsidRPr="005941E9">
        <w:rPr>
          <w:rFonts w:ascii="Arial" w:hAnsi="Arial" w:cs="Arial"/>
          <w:sz w:val="24"/>
          <w:szCs w:val="24"/>
        </w:rPr>
        <w:t>Prezydent</w:t>
      </w:r>
      <w:r w:rsidR="003751FC" w:rsidRPr="005941E9">
        <w:rPr>
          <w:rFonts w:ascii="Arial" w:hAnsi="Arial" w:cs="Arial"/>
          <w:sz w:val="24"/>
          <w:szCs w:val="24"/>
        </w:rPr>
        <w:t>a Miasta Włocławek</w:t>
      </w:r>
    </w:p>
    <w:p w:rsidR="00EC33EA" w:rsidRPr="005941E9" w:rsidRDefault="00EC33EA" w:rsidP="00D0593F">
      <w:pPr>
        <w:ind w:left="7788"/>
        <w:rPr>
          <w:rFonts w:ascii="Arial" w:hAnsi="Arial" w:cs="Arial"/>
          <w:sz w:val="24"/>
          <w:szCs w:val="24"/>
        </w:rPr>
      </w:pPr>
    </w:p>
    <w:p w:rsidR="003A7397" w:rsidRPr="005941E9" w:rsidRDefault="00FA5D1A" w:rsidP="005941E9">
      <w:pPr>
        <w:ind w:left="7788" w:firstLine="708"/>
        <w:rPr>
          <w:rFonts w:ascii="Arial" w:hAnsi="Arial" w:cs="Arial"/>
          <w:sz w:val="24"/>
          <w:szCs w:val="24"/>
        </w:rPr>
      </w:pPr>
      <w:r w:rsidRPr="005941E9">
        <w:rPr>
          <w:rFonts w:ascii="Arial" w:hAnsi="Arial" w:cs="Arial"/>
          <w:sz w:val="24"/>
          <w:szCs w:val="24"/>
        </w:rPr>
        <w:t xml:space="preserve">z </w:t>
      </w:r>
      <w:r w:rsidR="001C7BC4" w:rsidRPr="005941E9">
        <w:rPr>
          <w:rFonts w:ascii="Arial" w:hAnsi="Arial" w:cs="Arial"/>
          <w:sz w:val="24"/>
          <w:szCs w:val="24"/>
        </w:rPr>
        <w:t>dnia</w:t>
      </w:r>
      <w:r w:rsidR="00DE0510">
        <w:rPr>
          <w:rFonts w:ascii="Arial" w:hAnsi="Arial" w:cs="Arial"/>
          <w:sz w:val="24"/>
          <w:szCs w:val="24"/>
        </w:rPr>
        <w:t xml:space="preserve"> 30 czerwca 2022 </w:t>
      </w:r>
      <w:bookmarkStart w:id="0" w:name="_GoBack"/>
      <w:bookmarkEnd w:id="0"/>
      <w:r w:rsidR="00DE0510">
        <w:rPr>
          <w:rFonts w:ascii="Arial" w:hAnsi="Arial" w:cs="Arial"/>
          <w:sz w:val="24"/>
          <w:szCs w:val="24"/>
        </w:rPr>
        <w:t>r.</w:t>
      </w:r>
    </w:p>
    <w:p w:rsidR="009964C5" w:rsidRPr="005941E9" w:rsidRDefault="009964C5" w:rsidP="001B328A">
      <w:pPr>
        <w:pStyle w:val="Nagwek1"/>
        <w:rPr>
          <w:rFonts w:ascii="Arial" w:hAnsi="Arial" w:cs="Arial"/>
          <w:sz w:val="24"/>
          <w:szCs w:val="24"/>
        </w:rPr>
      </w:pPr>
    </w:p>
    <w:p w:rsidR="009964C5" w:rsidRPr="005941E9" w:rsidRDefault="003751FC" w:rsidP="005941E9">
      <w:pPr>
        <w:pStyle w:val="Nagwek1"/>
        <w:rPr>
          <w:rFonts w:ascii="Arial" w:hAnsi="Arial" w:cs="Arial"/>
          <w:sz w:val="24"/>
          <w:szCs w:val="24"/>
        </w:rPr>
      </w:pPr>
      <w:r w:rsidRPr="005941E9">
        <w:rPr>
          <w:rFonts w:ascii="Arial" w:hAnsi="Arial" w:cs="Arial"/>
          <w:sz w:val="24"/>
          <w:szCs w:val="24"/>
        </w:rPr>
        <w:t>W Y K A Z</w:t>
      </w:r>
    </w:p>
    <w:p w:rsidR="003751FC" w:rsidRPr="005941E9" w:rsidRDefault="003751FC" w:rsidP="001B328A">
      <w:pPr>
        <w:pStyle w:val="Nagwek1"/>
        <w:rPr>
          <w:rFonts w:ascii="Arial" w:hAnsi="Arial" w:cs="Arial"/>
          <w:sz w:val="24"/>
          <w:szCs w:val="24"/>
        </w:rPr>
      </w:pPr>
      <w:r w:rsidRPr="005941E9">
        <w:rPr>
          <w:rFonts w:ascii="Arial" w:hAnsi="Arial" w:cs="Arial"/>
          <w:sz w:val="24"/>
          <w:szCs w:val="24"/>
        </w:rPr>
        <w:t>Dotyczący nieruchomości stanowiąc</w:t>
      </w:r>
      <w:r w:rsidR="00E71854" w:rsidRPr="005941E9">
        <w:rPr>
          <w:rFonts w:ascii="Arial" w:hAnsi="Arial" w:cs="Arial"/>
          <w:sz w:val="24"/>
          <w:szCs w:val="24"/>
        </w:rPr>
        <w:t>ej</w:t>
      </w:r>
      <w:r w:rsidRPr="005941E9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E71854" w:rsidRPr="005941E9">
        <w:rPr>
          <w:rFonts w:ascii="Arial" w:hAnsi="Arial" w:cs="Arial"/>
          <w:sz w:val="24"/>
          <w:szCs w:val="24"/>
        </w:rPr>
        <w:t>ej</w:t>
      </w:r>
      <w:r w:rsidRPr="005941E9">
        <w:rPr>
          <w:rFonts w:ascii="Arial" w:hAnsi="Arial" w:cs="Arial"/>
          <w:sz w:val="24"/>
          <w:szCs w:val="24"/>
        </w:rPr>
        <w:t xml:space="preserve"> do sprzedaży </w:t>
      </w:r>
      <w:r w:rsidR="00970717" w:rsidRPr="005941E9">
        <w:rPr>
          <w:rFonts w:ascii="Arial" w:hAnsi="Arial" w:cs="Arial"/>
          <w:sz w:val="24"/>
          <w:szCs w:val="24"/>
        </w:rPr>
        <w:t>w drodze bezprzetargowej</w:t>
      </w:r>
      <w:r w:rsidRPr="005941E9">
        <w:rPr>
          <w:rFonts w:ascii="Arial" w:hAnsi="Arial" w:cs="Arial"/>
          <w:sz w:val="24"/>
          <w:szCs w:val="24"/>
        </w:rPr>
        <w:t>.</w:t>
      </w:r>
    </w:p>
    <w:p w:rsidR="009964C5" w:rsidRPr="005941E9" w:rsidRDefault="009964C5" w:rsidP="009964C5">
      <w:pPr>
        <w:rPr>
          <w:rFonts w:ascii="Arial" w:hAnsi="Arial" w:cs="Arial"/>
        </w:rPr>
      </w:pPr>
    </w:p>
    <w:p w:rsidR="003A7397" w:rsidRPr="005941E9" w:rsidRDefault="003A7397" w:rsidP="001B328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2977"/>
        <w:gridCol w:w="3827"/>
        <w:gridCol w:w="1985"/>
        <w:gridCol w:w="2268"/>
      </w:tblGrid>
      <w:tr w:rsidR="003751FC" w:rsidRPr="005941E9" w:rsidTr="00B25CE5">
        <w:trPr>
          <w:trHeight w:val="1301"/>
        </w:trPr>
        <w:tc>
          <w:tcPr>
            <w:tcW w:w="568" w:type="dxa"/>
          </w:tcPr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33C9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5941E9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5941E9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751FC" w:rsidRPr="005941E9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3751FC" w:rsidRPr="005941E9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  <w:r w:rsidRPr="005941E9">
              <w:rPr>
                <w:rFonts w:ascii="Arial" w:hAnsi="Arial" w:cs="Arial"/>
                <w:szCs w:val="24"/>
              </w:rPr>
              <w:t>OPIS</w:t>
            </w:r>
          </w:p>
          <w:p w:rsidR="003751FC" w:rsidRPr="005941E9" w:rsidRDefault="003751FC" w:rsidP="001B328A">
            <w:pPr>
              <w:pStyle w:val="Nagwek2"/>
              <w:rPr>
                <w:rFonts w:ascii="Arial" w:hAnsi="Arial" w:cs="Arial"/>
                <w:szCs w:val="24"/>
              </w:rPr>
            </w:pPr>
            <w:r w:rsidRPr="005941E9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5941E9" w:rsidRDefault="0065621B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 xml:space="preserve">PRZEZNACZENIE </w:t>
            </w:r>
            <w:r w:rsidR="003751FC" w:rsidRPr="005941E9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5941E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751FC" w:rsidRPr="005941E9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08FD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5345BF" w:rsidRPr="005941E9" w:rsidRDefault="005345BF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5941E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360D5" w:rsidRPr="005941E9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5941E9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5941E9" w:rsidTr="00B25CE5">
        <w:tc>
          <w:tcPr>
            <w:tcW w:w="568" w:type="dxa"/>
          </w:tcPr>
          <w:p w:rsidR="00BC4AE2" w:rsidRPr="005941E9" w:rsidRDefault="00BC4AE2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51FC" w:rsidRPr="005941E9" w:rsidRDefault="003751FC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BC4AE2" w:rsidRPr="005941E9" w:rsidRDefault="00BC4AE2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4132" w:rsidRPr="005941E9" w:rsidRDefault="00953CDD" w:rsidP="00AB74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ul. Kapitulna 42</w:t>
            </w:r>
          </w:p>
          <w:p w:rsidR="003C4132" w:rsidRPr="005941E9" w:rsidRDefault="003C4132" w:rsidP="001B32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0994" w:rsidRPr="005941E9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5941E9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5941E9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953CDD" w:rsidRPr="005941E9">
              <w:rPr>
                <w:rFonts w:ascii="Arial" w:hAnsi="Arial" w:cs="Arial"/>
                <w:b/>
                <w:sz w:val="24"/>
                <w:szCs w:val="24"/>
              </w:rPr>
              <w:t>7/1</w:t>
            </w:r>
          </w:p>
          <w:p w:rsidR="003751FC" w:rsidRPr="005941E9" w:rsidRDefault="00CB3671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5941E9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4</w:t>
            </w:r>
            <w:r w:rsidR="00537E6F" w:rsidRPr="005941E9">
              <w:rPr>
                <w:rFonts w:ascii="Arial" w:hAnsi="Arial" w:cs="Arial"/>
                <w:sz w:val="24"/>
                <w:szCs w:val="24"/>
              </w:rPr>
              <w:t>0</w:t>
            </w:r>
            <w:r w:rsidR="00B83CA8" w:rsidRPr="005941E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17EC2" w:rsidRPr="0057605A" w:rsidRDefault="0028123C" w:rsidP="005760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o pow. 0,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0092</w:t>
            </w:r>
            <w:r w:rsidR="001D5FF7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941E9">
              <w:rPr>
                <w:rFonts w:ascii="Arial" w:hAnsi="Arial" w:cs="Arial"/>
                <w:sz w:val="24"/>
                <w:szCs w:val="24"/>
              </w:rPr>
              <w:t>ha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 xml:space="preserve">Nr  </w:t>
            </w:r>
            <w:r w:rsidR="0057605A">
              <w:rPr>
                <w:rFonts w:ascii="Arial" w:hAnsi="Arial" w:cs="Arial"/>
                <w:sz w:val="24"/>
                <w:szCs w:val="24"/>
              </w:rPr>
              <w:br/>
            </w:r>
            <w:r w:rsidRPr="005941E9">
              <w:rPr>
                <w:rFonts w:ascii="Arial" w:hAnsi="Arial" w:cs="Arial"/>
                <w:sz w:val="24"/>
                <w:szCs w:val="24"/>
              </w:rPr>
              <w:t>WL1W / 000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39423</w:t>
            </w:r>
            <w:r w:rsidR="0028123C" w:rsidRPr="005941E9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3751FC" w:rsidRPr="005941E9" w:rsidRDefault="003751FC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7397" w:rsidRPr="005941E9" w:rsidRDefault="003A7397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4AE2" w:rsidRPr="005941E9" w:rsidRDefault="00BC4AE2" w:rsidP="00AB747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10618" w:rsidRPr="005941E9" w:rsidRDefault="0000555E" w:rsidP="00AB747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Przedmiotow</w:t>
            </w:r>
            <w:r w:rsidR="00E10618" w:rsidRPr="005941E9">
              <w:rPr>
                <w:rFonts w:ascii="Arial" w:hAnsi="Arial" w:cs="Arial"/>
                <w:sz w:val="24"/>
                <w:szCs w:val="24"/>
              </w:rPr>
              <w:t>a</w:t>
            </w:r>
            <w:r w:rsidR="00D23346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784" w:rsidRPr="005941E9">
              <w:rPr>
                <w:rFonts w:ascii="Arial" w:hAnsi="Arial" w:cs="Arial"/>
                <w:sz w:val="24"/>
                <w:szCs w:val="24"/>
              </w:rPr>
              <w:t>działk</w:t>
            </w:r>
            <w:r w:rsidR="00E10618" w:rsidRPr="005941E9">
              <w:rPr>
                <w:rFonts w:ascii="Arial" w:hAnsi="Arial" w:cs="Arial"/>
                <w:sz w:val="24"/>
                <w:szCs w:val="24"/>
              </w:rPr>
              <w:t>a stanowi</w:t>
            </w:r>
            <w:r w:rsidR="00566784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72A" w:rsidRPr="005941E9">
              <w:rPr>
                <w:rFonts w:ascii="Arial" w:hAnsi="Arial" w:cs="Arial"/>
                <w:sz w:val="24"/>
                <w:szCs w:val="24"/>
              </w:rPr>
              <w:t xml:space="preserve">wąski pas terenu </w:t>
            </w:r>
            <w:r w:rsidR="0002343E"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566784" w:rsidRPr="005941E9">
              <w:rPr>
                <w:rFonts w:ascii="Arial" w:hAnsi="Arial" w:cs="Arial"/>
                <w:sz w:val="24"/>
                <w:szCs w:val="24"/>
              </w:rPr>
              <w:t>o</w:t>
            </w:r>
            <w:r w:rsidR="0002343E" w:rsidRPr="005941E9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66784" w:rsidRPr="005941E9">
              <w:rPr>
                <w:rFonts w:ascii="Arial" w:hAnsi="Arial" w:cs="Arial"/>
                <w:sz w:val="24"/>
                <w:szCs w:val="24"/>
              </w:rPr>
              <w:t>regularny</w:t>
            </w:r>
            <w:r w:rsidR="00C11BED" w:rsidRPr="005941E9">
              <w:rPr>
                <w:rFonts w:ascii="Arial" w:hAnsi="Arial" w:cs="Arial"/>
                <w:sz w:val="24"/>
                <w:szCs w:val="24"/>
              </w:rPr>
              <w:t>m</w:t>
            </w:r>
            <w:r w:rsidR="00566784" w:rsidRPr="005941E9">
              <w:rPr>
                <w:rFonts w:ascii="Arial" w:hAnsi="Arial" w:cs="Arial"/>
                <w:sz w:val="24"/>
                <w:szCs w:val="24"/>
              </w:rPr>
              <w:t xml:space="preserve"> kształcie</w:t>
            </w:r>
            <w:r w:rsidR="0002343E" w:rsidRPr="005941E9">
              <w:rPr>
                <w:rFonts w:ascii="Arial" w:hAnsi="Arial" w:cs="Arial"/>
                <w:sz w:val="24"/>
                <w:szCs w:val="24"/>
              </w:rPr>
              <w:t>,</w:t>
            </w:r>
            <w:r w:rsidR="0002343E" w:rsidRPr="005941E9">
              <w:rPr>
                <w:rFonts w:ascii="Arial" w:hAnsi="Arial" w:cs="Arial"/>
                <w:sz w:val="24"/>
                <w:szCs w:val="24"/>
              </w:rPr>
              <w:br/>
              <w:t xml:space="preserve"> bez deniwelacji terenu.</w:t>
            </w:r>
          </w:p>
          <w:p w:rsidR="00B24DDD" w:rsidRPr="005941E9" w:rsidRDefault="00B24DDD" w:rsidP="00AB747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5646" w:rsidRPr="005941E9" w:rsidRDefault="00836697" w:rsidP="00FA5A57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Dostęp do sieci infrastruktury technicznej lokalny</w:t>
            </w:r>
            <w:r w:rsidR="00246B8C" w:rsidRPr="005941E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sieć </w:t>
            </w:r>
            <w:r w:rsidR="00492333" w:rsidRPr="005941E9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5941E9">
              <w:rPr>
                <w:rFonts w:ascii="Arial" w:hAnsi="Arial" w:cs="Arial"/>
                <w:sz w:val="24"/>
                <w:szCs w:val="24"/>
              </w:rPr>
              <w:t>wod</w:t>
            </w:r>
            <w:r w:rsidR="00492333" w:rsidRPr="005941E9">
              <w:rPr>
                <w:rFonts w:ascii="Arial" w:hAnsi="Arial" w:cs="Arial"/>
                <w:sz w:val="24"/>
                <w:szCs w:val="24"/>
              </w:rPr>
              <w:t>n</w:t>
            </w:r>
            <w:r w:rsidRPr="005941E9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="00492333" w:rsidRPr="005941E9">
              <w:rPr>
                <w:rFonts w:ascii="Arial" w:hAnsi="Arial" w:cs="Arial"/>
                <w:sz w:val="24"/>
                <w:szCs w:val="24"/>
              </w:rPr>
              <w:t xml:space="preserve"> - kanalizacyjna</w:t>
            </w:r>
            <w:r w:rsidR="006B0928" w:rsidRPr="005941E9">
              <w:rPr>
                <w:rFonts w:ascii="Arial" w:hAnsi="Arial" w:cs="Arial"/>
                <w:sz w:val="24"/>
                <w:szCs w:val="24"/>
              </w:rPr>
              <w:t>, energetyczna</w:t>
            </w:r>
            <w:r w:rsidR="00492333" w:rsidRPr="005941E9">
              <w:rPr>
                <w:rFonts w:ascii="Arial" w:hAnsi="Arial" w:cs="Arial"/>
                <w:sz w:val="24"/>
                <w:szCs w:val="24"/>
              </w:rPr>
              <w:t>,</w:t>
            </w:r>
            <w:r w:rsidR="00161C4C" w:rsidRPr="005941E9">
              <w:rPr>
                <w:rFonts w:ascii="Arial" w:hAnsi="Arial" w:cs="Arial"/>
                <w:sz w:val="24"/>
                <w:szCs w:val="24"/>
              </w:rPr>
              <w:br/>
            </w:r>
            <w:r w:rsidRPr="005941E9">
              <w:rPr>
                <w:rFonts w:ascii="Arial" w:hAnsi="Arial" w:cs="Arial"/>
                <w:sz w:val="24"/>
                <w:szCs w:val="24"/>
              </w:rPr>
              <w:t>gaz</w:t>
            </w:r>
            <w:r w:rsidR="00492333" w:rsidRPr="005941E9">
              <w:rPr>
                <w:rFonts w:ascii="Arial" w:hAnsi="Arial" w:cs="Arial"/>
                <w:sz w:val="24"/>
                <w:szCs w:val="24"/>
              </w:rPr>
              <w:t>owa i teletechniczna</w:t>
            </w:r>
            <w:r w:rsidRPr="005941E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A5A57" w:rsidRPr="005941E9" w:rsidRDefault="00FA5A57" w:rsidP="006D0ADF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BC4AE2" w:rsidRPr="005941E9" w:rsidRDefault="00BC4AE2" w:rsidP="00AB7470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33005" w:rsidRPr="005941E9" w:rsidRDefault="00CE7036" w:rsidP="00D870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 xml:space="preserve">Przedmiotowa działka położona </w:t>
            </w:r>
            <w:r w:rsidRPr="005941E9">
              <w:rPr>
                <w:rFonts w:ascii="Arial" w:hAnsi="Arial" w:cs="Arial"/>
                <w:sz w:val="24"/>
                <w:szCs w:val="24"/>
              </w:rPr>
              <w:br/>
              <w:t xml:space="preserve">jest na terenie, dla którego nie obowiązuje </w:t>
            </w:r>
            <w:r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>miejscowy plan zagospodarowania przestrzennego</w:t>
            </w:r>
            <w:r w:rsidR="00904C0E" w:rsidRPr="005941E9">
              <w:rPr>
                <w:rFonts w:ascii="Arial" w:hAnsi="Arial" w:cs="Arial"/>
                <w:sz w:val="24"/>
                <w:szCs w:val="24"/>
              </w:rPr>
              <w:t xml:space="preserve"> miasta Włocławek.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904C0E" w:rsidRPr="005941E9">
              <w:rPr>
                <w:rFonts w:ascii="Arial" w:hAnsi="Arial" w:cs="Arial"/>
                <w:sz w:val="24"/>
                <w:szCs w:val="24"/>
              </w:rPr>
              <w:t>W „Studium uwarunkowań i kierunków zagospodarowania przestrzennego miasta Włocławek</w:t>
            </w:r>
            <w:r w:rsidR="001A0AB5" w:rsidRPr="005941E9">
              <w:rPr>
                <w:rFonts w:ascii="Arial" w:hAnsi="Arial" w:cs="Arial"/>
                <w:sz w:val="24"/>
                <w:szCs w:val="24"/>
              </w:rPr>
              <w:t xml:space="preserve">” przyjętym uchwałą </w:t>
            </w:r>
            <w:r w:rsidR="001A0AB5" w:rsidRPr="005941E9">
              <w:rPr>
                <w:rFonts w:ascii="Arial" w:hAnsi="Arial" w:cs="Arial"/>
                <w:sz w:val="24"/>
                <w:szCs w:val="24"/>
              </w:rPr>
              <w:br/>
              <w:t xml:space="preserve">nr 103/XI/2007 Rady Miasta Włocławek </w:t>
            </w:r>
          </w:p>
          <w:p w:rsidR="00BB5642" w:rsidRPr="005941E9" w:rsidRDefault="00D870E5" w:rsidP="00F8388B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z</w:t>
            </w:r>
            <w:r w:rsidR="001A0AB5" w:rsidRPr="005941E9">
              <w:rPr>
                <w:rFonts w:ascii="Arial" w:hAnsi="Arial" w:cs="Arial"/>
                <w:sz w:val="24"/>
                <w:szCs w:val="24"/>
              </w:rPr>
              <w:t xml:space="preserve"> dnia 29 października 2007 r. </w:t>
            </w:r>
            <w:r w:rsidR="003954AD" w:rsidRPr="005941E9">
              <w:rPr>
                <w:rFonts w:ascii="Arial" w:hAnsi="Arial" w:cs="Arial"/>
                <w:sz w:val="24"/>
                <w:szCs w:val="24"/>
              </w:rPr>
              <w:t>powołana nieruchomość znajduje się na granicy obszarów o przeznaczeniu „Obszary mieszkalnict</w:t>
            </w:r>
            <w:r w:rsidR="009F5049" w:rsidRPr="005941E9">
              <w:rPr>
                <w:rFonts w:ascii="Arial" w:hAnsi="Arial" w:cs="Arial"/>
                <w:sz w:val="24"/>
                <w:szCs w:val="24"/>
              </w:rPr>
              <w:t>wa z domin</w:t>
            </w:r>
            <w:r w:rsidR="003954AD" w:rsidRPr="005941E9">
              <w:rPr>
                <w:rFonts w:ascii="Arial" w:hAnsi="Arial" w:cs="Arial"/>
                <w:sz w:val="24"/>
                <w:szCs w:val="24"/>
              </w:rPr>
              <w:t>ującym budownictwem jednorodzinnym</w:t>
            </w:r>
            <w:r w:rsidR="00F8388B" w:rsidRPr="005941E9">
              <w:rPr>
                <w:rFonts w:ascii="Arial" w:hAnsi="Arial" w:cs="Arial"/>
                <w:sz w:val="24"/>
                <w:szCs w:val="24"/>
              </w:rPr>
              <w:t>”</w:t>
            </w:r>
            <w:r w:rsidR="003954AD" w:rsidRPr="005941E9">
              <w:rPr>
                <w:rFonts w:ascii="Arial" w:hAnsi="Arial" w:cs="Arial"/>
                <w:sz w:val="24"/>
                <w:szCs w:val="24"/>
              </w:rPr>
              <w:t>.</w:t>
            </w:r>
            <w:r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9F5049" w:rsidRPr="005941E9">
              <w:rPr>
                <w:rFonts w:ascii="Arial" w:hAnsi="Arial" w:cs="Arial"/>
                <w:sz w:val="24"/>
                <w:szCs w:val="24"/>
              </w:rPr>
              <w:lastRenderedPageBreak/>
              <w:t xml:space="preserve">Aktualnie realizowana jest </w:t>
            </w:r>
            <w:r w:rsidR="006448CA" w:rsidRPr="005941E9">
              <w:rPr>
                <w:rFonts w:ascii="Arial" w:hAnsi="Arial" w:cs="Arial"/>
                <w:sz w:val="24"/>
                <w:szCs w:val="24"/>
              </w:rPr>
              <w:t>u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>chwał</w:t>
            </w:r>
            <w:r w:rsidR="009F5049" w:rsidRPr="005941E9">
              <w:rPr>
                <w:rFonts w:ascii="Arial" w:hAnsi="Arial" w:cs="Arial"/>
                <w:sz w:val="24"/>
                <w:szCs w:val="24"/>
              </w:rPr>
              <w:t>a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9F5049" w:rsidRPr="005941E9">
              <w:rPr>
                <w:rFonts w:ascii="Arial" w:hAnsi="Arial" w:cs="Arial"/>
                <w:sz w:val="24"/>
                <w:szCs w:val="24"/>
              </w:rPr>
              <w:t>n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r </w:t>
            </w:r>
            <w:r w:rsidR="004C0F7C" w:rsidRPr="005941E9">
              <w:rPr>
                <w:rFonts w:ascii="Arial" w:hAnsi="Arial" w:cs="Arial"/>
                <w:sz w:val="24"/>
                <w:szCs w:val="24"/>
              </w:rPr>
              <w:t>XXXIV/63/2013</w:t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4C0F7C" w:rsidRPr="005941E9">
              <w:rPr>
                <w:rFonts w:ascii="Arial" w:hAnsi="Arial" w:cs="Arial"/>
                <w:sz w:val="24"/>
                <w:szCs w:val="24"/>
              </w:rPr>
              <w:t>25 czerwca 2013 r.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 w sprawie przystąpienia do sporządzenia</w:t>
            </w:r>
            <w:r w:rsidR="00233005" w:rsidRPr="005941E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t xml:space="preserve">miejscowego planu zagospodarowania przestrzennego miasta Włocławek </w:t>
            </w:r>
            <w:r w:rsidR="00233005" w:rsidRPr="005941E9">
              <w:rPr>
                <w:rFonts w:ascii="Arial" w:hAnsi="Arial" w:cs="Arial"/>
                <w:sz w:val="24"/>
                <w:szCs w:val="24"/>
              </w:rPr>
              <w:br/>
              <w:t xml:space="preserve">dla obszaru położonego we Włocławku pomiędzy </w:t>
            </w:r>
            <w:r w:rsidR="004C0F7C" w:rsidRPr="005941E9">
              <w:rPr>
                <w:rFonts w:ascii="Arial" w:hAnsi="Arial" w:cs="Arial"/>
                <w:sz w:val="24"/>
                <w:szCs w:val="24"/>
              </w:rPr>
              <w:t xml:space="preserve">ulicami: </w:t>
            </w:r>
            <w:proofErr w:type="spellStart"/>
            <w:r w:rsidR="006E2DD9" w:rsidRPr="005941E9">
              <w:rPr>
                <w:rFonts w:ascii="Arial" w:hAnsi="Arial" w:cs="Arial"/>
                <w:sz w:val="24"/>
                <w:szCs w:val="24"/>
              </w:rPr>
              <w:t>Wieniecką</w:t>
            </w:r>
            <w:proofErr w:type="spellEnd"/>
            <w:r w:rsidR="006E2DD9" w:rsidRPr="005941E9">
              <w:rPr>
                <w:rFonts w:ascii="Arial" w:hAnsi="Arial" w:cs="Arial"/>
                <w:sz w:val="24"/>
                <w:szCs w:val="24"/>
              </w:rPr>
              <w:t>, Wysoką, Ka</w:t>
            </w:r>
            <w:r w:rsidR="00F8388B" w:rsidRPr="005941E9">
              <w:rPr>
                <w:rFonts w:ascii="Arial" w:hAnsi="Arial" w:cs="Arial"/>
                <w:sz w:val="24"/>
                <w:szCs w:val="24"/>
              </w:rPr>
              <w:t>pitulną, Borowską, Jasną  i</w:t>
            </w:r>
            <w:r w:rsidR="006E2DD9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388B" w:rsidRPr="005941E9">
              <w:rPr>
                <w:rFonts w:ascii="Arial" w:hAnsi="Arial" w:cs="Arial"/>
                <w:sz w:val="24"/>
                <w:szCs w:val="24"/>
              </w:rPr>
              <w:t>O</w:t>
            </w:r>
            <w:r w:rsidR="006E2DD9" w:rsidRPr="005941E9">
              <w:rPr>
                <w:rFonts w:ascii="Arial" w:hAnsi="Arial" w:cs="Arial"/>
                <w:sz w:val="24"/>
                <w:szCs w:val="24"/>
              </w:rPr>
              <w:t>bwodową oraz w rejonie ulicy Lisek.</w:t>
            </w:r>
          </w:p>
        </w:tc>
        <w:tc>
          <w:tcPr>
            <w:tcW w:w="1985" w:type="dxa"/>
          </w:tcPr>
          <w:p w:rsidR="00BC4AE2" w:rsidRPr="005941E9" w:rsidRDefault="00BC4AE2" w:rsidP="00AB74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5E63" w:rsidRPr="005941E9" w:rsidRDefault="00953CDD" w:rsidP="00AB747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1E9">
              <w:rPr>
                <w:rFonts w:ascii="Arial" w:hAnsi="Arial" w:cs="Arial"/>
                <w:b/>
                <w:sz w:val="24"/>
                <w:szCs w:val="24"/>
              </w:rPr>
              <w:t>15 000</w:t>
            </w:r>
            <w:r w:rsidR="00FF08FD" w:rsidRPr="005941E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8B2686" w:rsidRPr="005941E9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BC4AE2" w:rsidRPr="005941E9" w:rsidRDefault="00BC4AE2" w:rsidP="00AB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B2686" w:rsidRPr="005941E9" w:rsidRDefault="008B2686" w:rsidP="00AB74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Nieruchomość</w:t>
            </w:r>
          </w:p>
          <w:p w:rsidR="008B2686" w:rsidRPr="005941E9" w:rsidRDefault="008B2686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położona</w:t>
            </w:r>
            <w:r w:rsidRPr="005941E9">
              <w:rPr>
                <w:rFonts w:ascii="Arial" w:hAnsi="Arial" w:cs="Arial"/>
                <w:sz w:val="24"/>
                <w:szCs w:val="24"/>
              </w:rPr>
              <w:br/>
              <w:t xml:space="preserve"> przy ul.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Kapitulnej 42</w:t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, oznaczona jako działka nr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7/1</w:t>
            </w:r>
            <w:r w:rsidR="008A4FD1" w:rsidRPr="005941E9">
              <w:rPr>
                <w:rFonts w:ascii="Arial" w:hAnsi="Arial" w:cs="Arial"/>
                <w:sz w:val="24"/>
                <w:szCs w:val="24"/>
              </w:rPr>
              <w:br/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4</w:t>
            </w:r>
            <w:r w:rsidR="006B0928" w:rsidRPr="005941E9">
              <w:rPr>
                <w:rFonts w:ascii="Arial" w:hAnsi="Arial" w:cs="Arial"/>
                <w:sz w:val="24"/>
                <w:szCs w:val="24"/>
              </w:rPr>
              <w:t>0</w:t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:rsidR="00D403ED" w:rsidRPr="005941E9" w:rsidRDefault="00BF3562" w:rsidP="001B32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5941E9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5941E9">
              <w:rPr>
                <w:rFonts w:ascii="Arial" w:hAnsi="Arial" w:cs="Arial"/>
                <w:sz w:val="24"/>
                <w:szCs w:val="24"/>
              </w:rPr>
              <w:t> </w:t>
            </w:r>
            <w:r w:rsidR="00BD1CDA"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5941E9">
              <w:rPr>
                <w:rFonts w:ascii="Arial" w:hAnsi="Arial" w:cs="Arial"/>
                <w:sz w:val="24"/>
                <w:szCs w:val="24"/>
              </w:rPr>
              <w:t>jest</w:t>
            </w:r>
            <w:r w:rsidRPr="005941E9">
              <w:rPr>
                <w:rFonts w:ascii="Arial" w:hAnsi="Arial" w:cs="Arial"/>
                <w:sz w:val="24"/>
                <w:szCs w:val="24"/>
              </w:rPr>
              <w:t xml:space="preserve"> na uzupełnienie </w:t>
            </w:r>
            <w:r w:rsidR="00D403ED" w:rsidRPr="005941E9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</w:p>
          <w:p w:rsidR="00D403ED" w:rsidRPr="005941E9" w:rsidRDefault="00EA5F25" w:rsidP="00953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 xml:space="preserve">sąsiedniej, położonej przy ul.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Kapitulnej 42</w:t>
            </w:r>
            <w:r w:rsidR="003D1616" w:rsidRPr="005941E9">
              <w:rPr>
                <w:rFonts w:ascii="Arial" w:hAnsi="Arial" w:cs="Arial"/>
                <w:sz w:val="24"/>
                <w:szCs w:val="24"/>
              </w:rPr>
              <w:t xml:space="preserve"> oznaczonej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br/>
            </w:r>
            <w:r w:rsidR="003D1616" w:rsidRPr="005941E9">
              <w:rPr>
                <w:rFonts w:ascii="Arial" w:hAnsi="Arial" w:cs="Arial"/>
                <w:sz w:val="24"/>
                <w:szCs w:val="24"/>
              </w:rPr>
              <w:t>jako</w:t>
            </w:r>
            <w:r w:rsidR="00D403ED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5941E9">
              <w:rPr>
                <w:rFonts w:ascii="Arial" w:hAnsi="Arial" w:cs="Arial"/>
                <w:sz w:val="24"/>
                <w:szCs w:val="24"/>
              </w:rPr>
              <w:t>działk</w:t>
            </w:r>
            <w:r w:rsidR="00D403ED" w:rsidRPr="005941E9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5941E9">
              <w:rPr>
                <w:rFonts w:ascii="Arial" w:hAnsi="Arial" w:cs="Arial"/>
                <w:sz w:val="24"/>
                <w:szCs w:val="24"/>
              </w:rPr>
              <w:t xml:space="preserve"> nr</w:t>
            </w:r>
            <w:r w:rsidR="0003113A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562" w:rsidRPr="005941E9">
              <w:rPr>
                <w:rFonts w:ascii="Arial" w:hAnsi="Arial" w:cs="Arial"/>
                <w:sz w:val="24"/>
                <w:szCs w:val="24"/>
              </w:rPr>
              <w:t>7/2</w:t>
            </w:r>
          </w:p>
          <w:p w:rsidR="009070AC" w:rsidRPr="005941E9" w:rsidRDefault="0003113A" w:rsidP="00953C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1E9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5941E9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953CDD" w:rsidRPr="005941E9">
              <w:rPr>
                <w:rFonts w:ascii="Arial" w:hAnsi="Arial" w:cs="Arial"/>
                <w:sz w:val="24"/>
                <w:szCs w:val="24"/>
              </w:rPr>
              <w:t>4</w:t>
            </w:r>
            <w:r w:rsidR="00FA6A17" w:rsidRPr="005941E9">
              <w:rPr>
                <w:rFonts w:ascii="Arial" w:hAnsi="Arial" w:cs="Arial"/>
                <w:sz w:val="24"/>
                <w:szCs w:val="24"/>
              </w:rPr>
              <w:t>0</w:t>
            </w:r>
            <w:r w:rsidR="00175009" w:rsidRPr="005941E9">
              <w:rPr>
                <w:rFonts w:ascii="Arial" w:hAnsi="Arial" w:cs="Arial"/>
                <w:sz w:val="24"/>
                <w:szCs w:val="24"/>
              </w:rPr>
              <w:t>)</w:t>
            </w:r>
            <w:r w:rsidR="003D1616" w:rsidRPr="005941E9">
              <w:rPr>
                <w:rFonts w:ascii="Arial" w:hAnsi="Arial" w:cs="Arial"/>
                <w:sz w:val="24"/>
                <w:szCs w:val="24"/>
              </w:rPr>
              <w:t>.</w:t>
            </w:r>
            <w:r w:rsidR="008B5395" w:rsidRPr="005941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1CDA" w:rsidRPr="005941E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E867A3" w:rsidRPr="005941E9" w:rsidRDefault="00E867A3" w:rsidP="001B328A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3751FC" w:rsidRPr="005941E9" w:rsidRDefault="003751FC" w:rsidP="001B328A">
      <w:pPr>
        <w:pStyle w:val="Tekstpodstawowy"/>
        <w:rPr>
          <w:rFonts w:ascii="Arial" w:hAnsi="Arial" w:cs="Arial"/>
          <w:b/>
          <w:szCs w:val="24"/>
        </w:rPr>
      </w:pPr>
      <w:r w:rsidRPr="005941E9">
        <w:rPr>
          <w:rFonts w:ascii="Arial" w:hAnsi="Arial" w:cs="Arial"/>
          <w:b/>
          <w:szCs w:val="24"/>
        </w:rPr>
        <w:t>UWAGA :</w:t>
      </w:r>
    </w:p>
    <w:p w:rsidR="00595A90" w:rsidRPr="005941E9" w:rsidRDefault="003751FC" w:rsidP="00C8236E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/>
          <w:szCs w:val="24"/>
        </w:rPr>
      </w:pPr>
      <w:r w:rsidRPr="005941E9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1C7BC4" w:rsidRPr="005941E9">
        <w:rPr>
          <w:rFonts w:ascii="Arial" w:hAnsi="Arial" w:cs="Arial"/>
          <w:b/>
          <w:szCs w:val="24"/>
        </w:rPr>
        <w:t xml:space="preserve">ie art. 34 ust. 1 pkt 1 i pkt 2 </w:t>
      </w:r>
      <w:r w:rsidRPr="005941E9">
        <w:rPr>
          <w:rFonts w:ascii="Arial" w:hAnsi="Arial" w:cs="Arial"/>
          <w:b/>
          <w:szCs w:val="24"/>
        </w:rPr>
        <w:t>ustawy z dnia 21 sierpnia 1997r. o gospodarce nieruchomościami  (Dz. U. z 20</w:t>
      </w:r>
      <w:r w:rsidR="00C73769" w:rsidRPr="005941E9">
        <w:rPr>
          <w:rFonts w:ascii="Arial" w:hAnsi="Arial" w:cs="Arial"/>
          <w:b/>
          <w:szCs w:val="24"/>
        </w:rPr>
        <w:t>21</w:t>
      </w:r>
      <w:r w:rsidRPr="005941E9">
        <w:rPr>
          <w:rFonts w:ascii="Arial" w:hAnsi="Arial" w:cs="Arial"/>
          <w:b/>
          <w:szCs w:val="24"/>
        </w:rPr>
        <w:t xml:space="preserve">r., poz. </w:t>
      </w:r>
      <w:r w:rsidR="00F405A6" w:rsidRPr="005941E9">
        <w:rPr>
          <w:rFonts w:ascii="Arial" w:hAnsi="Arial" w:cs="Arial"/>
          <w:b/>
          <w:szCs w:val="24"/>
        </w:rPr>
        <w:t>1</w:t>
      </w:r>
      <w:r w:rsidR="00C73769" w:rsidRPr="005941E9">
        <w:rPr>
          <w:rFonts w:ascii="Arial" w:hAnsi="Arial" w:cs="Arial"/>
          <w:b/>
          <w:szCs w:val="24"/>
        </w:rPr>
        <w:t>8</w:t>
      </w:r>
      <w:r w:rsidR="00F405A6" w:rsidRPr="005941E9">
        <w:rPr>
          <w:rFonts w:ascii="Arial" w:hAnsi="Arial" w:cs="Arial"/>
          <w:b/>
          <w:szCs w:val="24"/>
        </w:rPr>
        <w:t>99</w:t>
      </w:r>
      <w:r w:rsidR="00FA6A17" w:rsidRPr="005941E9">
        <w:rPr>
          <w:rFonts w:ascii="Arial" w:hAnsi="Arial" w:cs="Arial"/>
          <w:b/>
          <w:szCs w:val="24"/>
        </w:rPr>
        <w:t>)</w:t>
      </w:r>
      <w:r w:rsidRPr="005941E9">
        <w:rPr>
          <w:rFonts w:ascii="Arial" w:hAnsi="Arial" w:cs="Arial"/>
          <w:b/>
          <w:szCs w:val="24"/>
        </w:rPr>
        <w:t xml:space="preserve"> u</w:t>
      </w:r>
      <w:r w:rsidR="005941E9">
        <w:rPr>
          <w:rFonts w:ascii="Arial" w:hAnsi="Arial" w:cs="Arial"/>
          <w:b/>
          <w:szCs w:val="24"/>
        </w:rPr>
        <w:t>pływa z dniem</w:t>
      </w:r>
      <w:r w:rsidR="00DE0510">
        <w:rPr>
          <w:rFonts w:ascii="Arial" w:hAnsi="Arial" w:cs="Arial"/>
          <w:b/>
          <w:szCs w:val="24"/>
        </w:rPr>
        <w:t xml:space="preserve"> 16 sierpnia 2022 r.</w:t>
      </w:r>
    </w:p>
    <w:sectPr w:rsidR="00595A90" w:rsidRPr="005941E9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1940F1F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307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2F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A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CC4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B02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BE0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6E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C5A921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9AAE79D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34AC28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E5C550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0745E2A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30064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6E2B12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96C84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D9681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05784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68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2A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F0E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CA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6B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A1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3A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BDB0794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ED0D0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E3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06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4B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128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87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E4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8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2113A"/>
    <w:multiLevelType w:val="hybridMultilevel"/>
    <w:tmpl w:val="1A28B2B8"/>
    <w:lvl w:ilvl="0" w:tplc="04300D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C3AEA"/>
    <w:multiLevelType w:val="hybridMultilevel"/>
    <w:tmpl w:val="1070F646"/>
    <w:lvl w:ilvl="0" w:tplc="C2A609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2343E"/>
    <w:rsid w:val="0003113A"/>
    <w:rsid w:val="00033E69"/>
    <w:rsid w:val="000A4A02"/>
    <w:rsid w:val="000B6334"/>
    <w:rsid w:val="000E753C"/>
    <w:rsid w:val="00111E57"/>
    <w:rsid w:val="00121D80"/>
    <w:rsid w:val="00136FB8"/>
    <w:rsid w:val="001501E3"/>
    <w:rsid w:val="00151D00"/>
    <w:rsid w:val="001604B2"/>
    <w:rsid w:val="00161C4C"/>
    <w:rsid w:val="00172729"/>
    <w:rsid w:val="00175009"/>
    <w:rsid w:val="00175BFA"/>
    <w:rsid w:val="00180BFD"/>
    <w:rsid w:val="00182600"/>
    <w:rsid w:val="001A0AB5"/>
    <w:rsid w:val="001A0D62"/>
    <w:rsid w:val="001B056D"/>
    <w:rsid w:val="001B328A"/>
    <w:rsid w:val="001B399D"/>
    <w:rsid w:val="001C7BC4"/>
    <w:rsid w:val="001D1C8E"/>
    <w:rsid w:val="001D203E"/>
    <w:rsid w:val="001D5D48"/>
    <w:rsid w:val="001D5FF7"/>
    <w:rsid w:val="001D7DDB"/>
    <w:rsid w:val="001F67D3"/>
    <w:rsid w:val="001F75BF"/>
    <w:rsid w:val="00221949"/>
    <w:rsid w:val="00222AE5"/>
    <w:rsid w:val="002316B3"/>
    <w:rsid w:val="00233005"/>
    <w:rsid w:val="00237105"/>
    <w:rsid w:val="00246B8C"/>
    <w:rsid w:val="0025018C"/>
    <w:rsid w:val="00256DF6"/>
    <w:rsid w:val="0026018C"/>
    <w:rsid w:val="00260B21"/>
    <w:rsid w:val="00275E63"/>
    <w:rsid w:val="0028123C"/>
    <w:rsid w:val="00282306"/>
    <w:rsid w:val="00282AD2"/>
    <w:rsid w:val="00283ECF"/>
    <w:rsid w:val="00296E30"/>
    <w:rsid w:val="002A62E6"/>
    <w:rsid w:val="002C0EC8"/>
    <w:rsid w:val="002D4C7C"/>
    <w:rsid w:val="002D62A8"/>
    <w:rsid w:val="002E3139"/>
    <w:rsid w:val="002E65F8"/>
    <w:rsid w:val="002E673E"/>
    <w:rsid w:val="003056C6"/>
    <w:rsid w:val="0031087D"/>
    <w:rsid w:val="00320B92"/>
    <w:rsid w:val="00342614"/>
    <w:rsid w:val="00354079"/>
    <w:rsid w:val="00362746"/>
    <w:rsid w:val="00373680"/>
    <w:rsid w:val="003751FC"/>
    <w:rsid w:val="0037525F"/>
    <w:rsid w:val="0038760B"/>
    <w:rsid w:val="00390994"/>
    <w:rsid w:val="00391212"/>
    <w:rsid w:val="003954AD"/>
    <w:rsid w:val="003A7397"/>
    <w:rsid w:val="003B57ED"/>
    <w:rsid w:val="003C2A5D"/>
    <w:rsid w:val="003C4132"/>
    <w:rsid w:val="003C6D55"/>
    <w:rsid w:val="003D1616"/>
    <w:rsid w:val="003E2459"/>
    <w:rsid w:val="003E37FD"/>
    <w:rsid w:val="003E6954"/>
    <w:rsid w:val="003F4982"/>
    <w:rsid w:val="00407CC3"/>
    <w:rsid w:val="004101B1"/>
    <w:rsid w:val="00417EC2"/>
    <w:rsid w:val="00436F55"/>
    <w:rsid w:val="00444F31"/>
    <w:rsid w:val="00451813"/>
    <w:rsid w:val="00453291"/>
    <w:rsid w:val="0046536D"/>
    <w:rsid w:val="00465DB1"/>
    <w:rsid w:val="004746E6"/>
    <w:rsid w:val="00476899"/>
    <w:rsid w:val="004872A0"/>
    <w:rsid w:val="00492333"/>
    <w:rsid w:val="004A1106"/>
    <w:rsid w:val="004A567A"/>
    <w:rsid w:val="004A6335"/>
    <w:rsid w:val="004B02B2"/>
    <w:rsid w:val="004B39DD"/>
    <w:rsid w:val="004C0F7C"/>
    <w:rsid w:val="004E1DE2"/>
    <w:rsid w:val="004F214F"/>
    <w:rsid w:val="004F43DC"/>
    <w:rsid w:val="00506647"/>
    <w:rsid w:val="005119F1"/>
    <w:rsid w:val="00511A0D"/>
    <w:rsid w:val="00516771"/>
    <w:rsid w:val="00524E5F"/>
    <w:rsid w:val="005345BF"/>
    <w:rsid w:val="00537E6F"/>
    <w:rsid w:val="005465EA"/>
    <w:rsid w:val="0055309D"/>
    <w:rsid w:val="005606DE"/>
    <w:rsid w:val="00565646"/>
    <w:rsid w:val="0056572A"/>
    <w:rsid w:val="00566784"/>
    <w:rsid w:val="00574999"/>
    <w:rsid w:val="0057605A"/>
    <w:rsid w:val="0059400A"/>
    <w:rsid w:val="005941E9"/>
    <w:rsid w:val="00594C16"/>
    <w:rsid w:val="00595A90"/>
    <w:rsid w:val="005A2005"/>
    <w:rsid w:val="005B4377"/>
    <w:rsid w:val="005B5BE5"/>
    <w:rsid w:val="005C3DAD"/>
    <w:rsid w:val="005E1A74"/>
    <w:rsid w:val="005F1D73"/>
    <w:rsid w:val="005F2950"/>
    <w:rsid w:val="006077C4"/>
    <w:rsid w:val="00607CF5"/>
    <w:rsid w:val="006329CF"/>
    <w:rsid w:val="006448CA"/>
    <w:rsid w:val="00646F2D"/>
    <w:rsid w:val="0065621B"/>
    <w:rsid w:val="0066277F"/>
    <w:rsid w:val="006758B8"/>
    <w:rsid w:val="006774A8"/>
    <w:rsid w:val="006819B2"/>
    <w:rsid w:val="006A0EBF"/>
    <w:rsid w:val="006A33C9"/>
    <w:rsid w:val="006A4B6F"/>
    <w:rsid w:val="006B0928"/>
    <w:rsid w:val="006C00CC"/>
    <w:rsid w:val="006C42C7"/>
    <w:rsid w:val="006C5374"/>
    <w:rsid w:val="006C6831"/>
    <w:rsid w:val="006D0ADF"/>
    <w:rsid w:val="006E10E3"/>
    <w:rsid w:val="006E2DD9"/>
    <w:rsid w:val="00724EA7"/>
    <w:rsid w:val="0072592D"/>
    <w:rsid w:val="007471E6"/>
    <w:rsid w:val="007864E2"/>
    <w:rsid w:val="007B4B96"/>
    <w:rsid w:val="007F5C52"/>
    <w:rsid w:val="0080221A"/>
    <w:rsid w:val="0080457A"/>
    <w:rsid w:val="008104CE"/>
    <w:rsid w:val="008202AD"/>
    <w:rsid w:val="00836697"/>
    <w:rsid w:val="00846AA6"/>
    <w:rsid w:val="00846BE6"/>
    <w:rsid w:val="0086643B"/>
    <w:rsid w:val="00876E51"/>
    <w:rsid w:val="00880F85"/>
    <w:rsid w:val="00883479"/>
    <w:rsid w:val="008861FE"/>
    <w:rsid w:val="0089798B"/>
    <w:rsid w:val="008A4FD1"/>
    <w:rsid w:val="008B2686"/>
    <w:rsid w:val="008B5395"/>
    <w:rsid w:val="008D04E9"/>
    <w:rsid w:val="008D776B"/>
    <w:rsid w:val="008E3C22"/>
    <w:rsid w:val="00904C0E"/>
    <w:rsid w:val="009070AC"/>
    <w:rsid w:val="009154BF"/>
    <w:rsid w:val="009173EF"/>
    <w:rsid w:val="0093368C"/>
    <w:rsid w:val="00933FE4"/>
    <w:rsid w:val="009360D5"/>
    <w:rsid w:val="00953CDD"/>
    <w:rsid w:val="009648CB"/>
    <w:rsid w:val="0096567A"/>
    <w:rsid w:val="00970717"/>
    <w:rsid w:val="009708FB"/>
    <w:rsid w:val="00975207"/>
    <w:rsid w:val="00987E26"/>
    <w:rsid w:val="00995A8E"/>
    <w:rsid w:val="009964C5"/>
    <w:rsid w:val="009A44AC"/>
    <w:rsid w:val="009D78BE"/>
    <w:rsid w:val="009E3B9D"/>
    <w:rsid w:val="009E4301"/>
    <w:rsid w:val="009E60AE"/>
    <w:rsid w:val="009F25B5"/>
    <w:rsid w:val="009F5049"/>
    <w:rsid w:val="00A00206"/>
    <w:rsid w:val="00A01BE9"/>
    <w:rsid w:val="00A1067C"/>
    <w:rsid w:val="00A3329F"/>
    <w:rsid w:val="00A507E6"/>
    <w:rsid w:val="00A62E68"/>
    <w:rsid w:val="00A768D4"/>
    <w:rsid w:val="00A81B93"/>
    <w:rsid w:val="00A97111"/>
    <w:rsid w:val="00AA6562"/>
    <w:rsid w:val="00AB7470"/>
    <w:rsid w:val="00AC28FF"/>
    <w:rsid w:val="00AE37D3"/>
    <w:rsid w:val="00AE4DB2"/>
    <w:rsid w:val="00B24DDD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A6EAE"/>
    <w:rsid w:val="00BB059A"/>
    <w:rsid w:val="00BB5642"/>
    <w:rsid w:val="00BC4AE2"/>
    <w:rsid w:val="00BD1CDA"/>
    <w:rsid w:val="00BF3270"/>
    <w:rsid w:val="00BF3562"/>
    <w:rsid w:val="00BF3D9C"/>
    <w:rsid w:val="00BF48E8"/>
    <w:rsid w:val="00BF6591"/>
    <w:rsid w:val="00C11BED"/>
    <w:rsid w:val="00C34256"/>
    <w:rsid w:val="00C47DCE"/>
    <w:rsid w:val="00C5208E"/>
    <w:rsid w:val="00C64F65"/>
    <w:rsid w:val="00C73769"/>
    <w:rsid w:val="00C749F8"/>
    <w:rsid w:val="00C8236E"/>
    <w:rsid w:val="00CB3671"/>
    <w:rsid w:val="00CD1840"/>
    <w:rsid w:val="00CD27FF"/>
    <w:rsid w:val="00CE6F45"/>
    <w:rsid w:val="00CE7036"/>
    <w:rsid w:val="00D0593F"/>
    <w:rsid w:val="00D107D5"/>
    <w:rsid w:val="00D11FC0"/>
    <w:rsid w:val="00D1451E"/>
    <w:rsid w:val="00D20682"/>
    <w:rsid w:val="00D23346"/>
    <w:rsid w:val="00D403ED"/>
    <w:rsid w:val="00D4702C"/>
    <w:rsid w:val="00D522FD"/>
    <w:rsid w:val="00D64297"/>
    <w:rsid w:val="00D75AF8"/>
    <w:rsid w:val="00D870E5"/>
    <w:rsid w:val="00DB13FE"/>
    <w:rsid w:val="00DB7832"/>
    <w:rsid w:val="00DE0510"/>
    <w:rsid w:val="00DE4B1C"/>
    <w:rsid w:val="00DF3338"/>
    <w:rsid w:val="00DF5DB0"/>
    <w:rsid w:val="00E10618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5F25"/>
    <w:rsid w:val="00EA6CC7"/>
    <w:rsid w:val="00EA6CFC"/>
    <w:rsid w:val="00EA70CF"/>
    <w:rsid w:val="00EB4F4F"/>
    <w:rsid w:val="00EB584C"/>
    <w:rsid w:val="00EB6C4B"/>
    <w:rsid w:val="00EC33EA"/>
    <w:rsid w:val="00ED0B22"/>
    <w:rsid w:val="00EF00AE"/>
    <w:rsid w:val="00EF4025"/>
    <w:rsid w:val="00F0766D"/>
    <w:rsid w:val="00F16595"/>
    <w:rsid w:val="00F24ADE"/>
    <w:rsid w:val="00F32FA4"/>
    <w:rsid w:val="00F36B68"/>
    <w:rsid w:val="00F3706A"/>
    <w:rsid w:val="00F405A6"/>
    <w:rsid w:val="00F43BF1"/>
    <w:rsid w:val="00F53D5F"/>
    <w:rsid w:val="00F63F0D"/>
    <w:rsid w:val="00F753A9"/>
    <w:rsid w:val="00F82CDB"/>
    <w:rsid w:val="00F8388B"/>
    <w:rsid w:val="00F839F5"/>
    <w:rsid w:val="00FA5A57"/>
    <w:rsid w:val="00FA5D1A"/>
    <w:rsid w:val="00FA6A17"/>
    <w:rsid w:val="00FB24C1"/>
    <w:rsid w:val="00FB4D88"/>
    <w:rsid w:val="00FC43A1"/>
    <w:rsid w:val="00FD631E"/>
    <w:rsid w:val="00FE5666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71BB8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Bezodstpw">
    <w:name w:val="No Spacing"/>
    <w:uiPriority w:val="1"/>
    <w:qFormat/>
    <w:rsid w:val="009360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6AF5-3B3F-4245-9565-279D82A1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252/2022 Prezydenta Miasta Włocławek z dn. 30 czerwca 2022 r.</dc:title>
  <dc:subject/>
  <dc:creator>Aleksandra</dc:creator>
  <cp:keywords>Załącznik do Zarządzenia Prezydenta Miasta Włocławek</cp:keywords>
  <dc:description/>
  <cp:lastModifiedBy>Karolina Budziszewska</cp:lastModifiedBy>
  <cp:revision>7</cp:revision>
  <cp:lastPrinted>2022-06-23T10:23:00Z</cp:lastPrinted>
  <dcterms:created xsi:type="dcterms:W3CDTF">2022-06-23T10:22:00Z</dcterms:created>
  <dcterms:modified xsi:type="dcterms:W3CDTF">2022-06-30T08:57:00Z</dcterms:modified>
</cp:coreProperties>
</file>