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3CA0" w14:textId="12BD0A98" w:rsidR="00364D44" w:rsidRPr="004C183A" w:rsidRDefault="00364D44" w:rsidP="004C183A">
      <w:pPr>
        <w:pStyle w:val="Nagwek1"/>
      </w:pPr>
      <w:bookmarkStart w:id="0" w:name="_Hlk32402136"/>
      <w:r w:rsidRPr="004C183A">
        <w:t xml:space="preserve">Zarządzenie Nr </w:t>
      </w:r>
      <w:r w:rsidR="00013CD8" w:rsidRPr="004C183A">
        <w:t>268</w:t>
      </w:r>
      <w:r w:rsidRPr="004C183A">
        <w:t>/2022</w:t>
      </w:r>
      <w:r w:rsidR="00017BF1" w:rsidRPr="004C183A">
        <w:t xml:space="preserve"> </w:t>
      </w:r>
      <w:r w:rsidRPr="004C183A">
        <w:t>Prezydenta Miasta Włocławek</w:t>
      </w:r>
      <w:r w:rsidR="00017BF1" w:rsidRPr="004C183A">
        <w:t xml:space="preserve"> </w:t>
      </w:r>
      <w:r w:rsidRPr="004C183A">
        <w:t xml:space="preserve">z dnia </w:t>
      </w:r>
      <w:r w:rsidR="00013CD8" w:rsidRPr="004C183A">
        <w:t>12 lipca 2022 r.</w:t>
      </w:r>
    </w:p>
    <w:p w14:paraId="02F3854B" w14:textId="77777777" w:rsidR="00364D44" w:rsidRPr="00013CD8" w:rsidRDefault="00364D44" w:rsidP="00017BF1">
      <w:pPr>
        <w:spacing w:line="276" w:lineRule="auto"/>
        <w:rPr>
          <w:rFonts w:ascii="Arial" w:hAnsi="Arial" w:cs="Arial"/>
          <w:b/>
        </w:rPr>
      </w:pPr>
    </w:p>
    <w:p w14:paraId="534D4671" w14:textId="09FC1927" w:rsidR="00364D44" w:rsidRPr="00013CD8" w:rsidRDefault="00364D44" w:rsidP="00017BF1">
      <w:pPr>
        <w:suppressAutoHyphens w:val="0"/>
        <w:spacing w:line="276" w:lineRule="auto"/>
        <w:rPr>
          <w:rFonts w:ascii="Arial" w:eastAsia="Times New Roman" w:hAnsi="Arial" w:cs="Arial"/>
          <w:b/>
          <w:lang w:eastAsia="pl-PL"/>
        </w:rPr>
      </w:pPr>
      <w:bookmarkStart w:id="1" w:name="_Hlk74031769"/>
      <w:r w:rsidRPr="00013CD8">
        <w:rPr>
          <w:rFonts w:ascii="Arial" w:hAnsi="Arial" w:cs="Arial"/>
          <w:b/>
        </w:rPr>
        <w:t>w sprawie</w:t>
      </w:r>
      <w:r w:rsidRPr="00013CD8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 ofert nr </w:t>
      </w:r>
      <w:r w:rsidR="00DF0B75" w:rsidRPr="00013CD8">
        <w:rPr>
          <w:rFonts w:ascii="Arial" w:eastAsia="Times New Roman" w:hAnsi="Arial" w:cs="Arial"/>
          <w:b/>
          <w:lang w:eastAsia="pl-PL"/>
        </w:rPr>
        <w:t>4</w:t>
      </w:r>
      <w:r w:rsidRPr="00013CD8">
        <w:rPr>
          <w:rFonts w:ascii="Arial" w:eastAsia="Times New Roman" w:hAnsi="Arial" w:cs="Arial"/>
          <w:b/>
          <w:lang w:eastAsia="pl-PL"/>
        </w:rPr>
        <w:t xml:space="preserve"> na realizację zadania publicznego w zakresie wspierania i upowszechniania kultury fizycznej i sportu w 2022 roku przez organizacje pozarządowe oraz inne podmioty prowadzące działalność pożytku publicznego w sferze kultury fizycznej.</w:t>
      </w:r>
    </w:p>
    <w:p w14:paraId="56943FBC" w14:textId="77777777" w:rsidR="00364D44" w:rsidRPr="00013CD8" w:rsidRDefault="00364D44" w:rsidP="00017BF1">
      <w:pPr>
        <w:spacing w:line="276" w:lineRule="auto"/>
        <w:rPr>
          <w:rFonts w:ascii="Arial" w:hAnsi="Arial" w:cs="Arial"/>
          <w:b/>
          <w:color w:val="000000" w:themeColor="text1"/>
        </w:rPr>
      </w:pPr>
    </w:p>
    <w:bookmarkEnd w:id="1"/>
    <w:p w14:paraId="59E6A98E" w14:textId="1D753113" w:rsidR="00F125D8" w:rsidRPr="00013CD8" w:rsidRDefault="00364D44" w:rsidP="00017BF1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 w:rsidRPr="00013CD8">
        <w:rPr>
          <w:rFonts w:ascii="Arial" w:hAnsi="Arial" w:cs="Arial"/>
          <w:color w:val="000000" w:themeColor="text1"/>
        </w:rPr>
        <w:t xml:space="preserve">Na podstawie art. 30 ust. 1 ustawy z dnia 8 marca 1990 r. o samorządzie gminnym </w:t>
      </w:r>
      <w:r w:rsidR="00F125D8" w:rsidRPr="00013CD8">
        <w:rPr>
          <w:rFonts w:ascii="Arial" w:hAnsi="Arial" w:cs="Arial"/>
          <w:color w:val="000000"/>
        </w:rPr>
        <w:t xml:space="preserve">(Dz. U. </w:t>
      </w:r>
      <w:r w:rsidR="00F125D8" w:rsidRPr="00013CD8">
        <w:rPr>
          <w:rFonts w:ascii="Arial" w:hAnsi="Arial" w:cs="Arial"/>
          <w:color w:val="000000" w:themeColor="text1"/>
        </w:rPr>
        <w:t>z 2022 r. poz. 559, poz. 1005</w:t>
      </w:r>
      <w:r w:rsidR="00E27B5C" w:rsidRPr="00013CD8">
        <w:rPr>
          <w:rFonts w:ascii="Arial" w:hAnsi="Arial" w:cs="Arial"/>
          <w:color w:val="000000" w:themeColor="text1"/>
        </w:rPr>
        <w:t>, poz. 1079</w:t>
      </w:r>
      <w:r w:rsidR="00F125D8" w:rsidRPr="00013CD8">
        <w:rPr>
          <w:rFonts w:ascii="Arial" w:hAnsi="Arial" w:cs="Arial"/>
          <w:color w:val="000000" w:themeColor="text1"/>
        </w:rPr>
        <w:t>)</w:t>
      </w:r>
      <w:r w:rsidRPr="00013CD8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</w:t>
      </w:r>
      <w:bookmarkStart w:id="2" w:name="_Hlk103928482"/>
      <w:r w:rsidR="007E6FF6" w:rsidRPr="00013CD8">
        <w:rPr>
          <w:rFonts w:ascii="Arial" w:hAnsi="Arial" w:cs="Arial"/>
          <w:color w:val="000000" w:themeColor="text1"/>
        </w:rPr>
        <w:t xml:space="preserve">(Dz. U z 2022 r. poz. 1327, poz. 2490) </w:t>
      </w:r>
      <w:r w:rsidR="00F125D8" w:rsidRPr="00013CD8">
        <w:rPr>
          <w:rFonts w:ascii="Arial" w:hAnsi="Arial" w:cs="Arial"/>
          <w:color w:val="000000"/>
        </w:rPr>
        <w:t xml:space="preserve">oraz w związku </w:t>
      </w:r>
      <w:r w:rsidR="00F125D8" w:rsidRPr="00013CD8">
        <w:rPr>
          <w:rFonts w:ascii="Arial" w:hAnsi="Arial" w:cs="Arial"/>
          <w:iCs/>
          <w:color w:val="000000" w:themeColor="text1"/>
        </w:rPr>
        <w:t>z realizacją przez Miasto Włocławek przedsięwzięcia pn. </w:t>
      </w:r>
      <w:r w:rsidR="00F125D8" w:rsidRPr="00013CD8">
        <w:rPr>
          <w:rFonts w:ascii="Arial" w:hAnsi="Arial" w:cs="Arial"/>
        </w:rPr>
        <w:t>WEEKEND MŁODYCH w ramach projektu</w:t>
      </w:r>
      <w:r w:rsidR="00F125D8" w:rsidRPr="00013CD8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="00F125D8" w:rsidRPr="00013CD8">
        <w:rPr>
          <w:rFonts w:ascii="Arial" w:hAnsi="Arial" w:cs="Arial"/>
          <w:b/>
          <w:iCs/>
          <w:color w:val="000000" w:themeColor="text1"/>
        </w:rPr>
        <w:t xml:space="preserve"> </w:t>
      </w:r>
      <w:r w:rsidR="00F125D8" w:rsidRPr="00013CD8">
        <w:rPr>
          <w:rFonts w:ascii="Arial" w:hAnsi="Arial" w:cs="Arial"/>
          <w:iCs/>
          <w:color w:val="000000" w:themeColor="text1"/>
        </w:rPr>
        <w:t>finansowanego w ramach Programu „Rozwój Lokalny” ze środków Mechanizmu Finansowego EOG</w:t>
      </w:r>
    </w:p>
    <w:bookmarkEnd w:id="2"/>
    <w:p w14:paraId="7CBD4148" w14:textId="77777777" w:rsidR="00364D44" w:rsidRPr="00013CD8" w:rsidRDefault="00364D44" w:rsidP="00017BF1">
      <w:pPr>
        <w:spacing w:line="276" w:lineRule="auto"/>
        <w:rPr>
          <w:rFonts w:ascii="Arial" w:hAnsi="Arial" w:cs="Arial"/>
          <w:b/>
        </w:rPr>
      </w:pPr>
    </w:p>
    <w:p w14:paraId="037E626B" w14:textId="77777777" w:rsidR="00364D44" w:rsidRPr="004C183A" w:rsidRDefault="00364D44" w:rsidP="002C7F82">
      <w:pPr>
        <w:pStyle w:val="Nagwek2"/>
      </w:pPr>
      <w:r w:rsidRPr="004C183A">
        <w:lastRenderedPageBreak/>
        <w:t>zarządza się co następuje:</w:t>
      </w:r>
    </w:p>
    <w:p w14:paraId="22924EB5" w14:textId="77777777" w:rsidR="00364D44" w:rsidRPr="00013CD8" w:rsidRDefault="00364D44" w:rsidP="00017BF1">
      <w:pPr>
        <w:spacing w:line="276" w:lineRule="auto"/>
        <w:rPr>
          <w:rFonts w:ascii="Arial" w:hAnsi="Arial" w:cs="Arial"/>
          <w:b/>
        </w:rPr>
      </w:pPr>
    </w:p>
    <w:p w14:paraId="61E23332" w14:textId="31FECD78" w:rsidR="00364D44" w:rsidRPr="00013CD8" w:rsidRDefault="00364D44" w:rsidP="00017BF1">
      <w:pPr>
        <w:suppressAutoHyphens w:val="0"/>
        <w:spacing w:line="276" w:lineRule="auto"/>
        <w:rPr>
          <w:rFonts w:ascii="Arial" w:hAnsi="Arial" w:cs="Arial"/>
        </w:rPr>
      </w:pPr>
      <w:r w:rsidRPr="00013CD8">
        <w:rPr>
          <w:rFonts w:ascii="Arial" w:hAnsi="Arial" w:cs="Arial"/>
          <w:b/>
          <w:bCs/>
        </w:rPr>
        <w:t>§1</w:t>
      </w:r>
      <w:r w:rsidRPr="00013CD8">
        <w:rPr>
          <w:rFonts w:ascii="Arial" w:hAnsi="Arial" w:cs="Arial"/>
        </w:rPr>
        <w:t xml:space="preserve">. 1. Dokonuje się wyboru najkorzystniejszych ofert złożonych </w:t>
      </w:r>
      <w:r w:rsidRPr="00013CD8">
        <w:rPr>
          <w:rFonts w:ascii="Arial" w:eastAsia="Times New Roman" w:hAnsi="Arial" w:cs="Arial"/>
          <w:lang w:eastAsia="pl-PL"/>
        </w:rPr>
        <w:t xml:space="preserve">w otwartym konkursie ofert nr </w:t>
      </w:r>
      <w:r w:rsidR="000C28F4" w:rsidRPr="00013CD8">
        <w:rPr>
          <w:rFonts w:ascii="Arial" w:eastAsia="Times New Roman" w:hAnsi="Arial" w:cs="Arial"/>
          <w:lang w:eastAsia="pl-PL"/>
        </w:rPr>
        <w:t>4</w:t>
      </w:r>
      <w:r w:rsidRPr="00013CD8">
        <w:rPr>
          <w:rFonts w:ascii="Arial" w:eastAsia="Times New Roman" w:hAnsi="Arial" w:cs="Arial"/>
          <w:lang w:eastAsia="pl-PL"/>
        </w:rPr>
        <w:t xml:space="preserve"> na realizację zadania publicznego w zakresie wspierania i upowszechniania kultury fizycznej i sportu w 2022 roku przez organizacje pozarządowe oraz inne podmioty prowadzące działalność pożytku publicznego w sferze kultury fizycznej, </w:t>
      </w:r>
      <w:r w:rsidRPr="00013CD8">
        <w:rPr>
          <w:rFonts w:ascii="Arial" w:hAnsi="Arial" w:cs="Arial"/>
        </w:rPr>
        <w:t>którego szczegółowy wykaz stanowi załącznik do niniejszego zarządzenia.</w:t>
      </w:r>
    </w:p>
    <w:p w14:paraId="5D717EA8" w14:textId="4BFCDB66" w:rsidR="00364D44" w:rsidRPr="0099096F" w:rsidRDefault="00364D44" w:rsidP="00017BF1">
      <w:pPr>
        <w:spacing w:line="276" w:lineRule="auto"/>
        <w:ind w:firstLine="284"/>
        <w:rPr>
          <w:rFonts w:ascii="Arial" w:hAnsi="Arial" w:cs="Arial"/>
          <w:b/>
          <w:bCs/>
          <w:i/>
          <w:iCs/>
        </w:rPr>
      </w:pPr>
      <w:r w:rsidRPr="00013CD8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</w:t>
      </w:r>
      <w:r w:rsidR="000C28F4" w:rsidRPr="00013CD8">
        <w:rPr>
          <w:rFonts w:ascii="Arial" w:hAnsi="Arial" w:cs="Arial"/>
        </w:rPr>
        <w:t>4</w:t>
      </w:r>
      <w:r w:rsidRPr="00013CD8">
        <w:rPr>
          <w:rFonts w:ascii="Arial" w:hAnsi="Arial" w:cs="Arial"/>
        </w:rPr>
        <w:t xml:space="preserve"> na realizację zadania publicznego w zakresie wspierania i upowszechniania kultury fizycznej i sportu w 2022 roku przez organizacje pozarządowe oraz inne podmioty prowadzące działalność pożytku publicznego w sferze kultury fizycznej</w:t>
      </w:r>
      <w:r w:rsidR="00A57003" w:rsidRPr="00013CD8">
        <w:rPr>
          <w:rFonts w:ascii="Arial" w:hAnsi="Arial" w:cs="Arial"/>
        </w:rPr>
        <w:t xml:space="preserve">, </w:t>
      </w:r>
      <w:r w:rsidRPr="00013CD8">
        <w:rPr>
          <w:rFonts w:ascii="Arial" w:hAnsi="Arial" w:cs="Arial"/>
        </w:rPr>
        <w:t xml:space="preserve">zawartego w protokole końcowym </w:t>
      </w:r>
      <w:r w:rsidR="00844753" w:rsidRPr="00013CD8">
        <w:rPr>
          <w:rFonts w:ascii="Arial" w:hAnsi="Arial" w:cs="Arial"/>
        </w:rPr>
        <w:t>z dnia:</w:t>
      </w:r>
      <w:r w:rsidR="0087396B" w:rsidRPr="00013CD8">
        <w:rPr>
          <w:rFonts w:ascii="Arial" w:hAnsi="Arial" w:cs="Arial"/>
          <w:b/>
          <w:bCs/>
          <w:i/>
          <w:iCs/>
        </w:rPr>
        <w:t xml:space="preserve"> </w:t>
      </w:r>
      <w:r w:rsidR="006960EF" w:rsidRPr="0099096F">
        <w:rPr>
          <w:rFonts w:ascii="Arial" w:hAnsi="Arial" w:cs="Arial"/>
          <w:b/>
          <w:bCs/>
        </w:rPr>
        <w:t>07 Lipca 2022 roku</w:t>
      </w:r>
    </w:p>
    <w:p w14:paraId="6614CCB8" w14:textId="77777777" w:rsidR="00364D44" w:rsidRPr="00013CD8" w:rsidRDefault="00364D44" w:rsidP="00017BF1">
      <w:pPr>
        <w:spacing w:line="276" w:lineRule="auto"/>
        <w:rPr>
          <w:rFonts w:ascii="Arial" w:hAnsi="Arial" w:cs="Arial"/>
        </w:rPr>
      </w:pPr>
      <w:r w:rsidRPr="00013CD8">
        <w:rPr>
          <w:rFonts w:ascii="Arial" w:hAnsi="Arial" w:cs="Arial"/>
          <w:b/>
          <w:bCs/>
        </w:rPr>
        <w:t>§2</w:t>
      </w:r>
      <w:r w:rsidRPr="00013CD8">
        <w:rPr>
          <w:rFonts w:ascii="Arial" w:hAnsi="Arial" w:cs="Arial"/>
        </w:rPr>
        <w:t>.</w:t>
      </w:r>
      <w:r w:rsidRPr="00013CD8">
        <w:rPr>
          <w:rFonts w:ascii="Arial" w:hAnsi="Arial" w:cs="Arial"/>
        </w:rPr>
        <w:tab/>
        <w:t>Wybór, o którym mowa w §1 ust.1 publikuje się poprzez zamieszczenie:</w:t>
      </w:r>
    </w:p>
    <w:p w14:paraId="46FE98F1" w14:textId="77777777" w:rsidR="00364D44" w:rsidRPr="00013CD8" w:rsidRDefault="00364D44" w:rsidP="00017BF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013CD8">
        <w:rPr>
          <w:rFonts w:ascii="Arial" w:hAnsi="Arial" w:cs="Arial"/>
        </w:rPr>
        <w:t>w Biuletynie Informacji Publicznej Urzędu Miasta Włocławek,</w:t>
      </w:r>
    </w:p>
    <w:p w14:paraId="303E372F" w14:textId="559BD5C9" w:rsidR="00364D44" w:rsidRPr="00013CD8" w:rsidRDefault="00364D44" w:rsidP="00017BF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013CD8">
        <w:rPr>
          <w:rFonts w:ascii="Arial" w:hAnsi="Arial" w:cs="Arial"/>
        </w:rPr>
        <w:t xml:space="preserve">na stronie internetowej Urzędu Miasta Włocławek, </w:t>
      </w:r>
      <w:hyperlink r:id="rId5" w:history="1">
        <w:r w:rsidR="00017BF1" w:rsidRPr="00A20D19">
          <w:rPr>
            <w:rStyle w:val="Hipercze"/>
            <w:rFonts w:ascii="Arial" w:hAnsi="Arial" w:cs="Arial"/>
          </w:rPr>
          <w:t>www.wloclawek.eu</w:t>
        </w:r>
      </w:hyperlink>
      <w:r w:rsidRPr="00013CD8">
        <w:rPr>
          <w:rFonts w:ascii="Arial" w:hAnsi="Arial" w:cs="Arial"/>
        </w:rPr>
        <w:t xml:space="preserve"> </w:t>
      </w:r>
    </w:p>
    <w:p w14:paraId="5DD7D38C" w14:textId="77777777" w:rsidR="00364D44" w:rsidRPr="00013CD8" w:rsidRDefault="00364D44" w:rsidP="00017BF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013CD8">
        <w:rPr>
          <w:rFonts w:ascii="Arial" w:hAnsi="Arial" w:cs="Arial"/>
        </w:rPr>
        <w:t>na tablicy ogłoszeń Urzędu Miasta Włocławek.</w:t>
      </w:r>
    </w:p>
    <w:p w14:paraId="3BDB9B05" w14:textId="77777777" w:rsidR="00364D44" w:rsidRPr="00013CD8" w:rsidRDefault="00364D44" w:rsidP="00017BF1">
      <w:pPr>
        <w:spacing w:line="276" w:lineRule="auto"/>
        <w:rPr>
          <w:rFonts w:ascii="Arial" w:hAnsi="Arial" w:cs="Arial"/>
        </w:rPr>
      </w:pPr>
    </w:p>
    <w:p w14:paraId="72D6DDA3" w14:textId="77777777" w:rsidR="00364D44" w:rsidRPr="00013CD8" w:rsidRDefault="00364D44" w:rsidP="00017BF1">
      <w:pPr>
        <w:spacing w:line="276" w:lineRule="auto"/>
        <w:ind w:left="340" w:hanging="340"/>
        <w:rPr>
          <w:rFonts w:ascii="Arial" w:eastAsia="Times New Roman" w:hAnsi="Arial" w:cs="Arial"/>
        </w:rPr>
      </w:pPr>
      <w:r w:rsidRPr="00013CD8">
        <w:rPr>
          <w:rFonts w:ascii="Arial" w:hAnsi="Arial" w:cs="Arial"/>
          <w:b/>
          <w:bCs/>
        </w:rPr>
        <w:t>§3</w:t>
      </w:r>
      <w:r w:rsidRPr="00013CD8">
        <w:rPr>
          <w:rFonts w:ascii="Arial" w:hAnsi="Arial" w:cs="Arial"/>
        </w:rPr>
        <w:t xml:space="preserve">. Wykonanie zarządzenia powierza się Dyrektorowi Wydziału Sportu i Turystyki </w:t>
      </w:r>
      <w:r w:rsidRPr="00013CD8">
        <w:rPr>
          <w:rFonts w:ascii="Arial" w:eastAsia="Times New Roman" w:hAnsi="Arial" w:cs="Arial"/>
        </w:rPr>
        <w:t>Urzędu Miasta Włocławek.</w:t>
      </w:r>
    </w:p>
    <w:p w14:paraId="3801B9B7" w14:textId="77777777" w:rsidR="00364D44" w:rsidRPr="00013CD8" w:rsidRDefault="00364D44" w:rsidP="00017BF1">
      <w:pPr>
        <w:spacing w:line="276" w:lineRule="auto"/>
        <w:rPr>
          <w:rFonts w:ascii="Arial" w:eastAsia="Times New Roman" w:hAnsi="Arial" w:cs="Arial"/>
        </w:rPr>
      </w:pPr>
    </w:p>
    <w:p w14:paraId="353E72EE" w14:textId="77777777" w:rsidR="00364D44" w:rsidRPr="00013CD8" w:rsidRDefault="00364D44" w:rsidP="00017BF1">
      <w:pPr>
        <w:tabs>
          <w:tab w:val="left" w:pos="345"/>
        </w:tabs>
        <w:spacing w:line="276" w:lineRule="auto"/>
        <w:ind w:left="340" w:hanging="340"/>
        <w:rPr>
          <w:rFonts w:ascii="Arial" w:eastAsia="Times New Roman" w:hAnsi="Arial" w:cs="Arial"/>
        </w:rPr>
      </w:pPr>
      <w:r w:rsidRPr="00013CD8">
        <w:rPr>
          <w:rFonts w:ascii="Arial" w:hAnsi="Arial" w:cs="Arial"/>
          <w:b/>
          <w:bCs/>
        </w:rPr>
        <w:t>§4</w:t>
      </w:r>
      <w:r w:rsidRPr="00013CD8">
        <w:rPr>
          <w:rFonts w:ascii="Arial" w:hAnsi="Arial" w:cs="Arial"/>
        </w:rPr>
        <w:t>.</w:t>
      </w:r>
      <w:r w:rsidRPr="00013CD8">
        <w:rPr>
          <w:rFonts w:ascii="Arial" w:hAnsi="Arial" w:cs="Arial"/>
        </w:rPr>
        <w:tab/>
        <w:t xml:space="preserve">Nadzór nad wykonaniem zarządzenia powierza się </w:t>
      </w:r>
      <w:bookmarkStart w:id="3" w:name="_Hlk532295805"/>
      <w:r w:rsidRPr="00013CD8">
        <w:rPr>
          <w:rFonts w:ascii="Arial" w:hAnsi="Arial" w:cs="Arial"/>
          <w:color w:val="000000"/>
        </w:rPr>
        <w:t>właściwemu w zakresie nadzoru Zastępcy Prezydenta Miasta Włocławek</w:t>
      </w:r>
      <w:bookmarkEnd w:id="3"/>
      <w:r w:rsidRPr="00013CD8">
        <w:rPr>
          <w:rFonts w:ascii="Arial" w:eastAsia="Times New Roman" w:hAnsi="Arial" w:cs="Arial"/>
        </w:rPr>
        <w:t>.</w:t>
      </w:r>
    </w:p>
    <w:p w14:paraId="37CBD8F2" w14:textId="77777777" w:rsidR="00364D44" w:rsidRPr="00013CD8" w:rsidRDefault="00364D44" w:rsidP="00017BF1">
      <w:pPr>
        <w:spacing w:line="276" w:lineRule="auto"/>
        <w:rPr>
          <w:rFonts w:ascii="Arial" w:eastAsia="Times New Roman" w:hAnsi="Arial" w:cs="Arial"/>
        </w:rPr>
      </w:pPr>
    </w:p>
    <w:p w14:paraId="224E9681" w14:textId="0160815D" w:rsidR="00364D44" w:rsidRPr="00013CD8" w:rsidRDefault="00364D44" w:rsidP="00017BF1">
      <w:pPr>
        <w:spacing w:line="276" w:lineRule="auto"/>
        <w:rPr>
          <w:rFonts w:ascii="Arial" w:hAnsi="Arial" w:cs="Arial"/>
        </w:rPr>
      </w:pPr>
      <w:r w:rsidRPr="00013CD8">
        <w:rPr>
          <w:rFonts w:ascii="Arial" w:hAnsi="Arial" w:cs="Arial"/>
          <w:b/>
          <w:bCs/>
        </w:rPr>
        <w:t>§5</w:t>
      </w:r>
      <w:r w:rsidRPr="00013CD8">
        <w:rPr>
          <w:rFonts w:ascii="Arial" w:hAnsi="Arial" w:cs="Arial"/>
        </w:rPr>
        <w:t>. 1. Zarządzenie wchodzi w życie z dniem podpisania.</w:t>
      </w:r>
    </w:p>
    <w:p w14:paraId="6A194AD1" w14:textId="7C992942" w:rsidR="00364D44" w:rsidRPr="00013CD8" w:rsidRDefault="00364D44" w:rsidP="00017BF1">
      <w:pPr>
        <w:spacing w:line="276" w:lineRule="auto"/>
        <w:ind w:left="737" w:hanging="397"/>
        <w:rPr>
          <w:rFonts w:ascii="Arial" w:hAnsi="Arial" w:cs="Arial"/>
        </w:rPr>
      </w:pPr>
      <w:r w:rsidRPr="00013CD8">
        <w:rPr>
          <w:rFonts w:ascii="Arial" w:hAnsi="Arial" w:cs="Arial"/>
        </w:rPr>
        <w:t>2.</w:t>
      </w:r>
      <w:r w:rsidRPr="00013CD8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  <w:r w:rsidR="0087396B" w:rsidRPr="00013CD8">
        <w:rPr>
          <w:rFonts w:ascii="Arial" w:hAnsi="Arial" w:cs="Arial"/>
        </w:rPr>
        <w:t xml:space="preserve"> </w:t>
      </w:r>
    </w:p>
    <w:p w14:paraId="6006E394" w14:textId="77399282" w:rsidR="0087396B" w:rsidRPr="004C183A" w:rsidRDefault="00364D44" w:rsidP="002C7F82">
      <w:pPr>
        <w:pStyle w:val="Nagwek2"/>
      </w:pPr>
      <w:r w:rsidRPr="004C183A">
        <w:lastRenderedPageBreak/>
        <w:t>U</w:t>
      </w:r>
      <w:r w:rsidR="00017BF1" w:rsidRPr="004C183A">
        <w:t>zasadnienie</w:t>
      </w:r>
    </w:p>
    <w:p w14:paraId="7DDE74EE" w14:textId="77777777" w:rsidR="00017BF1" w:rsidRDefault="00017BF1" w:rsidP="00017BF1">
      <w:pPr>
        <w:suppressAutoHyphens w:val="0"/>
        <w:spacing w:line="276" w:lineRule="auto"/>
        <w:rPr>
          <w:rFonts w:ascii="Arial" w:hAnsi="Arial" w:cs="Arial"/>
        </w:rPr>
      </w:pPr>
    </w:p>
    <w:p w14:paraId="2C1634F6" w14:textId="2B808E43" w:rsidR="00364D44" w:rsidRPr="00013CD8" w:rsidRDefault="00364D44" w:rsidP="00017BF1">
      <w:pPr>
        <w:suppressAutoHyphens w:val="0"/>
        <w:spacing w:line="276" w:lineRule="auto"/>
        <w:rPr>
          <w:rFonts w:ascii="Arial" w:eastAsia="Times New Roman" w:hAnsi="Arial" w:cs="Arial"/>
          <w:lang w:eastAsia="pl-PL"/>
        </w:rPr>
      </w:pPr>
      <w:r w:rsidRPr="00013CD8">
        <w:rPr>
          <w:rFonts w:ascii="Arial" w:hAnsi="Arial" w:cs="Arial"/>
        </w:rPr>
        <w:t xml:space="preserve">W dniu </w:t>
      </w:r>
      <w:r w:rsidR="000C28F4" w:rsidRPr="00013CD8">
        <w:rPr>
          <w:rFonts w:ascii="Arial" w:hAnsi="Arial" w:cs="Arial"/>
        </w:rPr>
        <w:t>13 czerwca</w:t>
      </w:r>
      <w:r w:rsidRPr="00013CD8">
        <w:rPr>
          <w:rFonts w:ascii="Arial" w:hAnsi="Arial" w:cs="Arial"/>
        </w:rPr>
        <w:t xml:space="preserve"> 202</w:t>
      </w:r>
      <w:r w:rsidR="00171C19" w:rsidRPr="00013CD8">
        <w:rPr>
          <w:rFonts w:ascii="Arial" w:hAnsi="Arial" w:cs="Arial"/>
        </w:rPr>
        <w:t>2</w:t>
      </w:r>
      <w:r w:rsidRPr="00013CD8">
        <w:rPr>
          <w:rFonts w:ascii="Arial" w:hAnsi="Arial" w:cs="Arial"/>
        </w:rPr>
        <w:t xml:space="preserve"> r. Zarządzeniem nr </w:t>
      </w:r>
      <w:r w:rsidR="000C28F4" w:rsidRPr="00013CD8">
        <w:rPr>
          <w:rFonts w:ascii="Arial" w:hAnsi="Arial" w:cs="Arial"/>
        </w:rPr>
        <w:t>232</w:t>
      </w:r>
      <w:r w:rsidRPr="00013CD8">
        <w:rPr>
          <w:rFonts w:ascii="Arial" w:hAnsi="Arial" w:cs="Arial"/>
        </w:rPr>
        <w:t>/202</w:t>
      </w:r>
      <w:r w:rsidR="00171C19" w:rsidRPr="00013CD8">
        <w:rPr>
          <w:rFonts w:ascii="Arial" w:hAnsi="Arial" w:cs="Arial"/>
        </w:rPr>
        <w:t>2</w:t>
      </w:r>
      <w:r w:rsidRPr="00013CD8">
        <w:rPr>
          <w:rFonts w:ascii="Arial" w:hAnsi="Arial" w:cs="Arial"/>
        </w:rPr>
        <w:t xml:space="preserve"> Prezydent Miasta Włocławek ogłosił otwarty konkurs</w:t>
      </w:r>
      <w:r w:rsidRPr="00013CD8">
        <w:rPr>
          <w:rFonts w:ascii="Arial" w:eastAsia="Times New Roman" w:hAnsi="Arial" w:cs="Arial"/>
          <w:lang w:eastAsia="pl-PL"/>
        </w:rPr>
        <w:t xml:space="preserve"> ofert nr </w:t>
      </w:r>
      <w:r w:rsidR="000C28F4" w:rsidRPr="00013CD8">
        <w:rPr>
          <w:rFonts w:ascii="Arial" w:eastAsia="Times New Roman" w:hAnsi="Arial" w:cs="Arial"/>
          <w:lang w:eastAsia="pl-PL"/>
        </w:rPr>
        <w:t>4</w:t>
      </w:r>
      <w:r w:rsidRPr="00013CD8">
        <w:rPr>
          <w:rFonts w:ascii="Arial" w:eastAsia="Times New Roman" w:hAnsi="Arial" w:cs="Arial"/>
          <w:lang w:eastAsia="pl-PL"/>
        </w:rPr>
        <w:t xml:space="preserve"> na realizację zadania publicznego w zakresie wspierania i upowszechniania kultury fizycznej i sportu w 2022 roku przez organizacje pozarządowe oraz inne podmioty prowadzące działalność pożytku publicznego w sferze kultury fizycznej.</w:t>
      </w:r>
    </w:p>
    <w:p w14:paraId="6AFA8566" w14:textId="599A5279" w:rsidR="00364D44" w:rsidRPr="00013CD8" w:rsidRDefault="00364D44" w:rsidP="00017BF1">
      <w:pPr>
        <w:spacing w:line="276" w:lineRule="auto"/>
        <w:ind w:firstLine="708"/>
        <w:rPr>
          <w:rFonts w:ascii="Arial" w:hAnsi="Arial" w:cs="Arial"/>
        </w:rPr>
      </w:pPr>
      <w:r w:rsidRPr="00013CD8">
        <w:rPr>
          <w:rFonts w:ascii="Arial" w:hAnsi="Arial" w:cs="Arial"/>
        </w:rPr>
        <w:t xml:space="preserve">W toku procedury konkursowej, Komisja Konkursowa powołana Zarządzeniem Nr </w:t>
      </w:r>
      <w:r w:rsidR="006960EF" w:rsidRPr="00013CD8">
        <w:rPr>
          <w:rFonts w:ascii="Arial" w:hAnsi="Arial" w:cs="Arial"/>
        </w:rPr>
        <w:t>261/2022</w:t>
      </w:r>
      <w:r w:rsidR="00013CD8">
        <w:rPr>
          <w:rFonts w:ascii="Arial" w:hAnsi="Arial" w:cs="Arial"/>
        </w:rPr>
        <w:t xml:space="preserve"> </w:t>
      </w:r>
      <w:r w:rsidRPr="00013CD8">
        <w:rPr>
          <w:rFonts w:ascii="Arial" w:hAnsi="Arial" w:cs="Arial"/>
        </w:rPr>
        <w:t>Pre</w:t>
      </w:r>
      <w:r w:rsidR="000C28F4" w:rsidRPr="00013CD8">
        <w:rPr>
          <w:rFonts w:ascii="Arial" w:hAnsi="Arial" w:cs="Arial"/>
        </w:rPr>
        <w:t xml:space="preserve">zydenta Miasta Włocławek z </w:t>
      </w:r>
      <w:r w:rsidR="006960EF" w:rsidRPr="00013CD8">
        <w:rPr>
          <w:rFonts w:ascii="Arial" w:hAnsi="Arial" w:cs="Arial"/>
        </w:rPr>
        <w:t>05 lipca 2022</w:t>
      </w:r>
      <w:r w:rsidRPr="00013CD8">
        <w:rPr>
          <w:rFonts w:ascii="Arial" w:hAnsi="Arial" w:cs="Arial"/>
        </w:rPr>
        <w:t xml:space="preserve"> roku, dokonała oceny pod względem formalnym i merytorycznym złożonych ofert. Wynik oceny formalnej i merytorycznej Komisja przedstawiła Prezydentowi Miasta, który dokonał wyboru ofert i rozstrzygnął konkurs.</w:t>
      </w:r>
    </w:p>
    <w:p w14:paraId="3F2F81A4" w14:textId="551F0E57" w:rsidR="00364D44" w:rsidRPr="00013CD8" w:rsidRDefault="00364D44" w:rsidP="00017BF1">
      <w:pPr>
        <w:spacing w:line="276" w:lineRule="auto"/>
        <w:ind w:firstLine="708"/>
        <w:rPr>
          <w:rFonts w:ascii="Arial" w:hAnsi="Arial" w:cs="Arial"/>
        </w:rPr>
      </w:pPr>
      <w:r w:rsidRPr="00013CD8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  <w:r w:rsidR="0087396B" w:rsidRPr="00013CD8">
        <w:rPr>
          <w:rFonts w:ascii="Arial" w:hAnsi="Arial" w:cs="Arial"/>
        </w:rPr>
        <w:t xml:space="preserve"> </w:t>
      </w:r>
    </w:p>
    <w:p w14:paraId="1E7078E4" w14:textId="727AD76A" w:rsidR="00364D44" w:rsidRDefault="00364D44" w:rsidP="00A06E58">
      <w:pPr>
        <w:pStyle w:val="Nagwek1"/>
      </w:pPr>
      <w:r w:rsidRPr="00013CD8">
        <w:lastRenderedPageBreak/>
        <w:t xml:space="preserve">Załącznik </w:t>
      </w:r>
      <w:r w:rsidR="00017BF1">
        <w:t xml:space="preserve"> </w:t>
      </w:r>
      <w:r w:rsidRPr="00013CD8">
        <w:t>do Zarządzenia Nr</w:t>
      </w:r>
      <w:r w:rsidR="00013CD8">
        <w:t xml:space="preserve"> 268/2022</w:t>
      </w:r>
      <w:r w:rsidR="00017BF1">
        <w:t xml:space="preserve"> </w:t>
      </w:r>
      <w:r w:rsidRPr="00013CD8">
        <w:t>Prezydenta Miasta Włocławek</w:t>
      </w:r>
      <w:r w:rsidR="00017BF1">
        <w:t xml:space="preserve"> </w:t>
      </w:r>
      <w:r w:rsidRPr="00013CD8">
        <w:t xml:space="preserve">z dnia </w:t>
      </w:r>
      <w:r w:rsidR="00013CD8">
        <w:t>12 lipca 2022 r.</w:t>
      </w:r>
    </w:p>
    <w:p w14:paraId="4292EC39" w14:textId="77777777" w:rsidR="00013CD8" w:rsidRPr="00013CD8" w:rsidRDefault="00013CD8" w:rsidP="00017BF1">
      <w:pPr>
        <w:pStyle w:val="Nagwek"/>
        <w:spacing w:line="276" w:lineRule="auto"/>
        <w:rPr>
          <w:rFonts w:ascii="Arial" w:hAnsi="Arial" w:cs="Arial"/>
          <w:b/>
        </w:rPr>
      </w:pPr>
    </w:p>
    <w:p w14:paraId="5BDA9463" w14:textId="781BC752" w:rsidR="00364D44" w:rsidRPr="00013CD8" w:rsidRDefault="00364D44" w:rsidP="00017BF1">
      <w:pPr>
        <w:suppressAutoHyphens w:val="0"/>
        <w:spacing w:line="276" w:lineRule="auto"/>
        <w:rPr>
          <w:rFonts w:ascii="Arial" w:eastAsia="Times New Roman" w:hAnsi="Arial" w:cs="Arial"/>
          <w:b/>
          <w:lang w:eastAsia="pl-PL"/>
        </w:rPr>
      </w:pPr>
      <w:r w:rsidRPr="00013CD8">
        <w:rPr>
          <w:rFonts w:ascii="Arial" w:hAnsi="Arial" w:cs="Arial"/>
          <w:b/>
        </w:rPr>
        <w:t xml:space="preserve">Wykaz ofert do realizacji w ramach otwartego konkursu </w:t>
      </w:r>
      <w:r w:rsidRPr="00013CD8">
        <w:rPr>
          <w:rFonts w:ascii="Arial" w:eastAsia="Times New Roman" w:hAnsi="Arial" w:cs="Arial"/>
          <w:b/>
          <w:lang w:eastAsia="pl-PL"/>
        </w:rPr>
        <w:t xml:space="preserve">ofert nr </w:t>
      </w:r>
      <w:r w:rsidR="001B7977" w:rsidRPr="00013CD8">
        <w:rPr>
          <w:rFonts w:ascii="Arial" w:eastAsia="Times New Roman" w:hAnsi="Arial" w:cs="Arial"/>
          <w:b/>
          <w:lang w:eastAsia="pl-PL"/>
        </w:rPr>
        <w:t>4</w:t>
      </w:r>
      <w:r w:rsidRPr="00013CD8">
        <w:rPr>
          <w:rFonts w:ascii="Arial" w:eastAsia="Times New Roman" w:hAnsi="Arial" w:cs="Arial"/>
          <w:b/>
          <w:lang w:eastAsia="pl-PL"/>
        </w:rPr>
        <w:t xml:space="preserve"> na realizację zadania publicznego w zakresie wspierania i upowszechniania kultury fizycznej i sportu w 2022 roku przez organizacje pozarządowe oraz inne podmioty prowadzące działalność pożytku publicznego w sferze kultury fizycznej.</w:t>
      </w:r>
    </w:p>
    <w:p w14:paraId="6B7B7C15" w14:textId="77777777" w:rsidR="00364D44" w:rsidRPr="00013CD8" w:rsidRDefault="00364D44" w:rsidP="00017BF1">
      <w:pPr>
        <w:spacing w:line="276" w:lineRule="auto"/>
        <w:rPr>
          <w:rFonts w:ascii="Arial" w:hAnsi="Arial" w:cs="Arial"/>
          <w:bCs/>
        </w:rPr>
      </w:pPr>
    </w:p>
    <w:p w14:paraId="7B54192D" w14:textId="77777777" w:rsidR="00364D44" w:rsidRPr="00013CD8" w:rsidRDefault="00364D44" w:rsidP="00017BF1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9636" w:type="dxa"/>
        <w:tblLayout w:type="fixed"/>
        <w:tblLook w:val="04A0" w:firstRow="1" w:lastRow="0" w:firstColumn="1" w:lastColumn="0" w:noHBand="0" w:noVBand="1"/>
        <w:tblCaption w:val="Wykaz ofert do realizacji w ramach otwartego konkursu ofert nr 4 "/>
        <w:tblDescription w:val="Wykaz ofert do realizacji w ramach otwartego konkursu ofert nr 4 na realizację zadania publicznego w zakresie wspierania i upowszechniania kultury fizycznej i sportu w 2022 roku przez organizacje pozarządowe oraz inne podmioty prowadzące działalność pożytku publicznego w sferze kultury fizycznej."/>
      </w:tblPr>
      <w:tblGrid>
        <w:gridCol w:w="386"/>
        <w:gridCol w:w="1596"/>
        <w:gridCol w:w="2578"/>
        <w:gridCol w:w="3801"/>
        <w:gridCol w:w="1275"/>
      </w:tblGrid>
      <w:tr w:rsidR="00364D44" w:rsidRPr="00013CD8" w14:paraId="05813432" w14:textId="77777777" w:rsidTr="004C183A">
        <w:trPr>
          <w:trHeight w:val="540"/>
        </w:trPr>
        <w:tc>
          <w:tcPr>
            <w:tcW w:w="386" w:type="dxa"/>
            <w:hideMark/>
          </w:tcPr>
          <w:p w14:paraId="6456D4BF" w14:textId="77777777" w:rsidR="00364D44" w:rsidRPr="00013CD8" w:rsidRDefault="00364D44" w:rsidP="00017BF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13CD8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596" w:type="dxa"/>
            <w:hideMark/>
          </w:tcPr>
          <w:p w14:paraId="722C97E6" w14:textId="77777777" w:rsidR="00364D44" w:rsidRPr="00013CD8" w:rsidRDefault="00364D44" w:rsidP="00017BF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13CD8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578" w:type="dxa"/>
            <w:hideMark/>
          </w:tcPr>
          <w:p w14:paraId="33CC3DB4" w14:textId="77777777" w:rsidR="00364D44" w:rsidRPr="00013CD8" w:rsidRDefault="00364D44" w:rsidP="00017BF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13CD8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801" w:type="dxa"/>
            <w:hideMark/>
          </w:tcPr>
          <w:p w14:paraId="3D67F2A4" w14:textId="77777777" w:rsidR="00364D44" w:rsidRPr="00013CD8" w:rsidRDefault="00364D44" w:rsidP="00017BF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13CD8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275" w:type="dxa"/>
            <w:hideMark/>
          </w:tcPr>
          <w:p w14:paraId="57D445A8" w14:textId="77777777" w:rsidR="00364D44" w:rsidRPr="00013CD8" w:rsidRDefault="00364D44" w:rsidP="00017BF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13CD8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F125D8" w:rsidRPr="00013CD8" w14:paraId="1BA03F3E" w14:textId="77777777" w:rsidTr="004C183A">
        <w:trPr>
          <w:trHeight w:val="407"/>
        </w:trPr>
        <w:tc>
          <w:tcPr>
            <w:tcW w:w="9636" w:type="dxa"/>
            <w:gridSpan w:val="5"/>
          </w:tcPr>
          <w:p w14:paraId="00EA2840" w14:textId="659DFC14" w:rsidR="00F125D8" w:rsidRPr="00013CD8" w:rsidRDefault="001B7977" w:rsidP="00017BF1">
            <w:pPr>
              <w:spacing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13CD8">
              <w:rPr>
                <w:rFonts w:ascii="Arial" w:eastAsia="Times New Roman" w:hAnsi="Arial" w:cs="Arial"/>
                <w:b/>
                <w:lang w:eastAsia="pl-PL"/>
              </w:rPr>
              <w:t>Zadanie 1</w:t>
            </w:r>
            <w:r w:rsidR="00F125D8" w:rsidRPr="00013CD8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3B112409" w14:textId="2EB7C995" w:rsidR="00F125D8" w:rsidRPr="00013CD8" w:rsidRDefault="00F125D8" w:rsidP="00017BF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64D44" w:rsidRPr="00013CD8" w14:paraId="76C70F18" w14:textId="77777777" w:rsidTr="004C183A">
        <w:trPr>
          <w:trHeight w:val="490"/>
        </w:trPr>
        <w:tc>
          <w:tcPr>
            <w:tcW w:w="386" w:type="dxa"/>
          </w:tcPr>
          <w:p w14:paraId="322B8AE0" w14:textId="63C06ECA" w:rsidR="00364D44" w:rsidRPr="00013CD8" w:rsidRDefault="00FA441B" w:rsidP="00017BF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013CD8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596" w:type="dxa"/>
          </w:tcPr>
          <w:p w14:paraId="4B7B905C" w14:textId="21008BEE" w:rsidR="00364D44" w:rsidRPr="00013CD8" w:rsidRDefault="006960EF" w:rsidP="00017BF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013CD8">
              <w:rPr>
                <w:rFonts w:ascii="Arial" w:hAnsi="Arial" w:cs="Arial"/>
                <w:color w:val="000000"/>
              </w:rPr>
              <w:t>ST.524.4.2.2022</w:t>
            </w:r>
          </w:p>
        </w:tc>
        <w:tc>
          <w:tcPr>
            <w:tcW w:w="2578" w:type="dxa"/>
          </w:tcPr>
          <w:p w14:paraId="5E5E0338" w14:textId="28A03C3B" w:rsidR="00364D44" w:rsidRPr="00013CD8" w:rsidRDefault="006960EF" w:rsidP="00017BF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013CD8">
              <w:rPr>
                <w:rFonts w:ascii="Arial" w:hAnsi="Arial" w:cs="Arial"/>
                <w:color w:val="000000"/>
              </w:rPr>
              <w:t>Fundacja California Park</w:t>
            </w:r>
          </w:p>
        </w:tc>
        <w:tc>
          <w:tcPr>
            <w:tcW w:w="3801" w:type="dxa"/>
          </w:tcPr>
          <w:p w14:paraId="57AE6777" w14:textId="441AE8F5" w:rsidR="00364D44" w:rsidRPr="00013CD8" w:rsidRDefault="006960EF" w:rsidP="00017BF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013CD8">
              <w:rPr>
                <w:rFonts w:ascii="Arial" w:hAnsi="Arial" w:cs="Arial"/>
                <w:color w:val="000000"/>
              </w:rPr>
              <w:t xml:space="preserve">Mistrzostwa deskorolkowe – </w:t>
            </w:r>
            <w:proofErr w:type="spellStart"/>
            <w:r w:rsidRPr="00013CD8">
              <w:rPr>
                <w:rFonts w:ascii="Arial" w:hAnsi="Arial" w:cs="Arial"/>
                <w:color w:val="000000"/>
              </w:rPr>
              <w:t>Skate</w:t>
            </w:r>
            <w:proofErr w:type="spellEnd"/>
            <w:r w:rsidRPr="00013CD8">
              <w:rPr>
                <w:rFonts w:ascii="Arial" w:hAnsi="Arial" w:cs="Arial"/>
                <w:color w:val="000000"/>
              </w:rPr>
              <w:t xml:space="preserve"> Championship</w:t>
            </w:r>
          </w:p>
        </w:tc>
        <w:tc>
          <w:tcPr>
            <w:tcW w:w="1275" w:type="dxa"/>
            <w:noWrap/>
          </w:tcPr>
          <w:p w14:paraId="58C41E30" w14:textId="2132F21B" w:rsidR="00364D44" w:rsidRPr="00013CD8" w:rsidRDefault="006960EF" w:rsidP="00017BF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13CD8">
              <w:rPr>
                <w:rFonts w:ascii="Arial" w:hAnsi="Arial" w:cs="Arial"/>
                <w:b/>
                <w:bCs/>
                <w:color w:val="000000"/>
              </w:rPr>
              <w:t>53 422,71</w:t>
            </w:r>
          </w:p>
        </w:tc>
      </w:tr>
      <w:bookmarkEnd w:id="0"/>
    </w:tbl>
    <w:p w14:paraId="215AB379" w14:textId="77777777" w:rsidR="00BB5384" w:rsidRPr="00013CD8" w:rsidRDefault="00BB5384" w:rsidP="00017BF1">
      <w:pPr>
        <w:spacing w:line="276" w:lineRule="auto"/>
        <w:rPr>
          <w:rFonts w:ascii="Arial" w:hAnsi="Arial" w:cs="Arial"/>
        </w:rPr>
      </w:pPr>
    </w:p>
    <w:sectPr w:rsidR="00BB5384" w:rsidRPr="00013CD8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B9C7C5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208525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44"/>
    <w:rsid w:val="00013CD8"/>
    <w:rsid w:val="00017BF1"/>
    <w:rsid w:val="000C28F4"/>
    <w:rsid w:val="000E0304"/>
    <w:rsid w:val="00171C19"/>
    <w:rsid w:val="001B7977"/>
    <w:rsid w:val="002C7F82"/>
    <w:rsid w:val="00364D44"/>
    <w:rsid w:val="004A0BFB"/>
    <w:rsid w:val="004B6B96"/>
    <w:rsid w:val="004C183A"/>
    <w:rsid w:val="00537E53"/>
    <w:rsid w:val="006257E4"/>
    <w:rsid w:val="006960EF"/>
    <w:rsid w:val="007E6FF6"/>
    <w:rsid w:val="00834B1B"/>
    <w:rsid w:val="00844753"/>
    <w:rsid w:val="0087396B"/>
    <w:rsid w:val="0099096F"/>
    <w:rsid w:val="00A06E58"/>
    <w:rsid w:val="00A57003"/>
    <w:rsid w:val="00BB5384"/>
    <w:rsid w:val="00DF0B75"/>
    <w:rsid w:val="00E27B5C"/>
    <w:rsid w:val="00F125D8"/>
    <w:rsid w:val="00F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114F"/>
  <w15:chartTrackingRefBased/>
  <w15:docId w15:val="{10C0FBB2-08AE-4442-8212-0E74B990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D4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83A"/>
    <w:pPr>
      <w:pageBreakBefore/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2C7F82"/>
    <w:pPr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A06E58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4D44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364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4D4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17B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BF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C183A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2C7F82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A06E58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 dn. 12 lipca 2022 r.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 dn. 12 lipca 2022 r.</dc:title>
  <dc:subject/>
  <dc:creator>Agnieszka Zgłobicka - Skupniewicz</dc:creator>
  <cp:keywords>Zarządzenie Prezydenta Miasta Wlocławek</cp:keywords>
  <dc:description/>
  <cp:lastModifiedBy>Łukasz Stolarski</cp:lastModifiedBy>
  <cp:revision>20</cp:revision>
  <dcterms:created xsi:type="dcterms:W3CDTF">2022-05-31T08:56:00Z</dcterms:created>
  <dcterms:modified xsi:type="dcterms:W3CDTF">2022-07-12T10:02:00Z</dcterms:modified>
</cp:coreProperties>
</file>