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F2B7" w14:textId="6C06E128" w:rsidR="00BC084E" w:rsidRPr="00311130" w:rsidRDefault="005C3CDE" w:rsidP="00311130">
      <w:pPr>
        <w:rPr>
          <w:rFonts w:ascii="Arial" w:hAnsi="Arial" w:cs="Arial"/>
          <w:sz w:val="24"/>
          <w:szCs w:val="24"/>
        </w:rPr>
      </w:pPr>
      <w:r w:rsidRPr="00311130">
        <w:rPr>
          <w:rFonts w:ascii="Arial" w:hAnsi="Arial" w:cs="Arial"/>
          <w:sz w:val="24"/>
          <w:szCs w:val="24"/>
        </w:rPr>
        <w:t>Z</w:t>
      </w:r>
      <w:r w:rsidR="003751FC" w:rsidRPr="00311130">
        <w:rPr>
          <w:rFonts w:ascii="Arial" w:hAnsi="Arial" w:cs="Arial"/>
          <w:sz w:val="24"/>
          <w:szCs w:val="24"/>
        </w:rPr>
        <w:t>ałączni</w:t>
      </w:r>
      <w:r w:rsidR="002228AC" w:rsidRPr="00311130">
        <w:rPr>
          <w:rFonts w:ascii="Arial" w:hAnsi="Arial" w:cs="Arial"/>
          <w:sz w:val="24"/>
          <w:szCs w:val="24"/>
        </w:rPr>
        <w:t>k</w:t>
      </w:r>
      <w:r w:rsidR="004A3474">
        <w:rPr>
          <w:rFonts w:ascii="Arial" w:hAnsi="Arial" w:cs="Arial"/>
          <w:sz w:val="24"/>
          <w:szCs w:val="24"/>
        </w:rPr>
        <w:t xml:space="preserve"> </w:t>
      </w:r>
      <w:r w:rsidR="002228AC" w:rsidRPr="00311130">
        <w:rPr>
          <w:rFonts w:ascii="Arial" w:hAnsi="Arial" w:cs="Arial"/>
          <w:sz w:val="24"/>
          <w:szCs w:val="24"/>
        </w:rPr>
        <w:t>do</w:t>
      </w:r>
      <w:r w:rsidR="007129F2" w:rsidRPr="00311130">
        <w:rPr>
          <w:rFonts w:ascii="Arial" w:hAnsi="Arial" w:cs="Arial"/>
          <w:sz w:val="24"/>
          <w:szCs w:val="24"/>
        </w:rPr>
        <w:t xml:space="preserve"> Zarząd</w:t>
      </w:r>
      <w:r w:rsidR="00CD7592" w:rsidRPr="00311130">
        <w:rPr>
          <w:rFonts w:ascii="Arial" w:hAnsi="Arial" w:cs="Arial"/>
          <w:sz w:val="24"/>
          <w:szCs w:val="24"/>
        </w:rPr>
        <w:t>zenia</w:t>
      </w:r>
      <w:r w:rsidR="007D202D" w:rsidRPr="00311130">
        <w:rPr>
          <w:rFonts w:ascii="Arial" w:hAnsi="Arial" w:cs="Arial"/>
          <w:sz w:val="24"/>
          <w:szCs w:val="24"/>
        </w:rPr>
        <w:t xml:space="preserve"> </w:t>
      </w:r>
      <w:r w:rsidR="00CD7592" w:rsidRPr="00311130">
        <w:rPr>
          <w:rFonts w:ascii="Arial" w:hAnsi="Arial" w:cs="Arial"/>
          <w:sz w:val="24"/>
          <w:szCs w:val="24"/>
        </w:rPr>
        <w:t xml:space="preserve">Nr </w:t>
      </w:r>
      <w:r w:rsidR="007D202D" w:rsidRPr="00311130">
        <w:rPr>
          <w:rFonts w:ascii="Arial" w:hAnsi="Arial" w:cs="Arial"/>
          <w:sz w:val="24"/>
          <w:szCs w:val="24"/>
        </w:rPr>
        <w:t xml:space="preserve">289/2022 </w:t>
      </w:r>
      <w:r w:rsidR="003751FC" w:rsidRPr="00311130">
        <w:rPr>
          <w:rFonts w:ascii="Arial" w:hAnsi="Arial" w:cs="Arial"/>
          <w:sz w:val="24"/>
          <w:szCs w:val="24"/>
        </w:rPr>
        <w:t>Prezydenta Miasta Włocławek</w:t>
      </w:r>
      <w:r w:rsidR="007D202D" w:rsidRPr="00311130">
        <w:rPr>
          <w:rFonts w:ascii="Arial" w:hAnsi="Arial" w:cs="Arial"/>
          <w:sz w:val="24"/>
          <w:szCs w:val="24"/>
        </w:rPr>
        <w:t xml:space="preserve"> z dnia 2 sierpnia 2022 r.</w:t>
      </w:r>
    </w:p>
    <w:p w14:paraId="32744F3E" w14:textId="77777777" w:rsidR="007D202D" w:rsidRPr="00311130" w:rsidRDefault="007D202D" w:rsidP="00311130">
      <w:pPr>
        <w:rPr>
          <w:rFonts w:ascii="Arial" w:hAnsi="Arial" w:cs="Arial"/>
          <w:sz w:val="24"/>
          <w:szCs w:val="24"/>
        </w:rPr>
      </w:pPr>
    </w:p>
    <w:p w14:paraId="0D2B26C3" w14:textId="726D14F6" w:rsidR="00CD7592" w:rsidRPr="00311130" w:rsidRDefault="00BC084E" w:rsidP="00311130">
      <w:pPr>
        <w:rPr>
          <w:rFonts w:ascii="Arial" w:hAnsi="Arial" w:cs="Arial"/>
          <w:sz w:val="24"/>
          <w:szCs w:val="24"/>
        </w:rPr>
      </w:pPr>
      <w:r w:rsidRPr="00311130">
        <w:rPr>
          <w:rFonts w:ascii="Arial" w:hAnsi="Arial" w:cs="Arial"/>
          <w:sz w:val="24"/>
          <w:szCs w:val="24"/>
        </w:rPr>
        <w:t>W</w:t>
      </w:r>
      <w:r w:rsidR="00311130" w:rsidRPr="00311130">
        <w:rPr>
          <w:rFonts w:ascii="Arial" w:hAnsi="Arial" w:cs="Arial"/>
          <w:sz w:val="24"/>
          <w:szCs w:val="24"/>
        </w:rPr>
        <w:t>ykaz d</w:t>
      </w:r>
      <w:r w:rsidR="003751FC" w:rsidRPr="00311130">
        <w:rPr>
          <w:rFonts w:ascii="Arial" w:hAnsi="Arial" w:cs="Arial"/>
          <w:sz w:val="24"/>
          <w:szCs w:val="24"/>
        </w:rPr>
        <w:t>otyczący nieruchomości stanowiąc</w:t>
      </w:r>
      <w:r w:rsidR="00CD7592" w:rsidRPr="00311130">
        <w:rPr>
          <w:rFonts w:ascii="Arial" w:hAnsi="Arial" w:cs="Arial"/>
          <w:sz w:val="24"/>
          <w:szCs w:val="24"/>
        </w:rPr>
        <w:t>ej</w:t>
      </w:r>
      <w:r w:rsidR="003751FC" w:rsidRPr="0031113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311130">
        <w:rPr>
          <w:rFonts w:ascii="Arial" w:hAnsi="Arial" w:cs="Arial"/>
          <w:sz w:val="24"/>
          <w:szCs w:val="24"/>
        </w:rPr>
        <w:t>ej</w:t>
      </w:r>
      <w:r w:rsidR="003751FC" w:rsidRPr="00311130">
        <w:rPr>
          <w:rFonts w:ascii="Arial" w:hAnsi="Arial" w:cs="Arial"/>
          <w:sz w:val="24"/>
          <w:szCs w:val="24"/>
        </w:rPr>
        <w:t xml:space="preserve"> do </w:t>
      </w:r>
      <w:r w:rsidR="00AD114B" w:rsidRPr="00311130">
        <w:rPr>
          <w:rFonts w:ascii="Arial" w:hAnsi="Arial" w:cs="Arial"/>
          <w:sz w:val="24"/>
          <w:szCs w:val="24"/>
        </w:rPr>
        <w:t>sprzedaży</w:t>
      </w:r>
      <w:r w:rsidR="00D97C60" w:rsidRPr="00311130">
        <w:rPr>
          <w:rFonts w:ascii="Arial" w:hAnsi="Arial" w:cs="Arial"/>
          <w:sz w:val="24"/>
          <w:szCs w:val="24"/>
        </w:rPr>
        <w:t xml:space="preserve"> w drodze przetarg</w:t>
      </w:r>
      <w:r w:rsidR="00AD114B" w:rsidRPr="00311130">
        <w:rPr>
          <w:rFonts w:ascii="Arial" w:hAnsi="Arial" w:cs="Arial"/>
          <w:sz w:val="24"/>
          <w:szCs w:val="24"/>
        </w:rPr>
        <w:t>u</w:t>
      </w:r>
      <w:r w:rsidR="005677DD" w:rsidRPr="00311130">
        <w:rPr>
          <w:rFonts w:ascii="Arial" w:hAnsi="Arial" w:cs="Arial"/>
          <w:sz w:val="24"/>
          <w:szCs w:val="24"/>
        </w:rPr>
        <w:t>.</w:t>
      </w:r>
    </w:p>
    <w:p w14:paraId="4B7AC7A7" w14:textId="77777777" w:rsidR="003751FC" w:rsidRPr="00311130" w:rsidRDefault="003751FC" w:rsidP="00311130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 w drodze przetargu."/>
      </w:tblPr>
      <w:tblGrid>
        <w:gridCol w:w="657"/>
        <w:gridCol w:w="2442"/>
        <w:gridCol w:w="3676"/>
        <w:gridCol w:w="4502"/>
        <w:gridCol w:w="2717"/>
      </w:tblGrid>
      <w:tr w:rsidR="00B53A4D" w:rsidRPr="00311130" w14:paraId="2BCBB45C" w14:textId="77777777" w:rsidTr="00AD6BEA">
        <w:trPr>
          <w:trHeight w:val="1301"/>
        </w:trPr>
        <w:tc>
          <w:tcPr>
            <w:tcW w:w="196" w:type="pct"/>
          </w:tcPr>
          <w:p w14:paraId="404A3014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234402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82" w:type="pct"/>
          </w:tcPr>
          <w:p w14:paraId="58F4EB46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2C1A8" w14:textId="686F4388" w:rsidR="00B53A4D" w:rsidRPr="00311130" w:rsidRDefault="00311130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69FC3314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3" w:type="pct"/>
          </w:tcPr>
          <w:p w14:paraId="0B40796F" w14:textId="77777777" w:rsidR="00B53A4D" w:rsidRPr="00311130" w:rsidRDefault="00B53A4D" w:rsidP="0031113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0670C01F" w14:textId="6C27F402" w:rsidR="00B53A4D" w:rsidRPr="00311130" w:rsidRDefault="00311130" w:rsidP="0031113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311130">
              <w:rPr>
                <w:rFonts w:ascii="Arial" w:hAnsi="Arial" w:cs="Arial"/>
                <w:szCs w:val="24"/>
              </w:rPr>
              <w:t>pis nieruchomości</w:t>
            </w:r>
          </w:p>
        </w:tc>
        <w:tc>
          <w:tcPr>
            <w:tcW w:w="1618" w:type="pct"/>
          </w:tcPr>
          <w:p w14:paraId="2E8718AA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F0F18" w14:textId="75FBF9D5" w:rsidR="00B53A4D" w:rsidRPr="00311130" w:rsidRDefault="00311130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rzeznaczenie nieruchomości 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4A34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980" w:type="pct"/>
          </w:tcPr>
          <w:p w14:paraId="5789DD53" w14:textId="77777777" w:rsidR="00262E64" w:rsidRDefault="00262E64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A86513" w14:textId="77BFEAF9" w:rsidR="00B53A4D" w:rsidRPr="00311130" w:rsidRDefault="00262E64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ena nieruchomości</w:t>
            </w:r>
            <w:r w:rsidR="004A34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417DAFD" w14:textId="24A25842" w:rsidR="00B53A4D" w:rsidRPr="00311130" w:rsidRDefault="00262E64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1238E591" w14:textId="77777777" w:rsidR="00B53A4D" w:rsidRPr="00311130" w:rsidRDefault="00B53A4D" w:rsidP="003111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311130" w14:paraId="42AB5639" w14:textId="77777777" w:rsidTr="00AD6BEA">
        <w:tc>
          <w:tcPr>
            <w:tcW w:w="196" w:type="pct"/>
          </w:tcPr>
          <w:p w14:paraId="40D2E83E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45C8D" w14:textId="77777777" w:rsidR="00B53A4D" w:rsidRPr="00311130" w:rsidRDefault="00B53A4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82" w:type="pct"/>
          </w:tcPr>
          <w:p w14:paraId="6BFF78BE" w14:textId="77777777" w:rsidR="00B53A4D" w:rsidRPr="00311130" w:rsidRDefault="00B53A4D" w:rsidP="00311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8040A" w14:textId="77777777" w:rsidR="000678E1" w:rsidRPr="00311130" w:rsidRDefault="008E1B0F" w:rsidP="00311130">
            <w:pPr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311130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EF4A3D" w:rsidRPr="003111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F4A3D" w:rsidRPr="00311130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</w:p>
          <w:p w14:paraId="0E4FC695" w14:textId="77777777" w:rsidR="00667B55" w:rsidRPr="00311130" w:rsidRDefault="00667B55" w:rsidP="00311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1F887" w14:textId="77777777" w:rsidR="007B784D" w:rsidRPr="00311130" w:rsidRDefault="000678E1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311130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EF4A3D" w:rsidRPr="00311130">
              <w:rPr>
                <w:rFonts w:ascii="Arial" w:hAnsi="Arial" w:cs="Arial"/>
                <w:b/>
                <w:sz w:val="24"/>
                <w:szCs w:val="24"/>
              </w:rPr>
              <w:t>25/2</w:t>
            </w:r>
          </w:p>
          <w:p w14:paraId="4D90F44F" w14:textId="38850EA2" w:rsidR="00B53A4D" w:rsidRPr="00AD6BEA" w:rsidRDefault="00EF4A3D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  <w:r w:rsidR="0035119C" w:rsidRPr="0031113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7C49" w:rsidRPr="00311130">
              <w:rPr>
                <w:rFonts w:ascii="Arial" w:hAnsi="Arial" w:cs="Arial"/>
                <w:b/>
                <w:sz w:val="24"/>
                <w:szCs w:val="24"/>
              </w:rPr>
              <w:t xml:space="preserve"> KM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B87C49" w:rsidRPr="00311130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D6B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3A4D" w:rsidRPr="00311130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311130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1320</w:t>
            </w:r>
            <w:r w:rsidR="00B53A4D" w:rsidRPr="0031113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CF95789" w14:textId="77777777" w:rsidR="00037BF6" w:rsidRPr="00311130" w:rsidRDefault="00037BF6" w:rsidP="00311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9FFEA2" w14:textId="77777777" w:rsidR="00667B55" w:rsidRPr="00311130" w:rsidRDefault="00037BF6" w:rsidP="003111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sz w:val="24"/>
                <w:szCs w:val="24"/>
              </w:rPr>
              <w:t>WL1W</w:t>
            </w:r>
            <w:r w:rsidR="00EF4A3D" w:rsidRPr="003111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/ 000</w:t>
            </w:r>
            <w:r w:rsidR="00EF4A3D" w:rsidRPr="00311130">
              <w:rPr>
                <w:rFonts w:ascii="Arial" w:hAnsi="Arial" w:cs="Arial"/>
                <w:b/>
                <w:sz w:val="24"/>
                <w:szCs w:val="24"/>
              </w:rPr>
              <w:t xml:space="preserve">15225 </w:t>
            </w:r>
            <w:r w:rsidRPr="0031113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EF4A3D" w:rsidRPr="00311130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</w:p>
          <w:p w14:paraId="58F85ADA" w14:textId="77777777" w:rsidR="00B53A4D" w:rsidRPr="00311130" w:rsidRDefault="00B53A4D" w:rsidP="00311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pct"/>
          </w:tcPr>
          <w:p w14:paraId="4AC23A68" w14:textId="77777777" w:rsidR="00B53A4D" w:rsidRPr="00311130" w:rsidRDefault="00B53A4D" w:rsidP="00311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78020" w14:textId="77777777" w:rsidR="0010049B" w:rsidRPr="00311130" w:rsidRDefault="00CA3ED6" w:rsidP="00311130">
            <w:pPr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311130">
              <w:rPr>
                <w:rFonts w:ascii="Arial" w:hAnsi="Arial" w:cs="Arial"/>
                <w:sz w:val="24"/>
                <w:szCs w:val="24"/>
              </w:rPr>
              <w:br/>
              <w:t>jest niezagospodarowana</w:t>
            </w:r>
            <w:r w:rsidR="00C05458" w:rsidRPr="00311130">
              <w:rPr>
                <w:rFonts w:ascii="Arial" w:hAnsi="Arial" w:cs="Arial"/>
                <w:sz w:val="24"/>
                <w:szCs w:val="24"/>
              </w:rPr>
              <w:t>, ogrodzona</w:t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902" w:rsidRPr="00311130">
              <w:rPr>
                <w:rFonts w:ascii="Arial" w:hAnsi="Arial" w:cs="Arial"/>
                <w:sz w:val="24"/>
                <w:szCs w:val="24"/>
              </w:rPr>
              <w:br/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i niezabudowana, </w:t>
            </w:r>
            <w:r w:rsidR="00C05458" w:rsidRPr="00311130">
              <w:rPr>
                <w:rFonts w:ascii="Arial" w:hAnsi="Arial" w:cs="Arial"/>
                <w:sz w:val="24"/>
                <w:szCs w:val="24"/>
              </w:rPr>
              <w:t>miejscowo porośnięta</w:t>
            </w:r>
            <w:r w:rsidR="0010049B" w:rsidRPr="00311130">
              <w:rPr>
                <w:rFonts w:ascii="Arial" w:hAnsi="Arial" w:cs="Arial"/>
                <w:sz w:val="24"/>
                <w:szCs w:val="24"/>
              </w:rPr>
              <w:t xml:space="preserve"> drzewami i krzewami, </w:t>
            </w:r>
            <w:r w:rsidR="000E2F36" w:rsidRPr="00311130">
              <w:rPr>
                <w:rFonts w:ascii="Arial" w:hAnsi="Arial" w:cs="Arial"/>
                <w:sz w:val="24"/>
                <w:szCs w:val="24"/>
              </w:rPr>
              <w:br/>
              <w:t xml:space="preserve">o kształcie regularnym, zbliżonym </w:t>
            </w:r>
            <w:r w:rsidR="000E2F36" w:rsidRPr="00311130">
              <w:rPr>
                <w:rFonts w:ascii="Arial" w:hAnsi="Arial" w:cs="Arial"/>
                <w:sz w:val="24"/>
                <w:szCs w:val="24"/>
              </w:rPr>
              <w:br/>
              <w:t>do prostokąta.</w:t>
            </w:r>
          </w:p>
          <w:p w14:paraId="0A0B0506" w14:textId="77777777" w:rsidR="00D25892" w:rsidRPr="00311130" w:rsidRDefault="00C57573" w:rsidP="00311130">
            <w:pPr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>Posiada bezpośredni dostęp</w:t>
            </w:r>
            <w:r w:rsidR="0035119C" w:rsidRPr="00311130">
              <w:rPr>
                <w:rFonts w:ascii="Arial" w:hAnsi="Arial" w:cs="Arial"/>
                <w:sz w:val="24"/>
                <w:szCs w:val="24"/>
              </w:rPr>
              <w:br/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 do drogi publicznej </w:t>
            </w:r>
            <w:r w:rsidR="0035119C" w:rsidRPr="00311130">
              <w:rPr>
                <w:rFonts w:ascii="Arial" w:hAnsi="Arial" w:cs="Arial"/>
                <w:sz w:val="24"/>
                <w:szCs w:val="24"/>
              </w:rPr>
              <w:br/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– ul. </w:t>
            </w:r>
            <w:proofErr w:type="spellStart"/>
            <w:r w:rsidR="00E01163" w:rsidRPr="00311130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Pr="00311130">
              <w:rPr>
                <w:rFonts w:ascii="Arial" w:hAnsi="Arial" w:cs="Arial"/>
                <w:sz w:val="24"/>
                <w:szCs w:val="24"/>
              </w:rPr>
              <w:t>.</w:t>
            </w:r>
            <w:r w:rsidR="00CA3ED6" w:rsidRPr="00311130">
              <w:rPr>
                <w:rFonts w:ascii="Arial" w:hAnsi="Arial" w:cs="Arial"/>
                <w:sz w:val="24"/>
                <w:szCs w:val="24"/>
              </w:rPr>
              <w:br/>
              <w:t>D</w:t>
            </w:r>
            <w:r w:rsidR="00D65273" w:rsidRPr="00311130">
              <w:rPr>
                <w:rFonts w:ascii="Arial" w:hAnsi="Arial" w:cs="Arial"/>
                <w:sz w:val="24"/>
                <w:szCs w:val="24"/>
              </w:rPr>
              <w:t>ostę</w:t>
            </w:r>
            <w:r w:rsidRPr="00311130">
              <w:rPr>
                <w:rFonts w:ascii="Arial" w:hAnsi="Arial" w:cs="Arial"/>
                <w:sz w:val="24"/>
                <w:szCs w:val="24"/>
              </w:rPr>
              <w:t>p do sieci infrast</w:t>
            </w:r>
            <w:r w:rsidR="00733AB3" w:rsidRPr="00311130">
              <w:rPr>
                <w:rFonts w:ascii="Arial" w:hAnsi="Arial" w:cs="Arial"/>
                <w:sz w:val="24"/>
                <w:szCs w:val="24"/>
              </w:rPr>
              <w:t>ruktury</w:t>
            </w:r>
            <w:r w:rsidR="00CA3ED6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CC6FE6" w14:textId="77777777" w:rsidR="00D25892" w:rsidRPr="00311130" w:rsidRDefault="00D25892" w:rsidP="00311130">
            <w:pPr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>technicznej lokalny</w:t>
            </w:r>
            <w:r w:rsidR="00A452E4" w:rsidRPr="00311130">
              <w:rPr>
                <w:rFonts w:ascii="Arial" w:hAnsi="Arial" w:cs="Arial"/>
                <w:sz w:val="24"/>
                <w:szCs w:val="24"/>
              </w:rPr>
              <w:t xml:space="preserve"> do istniejących </w:t>
            </w:r>
            <w:r w:rsidR="00370C3F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A452E4" w:rsidRPr="00311130">
              <w:rPr>
                <w:rFonts w:ascii="Arial" w:hAnsi="Arial" w:cs="Arial"/>
                <w:sz w:val="24"/>
                <w:szCs w:val="24"/>
              </w:rPr>
              <w:t>w zasięgu sieci</w:t>
            </w:r>
            <w:r w:rsidR="00370C3F" w:rsidRPr="00311130">
              <w:rPr>
                <w:rFonts w:ascii="Arial" w:hAnsi="Arial" w:cs="Arial"/>
                <w:sz w:val="24"/>
                <w:szCs w:val="24"/>
              </w:rPr>
              <w:t>:</w:t>
            </w:r>
            <w:r w:rsidR="00370C3F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A452E4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0C3F" w:rsidRPr="00311130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="00370C3F" w:rsidRPr="00311130">
              <w:rPr>
                <w:rFonts w:ascii="Arial" w:hAnsi="Arial" w:cs="Arial"/>
                <w:sz w:val="24"/>
                <w:szCs w:val="24"/>
              </w:rPr>
              <w:t xml:space="preserve"> – kanalizacyjnej, telekomunikacyjnej, energetycznej </w:t>
            </w:r>
            <w:r w:rsidR="00370C3F" w:rsidRPr="00311130">
              <w:rPr>
                <w:rFonts w:ascii="Arial" w:hAnsi="Arial" w:cs="Arial"/>
                <w:sz w:val="24"/>
                <w:szCs w:val="24"/>
              </w:rPr>
              <w:br/>
              <w:t>i gazowej.</w:t>
            </w:r>
          </w:p>
          <w:p w14:paraId="34EDB7A7" w14:textId="77777777" w:rsidR="00503431" w:rsidRPr="00311130" w:rsidRDefault="00384781" w:rsidP="00311130">
            <w:pPr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>Przez działk</w:t>
            </w:r>
            <w:r w:rsidR="00493D18" w:rsidRPr="00311130">
              <w:rPr>
                <w:rFonts w:ascii="Arial" w:hAnsi="Arial" w:cs="Arial"/>
                <w:sz w:val="24"/>
                <w:szCs w:val="24"/>
              </w:rPr>
              <w:t>ę</w:t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 przebiega</w:t>
            </w:r>
            <w:r w:rsidR="00503431" w:rsidRPr="0031113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EAB4721" w14:textId="77777777" w:rsidR="0057093F" w:rsidRPr="00311130" w:rsidRDefault="00503431" w:rsidP="00311130">
            <w:pPr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>1.</w:t>
            </w:r>
            <w:r w:rsidR="00384781" w:rsidRPr="00311130">
              <w:rPr>
                <w:rFonts w:ascii="Arial" w:hAnsi="Arial" w:cs="Arial"/>
                <w:sz w:val="24"/>
                <w:szCs w:val="24"/>
              </w:rPr>
              <w:t xml:space="preserve"> przyłącze wodociągowe o 40</w:t>
            </w:r>
            <w:r w:rsidR="00493D18" w:rsidRPr="0031113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5263" w:rsidRPr="00311130">
              <w:rPr>
                <w:rFonts w:ascii="Arial" w:hAnsi="Arial" w:cs="Arial"/>
                <w:sz w:val="24"/>
                <w:szCs w:val="24"/>
              </w:rPr>
              <w:t xml:space="preserve">Istnieje możliwość jego przebudowy </w:t>
            </w:r>
            <w:r w:rsidR="00BF5263" w:rsidRPr="00311130">
              <w:rPr>
                <w:rFonts w:ascii="Arial" w:hAnsi="Arial" w:cs="Arial"/>
                <w:sz w:val="24"/>
                <w:szCs w:val="24"/>
              </w:rPr>
              <w:br/>
              <w:t xml:space="preserve">po uzyskaniu </w:t>
            </w:r>
            <w:r w:rsidR="00D3286A" w:rsidRPr="00311130">
              <w:rPr>
                <w:rFonts w:ascii="Arial" w:hAnsi="Arial" w:cs="Arial"/>
                <w:sz w:val="24"/>
                <w:szCs w:val="24"/>
              </w:rPr>
              <w:t>warunków technicznych</w:t>
            </w:r>
            <w:r w:rsidR="001E4A37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263" w:rsidRPr="00311130">
              <w:rPr>
                <w:rFonts w:ascii="Arial" w:hAnsi="Arial" w:cs="Arial"/>
                <w:sz w:val="24"/>
                <w:szCs w:val="24"/>
              </w:rPr>
              <w:t xml:space="preserve">od Miejskiego Przedsiębiorstwa Wodociągów </w:t>
            </w:r>
            <w:r w:rsidR="00BF5263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BF5263" w:rsidRPr="00311130">
              <w:rPr>
                <w:rFonts w:ascii="Arial" w:hAnsi="Arial" w:cs="Arial"/>
                <w:sz w:val="24"/>
                <w:szCs w:val="24"/>
              </w:rPr>
              <w:lastRenderedPageBreak/>
              <w:t xml:space="preserve">i Kanalizacji Sp. z o.o. </w:t>
            </w:r>
            <w:r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BF5263" w:rsidRPr="00311130">
              <w:rPr>
                <w:rFonts w:ascii="Arial" w:hAnsi="Arial" w:cs="Arial"/>
                <w:sz w:val="24"/>
                <w:szCs w:val="24"/>
              </w:rPr>
              <w:t>we Włocławku</w:t>
            </w:r>
            <w:r w:rsidR="00592A1B" w:rsidRPr="0031113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D47F14" w14:textId="77777777" w:rsidR="005B0E32" w:rsidRPr="00311130" w:rsidRDefault="005B0E32" w:rsidP="00311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14:paraId="121BDDB0" w14:textId="77777777" w:rsidR="00E5383E" w:rsidRPr="00311130" w:rsidRDefault="00E5383E" w:rsidP="0031113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2145DFC" w14:textId="77777777" w:rsidR="006E65AA" w:rsidRPr="00311130" w:rsidRDefault="000C73D4" w:rsidP="003111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 xml:space="preserve">Zgodnie </w:t>
            </w:r>
            <w:r w:rsidR="001D78E7" w:rsidRPr="00311130">
              <w:rPr>
                <w:rFonts w:ascii="Arial" w:hAnsi="Arial" w:cs="Arial"/>
                <w:sz w:val="24"/>
                <w:szCs w:val="24"/>
              </w:rPr>
              <w:t>z obowiązującym miejscowym planem zagospodarowania przestrzennego miasta Włocławek</w:t>
            </w:r>
            <w:r w:rsidR="001067CA" w:rsidRPr="00311130">
              <w:rPr>
                <w:rFonts w:ascii="Arial" w:hAnsi="Arial" w:cs="Arial"/>
                <w:sz w:val="24"/>
                <w:szCs w:val="24"/>
              </w:rPr>
              <w:t>, przyjętym uchwałą nr XI/96/11</w:t>
            </w:r>
            <w:r w:rsidR="001F2DE2" w:rsidRPr="00311130">
              <w:rPr>
                <w:rFonts w:ascii="Arial" w:hAnsi="Arial" w:cs="Arial"/>
                <w:sz w:val="24"/>
                <w:szCs w:val="24"/>
              </w:rPr>
              <w:t xml:space="preserve"> Rady Miasta Włocławek</w:t>
            </w:r>
            <w:r w:rsidR="001D78E7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F98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1D78E7" w:rsidRPr="00311130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1067CA" w:rsidRPr="00311130">
              <w:rPr>
                <w:rFonts w:ascii="Arial" w:hAnsi="Arial" w:cs="Arial"/>
                <w:sz w:val="24"/>
                <w:szCs w:val="24"/>
              </w:rPr>
              <w:t>31</w:t>
            </w:r>
            <w:r w:rsidR="001D78E7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67CA" w:rsidRPr="00311130">
              <w:rPr>
                <w:rFonts w:ascii="Arial" w:hAnsi="Arial" w:cs="Arial"/>
                <w:sz w:val="24"/>
                <w:szCs w:val="24"/>
              </w:rPr>
              <w:t>maja</w:t>
            </w:r>
            <w:r w:rsidR="001D78E7" w:rsidRPr="00311130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1067CA" w:rsidRPr="00311130">
              <w:rPr>
                <w:rFonts w:ascii="Arial" w:hAnsi="Arial" w:cs="Arial"/>
                <w:sz w:val="24"/>
                <w:szCs w:val="24"/>
              </w:rPr>
              <w:t>1</w:t>
            </w:r>
            <w:r w:rsidR="001D78E7" w:rsidRPr="00311130">
              <w:rPr>
                <w:rFonts w:ascii="Arial" w:hAnsi="Arial" w:cs="Arial"/>
                <w:sz w:val="24"/>
                <w:szCs w:val="24"/>
              </w:rPr>
              <w:t xml:space="preserve"> r. w sprawie </w:t>
            </w:r>
            <w:r w:rsidR="003F6B7B" w:rsidRPr="00311130">
              <w:rPr>
                <w:rFonts w:ascii="Arial" w:hAnsi="Arial" w:cs="Arial"/>
                <w:sz w:val="24"/>
                <w:szCs w:val="24"/>
              </w:rPr>
              <w:t>miejscowego planu zagospodarowania przestrzennego miasta Włocławek dla obszar</w:t>
            </w:r>
            <w:r w:rsidR="004F1404" w:rsidRPr="00311130">
              <w:rPr>
                <w:rFonts w:ascii="Arial" w:hAnsi="Arial" w:cs="Arial"/>
                <w:sz w:val="24"/>
                <w:szCs w:val="24"/>
              </w:rPr>
              <w:t>u</w:t>
            </w:r>
            <w:r w:rsidR="003F6B7B" w:rsidRPr="00311130">
              <w:rPr>
                <w:rFonts w:ascii="Arial" w:hAnsi="Arial" w:cs="Arial"/>
                <w:sz w:val="24"/>
                <w:szCs w:val="24"/>
              </w:rPr>
              <w:t xml:space="preserve"> w rejonie</w:t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404" w:rsidRPr="00311130">
              <w:rPr>
                <w:rFonts w:ascii="Arial" w:hAnsi="Arial" w:cs="Arial"/>
                <w:sz w:val="24"/>
                <w:szCs w:val="24"/>
              </w:rPr>
              <w:t xml:space="preserve">ulic: Leonida Teligi, </w:t>
            </w:r>
            <w:r w:rsidR="000407D3" w:rsidRPr="00311130">
              <w:rPr>
                <w:rFonts w:ascii="Arial" w:hAnsi="Arial" w:cs="Arial"/>
                <w:sz w:val="24"/>
                <w:szCs w:val="24"/>
              </w:rPr>
              <w:t xml:space="preserve">Zielnej i </w:t>
            </w:r>
            <w:proofErr w:type="spellStart"/>
            <w:r w:rsidR="000407D3" w:rsidRPr="00311130">
              <w:rPr>
                <w:rFonts w:ascii="Arial" w:hAnsi="Arial" w:cs="Arial"/>
                <w:sz w:val="24"/>
                <w:szCs w:val="24"/>
              </w:rPr>
              <w:t>Papieżki</w:t>
            </w:r>
            <w:proofErr w:type="spellEnd"/>
            <w:r w:rsidR="000407D3" w:rsidRPr="00311130">
              <w:rPr>
                <w:rFonts w:ascii="Arial" w:hAnsi="Arial" w:cs="Arial"/>
                <w:sz w:val="24"/>
                <w:szCs w:val="24"/>
              </w:rPr>
              <w:t xml:space="preserve">, zawartego pomiędzy ulicami Płocką, Barską, Polną </w:t>
            </w:r>
            <w:r w:rsidR="0035119C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0407D3" w:rsidRPr="00311130">
              <w:rPr>
                <w:rFonts w:ascii="Arial" w:hAnsi="Arial" w:cs="Arial"/>
                <w:sz w:val="24"/>
                <w:szCs w:val="24"/>
              </w:rPr>
              <w:t xml:space="preserve">oraz terenami </w:t>
            </w:r>
            <w:r w:rsidR="00325800" w:rsidRPr="00311130">
              <w:rPr>
                <w:rFonts w:ascii="Arial" w:hAnsi="Arial" w:cs="Arial"/>
                <w:sz w:val="24"/>
                <w:szCs w:val="24"/>
              </w:rPr>
              <w:t xml:space="preserve">bocznicy kolejowej </w:t>
            </w:r>
            <w:r w:rsidR="00F8347D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325800" w:rsidRPr="00311130">
              <w:rPr>
                <w:rFonts w:ascii="Arial" w:hAnsi="Arial" w:cs="Arial"/>
                <w:sz w:val="24"/>
                <w:szCs w:val="24"/>
              </w:rPr>
              <w:t>(Dz. Urz. Woj. Kujawsko – Pomorskiego</w:t>
            </w:r>
            <w:r w:rsidR="0035119C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800" w:rsidRPr="00311130">
              <w:rPr>
                <w:rFonts w:ascii="Arial" w:hAnsi="Arial" w:cs="Arial"/>
                <w:sz w:val="24"/>
                <w:szCs w:val="24"/>
              </w:rPr>
              <w:t xml:space="preserve">nr 165 </w:t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325800" w:rsidRPr="00311130">
              <w:rPr>
                <w:rFonts w:ascii="Arial" w:hAnsi="Arial" w:cs="Arial"/>
                <w:sz w:val="24"/>
                <w:szCs w:val="24"/>
              </w:rPr>
              <w:t>26 lipca</w:t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800" w:rsidRPr="00311130">
              <w:rPr>
                <w:rFonts w:ascii="Arial" w:hAnsi="Arial" w:cs="Arial"/>
                <w:sz w:val="24"/>
                <w:szCs w:val="24"/>
              </w:rPr>
              <w:t>2011</w:t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 xml:space="preserve"> r., poz. </w:t>
            </w:r>
            <w:r w:rsidR="006E65AA" w:rsidRPr="00311130">
              <w:rPr>
                <w:rFonts w:ascii="Arial" w:hAnsi="Arial" w:cs="Arial"/>
                <w:sz w:val="24"/>
                <w:szCs w:val="24"/>
              </w:rPr>
              <w:t>1391</w:t>
            </w:r>
            <w:r w:rsidR="00F8347D" w:rsidRPr="00311130">
              <w:rPr>
                <w:rFonts w:ascii="Arial" w:hAnsi="Arial" w:cs="Arial"/>
                <w:sz w:val="24"/>
                <w:szCs w:val="24"/>
              </w:rPr>
              <w:t>)</w:t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>, niniejsza dział</w:t>
            </w:r>
            <w:r w:rsidR="00DA5250" w:rsidRPr="00311130">
              <w:rPr>
                <w:rFonts w:ascii="Arial" w:hAnsi="Arial" w:cs="Arial"/>
                <w:sz w:val="24"/>
                <w:szCs w:val="24"/>
              </w:rPr>
              <w:t>k</w:t>
            </w:r>
            <w:r w:rsidR="00171F37" w:rsidRPr="00311130">
              <w:rPr>
                <w:rFonts w:ascii="Arial" w:hAnsi="Arial" w:cs="Arial"/>
                <w:sz w:val="24"/>
                <w:szCs w:val="24"/>
              </w:rPr>
              <w:t xml:space="preserve">a, znajduje się w terenie </w:t>
            </w:r>
            <w:r w:rsidR="00D37F85" w:rsidRPr="00311130">
              <w:rPr>
                <w:rFonts w:ascii="Arial" w:hAnsi="Arial" w:cs="Arial"/>
                <w:sz w:val="24"/>
                <w:szCs w:val="24"/>
              </w:rPr>
              <w:t xml:space="preserve">oznaczonym symbolem 5U </w:t>
            </w:r>
            <w:r w:rsidR="006E65AA" w:rsidRPr="00311130">
              <w:rPr>
                <w:rFonts w:ascii="Arial" w:hAnsi="Arial" w:cs="Arial"/>
                <w:sz w:val="24"/>
                <w:szCs w:val="24"/>
              </w:rPr>
              <w:br/>
            </w:r>
            <w:r w:rsidR="00DF43A3" w:rsidRPr="0031113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6E65AA" w:rsidRPr="00311130">
              <w:rPr>
                <w:rFonts w:ascii="Arial" w:hAnsi="Arial" w:cs="Arial"/>
                <w:sz w:val="24"/>
                <w:szCs w:val="24"/>
              </w:rPr>
              <w:t>ustaleniach:</w:t>
            </w:r>
          </w:p>
          <w:p w14:paraId="72667D76" w14:textId="77777777" w:rsidR="00A813A4" w:rsidRPr="00311130" w:rsidRDefault="00DF43A3" w:rsidP="003111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311130">
              <w:rPr>
                <w:rFonts w:ascii="Arial" w:hAnsi="Arial" w:cs="Arial"/>
                <w:sz w:val="24"/>
                <w:szCs w:val="24"/>
              </w:rPr>
              <w:t>przeznaczeni</w:t>
            </w:r>
            <w:r w:rsidR="00770EC3" w:rsidRPr="00311130">
              <w:rPr>
                <w:rFonts w:ascii="Arial" w:hAnsi="Arial" w:cs="Arial"/>
                <w:sz w:val="24"/>
                <w:szCs w:val="24"/>
              </w:rPr>
              <w:t>e</w:t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 podstawow</w:t>
            </w:r>
            <w:r w:rsidR="00770EC3" w:rsidRPr="00311130">
              <w:rPr>
                <w:rFonts w:ascii="Arial" w:hAnsi="Arial" w:cs="Arial"/>
                <w:sz w:val="24"/>
                <w:szCs w:val="24"/>
              </w:rPr>
              <w:t>e</w:t>
            </w:r>
            <w:r w:rsidRPr="0031113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24B4C" w:rsidRPr="00311130">
              <w:rPr>
                <w:rFonts w:ascii="Arial" w:hAnsi="Arial" w:cs="Arial"/>
                <w:sz w:val="24"/>
                <w:szCs w:val="24"/>
              </w:rPr>
              <w:t>usługi nieuciążliwe</w:t>
            </w:r>
            <w:r w:rsidRPr="00311130">
              <w:rPr>
                <w:rFonts w:ascii="Arial" w:hAnsi="Arial" w:cs="Arial"/>
                <w:sz w:val="24"/>
                <w:szCs w:val="24"/>
              </w:rPr>
              <w:t>, dopuszczalnym –</w:t>
            </w:r>
            <w:r w:rsidR="00F9350C" w:rsidRPr="00311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4B4C" w:rsidRPr="00311130">
              <w:rPr>
                <w:rFonts w:ascii="Arial" w:hAnsi="Arial" w:cs="Arial"/>
                <w:sz w:val="24"/>
                <w:szCs w:val="24"/>
              </w:rPr>
              <w:t xml:space="preserve">zabudowa mieszkaniowa </w:t>
            </w:r>
            <w:r w:rsidR="005B0E32" w:rsidRPr="00311130">
              <w:rPr>
                <w:rFonts w:ascii="Arial" w:hAnsi="Arial" w:cs="Arial"/>
                <w:sz w:val="24"/>
                <w:szCs w:val="24"/>
              </w:rPr>
              <w:t>jednorodzinna, magazyny, rzemiosło, adaptacja zabudowy wielorodzinnej.</w:t>
            </w:r>
          </w:p>
          <w:p w14:paraId="60E80DCD" w14:textId="77777777" w:rsidR="0013389B" w:rsidRPr="00311130" w:rsidRDefault="0013389B" w:rsidP="00311130">
            <w:pPr>
              <w:pStyle w:val="Tekstpodstawowy"/>
              <w:spacing w:line="240" w:lineRule="auto"/>
              <w:ind w:left="644"/>
              <w:rPr>
                <w:rFonts w:ascii="Arial" w:hAnsi="Arial" w:cs="Arial"/>
                <w:szCs w:val="24"/>
              </w:rPr>
            </w:pPr>
            <w:r w:rsidRPr="00311130">
              <w:rPr>
                <w:rFonts w:ascii="Arial" w:hAnsi="Arial" w:cs="Arial"/>
                <w:szCs w:val="24"/>
              </w:rPr>
              <w:t>W obszarze oznaczonym symbolem 5 U obow</w:t>
            </w:r>
            <w:r w:rsidR="00211AD2" w:rsidRPr="00311130">
              <w:rPr>
                <w:rFonts w:ascii="Arial" w:hAnsi="Arial" w:cs="Arial"/>
                <w:szCs w:val="24"/>
              </w:rPr>
              <w:t>i</w:t>
            </w:r>
            <w:r w:rsidRPr="00311130">
              <w:rPr>
                <w:rFonts w:ascii="Arial" w:hAnsi="Arial" w:cs="Arial"/>
                <w:szCs w:val="24"/>
              </w:rPr>
              <w:t>ązuje zakaz realizacji</w:t>
            </w:r>
            <w:r w:rsidR="00211AD2" w:rsidRPr="00311130">
              <w:rPr>
                <w:rFonts w:ascii="Arial" w:hAnsi="Arial" w:cs="Arial"/>
                <w:szCs w:val="24"/>
              </w:rPr>
              <w:t xml:space="preserve"> inwestycji rzemieślniczych</w:t>
            </w:r>
            <w:r w:rsidR="0089139A" w:rsidRPr="00311130">
              <w:rPr>
                <w:rFonts w:ascii="Arial" w:hAnsi="Arial" w:cs="Arial"/>
                <w:szCs w:val="24"/>
              </w:rPr>
              <w:br/>
            </w:r>
            <w:r w:rsidR="00211AD2" w:rsidRPr="00311130">
              <w:rPr>
                <w:rFonts w:ascii="Arial" w:hAnsi="Arial" w:cs="Arial"/>
                <w:szCs w:val="24"/>
              </w:rPr>
              <w:t xml:space="preserve"> i o </w:t>
            </w:r>
            <w:r w:rsidRPr="00311130">
              <w:rPr>
                <w:rFonts w:ascii="Arial" w:hAnsi="Arial" w:cs="Arial"/>
                <w:szCs w:val="24"/>
              </w:rPr>
              <w:t>funkcjach mag</w:t>
            </w:r>
            <w:r w:rsidRPr="00311130">
              <w:rPr>
                <w:rFonts w:ascii="Arial" w:hAnsi="Arial" w:cs="Arial"/>
                <w:szCs w:val="24"/>
              </w:rPr>
              <w:t>a</w:t>
            </w:r>
            <w:r w:rsidRPr="00311130">
              <w:rPr>
                <w:rFonts w:ascii="Arial" w:hAnsi="Arial" w:cs="Arial"/>
                <w:szCs w:val="24"/>
              </w:rPr>
              <w:t xml:space="preserve">zynowych, zaliczanych do przedsięwzięć </w:t>
            </w:r>
            <w:r w:rsidRPr="00311130">
              <w:rPr>
                <w:rFonts w:ascii="Arial" w:hAnsi="Arial" w:cs="Arial"/>
                <w:szCs w:val="24"/>
              </w:rPr>
              <w:lastRenderedPageBreak/>
              <w:t xml:space="preserve">mogących znacząco oddziaływać </w:t>
            </w:r>
            <w:r w:rsidR="0089139A" w:rsidRPr="00311130">
              <w:rPr>
                <w:rFonts w:ascii="Arial" w:hAnsi="Arial" w:cs="Arial"/>
                <w:szCs w:val="24"/>
              </w:rPr>
              <w:br/>
            </w:r>
            <w:r w:rsidRPr="00311130">
              <w:rPr>
                <w:rFonts w:ascii="Arial" w:hAnsi="Arial" w:cs="Arial"/>
                <w:szCs w:val="24"/>
              </w:rPr>
              <w:t>na środowisko.</w:t>
            </w:r>
          </w:p>
          <w:p w14:paraId="41666E14" w14:textId="134368D4" w:rsidR="0006614B" w:rsidRPr="00311130" w:rsidRDefault="0006614B" w:rsidP="00311130">
            <w:pPr>
              <w:pStyle w:val="Tekstpodstawowy"/>
              <w:spacing w:line="240" w:lineRule="auto"/>
              <w:ind w:left="644"/>
              <w:rPr>
                <w:rFonts w:ascii="Arial" w:hAnsi="Arial" w:cs="Arial"/>
                <w:szCs w:val="24"/>
              </w:rPr>
            </w:pPr>
            <w:r w:rsidRPr="00311130">
              <w:rPr>
                <w:rFonts w:ascii="Arial" w:hAnsi="Arial" w:cs="Arial"/>
                <w:szCs w:val="24"/>
              </w:rPr>
              <w:t>Przez przeznaczenie dopuszczalne - należy</w:t>
            </w:r>
            <w:r w:rsidR="004A3474">
              <w:rPr>
                <w:rFonts w:ascii="Arial" w:hAnsi="Arial" w:cs="Arial"/>
                <w:szCs w:val="24"/>
              </w:rPr>
              <w:t xml:space="preserve"> </w:t>
            </w:r>
            <w:r w:rsidRPr="00311130">
              <w:rPr>
                <w:rFonts w:ascii="Arial" w:hAnsi="Arial" w:cs="Arial"/>
                <w:szCs w:val="24"/>
              </w:rPr>
              <w:t>rozumieć przeznaczenie inne niż podstawowe, które uzupe</w:t>
            </w:r>
            <w:r w:rsidRPr="00311130">
              <w:rPr>
                <w:rFonts w:ascii="Arial" w:hAnsi="Arial" w:cs="Arial"/>
                <w:szCs w:val="24"/>
              </w:rPr>
              <w:t>ł</w:t>
            </w:r>
            <w:r w:rsidRPr="00311130">
              <w:rPr>
                <w:rFonts w:ascii="Arial" w:hAnsi="Arial" w:cs="Arial"/>
                <w:szCs w:val="24"/>
              </w:rPr>
              <w:t xml:space="preserve">nia lub wzbogaca przeznaczenie podstawowe </w:t>
            </w:r>
            <w:r w:rsidR="0089139A" w:rsidRPr="00311130">
              <w:rPr>
                <w:rFonts w:ascii="Arial" w:hAnsi="Arial" w:cs="Arial"/>
                <w:szCs w:val="24"/>
              </w:rPr>
              <w:br/>
            </w:r>
            <w:r w:rsidRPr="00311130">
              <w:rPr>
                <w:rFonts w:ascii="Arial" w:hAnsi="Arial" w:cs="Arial"/>
                <w:szCs w:val="24"/>
              </w:rPr>
              <w:t xml:space="preserve">i nie jest z nim sprzeczne. </w:t>
            </w:r>
            <w:r w:rsidR="008A080F" w:rsidRPr="00311130">
              <w:rPr>
                <w:rFonts w:ascii="Arial" w:hAnsi="Arial" w:cs="Arial"/>
                <w:szCs w:val="24"/>
              </w:rPr>
              <w:t>Natomiast p</w:t>
            </w:r>
            <w:r w:rsidRPr="00311130">
              <w:rPr>
                <w:rFonts w:ascii="Arial" w:hAnsi="Arial" w:cs="Arial"/>
                <w:szCs w:val="24"/>
              </w:rPr>
              <w:t>rzeznaczenie</w:t>
            </w:r>
            <w:r w:rsidR="008A080F" w:rsidRPr="00311130">
              <w:rPr>
                <w:rFonts w:ascii="Arial" w:hAnsi="Arial" w:cs="Arial"/>
                <w:szCs w:val="24"/>
              </w:rPr>
              <w:br/>
            </w:r>
            <w:r w:rsidRPr="00311130">
              <w:rPr>
                <w:rFonts w:ascii="Arial" w:hAnsi="Arial" w:cs="Arial"/>
                <w:szCs w:val="24"/>
              </w:rPr>
              <w:t xml:space="preserve"> podstawowe – to takie które winno przeważać na d</w:t>
            </w:r>
            <w:r w:rsidRPr="00311130">
              <w:rPr>
                <w:rFonts w:ascii="Arial" w:hAnsi="Arial" w:cs="Arial"/>
                <w:szCs w:val="24"/>
              </w:rPr>
              <w:t>a</w:t>
            </w:r>
            <w:r w:rsidRPr="00311130">
              <w:rPr>
                <w:rFonts w:ascii="Arial" w:hAnsi="Arial" w:cs="Arial"/>
                <w:szCs w:val="24"/>
              </w:rPr>
              <w:t>nym terenie.</w:t>
            </w:r>
          </w:p>
          <w:p w14:paraId="1199D1BB" w14:textId="77777777" w:rsidR="0042240A" w:rsidRPr="00311130" w:rsidRDefault="0042240A" w:rsidP="00311130">
            <w:pPr>
              <w:pStyle w:val="Bezodstpw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80" w:type="pct"/>
          </w:tcPr>
          <w:p w14:paraId="550FABF4" w14:textId="77777777" w:rsidR="00B53A4D" w:rsidRPr="00311130" w:rsidRDefault="00B53A4D" w:rsidP="003111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4923F" w14:textId="77777777" w:rsidR="00B53A4D" w:rsidRPr="00311130" w:rsidRDefault="0012393E" w:rsidP="0031113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11130">
              <w:rPr>
                <w:rFonts w:ascii="Arial" w:hAnsi="Arial" w:cs="Arial"/>
                <w:b/>
                <w:color w:val="000000"/>
                <w:sz w:val="24"/>
                <w:szCs w:val="24"/>
              </w:rPr>
              <w:t>151</w:t>
            </w:r>
            <w:r w:rsidR="00B87C49" w:rsidRPr="003111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000</w:t>
            </w:r>
            <w:r w:rsidR="00DB289E" w:rsidRPr="00311130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886C42" w:rsidRPr="00311130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4217B2A8" w14:textId="77777777" w:rsidR="004B7170" w:rsidRPr="00311130" w:rsidRDefault="004B7170" w:rsidP="00311130">
      <w:pPr>
        <w:pStyle w:val="Tekstpodstawowy"/>
        <w:rPr>
          <w:rFonts w:ascii="Arial" w:hAnsi="Arial" w:cs="Arial"/>
          <w:b/>
          <w:color w:val="000000"/>
          <w:szCs w:val="24"/>
        </w:rPr>
      </w:pPr>
    </w:p>
    <w:p w14:paraId="222DAABA" w14:textId="482AE804" w:rsidR="003751FC" w:rsidRPr="00311130" w:rsidRDefault="003751FC" w:rsidP="00311130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311130">
        <w:rPr>
          <w:rFonts w:ascii="Arial" w:hAnsi="Arial" w:cs="Arial"/>
          <w:b/>
          <w:color w:val="000000"/>
          <w:szCs w:val="24"/>
        </w:rPr>
        <w:t>U</w:t>
      </w:r>
      <w:r w:rsidR="00E048DF">
        <w:rPr>
          <w:rFonts w:ascii="Arial" w:hAnsi="Arial" w:cs="Arial"/>
          <w:b/>
          <w:color w:val="000000"/>
          <w:szCs w:val="24"/>
        </w:rPr>
        <w:t>waga</w:t>
      </w:r>
      <w:r w:rsidRPr="00311130">
        <w:rPr>
          <w:rFonts w:ascii="Arial" w:hAnsi="Arial" w:cs="Arial"/>
          <w:b/>
          <w:color w:val="000000"/>
          <w:szCs w:val="24"/>
        </w:rPr>
        <w:t xml:space="preserve"> : </w:t>
      </w:r>
    </w:p>
    <w:p w14:paraId="4CFB774A" w14:textId="77777777" w:rsidR="008E3A7F" w:rsidRPr="00311130" w:rsidRDefault="008E3A7F" w:rsidP="00311130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3DA67180" w14:textId="5838DFED" w:rsidR="001E4A37" w:rsidRPr="00311130" w:rsidRDefault="003751FC" w:rsidP="00311130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Cs w:val="24"/>
        </w:rPr>
      </w:pPr>
      <w:r w:rsidRPr="00311130">
        <w:rPr>
          <w:rFonts w:ascii="Arial" w:hAnsi="Arial" w:cs="Arial"/>
          <w:b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311130">
        <w:rPr>
          <w:rFonts w:ascii="Arial" w:hAnsi="Arial" w:cs="Arial"/>
          <w:b/>
          <w:color w:val="000000"/>
          <w:szCs w:val="24"/>
        </w:rPr>
        <w:t> </w:t>
      </w:r>
      <w:r w:rsidRPr="00311130">
        <w:rPr>
          <w:rFonts w:ascii="Arial" w:hAnsi="Arial" w:cs="Arial"/>
          <w:b/>
          <w:color w:val="000000"/>
          <w:szCs w:val="24"/>
        </w:rPr>
        <w:t>dnia 21 sierpnia 1997r.</w:t>
      </w:r>
      <w:r w:rsidR="0014710E" w:rsidRPr="00311130">
        <w:rPr>
          <w:rFonts w:ascii="Arial" w:hAnsi="Arial" w:cs="Arial"/>
          <w:b/>
          <w:color w:val="000000"/>
          <w:szCs w:val="24"/>
        </w:rPr>
        <w:t xml:space="preserve"> </w:t>
      </w:r>
      <w:r w:rsidRPr="00311130">
        <w:rPr>
          <w:rFonts w:ascii="Arial" w:hAnsi="Arial" w:cs="Arial"/>
          <w:b/>
          <w:color w:val="000000"/>
          <w:szCs w:val="24"/>
        </w:rPr>
        <w:t>o gospodarce</w:t>
      </w:r>
      <w:r w:rsidR="00782F17" w:rsidRPr="00311130">
        <w:rPr>
          <w:rFonts w:ascii="Arial" w:hAnsi="Arial" w:cs="Arial"/>
          <w:b/>
          <w:color w:val="000000"/>
          <w:szCs w:val="24"/>
        </w:rPr>
        <w:t xml:space="preserve"> nieruchomościami</w:t>
      </w:r>
      <w:r w:rsidR="004A3474">
        <w:rPr>
          <w:rFonts w:ascii="Arial" w:hAnsi="Arial" w:cs="Arial"/>
          <w:b/>
          <w:color w:val="000000"/>
          <w:szCs w:val="24"/>
        </w:rPr>
        <w:t xml:space="preserve"> </w:t>
      </w:r>
      <w:r w:rsidR="00782F17" w:rsidRPr="00311130">
        <w:rPr>
          <w:rFonts w:ascii="Arial" w:hAnsi="Arial" w:cs="Arial"/>
          <w:b/>
          <w:color w:val="000000"/>
          <w:szCs w:val="24"/>
        </w:rPr>
        <w:t>(Dz. U. z 20</w:t>
      </w:r>
      <w:r w:rsidR="000431E7" w:rsidRPr="00311130">
        <w:rPr>
          <w:rFonts w:ascii="Arial" w:hAnsi="Arial" w:cs="Arial"/>
          <w:b/>
          <w:color w:val="000000"/>
          <w:szCs w:val="24"/>
        </w:rPr>
        <w:t>2</w:t>
      </w:r>
      <w:r w:rsidR="00A27518" w:rsidRPr="00311130">
        <w:rPr>
          <w:rFonts w:ascii="Arial" w:hAnsi="Arial" w:cs="Arial"/>
          <w:b/>
          <w:color w:val="000000"/>
          <w:szCs w:val="24"/>
        </w:rPr>
        <w:t>1</w:t>
      </w:r>
      <w:r w:rsidR="004B7170" w:rsidRPr="00311130">
        <w:rPr>
          <w:rFonts w:ascii="Arial" w:hAnsi="Arial" w:cs="Arial"/>
          <w:b/>
          <w:color w:val="000000"/>
          <w:szCs w:val="24"/>
        </w:rPr>
        <w:t xml:space="preserve"> </w:t>
      </w:r>
      <w:r w:rsidRPr="00311130">
        <w:rPr>
          <w:rFonts w:ascii="Arial" w:hAnsi="Arial" w:cs="Arial"/>
          <w:b/>
          <w:color w:val="000000"/>
          <w:szCs w:val="24"/>
        </w:rPr>
        <w:t xml:space="preserve">r. </w:t>
      </w:r>
      <w:r w:rsidR="0089139A" w:rsidRPr="00311130">
        <w:rPr>
          <w:rFonts w:ascii="Arial" w:hAnsi="Arial" w:cs="Arial"/>
          <w:b/>
          <w:color w:val="000000"/>
          <w:szCs w:val="24"/>
        </w:rPr>
        <w:br/>
      </w:r>
      <w:r w:rsidRPr="00311130">
        <w:rPr>
          <w:rFonts w:ascii="Arial" w:hAnsi="Arial" w:cs="Arial"/>
          <w:b/>
          <w:color w:val="000000"/>
          <w:szCs w:val="24"/>
        </w:rPr>
        <w:t xml:space="preserve">poz. </w:t>
      </w:r>
      <w:r w:rsidR="00086E7F" w:rsidRPr="00311130">
        <w:rPr>
          <w:rFonts w:ascii="Arial" w:hAnsi="Arial" w:cs="Arial"/>
          <w:b/>
          <w:color w:val="000000"/>
          <w:szCs w:val="24"/>
        </w:rPr>
        <w:t>1</w:t>
      </w:r>
      <w:r w:rsidR="00A27518" w:rsidRPr="00311130">
        <w:rPr>
          <w:rFonts w:ascii="Arial" w:hAnsi="Arial" w:cs="Arial"/>
          <w:b/>
          <w:color w:val="000000"/>
          <w:szCs w:val="24"/>
        </w:rPr>
        <w:t>8</w:t>
      </w:r>
      <w:r w:rsidR="00086E7F" w:rsidRPr="00311130">
        <w:rPr>
          <w:rFonts w:ascii="Arial" w:hAnsi="Arial" w:cs="Arial"/>
          <w:b/>
          <w:color w:val="000000"/>
          <w:szCs w:val="24"/>
        </w:rPr>
        <w:t>99</w:t>
      </w:r>
      <w:r w:rsidR="004B5E85" w:rsidRPr="00311130">
        <w:rPr>
          <w:rFonts w:ascii="Arial" w:hAnsi="Arial" w:cs="Arial"/>
          <w:b/>
          <w:color w:val="000000"/>
          <w:szCs w:val="24"/>
        </w:rPr>
        <w:t xml:space="preserve"> </w:t>
      </w:r>
      <w:r w:rsidR="00F87B38" w:rsidRPr="00311130">
        <w:rPr>
          <w:rFonts w:ascii="Arial" w:hAnsi="Arial" w:cs="Arial"/>
          <w:b/>
          <w:color w:val="000000"/>
          <w:szCs w:val="24"/>
        </w:rPr>
        <w:t>ze zm.</w:t>
      </w:r>
      <w:r w:rsidR="00154BEE" w:rsidRPr="00311130">
        <w:rPr>
          <w:rFonts w:ascii="Arial" w:hAnsi="Arial" w:cs="Arial"/>
          <w:b/>
          <w:color w:val="000000"/>
          <w:szCs w:val="24"/>
        </w:rPr>
        <w:t>)</w:t>
      </w:r>
      <w:r w:rsidR="009B7B9D" w:rsidRPr="00311130">
        <w:rPr>
          <w:rFonts w:ascii="Arial" w:hAnsi="Arial" w:cs="Arial"/>
          <w:b/>
          <w:color w:val="000000"/>
          <w:szCs w:val="24"/>
        </w:rPr>
        <w:t xml:space="preserve"> upływa z dn</w:t>
      </w:r>
      <w:r w:rsidR="00E048DF">
        <w:rPr>
          <w:rFonts w:ascii="Arial" w:hAnsi="Arial" w:cs="Arial"/>
          <w:b/>
          <w:color w:val="000000"/>
          <w:szCs w:val="24"/>
        </w:rPr>
        <w:t>iem</w:t>
      </w:r>
      <w:r w:rsidR="008F6B28">
        <w:rPr>
          <w:rFonts w:ascii="Arial" w:hAnsi="Arial" w:cs="Arial"/>
          <w:b/>
          <w:color w:val="000000"/>
          <w:szCs w:val="24"/>
        </w:rPr>
        <w:t xml:space="preserve"> 15 września 2022 r.</w:t>
      </w:r>
    </w:p>
    <w:sectPr w:rsidR="001E4A37" w:rsidRPr="00311130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741FA4"/>
    <w:multiLevelType w:val="hybridMultilevel"/>
    <w:tmpl w:val="E682A88A"/>
    <w:lvl w:ilvl="0" w:tplc="F426D9E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5553128">
    <w:abstractNumId w:val="1"/>
  </w:num>
  <w:num w:numId="2" w16cid:durableId="358893146">
    <w:abstractNumId w:val="4"/>
  </w:num>
  <w:num w:numId="3" w16cid:durableId="692073541">
    <w:abstractNumId w:val="5"/>
  </w:num>
  <w:num w:numId="4" w16cid:durableId="1758863732">
    <w:abstractNumId w:val="0"/>
  </w:num>
  <w:num w:numId="5" w16cid:durableId="632323651">
    <w:abstractNumId w:val="14"/>
  </w:num>
  <w:num w:numId="6" w16cid:durableId="351105789">
    <w:abstractNumId w:val="13"/>
  </w:num>
  <w:num w:numId="7" w16cid:durableId="610090365">
    <w:abstractNumId w:val="7"/>
  </w:num>
  <w:num w:numId="8" w16cid:durableId="812984223">
    <w:abstractNumId w:val="10"/>
  </w:num>
  <w:num w:numId="9" w16cid:durableId="1189680655">
    <w:abstractNumId w:val="8"/>
  </w:num>
  <w:num w:numId="10" w16cid:durableId="2016222171">
    <w:abstractNumId w:val="2"/>
  </w:num>
  <w:num w:numId="11" w16cid:durableId="14708965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8250884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376221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1944634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13803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13BF"/>
    <w:rsid w:val="000140BE"/>
    <w:rsid w:val="00016A60"/>
    <w:rsid w:val="00025CB0"/>
    <w:rsid w:val="00037BF6"/>
    <w:rsid w:val="000407D3"/>
    <w:rsid w:val="00042AA0"/>
    <w:rsid w:val="00042FBA"/>
    <w:rsid w:val="000431E7"/>
    <w:rsid w:val="000548A7"/>
    <w:rsid w:val="0006614B"/>
    <w:rsid w:val="000678E1"/>
    <w:rsid w:val="0007470E"/>
    <w:rsid w:val="00076306"/>
    <w:rsid w:val="000774D6"/>
    <w:rsid w:val="0008453B"/>
    <w:rsid w:val="00086E7F"/>
    <w:rsid w:val="00087E22"/>
    <w:rsid w:val="00095510"/>
    <w:rsid w:val="000A16C6"/>
    <w:rsid w:val="000A6DD6"/>
    <w:rsid w:val="000B18E6"/>
    <w:rsid w:val="000C1A43"/>
    <w:rsid w:val="000C73D4"/>
    <w:rsid w:val="000D52AA"/>
    <w:rsid w:val="000E2F36"/>
    <w:rsid w:val="000F72AF"/>
    <w:rsid w:val="0010049B"/>
    <w:rsid w:val="00101286"/>
    <w:rsid w:val="001026CD"/>
    <w:rsid w:val="0010579E"/>
    <w:rsid w:val="00105E6E"/>
    <w:rsid w:val="001067CA"/>
    <w:rsid w:val="00111892"/>
    <w:rsid w:val="0011296A"/>
    <w:rsid w:val="00120BD4"/>
    <w:rsid w:val="0012393E"/>
    <w:rsid w:val="0013389B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71B4C"/>
    <w:rsid w:val="00171F37"/>
    <w:rsid w:val="00173B25"/>
    <w:rsid w:val="001A3FF2"/>
    <w:rsid w:val="001C0FE6"/>
    <w:rsid w:val="001C201B"/>
    <w:rsid w:val="001C2774"/>
    <w:rsid w:val="001D5490"/>
    <w:rsid w:val="001D78E7"/>
    <w:rsid w:val="001E2802"/>
    <w:rsid w:val="001E4A37"/>
    <w:rsid w:val="001F2DE2"/>
    <w:rsid w:val="001F63E1"/>
    <w:rsid w:val="00203518"/>
    <w:rsid w:val="00211AD2"/>
    <w:rsid w:val="0021260B"/>
    <w:rsid w:val="00212ADF"/>
    <w:rsid w:val="002220D6"/>
    <w:rsid w:val="002228AC"/>
    <w:rsid w:val="00222C1E"/>
    <w:rsid w:val="0023038F"/>
    <w:rsid w:val="00244CE1"/>
    <w:rsid w:val="0025327D"/>
    <w:rsid w:val="00262E64"/>
    <w:rsid w:val="00284E3D"/>
    <w:rsid w:val="00294D3C"/>
    <w:rsid w:val="00297C18"/>
    <w:rsid w:val="002A7D45"/>
    <w:rsid w:val="002F7AFA"/>
    <w:rsid w:val="00304319"/>
    <w:rsid w:val="0030494C"/>
    <w:rsid w:val="00311130"/>
    <w:rsid w:val="003120F4"/>
    <w:rsid w:val="003160B0"/>
    <w:rsid w:val="003229F6"/>
    <w:rsid w:val="00323313"/>
    <w:rsid w:val="003253F7"/>
    <w:rsid w:val="00325800"/>
    <w:rsid w:val="003360A7"/>
    <w:rsid w:val="003400B1"/>
    <w:rsid w:val="00342223"/>
    <w:rsid w:val="0035119C"/>
    <w:rsid w:val="0035357F"/>
    <w:rsid w:val="00363464"/>
    <w:rsid w:val="00370C3F"/>
    <w:rsid w:val="00372243"/>
    <w:rsid w:val="003751FC"/>
    <w:rsid w:val="0038238A"/>
    <w:rsid w:val="00382DA4"/>
    <w:rsid w:val="0038449A"/>
    <w:rsid w:val="00384781"/>
    <w:rsid w:val="003847B5"/>
    <w:rsid w:val="00386DE8"/>
    <w:rsid w:val="00390831"/>
    <w:rsid w:val="00397E05"/>
    <w:rsid w:val="003A7690"/>
    <w:rsid w:val="003C2120"/>
    <w:rsid w:val="003C37A9"/>
    <w:rsid w:val="003C7723"/>
    <w:rsid w:val="003E2407"/>
    <w:rsid w:val="003F6B7B"/>
    <w:rsid w:val="00421770"/>
    <w:rsid w:val="0042240A"/>
    <w:rsid w:val="004274FC"/>
    <w:rsid w:val="00430FAC"/>
    <w:rsid w:val="00467B91"/>
    <w:rsid w:val="0048427C"/>
    <w:rsid w:val="0049001B"/>
    <w:rsid w:val="00493D18"/>
    <w:rsid w:val="004A3474"/>
    <w:rsid w:val="004B5E85"/>
    <w:rsid w:val="004B6120"/>
    <w:rsid w:val="004B7170"/>
    <w:rsid w:val="004C5351"/>
    <w:rsid w:val="004C5734"/>
    <w:rsid w:val="004D7BDF"/>
    <w:rsid w:val="004F1404"/>
    <w:rsid w:val="004F1822"/>
    <w:rsid w:val="004F214F"/>
    <w:rsid w:val="004F219C"/>
    <w:rsid w:val="004F6F1A"/>
    <w:rsid w:val="00503431"/>
    <w:rsid w:val="00504EAD"/>
    <w:rsid w:val="00505805"/>
    <w:rsid w:val="00512A25"/>
    <w:rsid w:val="0051350A"/>
    <w:rsid w:val="0051426E"/>
    <w:rsid w:val="00552306"/>
    <w:rsid w:val="00557F6A"/>
    <w:rsid w:val="005677DD"/>
    <w:rsid w:val="0057093F"/>
    <w:rsid w:val="00573DB8"/>
    <w:rsid w:val="00575E91"/>
    <w:rsid w:val="00575EAA"/>
    <w:rsid w:val="005855CC"/>
    <w:rsid w:val="00592A1B"/>
    <w:rsid w:val="00593993"/>
    <w:rsid w:val="00595E63"/>
    <w:rsid w:val="005A5D1E"/>
    <w:rsid w:val="005B0CB3"/>
    <w:rsid w:val="005B0E32"/>
    <w:rsid w:val="005C1885"/>
    <w:rsid w:val="005C305D"/>
    <w:rsid w:val="005C3CDE"/>
    <w:rsid w:val="005D6648"/>
    <w:rsid w:val="005E2E55"/>
    <w:rsid w:val="005E3477"/>
    <w:rsid w:val="006206F8"/>
    <w:rsid w:val="006252B7"/>
    <w:rsid w:val="006273D2"/>
    <w:rsid w:val="006313BB"/>
    <w:rsid w:val="00633579"/>
    <w:rsid w:val="006457EB"/>
    <w:rsid w:val="00646A1E"/>
    <w:rsid w:val="00646F2D"/>
    <w:rsid w:val="00655916"/>
    <w:rsid w:val="006648FB"/>
    <w:rsid w:val="00664BD1"/>
    <w:rsid w:val="00667B55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E65A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AA7"/>
    <w:rsid w:val="00754C1F"/>
    <w:rsid w:val="00755CE4"/>
    <w:rsid w:val="00755D6A"/>
    <w:rsid w:val="007562CB"/>
    <w:rsid w:val="007575A3"/>
    <w:rsid w:val="0076144B"/>
    <w:rsid w:val="0076739A"/>
    <w:rsid w:val="00770EC3"/>
    <w:rsid w:val="007710D6"/>
    <w:rsid w:val="00771E5E"/>
    <w:rsid w:val="00782F17"/>
    <w:rsid w:val="00784964"/>
    <w:rsid w:val="00785561"/>
    <w:rsid w:val="00796D8B"/>
    <w:rsid w:val="007A605E"/>
    <w:rsid w:val="007B0327"/>
    <w:rsid w:val="007B4198"/>
    <w:rsid w:val="007B784D"/>
    <w:rsid w:val="007D202D"/>
    <w:rsid w:val="007E6CF5"/>
    <w:rsid w:val="007F510E"/>
    <w:rsid w:val="007F57AC"/>
    <w:rsid w:val="00800114"/>
    <w:rsid w:val="00801345"/>
    <w:rsid w:val="0081193E"/>
    <w:rsid w:val="00812711"/>
    <w:rsid w:val="00824B4C"/>
    <w:rsid w:val="00825A66"/>
    <w:rsid w:val="00827CFC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760"/>
    <w:rsid w:val="00865948"/>
    <w:rsid w:val="00880651"/>
    <w:rsid w:val="00883653"/>
    <w:rsid w:val="00886C42"/>
    <w:rsid w:val="00887582"/>
    <w:rsid w:val="0089139A"/>
    <w:rsid w:val="008A080F"/>
    <w:rsid w:val="008A263D"/>
    <w:rsid w:val="008A45D5"/>
    <w:rsid w:val="008A5D68"/>
    <w:rsid w:val="008A6C2C"/>
    <w:rsid w:val="008B0770"/>
    <w:rsid w:val="008E1B0F"/>
    <w:rsid w:val="008E3A7F"/>
    <w:rsid w:val="008F060A"/>
    <w:rsid w:val="008F2B25"/>
    <w:rsid w:val="008F6B28"/>
    <w:rsid w:val="0090211E"/>
    <w:rsid w:val="009024DF"/>
    <w:rsid w:val="00902F4E"/>
    <w:rsid w:val="00915374"/>
    <w:rsid w:val="009202C6"/>
    <w:rsid w:val="00930214"/>
    <w:rsid w:val="00935179"/>
    <w:rsid w:val="00947E8C"/>
    <w:rsid w:val="00950251"/>
    <w:rsid w:val="009609E1"/>
    <w:rsid w:val="00972952"/>
    <w:rsid w:val="009740D8"/>
    <w:rsid w:val="0097430B"/>
    <w:rsid w:val="00994943"/>
    <w:rsid w:val="00994FB7"/>
    <w:rsid w:val="009A368D"/>
    <w:rsid w:val="009A538C"/>
    <w:rsid w:val="009A5E09"/>
    <w:rsid w:val="009B1832"/>
    <w:rsid w:val="009B2AD6"/>
    <w:rsid w:val="009B474D"/>
    <w:rsid w:val="009B4A4D"/>
    <w:rsid w:val="009B7B9D"/>
    <w:rsid w:val="009C4884"/>
    <w:rsid w:val="009C7B3A"/>
    <w:rsid w:val="009D77D3"/>
    <w:rsid w:val="009E62E0"/>
    <w:rsid w:val="009E6901"/>
    <w:rsid w:val="009F4E46"/>
    <w:rsid w:val="009F70AC"/>
    <w:rsid w:val="009F78C0"/>
    <w:rsid w:val="00A00D13"/>
    <w:rsid w:val="00A01B08"/>
    <w:rsid w:val="00A036CC"/>
    <w:rsid w:val="00A207E0"/>
    <w:rsid w:val="00A27518"/>
    <w:rsid w:val="00A4084C"/>
    <w:rsid w:val="00A4298D"/>
    <w:rsid w:val="00A452E4"/>
    <w:rsid w:val="00A52C5F"/>
    <w:rsid w:val="00A52CF1"/>
    <w:rsid w:val="00A55809"/>
    <w:rsid w:val="00A813A4"/>
    <w:rsid w:val="00A827A3"/>
    <w:rsid w:val="00A935D2"/>
    <w:rsid w:val="00A938E3"/>
    <w:rsid w:val="00A96C75"/>
    <w:rsid w:val="00A97C71"/>
    <w:rsid w:val="00AC5902"/>
    <w:rsid w:val="00AC5956"/>
    <w:rsid w:val="00AD114B"/>
    <w:rsid w:val="00AD18B3"/>
    <w:rsid w:val="00AD6A37"/>
    <w:rsid w:val="00AD6BEA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53A4D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A5E9B"/>
    <w:rsid w:val="00BC084E"/>
    <w:rsid w:val="00BD0A51"/>
    <w:rsid w:val="00BD0AD8"/>
    <w:rsid w:val="00BD32FC"/>
    <w:rsid w:val="00BE3D75"/>
    <w:rsid w:val="00BE4AC1"/>
    <w:rsid w:val="00BF030C"/>
    <w:rsid w:val="00BF1DA7"/>
    <w:rsid w:val="00BF5263"/>
    <w:rsid w:val="00C020D6"/>
    <w:rsid w:val="00C05458"/>
    <w:rsid w:val="00C12596"/>
    <w:rsid w:val="00C17F55"/>
    <w:rsid w:val="00C22A9F"/>
    <w:rsid w:val="00C22B97"/>
    <w:rsid w:val="00C440AB"/>
    <w:rsid w:val="00C52067"/>
    <w:rsid w:val="00C54AB7"/>
    <w:rsid w:val="00C56EBF"/>
    <w:rsid w:val="00C57247"/>
    <w:rsid w:val="00C57573"/>
    <w:rsid w:val="00C816FE"/>
    <w:rsid w:val="00C9217A"/>
    <w:rsid w:val="00CA3ED6"/>
    <w:rsid w:val="00CC250E"/>
    <w:rsid w:val="00CC2521"/>
    <w:rsid w:val="00CC466E"/>
    <w:rsid w:val="00CC7F98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25892"/>
    <w:rsid w:val="00D3286A"/>
    <w:rsid w:val="00D36338"/>
    <w:rsid w:val="00D37F85"/>
    <w:rsid w:val="00D41380"/>
    <w:rsid w:val="00D43297"/>
    <w:rsid w:val="00D44EB7"/>
    <w:rsid w:val="00D44ED3"/>
    <w:rsid w:val="00D600AE"/>
    <w:rsid w:val="00D611E7"/>
    <w:rsid w:val="00D65273"/>
    <w:rsid w:val="00D91914"/>
    <w:rsid w:val="00D9513B"/>
    <w:rsid w:val="00D97C60"/>
    <w:rsid w:val="00DA25AC"/>
    <w:rsid w:val="00DA2BE6"/>
    <w:rsid w:val="00DA5250"/>
    <w:rsid w:val="00DA735E"/>
    <w:rsid w:val="00DA7816"/>
    <w:rsid w:val="00DB289E"/>
    <w:rsid w:val="00DD4182"/>
    <w:rsid w:val="00DD5D72"/>
    <w:rsid w:val="00DF04B0"/>
    <w:rsid w:val="00DF43A3"/>
    <w:rsid w:val="00DF6431"/>
    <w:rsid w:val="00DF6E59"/>
    <w:rsid w:val="00DF6EC0"/>
    <w:rsid w:val="00E01163"/>
    <w:rsid w:val="00E048DF"/>
    <w:rsid w:val="00E0505A"/>
    <w:rsid w:val="00E0554A"/>
    <w:rsid w:val="00E12A0D"/>
    <w:rsid w:val="00E13EB8"/>
    <w:rsid w:val="00E13F11"/>
    <w:rsid w:val="00E17FED"/>
    <w:rsid w:val="00E22088"/>
    <w:rsid w:val="00E32CFE"/>
    <w:rsid w:val="00E523DE"/>
    <w:rsid w:val="00E5383E"/>
    <w:rsid w:val="00E63950"/>
    <w:rsid w:val="00E8627B"/>
    <w:rsid w:val="00E862C0"/>
    <w:rsid w:val="00E91F73"/>
    <w:rsid w:val="00E95681"/>
    <w:rsid w:val="00EB16BA"/>
    <w:rsid w:val="00EB22D5"/>
    <w:rsid w:val="00EB3E9A"/>
    <w:rsid w:val="00EC55E2"/>
    <w:rsid w:val="00ED19D5"/>
    <w:rsid w:val="00EE0FAB"/>
    <w:rsid w:val="00EF1C1E"/>
    <w:rsid w:val="00EF2E2B"/>
    <w:rsid w:val="00EF4A3D"/>
    <w:rsid w:val="00EF62C5"/>
    <w:rsid w:val="00F000D4"/>
    <w:rsid w:val="00F01B7D"/>
    <w:rsid w:val="00F05289"/>
    <w:rsid w:val="00F06D8B"/>
    <w:rsid w:val="00F07761"/>
    <w:rsid w:val="00F07C2B"/>
    <w:rsid w:val="00F14501"/>
    <w:rsid w:val="00F23BD8"/>
    <w:rsid w:val="00F244E5"/>
    <w:rsid w:val="00F30E8B"/>
    <w:rsid w:val="00F3275C"/>
    <w:rsid w:val="00F333D1"/>
    <w:rsid w:val="00F35695"/>
    <w:rsid w:val="00F6086F"/>
    <w:rsid w:val="00F70F78"/>
    <w:rsid w:val="00F71253"/>
    <w:rsid w:val="00F74A87"/>
    <w:rsid w:val="00F75737"/>
    <w:rsid w:val="00F77343"/>
    <w:rsid w:val="00F8347D"/>
    <w:rsid w:val="00F875A3"/>
    <w:rsid w:val="00F87B38"/>
    <w:rsid w:val="00F9350C"/>
    <w:rsid w:val="00F948DA"/>
    <w:rsid w:val="00F94C34"/>
    <w:rsid w:val="00F9739E"/>
    <w:rsid w:val="00FB1A33"/>
    <w:rsid w:val="00FB3DA9"/>
    <w:rsid w:val="00FB5E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F15B"/>
  <w15:chartTrackingRefBased/>
  <w15:docId w15:val="{B5CF1CD9-E82A-4E30-87F3-BF72137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table" w:styleId="Siatkatabelijasna">
    <w:name w:val="Grid Table Light"/>
    <w:basedOn w:val="Standardowy"/>
    <w:uiPriority w:val="40"/>
    <w:rsid w:val="00262E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DEDA-1E89-4DC8-B585-1A93D488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289/2022 Prezydenta Miasta Włocławek z dnia 2 sierpnia 2022 r.</vt:lpstr>
    </vt:vector>
  </TitlesOfParts>
  <Company>URZĄD MIASTA WŁOCŁAWKA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289/2022 Prezydenta Miasta Włocławek z dnia 2 sierpnia 2022 r.</dc:title>
  <dc:subject/>
  <dc:creator>Aleksandra</dc:creator>
  <cp:keywords/>
  <cp:lastModifiedBy>Łukasz Stolarski</cp:lastModifiedBy>
  <cp:revision>5</cp:revision>
  <cp:lastPrinted>2021-05-05T10:18:00Z</cp:lastPrinted>
  <dcterms:created xsi:type="dcterms:W3CDTF">2022-08-02T10:18:00Z</dcterms:created>
  <dcterms:modified xsi:type="dcterms:W3CDTF">2022-08-02T10:19:00Z</dcterms:modified>
</cp:coreProperties>
</file>