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31CE0" w14:textId="66C87597" w:rsidR="006E7AAB" w:rsidRPr="00CD56C8" w:rsidRDefault="006E7AAB" w:rsidP="00CD56C8">
      <w:pPr>
        <w:pStyle w:val="Nagwek1"/>
      </w:pPr>
      <w:r w:rsidRPr="00CD56C8">
        <w:t>Zarządzenie Nr</w:t>
      </w:r>
      <w:r w:rsidR="0086764B" w:rsidRPr="00CD56C8">
        <w:t xml:space="preserve"> 330/2022</w:t>
      </w:r>
      <w:r w:rsidR="00A13C8F" w:rsidRPr="00CD56C8">
        <w:t xml:space="preserve"> </w:t>
      </w:r>
      <w:r w:rsidRPr="00CD56C8">
        <w:t>Prezydenta Miasta Włocławek</w:t>
      </w:r>
      <w:r w:rsidR="00A13C8F" w:rsidRPr="00CD56C8">
        <w:t xml:space="preserve"> </w:t>
      </w:r>
      <w:r w:rsidRPr="00CD56C8">
        <w:t xml:space="preserve">z dnia </w:t>
      </w:r>
      <w:r w:rsidR="0086764B" w:rsidRPr="00CD56C8">
        <w:t>28 września 2022</w:t>
      </w:r>
      <w:r w:rsidR="00CD56C8" w:rsidRPr="00CD56C8">
        <w:t xml:space="preserve"> r.</w:t>
      </w:r>
    </w:p>
    <w:p w14:paraId="42B2C75D" w14:textId="77777777" w:rsidR="006E7AAB" w:rsidRPr="00A13C8F" w:rsidRDefault="006E7AAB" w:rsidP="001B5B18">
      <w:pPr>
        <w:spacing w:line="276" w:lineRule="auto"/>
        <w:rPr>
          <w:rFonts w:ascii="Arial" w:hAnsi="Arial" w:cs="Arial"/>
          <w:b/>
        </w:rPr>
      </w:pPr>
    </w:p>
    <w:p w14:paraId="5F970E54" w14:textId="77777777" w:rsidR="006E7AAB" w:rsidRPr="00A13C8F" w:rsidRDefault="006E7AAB" w:rsidP="001B5B18">
      <w:pPr>
        <w:spacing w:line="276" w:lineRule="auto"/>
        <w:rPr>
          <w:rFonts w:ascii="Arial" w:hAnsi="Arial" w:cs="Arial"/>
        </w:rPr>
      </w:pPr>
      <w:r w:rsidRPr="00A13C8F">
        <w:rPr>
          <w:rFonts w:ascii="Arial" w:hAnsi="Arial" w:cs="Arial"/>
          <w:b/>
        </w:rPr>
        <w:t xml:space="preserve">w sprawie wyboru i ogłoszenia najkorzystniejszej oferty złożonej w otwartym konkursie ofert przez organizacje pozarządowe prowadzące działalność pożytku publicznego, w celu realizacji zadania gminy w zakresie zapewnienia schronienia osobom bezdomnym z terenu miasta Włocławek w okresie od 1 </w:t>
      </w:r>
      <w:r w:rsidR="00D02035" w:rsidRPr="00A13C8F">
        <w:rPr>
          <w:rFonts w:ascii="Arial" w:hAnsi="Arial" w:cs="Arial"/>
          <w:b/>
        </w:rPr>
        <w:t>paździer</w:t>
      </w:r>
      <w:r w:rsidR="007D3CEE" w:rsidRPr="00A13C8F">
        <w:rPr>
          <w:rFonts w:ascii="Arial" w:hAnsi="Arial" w:cs="Arial"/>
          <w:b/>
        </w:rPr>
        <w:t>nika 2022 r. do 30 września 2024</w:t>
      </w:r>
      <w:r w:rsidRPr="00A13C8F">
        <w:rPr>
          <w:rFonts w:ascii="Arial" w:hAnsi="Arial" w:cs="Arial"/>
          <w:b/>
        </w:rPr>
        <w:t xml:space="preserve"> r. </w:t>
      </w:r>
    </w:p>
    <w:p w14:paraId="410D9AA9" w14:textId="77777777" w:rsidR="006E7AAB" w:rsidRPr="00A13C8F" w:rsidRDefault="006E7AAB" w:rsidP="001B5B18">
      <w:pPr>
        <w:spacing w:line="276" w:lineRule="auto"/>
        <w:rPr>
          <w:rFonts w:ascii="Arial" w:hAnsi="Arial" w:cs="Arial"/>
        </w:rPr>
      </w:pPr>
    </w:p>
    <w:p w14:paraId="271351B2" w14:textId="486F9E36" w:rsidR="006E7AAB" w:rsidRPr="00CD56C8" w:rsidRDefault="006E7AAB" w:rsidP="001B5B18">
      <w:pPr>
        <w:spacing w:line="276" w:lineRule="auto"/>
        <w:rPr>
          <w:rFonts w:ascii="Arial" w:hAnsi="Arial" w:cs="Arial"/>
        </w:rPr>
      </w:pPr>
      <w:r w:rsidRPr="00A13C8F">
        <w:rPr>
          <w:rFonts w:ascii="Arial" w:hAnsi="Arial" w:cs="Arial"/>
        </w:rPr>
        <w:t>Na podstawie art. 30 ust.1</w:t>
      </w:r>
      <w:r w:rsidR="00C9073A" w:rsidRPr="00A13C8F">
        <w:rPr>
          <w:rFonts w:ascii="Arial" w:hAnsi="Arial" w:cs="Arial"/>
        </w:rPr>
        <w:t>, ust. 2 pkt. 2</w:t>
      </w:r>
      <w:r w:rsidRPr="00A13C8F">
        <w:rPr>
          <w:rFonts w:ascii="Arial" w:hAnsi="Arial" w:cs="Arial"/>
        </w:rPr>
        <w:t xml:space="preserve"> ustawy z dnia 8 marca</w:t>
      </w:r>
      <w:r w:rsidR="00A0148F" w:rsidRPr="00A13C8F">
        <w:rPr>
          <w:rFonts w:ascii="Arial" w:hAnsi="Arial" w:cs="Arial"/>
        </w:rPr>
        <w:t xml:space="preserve"> 1990 r. o samorządzie gminnym </w:t>
      </w:r>
      <w:r w:rsidR="00514438" w:rsidRPr="00A13C8F">
        <w:rPr>
          <w:rFonts w:ascii="Arial" w:hAnsi="Arial" w:cs="Arial"/>
        </w:rPr>
        <w:t>(Dz. U. z 2022 r. poz. 559, poz. 583, poz. 1005, poz. 1079)</w:t>
      </w:r>
      <w:r w:rsidRPr="00A13C8F">
        <w:rPr>
          <w:rFonts w:ascii="Arial" w:hAnsi="Arial" w:cs="Arial"/>
          <w:color w:val="000000"/>
        </w:rPr>
        <w:t xml:space="preserve"> art. 25</w:t>
      </w:r>
      <w:r w:rsidR="00C9073A" w:rsidRPr="00A13C8F">
        <w:rPr>
          <w:rFonts w:ascii="Arial" w:hAnsi="Arial" w:cs="Arial"/>
          <w:color w:val="000000"/>
        </w:rPr>
        <w:t xml:space="preserve"> ust. 1, ust. 4, ust. 5</w:t>
      </w:r>
      <w:r w:rsidRPr="00A13C8F">
        <w:rPr>
          <w:rFonts w:ascii="Arial" w:hAnsi="Arial" w:cs="Arial"/>
          <w:color w:val="000000"/>
        </w:rPr>
        <w:t xml:space="preserve"> ustawy z dnia 12 marca 2004 r. o pomocy społecznej (</w:t>
      </w:r>
      <w:r w:rsidR="00514438" w:rsidRPr="00A13C8F">
        <w:rPr>
          <w:rFonts w:ascii="Arial" w:hAnsi="Arial" w:cs="Arial"/>
          <w:color w:val="000000"/>
        </w:rPr>
        <w:t>Dz. U. z 2021 r. poz. 2268, poz. 2270 z 2022 poz. 1, poz. 66, poz. 1079)</w:t>
      </w:r>
      <w:r w:rsidRPr="00A13C8F">
        <w:rPr>
          <w:rFonts w:ascii="Arial" w:hAnsi="Arial" w:cs="Arial"/>
          <w:color w:val="000000"/>
        </w:rPr>
        <w:t>) oraz art. 4 ust. 1 pkt 1, art. 13 ust 3 i 5 w związku z art. 15 ust 2g-2j ustawy z dnia 24 kwietnia 2003</w:t>
      </w:r>
      <w:r w:rsidRPr="00A13C8F">
        <w:rPr>
          <w:rFonts w:ascii="Arial" w:hAnsi="Arial" w:cs="Arial"/>
        </w:rPr>
        <w:t xml:space="preserve"> r. o działalności pożytku publicznego i o wolontariacie (</w:t>
      </w:r>
      <w:r w:rsidR="00A13AC8" w:rsidRPr="00A13C8F">
        <w:rPr>
          <w:rFonts w:ascii="Arial" w:hAnsi="Arial" w:cs="Arial"/>
        </w:rPr>
        <w:t>Dz. U. z 2022 poz. 1327</w:t>
      </w:r>
      <w:r w:rsidR="00514438" w:rsidRPr="00A13C8F">
        <w:rPr>
          <w:rFonts w:ascii="Arial" w:hAnsi="Arial" w:cs="Arial"/>
        </w:rPr>
        <w:t>) w związku z Uchwałą Nr XLI/155/2021 Rady Miasta Włocławek z dnia 30 listopada 2021 r. w sprawie uchwalenia Rocznego Programu współpracy Gminy Miasto Włocławek z organizacjami</w:t>
      </w:r>
      <w:r w:rsidR="00262EAC">
        <w:rPr>
          <w:rFonts w:ascii="Arial" w:hAnsi="Arial" w:cs="Arial"/>
        </w:rPr>
        <w:t xml:space="preserve"> </w:t>
      </w:r>
      <w:r w:rsidR="00514438" w:rsidRPr="00A13C8F">
        <w:rPr>
          <w:rFonts w:ascii="Arial" w:hAnsi="Arial" w:cs="Arial"/>
        </w:rPr>
        <w:t>pozarządowymi oraz podmiotami, wymienionymi w art. 3 ust. 3 ustawy z dnia 24 kwietnia 2003 r. o działalności pożytku publicznego i o wolontariacie, na rok 2022</w:t>
      </w:r>
    </w:p>
    <w:p w14:paraId="2B31DA54" w14:textId="77777777" w:rsidR="006E7AAB" w:rsidRPr="00A13C8F" w:rsidRDefault="006E7AAB" w:rsidP="001B5B18">
      <w:pPr>
        <w:spacing w:line="276" w:lineRule="auto"/>
        <w:rPr>
          <w:rFonts w:ascii="Arial" w:hAnsi="Arial" w:cs="Arial"/>
          <w:b/>
        </w:rPr>
      </w:pPr>
    </w:p>
    <w:p w14:paraId="329198FD" w14:textId="77777777" w:rsidR="006E7AAB" w:rsidRPr="00CD56C8" w:rsidRDefault="006E7AAB" w:rsidP="00CD56C8">
      <w:pPr>
        <w:pStyle w:val="Nagwek2"/>
      </w:pPr>
      <w:r w:rsidRPr="00CD56C8">
        <w:t>zarządza się co następuje:</w:t>
      </w:r>
    </w:p>
    <w:p w14:paraId="16A6FEE6" w14:textId="77777777" w:rsidR="006E7AAB" w:rsidRPr="00A13C8F" w:rsidRDefault="006E7AAB" w:rsidP="001B5B18">
      <w:pPr>
        <w:spacing w:line="276" w:lineRule="auto"/>
        <w:rPr>
          <w:rFonts w:ascii="Arial" w:hAnsi="Arial" w:cs="Arial"/>
          <w:b/>
        </w:rPr>
      </w:pPr>
    </w:p>
    <w:p w14:paraId="1F8D80FE" w14:textId="237ED922" w:rsidR="0028147F" w:rsidRPr="00A13C8F" w:rsidRDefault="006E7AAB" w:rsidP="001B5B18">
      <w:pPr>
        <w:spacing w:line="276" w:lineRule="auto"/>
        <w:ind w:left="680" w:hanging="680"/>
        <w:rPr>
          <w:rFonts w:ascii="Arial" w:eastAsia="Arial Narrow" w:hAnsi="Arial" w:cs="Arial"/>
        </w:rPr>
      </w:pPr>
      <w:r w:rsidRPr="00A13C8F">
        <w:rPr>
          <w:rFonts w:ascii="Arial" w:hAnsi="Arial" w:cs="Arial"/>
        </w:rPr>
        <w:t>§ 1. 1. Dokonuje się wyboru najkorzystniejszej oferty i przyznania środków finansowych</w:t>
      </w:r>
      <w:r w:rsidR="00262EAC">
        <w:rPr>
          <w:rFonts w:ascii="Arial" w:hAnsi="Arial" w:cs="Arial"/>
        </w:rPr>
        <w:t xml:space="preserve"> </w:t>
      </w:r>
      <w:r w:rsidRPr="00A13C8F">
        <w:rPr>
          <w:rFonts w:ascii="Arial" w:hAnsi="Arial" w:cs="Arial"/>
        </w:rPr>
        <w:t>dla organizacji pozarządowej prowadzącej działalność pożytku publicznego w celu</w:t>
      </w:r>
      <w:r w:rsidR="0086764B" w:rsidRPr="00A13C8F">
        <w:rPr>
          <w:rFonts w:ascii="Arial" w:hAnsi="Arial" w:cs="Arial"/>
        </w:rPr>
        <w:t xml:space="preserve"> realizacji zadania w zakresie </w:t>
      </w:r>
      <w:r w:rsidRPr="00A13C8F">
        <w:rPr>
          <w:rFonts w:ascii="Arial" w:hAnsi="Arial" w:cs="Arial"/>
        </w:rPr>
        <w:t xml:space="preserve">zapewnienia schronienia osobom bezdomnym z terenu </w:t>
      </w:r>
      <w:r w:rsidR="00830944" w:rsidRPr="00A13C8F">
        <w:rPr>
          <w:rFonts w:ascii="Arial" w:hAnsi="Arial" w:cs="Arial"/>
        </w:rPr>
        <w:t xml:space="preserve">miasta Włocławek </w:t>
      </w:r>
      <w:r w:rsidR="00514438" w:rsidRPr="00A13C8F">
        <w:rPr>
          <w:rFonts w:ascii="Arial" w:hAnsi="Arial" w:cs="Arial"/>
        </w:rPr>
        <w:t>w okresie od 1 października</w:t>
      </w:r>
      <w:r w:rsidR="00514438" w:rsidRPr="00A13C8F">
        <w:rPr>
          <w:rFonts w:ascii="Arial" w:hAnsi="Arial" w:cs="Arial"/>
        </w:rPr>
        <w:tab/>
        <w:t>2022 r. do 30 września 2024</w:t>
      </w:r>
      <w:r w:rsidRPr="00A13C8F">
        <w:rPr>
          <w:rFonts w:ascii="Arial" w:hAnsi="Arial" w:cs="Arial"/>
        </w:rPr>
        <w:t xml:space="preserve"> r., którego szczegółowy wykaz st</w:t>
      </w:r>
      <w:r w:rsidR="0028147F" w:rsidRPr="00A13C8F">
        <w:rPr>
          <w:rFonts w:ascii="Arial" w:hAnsi="Arial" w:cs="Arial"/>
        </w:rPr>
        <w:t xml:space="preserve">anowi załącznik do niniejszego </w:t>
      </w:r>
      <w:r w:rsidRPr="00A13C8F">
        <w:rPr>
          <w:rFonts w:ascii="Arial" w:hAnsi="Arial" w:cs="Arial"/>
        </w:rPr>
        <w:t>zarządzenia.</w:t>
      </w:r>
    </w:p>
    <w:p w14:paraId="129A5609" w14:textId="757F951E" w:rsidR="006E7AAB" w:rsidRPr="00A13C8F" w:rsidRDefault="006E7AAB" w:rsidP="001B5B18">
      <w:pPr>
        <w:spacing w:line="276" w:lineRule="auto"/>
        <w:ind w:left="680" w:hanging="567"/>
        <w:rPr>
          <w:rFonts w:ascii="Arial" w:hAnsi="Arial" w:cs="Arial"/>
        </w:rPr>
      </w:pPr>
      <w:r w:rsidRPr="00A13C8F">
        <w:rPr>
          <w:rFonts w:ascii="Arial" w:eastAsia="Arial Narrow" w:hAnsi="Arial" w:cs="Arial"/>
        </w:rPr>
        <w:t xml:space="preserve"> </w:t>
      </w:r>
      <w:r w:rsidRPr="00A13C8F">
        <w:rPr>
          <w:rFonts w:ascii="Arial" w:hAnsi="Arial" w:cs="Arial"/>
        </w:rPr>
        <w:t>2. Wybór, o którym mowa w ust. 1 został dokonany z uwzględnieniem stanowiska Komisji Konkursowej powołanej w celu opiniowania ofert złożonych w otwartym konkursie ofert.</w:t>
      </w:r>
    </w:p>
    <w:p w14:paraId="45E34EDE" w14:textId="77777777" w:rsidR="006E7AAB" w:rsidRPr="00A13C8F" w:rsidRDefault="006E7AAB" w:rsidP="001B5B18">
      <w:pPr>
        <w:spacing w:line="276" w:lineRule="auto"/>
        <w:rPr>
          <w:rFonts w:ascii="Arial" w:hAnsi="Arial" w:cs="Arial"/>
        </w:rPr>
      </w:pPr>
    </w:p>
    <w:p w14:paraId="3C556BF2" w14:textId="5E959346" w:rsidR="006E7AAB" w:rsidRPr="00A13C8F" w:rsidRDefault="006E7AAB" w:rsidP="001B5B18">
      <w:pPr>
        <w:spacing w:line="276" w:lineRule="auto"/>
        <w:rPr>
          <w:rFonts w:ascii="Arial" w:hAnsi="Arial" w:cs="Arial"/>
        </w:rPr>
      </w:pPr>
      <w:r w:rsidRPr="00A13C8F">
        <w:rPr>
          <w:rFonts w:ascii="Arial" w:hAnsi="Arial" w:cs="Arial"/>
        </w:rPr>
        <w:t>§</w:t>
      </w:r>
      <w:r w:rsidR="00A13C8F">
        <w:rPr>
          <w:rFonts w:ascii="Arial" w:hAnsi="Arial" w:cs="Arial"/>
        </w:rPr>
        <w:t xml:space="preserve"> </w:t>
      </w:r>
      <w:r w:rsidRPr="00A13C8F">
        <w:rPr>
          <w:rFonts w:ascii="Arial" w:hAnsi="Arial" w:cs="Arial"/>
        </w:rPr>
        <w:t>2.</w:t>
      </w:r>
      <w:r w:rsidR="0028147F" w:rsidRPr="00A13C8F">
        <w:rPr>
          <w:rFonts w:ascii="Arial" w:hAnsi="Arial" w:cs="Arial"/>
        </w:rPr>
        <w:t xml:space="preserve"> </w:t>
      </w:r>
      <w:r w:rsidRPr="00A13C8F">
        <w:rPr>
          <w:rFonts w:ascii="Arial" w:hAnsi="Arial" w:cs="Arial"/>
        </w:rPr>
        <w:t>Wybór, o którym mowa w §1 ust.1 publikuje się poprzez zamieszczenie:</w:t>
      </w:r>
    </w:p>
    <w:p w14:paraId="341AFFD4" w14:textId="77777777" w:rsidR="006E7AAB" w:rsidRPr="00A13C8F" w:rsidRDefault="006E7AAB" w:rsidP="001B5B18">
      <w:pPr>
        <w:pStyle w:val="Akapitzlist"/>
        <w:numPr>
          <w:ilvl w:val="0"/>
          <w:numId w:val="2"/>
        </w:numPr>
        <w:tabs>
          <w:tab w:val="left" w:pos="847"/>
        </w:tabs>
        <w:spacing w:after="0" w:line="276" w:lineRule="auto"/>
        <w:ind w:hanging="153"/>
        <w:rPr>
          <w:rFonts w:ascii="Arial" w:hAnsi="Arial" w:cs="Arial"/>
        </w:rPr>
      </w:pPr>
      <w:r w:rsidRPr="00A13C8F">
        <w:rPr>
          <w:rFonts w:ascii="Arial" w:hAnsi="Arial" w:cs="Arial"/>
        </w:rPr>
        <w:t>w Biuletynie Informacji Publicznej Urzędu Miasta Włocławek,</w:t>
      </w:r>
    </w:p>
    <w:p w14:paraId="0AD5247D" w14:textId="0CBEFF05" w:rsidR="006E7AAB" w:rsidRPr="00A13C8F" w:rsidRDefault="006E7AAB" w:rsidP="001B5B18">
      <w:pPr>
        <w:pStyle w:val="Akapitzlist"/>
        <w:numPr>
          <w:ilvl w:val="0"/>
          <w:numId w:val="2"/>
        </w:numPr>
        <w:tabs>
          <w:tab w:val="left" w:pos="847"/>
        </w:tabs>
        <w:spacing w:after="0" w:line="276" w:lineRule="auto"/>
        <w:ind w:hanging="153"/>
        <w:rPr>
          <w:rFonts w:ascii="Arial" w:hAnsi="Arial" w:cs="Arial"/>
        </w:rPr>
      </w:pPr>
      <w:r w:rsidRPr="00A13C8F">
        <w:rPr>
          <w:rFonts w:ascii="Arial" w:hAnsi="Arial" w:cs="Arial"/>
        </w:rPr>
        <w:t xml:space="preserve">na stronie internetowej Urzędu Miasta Włocławek, </w:t>
      </w:r>
      <w:hyperlink r:id="rId5" w:tooltip="Adres strony internetowej Urzędu Miasta Włocławek" w:history="1">
        <w:r w:rsidR="00463112" w:rsidRPr="00DF7461">
          <w:rPr>
            <w:rStyle w:val="Hipercze"/>
            <w:rFonts w:ascii="Arial" w:hAnsi="Arial" w:cs="Arial"/>
          </w:rPr>
          <w:t>www.wloclawek.eu</w:t>
        </w:r>
      </w:hyperlink>
      <w:r w:rsidRPr="00A13C8F">
        <w:rPr>
          <w:rFonts w:ascii="Arial" w:hAnsi="Arial" w:cs="Arial"/>
        </w:rPr>
        <w:t xml:space="preserve"> </w:t>
      </w:r>
    </w:p>
    <w:p w14:paraId="2DE572ED" w14:textId="77777777" w:rsidR="006E7AAB" w:rsidRPr="00A13C8F" w:rsidRDefault="006E7AAB" w:rsidP="001B5B18">
      <w:pPr>
        <w:pStyle w:val="Akapitzlist"/>
        <w:numPr>
          <w:ilvl w:val="0"/>
          <w:numId w:val="2"/>
        </w:numPr>
        <w:tabs>
          <w:tab w:val="left" w:pos="847"/>
        </w:tabs>
        <w:spacing w:after="0" w:line="276" w:lineRule="auto"/>
        <w:ind w:hanging="153"/>
        <w:rPr>
          <w:rFonts w:ascii="Arial" w:hAnsi="Arial" w:cs="Arial"/>
        </w:rPr>
      </w:pPr>
      <w:r w:rsidRPr="00A13C8F">
        <w:rPr>
          <w:rFonts w:ascii="Arial" w:hAnsi="Arial" w:cs="Arial"/>
        </w:rPr>
        <w:t>na tablicy ogłoszeń Urzędu Miasta Włocławek,</w:t>
      </w:r>
    </w:p>
    <w:p w14:paraId="5676CBAF" w14:textId="77777777" w:rsidR="006E7AAB" w:rsidRPr="00A13C8F" w:rsidRDefault="006E7AAB" w:rsidP="001B5B18">
      <w:pPr>
        <w:pStyle w:val="Akapitzlist"/>
        <w:numPr>
          <w:ilvl w:val="0"/>
          <w:numId w:val="2"/>
        </w:numPr>
        <w:tabs>
          <w:tab w:val="left" w:pos="847"/>
        </w:tabs>
        <w:spacing w:after="0" w:line="276" w:lineRule="auto"/>
        <w:ind w:hanging="153"/>
        <w:rPr>
          <w:rFonts w:ascii="Arial" w:hAnsi="Arial" w:cs="Arial"/>
        </w:rPr>
      </w:pPr>
      <w:r w:rsidRPr="00A13C8F">
        <w:rPr>
          <w:rFonts w:ascii="Arial" w:hAnsi="Arial" w:cs="Arial"/>
        </w:rPr>
        <w:t>na tablicy ogłoszeń Miejskiego Ośrodka Pomocy Rodzinie.</w:t>
      </w:r>
    </w:p>
    <w:p w14:paraId="2670CD65" w14:textId="174698C1" w:rsidR="00A13AC8" w:rsidRPr="00A13C8F" w:rsidRDefault="00C42A54" w:rsidP="001B5B18">
      <w:pPr>
        <w:pStyle w:val="Akapitzlist"/>
        <w:numPr>
          <w:ilvl w:val="0"/>
          <w:numId w:val="2"/>
        </w:numPr>
        <w:tabs>
          <w:tab w:val="clear" w:pos="708"/>
          <w:tab w:val="left" w:pos="847"/>
          <w:tab w:val="num" w:pos="915"/>
        </w:tabs>
        <w:spacing w:after="0" w:line="276" w:lineRule="auto"/>
        <w:ind w:left="927"/>
        <w:rPr>
          <w:rFonts w:ascii="Arial" w:hAnsi="Arial" w:cs="Arial"/>
        </w:rPr>
      </w:pPr>
      <w:r w:rsidRPr="00A13C8F">
        <w:rPr>
          <w:rFonts w:ascii="Arial" w:hAnsi="Arial" w:cs="Arial"/>
        </w:rPr>
        <w:t xml:space="preserve">w generatorze ofert WITKAC – </w:t>
      </w:r>
      <w:hyperlink r:id="rId6" w:tooltip="Link prowadzi do generatora witkac" w:history="1">
        <w:r w:rsidR="00463112" w:rsidRPr="00DF7461">
          <w:rPr>
            <w:rStyle w:val="Hipercze"/>
            <w:rFonts w:ascii="Arial" w:hAnsi="Arial" w:cs="Arial"/>
          </w:rPr>
          <w:t>www.witkac.pl</w:t>
        </w:r>
      </w:hyperlink>
    </w:p>
    <w:p w14:paraId="508466D8" w14:textId="77777777" w:rsidR="006E7AAB" w:rsidRPr="00A13C8F" w:rsidRDefault="006E7AAB" w:rsidP="001B5B18">
      <w:pPr>
        <w:spacing w:line="276" w:lineRule="auto"/>
        <w:rPr>
          <w:rFonts w:ascii="Arial" w:hAnsi="Arial" w:cs="Arial"/>
        </w:rPr>
      </w:pPr>
    </w:p>
    <w:p w14:paraId="026A4D6E" w14:textId="2AF0E2A2" w:rsidR="006E7AAB" w:rsidRPr="00A13C8F" w:rsidRDefault="006E7AAB" w:rsidP="001B5B18">
      <w:pPr>
        <w:spacing w:line="276" w:lineRule="auto"/>
        <w:ind w:left="426" w:hanging="426"/>
        <w:rPr>
          <w:rFonts w:ascii="Arial" w:eastAsia="Times New Roman" w:hAnsi="Arial" w:cs="Arial"/>
        </w:rPr>
      </w:pPr>
      <w:r w:rsidRPr="00A13C8F">
        <w:rPr>
          <w:rFonts w:ascii="Arial" w:hAnsi="Arial" w:cs="Arial"/>
        </w:rPr>
        <w:t>§</w:t>
      </w:r>
      <w:r w:rsidR="00A13C8F">
        <w:rPr>
          <w:rFonts w:ascii="Arial" w:hAnsi="Arial" w:cs="Arial"/>
        </w:rPr>
        <w:t xml:space="preserve"> </w:t>
      </w:r>
      <w:r w:rsidRPr="00A13C8F">
        <w:rPr>
          <w:rFonts w:ascii="Arial" w:hAnsi="Arial" w:cs="Arial"/>
        </w:rPr>
        <w:t>3. Wykonanie zarządzenia powierza się Dyrektorowi Miejskiego Ośrodka Pomocy Rodzinie we Włocławku</w:t>
      </w:r>
      <w:r w:rsidRPr="00A13C8F">
        <w:rPr>
          <w:rFonts w:ascii="Arial" w:eastAsia="Times New Roman" w:hAnsi="Arial" w:cs="Arial"/>
        </w:rPr>
        <w:t>.</w:t>
      </w:r>
    </w:p>
    <w:p w14:paraId="43292A16" w14:textId="77777777" w:rsidR="006E7AAB" w:rsidRPr="00A13C8F" w:rsidRDefault="006E7AAB" w:rsidP="001B5B18">
      <w:pPr>
        <w:spacing w:line="276" w:lineRule="auto"/>
        <w:rPr>
          <w:rFonts w:ascii="Arial" w:eastAsia="Times New Roman" w:hAnsi="Arial" w:cs="Arial"/>
        </w:rPr>
      </w:pPr>
    </w:p>
    <w:p w14:paraId="1D405F85" w14:textId="257C5431" w:rsidR="006E7AAB" w:rsidRPr="00A13C8F" w:rsidRDefault="006E7AAB" w:rsidP="001B5B18">
      <w:pPr>
        <w:tabs>
          <w:tab w:val="left" w:pos="684"/>
        </w:tabs>
        <w:spacing w:line="276" w:lineRule="auto"/>
        <w:ind w:left="567" w:hanging="567"/>
        <w:rPr>
          <w:rFonts w:ascii="Arial" w:eastAsia="Times New Roman" w:hAnsi="Arial" w:cs="Arial"/>
        </w:rPr>
      </w:pPr>
      <w:r w:rsidRPr="00A13C8F">
        <w:rPr>
          <w:rFonts w:ascii="Arial" w:hAnsi="Arial" w:cs="Arial"/>
        </w:rPr>
        <w:t>§</w:t>
      </w:r>
      <w:r w:rsidR="00A13C8F">
        <w:rPr>
          <w:rFonts w:ascii="Arial" w:hAnsi="Arial" w:cs="Arial"/>
        </w:rPr>
        <w:t xml:space="preserve"> </w:t>
      </w:r>
      <w:r w:rsidRPr="00A13C8F">
        <w:rPr>
          <w:rFonts w:ascii="Arial" w:hAnsi="Arial" w:cs="Arial"/>
        </w:rPr>
        <w:t>4.</w:t>
      </w:r>
      <w:r w:rsidR="0028147F" w:rsidRPr="00A13C8F">
        <w:rPr>
          <w:rFonts w:ascii="Arial" w:hAnsi="Arial" w:cs="Arial"/>
          <w:color w:val="000000"/>
        </w:rPr>
        <w:t xml:space="preserve"> </w:t>
      </w:r>
      <w:r w:rsidR="00CC0921" w:rsidRPr="00A13C8F">
        <w:rPr>
          <w:rFonts w:ascii="Arial" w:hAnsi="Arial" w:cs="Arial"/>
          <w:color w:val="000000"/>
        </w:rPr>
        <w:t>Nadzór nad wykonaniem zarządzenia powierza się właściwemu w zakresie nadzoru</w:t>
      </w:r>
      <w:r w:rsidR="00FA1AB5">
        <w:rPr>
          <w:rFonts w:ascii="Arial" w:hAnsi="Arial" w:cs="Arial"/>
          <w:color w:val="000000"/>
        </w:rPr>
        <w:t xml:space="preserve"> </w:t>
      </w:r>
      <w:r w:rsidR="00CC0921" w:rsidRPr="00A13C8F">
        <w:rPr>
          <w:rFonts w:ascii="Arial" w:hAnsi="Arial" w:cs="Arial"/>
          <w:color w:val="000000"/>
        </w:rPr>
        <w:t>Zastępcy Prezydenta Miasta Włocławek</w:t>
      </w:r>
    </w:p>
    <w:p w14:paraId="499D2D69" w14:textId="77777777" w:rsidR="006E7AAB" w:rsidRPr="00A13C8F" w:rsidRDefault="006E7AAB" w:rsidP="001B5B18">
      <w:pPr>
        <w:spacing w:line="276" w:lineRule="auto"/>
        <w:rPr>
          <w:rFonts w:ascii="Arial" w:eastAsia="Times New Roman" w:hAnsi="Arial" w:cs="Arial"/>
        </w:rPr>
      </w:pPr>
    </w:p>
    <w:p w14:paraId="2DE3E28C" w14:textId="4467DCB0" w:rsidR="006E7AAB" w:rsidRPr="00A13C8F" w:rsidRDefault="006E7AAB" w:rsidP="001B5B18">
      <w:pPr>
        <w:tabs>
          <w:tab w:val="left" w:pos="901"/>
        </w:tabs>
        <w:spacing w:line="276" w:lineRule="auto"/>
        <w:ind w:left="284" w:hanging="284"/>
        <w:rPr>
          <w:rFonts w:ascii="Arial" w:hAnsi="Arial" w:cs="Arial"/>
        </w:rPr>
      </w:pPr>
      <w:r w:rsidRPr="00A13C8F">
        <w:rPr>
          <w:rFonts w:ascii="Arial" w:hAnsi="Arial" w:cs="Arial"/>
        </w:rPr>
        <w:t>§</w:t>
      </w:r>
      <w:r w:rsidR="00A13C8F">
        <w:rPr>
          <w:rFonts w:ascii="Arial" w:hAnsi="Arial" w:cs="Arial"/>
        </w:rPr>
        <w:t xml:space="preserve"> </w:t>
      </w:r>
      <w:r w:rsidRPr="00A13C8F">
        <w:rPr>
          <w:rFonts w:ascii="Arial" w:hAnsi="Arial" w:cs="Arial"/>
        </w:rPr>
        <w:t>5.</w:t>
      </w:r>
      <w:r w:rsidR="00A13C8F">
        <w:rPr>
          <w:rFonts w:ascii="Arial" w:hAnsi="Arial" w:cs="Arial"/>
        </w:rPr>
        <w:t xml:space="preserve"> </w:t>
      </w:r>
      <w:r w:rsidRPr="00A13C8F">
        <w:rPr>
          <w:rFonts w:ascii="Arial" w:hAnsi="Arial" w:cs="Arial"/>
        </w:rPr>
        <w:t>1. Zarządzenie wchodzi w życie z dniem podpisania.</w:t>
      </w:r>
    </w:p>
    <w:p w14:paraId="1A76E0B0" w14:textId="662F878A" w:rsidR="006E7AAB" w:rsidRPr="00A13C8F" w:rsidRDefault="006E7AAB" w:rsidP="001B5B18">
      <w:pPr>
        <w:spacing w:line="276" w:lineRule="auto"/>
        <w:ind w:left="737" w:hanging="227"/>
        <w:rPr>
          <w:rFonts w:ascii="Arial" w:hAnsi="Arial" w:cs="Arial"/>
        </w:rPr>
      </w:pPr>
      <w:r w:rsidRPr="00A13C8F">
        <w:rPr>
          <w:rFonts w:ascii="Arial" w:hAnsi="Arial" w:cs="Arial"/>
        </w:rPr>
        <w:t>2. Zarządzenie podlega podaniu do publicznej wiadomości poprzez ogłoszenie w</w:t>
      </w:r>
      <w:r w:rsidR="00CD56C8">
        <w:rPr>
          <w:rFonts w:ascii="Arial" w:hAnsi="Arial" w:cs="Arial"/>
        </w:rPr>
        <w:t xml:space="preserve"> </w:t>
      </w:r>
      <w:r w:rsidRPr="00A13C8F">
        <w:rPr>
          <w:rFonts w:ascii="Arial" w:hAnsi="Arial" w:cs="Arial"/>
        </w:rPr>
        <w:t>Biuletynie Informacji</w:t>
      </w:r>
      <w:r w:rsidR="0028147F" w:rsidRPr="00A13C8F">
        <w:rPr>
          <w:rFonts w:ascii="Arial" w:hAnsi="Arial" w:cs="Arial"/>
        </w:rPr>
        <w:t xml:space="preserve"> </w:t>
      </w:r>
      <w:r w:rsidRPr="00A13C8F">
        <w:rPr>
          <w:rFonts w:ascii="Arial" w:hAnsi="Arial" w:cs="Arial"/>
        </w:rPr>
        <w:t>Publicznej Urzędu Miasta Włocławek.</w:t>
      </w:r>
      <w:r w:rsidR="0028147F" w:rsidRPr="00A13C8F">
        <w:rPr>
          <w:rFonts w:ascii="Arial" w:hAnsi="Arial" w:cs="Arial"/>
        </w:rPr>
        <w:t xml:space="preserve"> </w:t>
      </w:r>
    </w:p>
    <w:p w14:paraId="5D9692E2" w14:textId="2A531939" w:rsidR="0028147F" w:rsidRPr="00A13C8F" w:rsidRDefault="006E7AAB" w:rsidP="00CD56C8">
      <w:pPr>
        <w:pStyle w:val="Nagwek1"/>
      </w:pPr>
      <w:r w:rsidRPr="00A13C8F">
        <w:lastRenderedPageBreak/>
        <w:t>U</w:t>
      </w:r>
      <w:r w:rsidR="00FA1AB5">
        <w:t>zasadnienie</w:t>
      </w:r>
    </w:p>
    <w:p w14:paraId="4EF499EF" w14:textId="77777777" w:rsidR="00CD56C8" w:rsidRDefault="00CD56C8" w:rsidP="001B5B18">
      <w:pPr>
        <w:spacing w:line="276" w:lineRule="auto"/>
        <w:rPr>
          <w:rFonts w:ascii="Arial" w:hAnsi="Arial" w:cs="Arial"/>
        </w:rPr>
      </w:pPr>
    </w:p>
    <w:p w14:paraId="748DC4DC" w14:textId="55057F61" w:rsidR="006E7AAB" w:rsidRPr="00A13C8F" w:rsidRDefault="00830944" w:rsidP="001B5B18">
      <w:pPr>
        <w:spacing w:line="276" w:lineRule="auto"/>
        <w:rPr>
          <w:rFonts w:ascii="Arial" w:hAnsi="Arial" w:cs="Arial"/>
          <w:color w:val="000000"/>
        </w:rPr>
      </w:pPr>
      <w:r w:rsidRPr="00A13C8F">
        <w:rPr>
          <w:rFonts w:ascii="Arial" w:hAnsi="Arial" w:cs="Arial"/>
        </w:rPr>
        <w:t xml:space="preserve">W dniu </w:t>
      </w:r>
      <w:r w:rsidR="00131E36" w:rsidRPr="00A13C8F">
        <w:rPr>
          <w:rFonts w:ascii="Arial" w:hAnsi="Arial" w:cs="Arial"/>
        </w:rPr>
        <w:t>30 sierpnia 2022</w:t>
      </w:r>
      <w:r w:rsidR="009F5445" w:rsidRPr="00A13C8F">
        <w:rPr>
          <w:rFonts w:ascii="Arial" w:hAnsi="Arial" w:cs="Arial"/>
        </w:rPr>
        <w:t xml:space="preserve"> r</w:t>
      </w:r>
      <w:r w:rsidR="001A36DC" w:rsidRPr="00A13C8F">
        <w:rPr>
          <w:rFonts w:ascii="Arial" w:hAnsi="Arial" w:cs="Arial"/>
        </w:rPr>
        <w:t>.</w:t>
      </w:r>
      <w:r w:rsidR="006E7AAB" w:rsidRPr="00A13C8F">
        <w:rPr>
          <w:rFonts w:ascii="Arial" w:hAnsi="Arial" w:cs="Arial"/>
        </w:rPr>
        <w:t xml:space="preserve"> Zarzą</w:t>
      </w:r>
      <w:r w:rsidRPr="00A13C8F">
        <w:rPr>
          <w:rFonts w:ascii="Arial" w:hAnsi="Arial" w:cs="Arial"/>
        </w:rPr>
        <w:t xml:space="preserve">dzeniem nr </w:t>
      </w:r>
      <w:r w:rsidR="00131E36" w:rsidRPr="00A13C8F">
        <w:rPr>
          <w:rFonts w:ascii="Arial" w:hAnsi="Arial" w:cs="Arial"/>
        </w:rPr>
        <w:t>312/2022</w:t>
      </w:r>
      <w:r w:rsidR="006E7AAB" w:rsidRPr="00A13C8F">
        <w:rPr>
          <w:rFonts w:ascii="Arial" w:hAnsi="Arial" w:cs="Arial"/>
        </w:rPr>
        <w:t xml:space="preserve"> Prezydent Miasta Włocławek ogłosił otwarty </w:t>
      </w:r>
      <w:r w:rsidR="006E7AAB" w:rsidRPr="00A13C8F">
        <w:rPr>
          <w:rFonts w:ascii="Arial" w:hAnsi="Arial" w:cs="Arial"/>
          <w:color w:val="000000"/>
        </w:rPr>
        <w:t>konkurs ofert na realizację zadania publicznego z zakresu pomocy społecznej polegającego</w:t>
      </w:r>
      <w:r w:rsidR="00A13C8F">
        <w:rPr>
          <w:rFonts w:ascii="Arial" w:hAnsi="Arial" w:cs="Arial"/>
          <w:color w:val="000000"/>
        </w:rPr>
        <w:t xml:space="preserve"> </w:t>
      </w:r>
      <w:r w:rsidR="006E7AAB" w:rsidRPr="00A13C8F">
        <w:rPr>
          <w:rFonts w:ascii="Arial" w:hAnsi="Arial" w:cs="Arial"/>
          <w:color w:val="000000"/>
        </w:rPr>
        <w:t xml:space="preserve">na zapewnieniu schronienia osobom bezdomnym z terenu miasta Włocławek w okresie od 1 </w:t>
      </w:r>
      <w:r w:rsidR="00514438" w:rsidRPr="00A13C8F">
        <w:rPr>
          <w:rFonts w:ascii="Arial" w:hAnsi="Arial" w:cs="Arial"/>
          <w:color w:val="000000"/>
        </w:rPr>
        <w:t>października 2022</w:t>
      </w:r>
      <w:r w:rsidR="006E7AAB" w:rsidRPr="00A13C8F">
        <w:rPr>
          <w:rFonts w:ascii="Arial" w:hAnsi="Arial" w:cs="Arial"/>
          <w:color w:val="000000"/>
        </w:rPr>
        <w:t xml:space="preserve"> r. do 3</w:t>
      </w:r>
      <w:r w:rsidRPr="00A13C8F">
        <w:rPr>
          <w:rFonts w:ascii="Arial" w:hAnsi="Arial" w:cs="Arial"/>
          <w:color w:val="000000"/>
        </w:rPr>
        <w:t xml:space="preserve">0 września </w:t>
      </w:r>
      <w:r w:rsidR="00514438" w:rsidRPr="00A13C8F">
        <w:rPr>
          <w:rFonts w:ascii="Arial" w:hAnsi="Arial" w:cs="Arial"/>
          <w:color w:val="000000"/>
        </w:rPr>
        <w:t>2024</w:t>
      </w:r>
      <w:r w:rsidR="006E7AAB" w:rsidRPr="00A13C8F">
        <w:rPr>
          <w:rFonts w:ascii="Arial" w:hAnsi="Arial" w:cs="Arial"/>
          <w:color w:val="000000"/>
        </w:rPr>
        <w:t xml:space="preserve"> r. przez organizacje pozarządowe oraz inne podmioty prowadzące działalność pożytku publicznego. </w:t>
      </w:r>
    </w:p>
    <w:p w14:paraId="7DC6272D" w14:textId="77777777" w:rsidR="006E7AAB" w:rsidRPr="00A13C8F" w:rsidRDefault="006E7AAB" w:rsidP="001B5B18">
      <w:pPr>
        <w:spacing w:line="276" w:lineRule="auto"/>
        <w:ind w:firstLine="708"/>
        <w:rPr>
          <w:rFonts w:ascii="Arial" w:hAnsi="Arial" w:cs="Arial"/>
          <w:color w:val="000000"/>
        </w:rPr>
      </w:pPr>
      <w:r w:rsidRPr="00A13C8F">
        <w:rPr>
          <w:rFonts w:ascii="Arial" w:hAnsi="Arial" w:cs="Arial"/>
          <w:color w:val="000000"/>
        </w:rPr>
        <w:t xml:space="preserve">W toku procedury konkursowej, Komisja Konkursowa powołana </w:t>
      </w:r>
      <w:r w:rsidR="00830944" w:rsidRPr="00A13C8F">
        <w:rPr>
          <w:rFonts w:ascii="Arial" w:hAnsi="Arial" w:cs="Arial"/>
          <w:color w:val="000000"/>
        </w:rPr>
        <w:t>przez</w:t>
      </w:r>
      <w:r w:rsidRPr="00A13C8F">
        <w:rPr>
          <w:rFonts w:ascii="Arial" w:hAnsi="Arial" w:cs="Arial"/>
          <w:color w:val="000000"/>
        </w:rPr>
        <w:t xml:space="preserve"> Prezydenta Miasta </w:t>
      </w:r>
      <w:r w:rsidR="00830944" w:rsidRPr="00A13C8F">
        <w:rPr>
          <w:rFonts w:ascii="Arial" w:hAnsi="Arial" w:cs="Arial"/>
          <w:color w:val="000000"/>
        </w:rPr>
        <w:t xml:space="preserve">Włocławek, </w:t>
      </w:r>
      <w:r w:rsidRPr="00A13C8F">
        <w:rPr>
          <w:rFonts w:ascii="Arial" w:hAnsi="Arial" w:cs="Arial"/>
          <w:color w:val="000000"/>
        </w:rPr>
        <w:t>dokonała oceny pod względem formalnym i merytorycznym złożonych ofert. Wynik oceny formalnej i merytorycznej Komisja przedstawiła Prezydentowi Miasta, który dokonał wyboru ofert</w:t>
      </w:r>
      <w:r w:rsidR="00B71ED0" w:rsidRPr="00A13C8F">
        <w:rPr>
          <w:rFonts w:ascii="Arial" w:hAnsi="Arial" w:cs="Arial"/>
          <w:color w:val="000000"/>
        </w:rPr>
        <w:t>y</w:t>
      </w:r>
      <w:r w:rsidRPr="00A13C8F">
        <w:rPr>
          <w:rFonts w:ascii="Arial" w:hAnsi="Arial" w:cs="Arial"/>
          <w:color w:val="000000"/>
        </w:rPr>
        <w:t xml:space="preserve"> i rozstrzygnął konkurs.</w:t>
      </w:r>
    </w:p>
    <w:p w14:paraId="35D9E1E9" w14:textId="77777777" w:rsidR="006E7AAB" w:rsidRPr="00A13C8F" w:rsidRDefault="006E7AAB" w:rsidP="001B5B18">
      <w:pPr>
        <w:spacing w:line="276" w:lineRule="auto"/>
        <w:ind w:firstLine="708"/>
        <w:rPr>
          <w:rFonts w:ascii="Arial" w:hAnsi="Arial" w:cs="Arial"/>
        </w:rPr>
      </w:pPr>
      <w:r w:rsidRPr="00A13C8F">
        <w:rPr>
          <w:rFonts w:ascii="Arial" w:hAnsi="Arial" w:cs="Arial"/>
          <w:color w:val="000000"/>
        </w:rPr>
        <w:t>Szczegółowe warunki przyznania dotacji na realizację zadania, tryb płatności, sposób rozliczenia udzielonej dotacji zostaną określone w zawartych umowach.</w:t>
      </w:r>
      <w:r w:rsidR="0028147F" w:rsidRPr="00A13C8F">
        <w:rPr>
          <w:rFonts w:ascii="Arial" w:hAnsi="Arial" w:cs="Arial"/>
        </w:rPr>
        <w:t xml:space="preserve"> </w:t>
      </w:r>
    </w:p>
    <w:p w14:paraId="32A5E264" w14:textId="77777777" w:rsidR="00ED7FA9" w:rsidRDefault="00ED7FA9">
      <w:pPr>
        <w:widowControl/>
        <w:suppressAutoHyphens w:val="0"/>
        <w:rPr>
          <w:rFonts w:ascii="Arial" w:hAnsi="Arial" w:cs="Arial"/>
          <w:b/>
        </w:rPr>
      </w:pPr>
      <w:r>
        <w:br w:type="page"/>
      </w:r>
    </w:p>
    <w:p w14:paraId="2AB1169A" w14:textId="6B8BC726" w:rsidR="006E7AAB" w:rsidRDefault="006E7AAB" w:rsidP="00ED7FA9">
      <w:pPr>
        <w:pStyle w:val="Nagwek1"/>
      </w:pPr>
      <w:r w:rsidRPr="00A13C8F">
        <w:lastRenderedPageBreak/>
        <w:t>Załącznik do Zarządzenia Nr</w:t>
      </w:r>
      <w:r w:rsidR="00F62242" w:rsidRPr="00A13C8F">
        <w:t xml:space="preserve"> </w:t>
      </w:r>
      <w:r w:rsidR="0086764B" w:rsidRPr="00A13C8F">
        <w:t>330/2022</w:t>
      </w:r>
      <w:r w:rsidR="001B5B18">
        <w:t xml:space="preserve"> </w:t>
      </w:r>
      <w:r w:rsidRPr="00A13C8F">
        <w:t>Prezydenta Miasta Włocławek</w:t>
      </w:r>
      <w:r w:rsidR="001B5B18">
        <w:t xml:space="preserve"> </w:t>
      </w:r>
      <w:r w:rsidRPr="00A13C8F">
        <w:t xml:space="preserve">z dnia </w:t>
      </w:r>
      <w:r w:rsidR="0086764B" w:rsidRPr="00A13C8F">
        <w:t>28 września 2022 r.</w:t>
      </w:r>
    </w:p>
    <w:p w14:paraId="6C63FF7A" w14:textId="77777777" w:rsidR="00ED7FA9" w:rsidRPr="00ED7FA9" w:rsidRDefault="00ED7FA9" w:rsidP="00ED7FA9">
      <w:pPr>
        <w:pStyle w:val="Tekstpodstawowy"/>
      </w:pPr>
    </w:p>
    <w:p w14:paraId="66BCE14B" w14:textId="2181F087" w:rsidR="006E7AAB" w:rsidRPr="00A13C8F" w:rsidRDefault="006E7AAB" w:rsidP="001B5B18">
      <w:pPr>
        <w:pStyle w:val="Nagwek"/>
        <w:spacing w:line="276" w:lineRule="auto"/>
        <w:rPr>
          <w:rFonts w:ascii="Arial" w:hAnsi="Arial" w:cs="Arial"/>
        </w:rPr>
      </w:pPr>
      <w:r w:rsidRPr="00A13C8F">
        <w:rPr>
          <w:rFonts w:ascii="Arial" w:hAnsi="Arial" w:cs="Arial"/>
          <w:b/>
        </w:rPr>
        <w:t xml:space="preserve">Prezydent Miasta Włocławek ogłasza wyniki otwartego konkursu ofert na realizację </w:t>
      </w:r>
      <w:r w:rsidRPr="00A13C8F">
        <w:rPr>
          <w:rFonts w:ascii="Arial" w:hAnsi="Arial" w:cs="Arial"/>
          <w:b/>
          <w:color w:val="000000"/>
        </w:rPr>
        <w:t>zadania publicznego z zakresu pomocy społecznej polegającego</w:t>
      </w:r>
      <w:r w:rsidR="00A13C8F">
        <w:rPr>
          <w:rFonts w:ascii="Arial" w:hAnsi="Arial" w:cs="Arial"/>
          <w:b/>
          <w:color w:val="000000"/>
        </w:rPr>
        <w:t xml:space="preserve"> </w:t>
      </w:r>
      <w:r w:rsidRPr="00A13C8F">
        <w:rPr>
          <w:rFonts w:ascii="Arial" w:hAnsi="Arial" w:cs="Arial"/>
          <w:b/>
          <w:color w:val="000000"/>
        </w:rPr>
        <w:t>na zapewnieniu schronienia osobom bezdomnym z terenu miasta Wło</w:t>
      </w:r>
      <w:r w:rsidR="00830944" w:rsidRPr="00A13C8F">
        <w:rPr>
          <w:rFonts w:ascii="Arial" w:hAnsi="Arial" w:cs="Arial"/>
          <w:b/>
          <w:color w:val="000000"/>
        </w:rPr>
        <w:t xml:space="preserve">cławek </w:t>
      </w:r>
      <w:r w:rsidR="00514438" w:rsidRPr="00A13C8F">
        <w:rPr>
          <w:rFonts w:ascii="Arial" w:hAnsi="Arial" w:cs="Arial"/>
          <w:b/>
          <w:color w:val="000000"/>
        </w:rPr>
        <w:t>w okresie od 1 października 2022 r. do 30 września 2024</w:t>
      </w:r>
      <w:r w:rsidRPr="00A13C8F">
        <w:rPr>
          <w:rFonts w:ascii="Arial" w:hAnsi="Arial" w:cs="Arial"/>
          <w:b/>
          <w:color w:val="000000"/>
        </w:rPr>
        <w:t xml:space="preserve"> r. przez organizacje pozarządowe oraz inne podmioty prowadzące działalność pożytku publicznego. </w:t>
      </w:r>
    </w:p>
    <w:p w14:paraId="771BE1CB" w14:textId="77777777" w:rsidR="006E7AAB" w:rsidRPr="00A13C8F" w:rsidRDefault="006E7AAB" w:rsidP="001B5B18">
      <w:pPr>
        <w:pStyle w:val="Nagwek"/>
        <w:spacing w:line="276" w:lineRule="auto"/>
        <w:rPr>
          <w:rFonts w:ascii="Arial" w:hAnsi="Arial" w:cs="Arial"/>
        </w:rPr>
      </w:pPr>
    </w:p>
    <w:p w14:paraId="03B22A00" w14:textId="77777777" w:rsidR="006E7AAB" w:rsidRPr="00A13C8F" w:rsidRDefault="006E7AAB" w:rsidP="001B5B18">
      <w:pPr>
        <w:spacing w:line="276" w:lineRule="auto"/>
        <w:ind w:firstLine="708"/>
        <w:rPr>
          <w:rFonts w:ascii="Arial" w:hAnsi="Arial" w:cs="Arial"/>
          <w:b/>
          <w:u w:val="single"/>
        </w:rPr>
      </w:pPr>
      <w:r w:rsidRPr="00A13C8F">
        <w:rPr>
          <w:rFonts w:ascii="Arial" w:hAnsi="Arial" w:cs="Arial"/>
          <w:color w:val="000000"/>
        </w:rPr>
        <w:t>Na realizację zadania gminy pn. „Zapewnienie schronienia osobom bezdomnym z terenu miasta Włocławek w okresie do 1</w:t>
      </w:r>
      <w:r w:rsidR="00830944" w:rsidRPr="00A13C8F">
        <w:rPr>
          <w:rFonts w:ascii="Arial" w:hAnsi="Arial" w:cs="Arial"/>
          <w:color w:val="000000"/>
        </w:rPr>
        <w:t xml:space="preserve"> paździer</w:t>
      </w:r>
      <w:r w:rsidR="00514438" w:rsidRPr="00A13C8F">
        <w:rPr>
          <w:rFonts w:ascii="Arial" w:hAnsi="Arial" w:cs="Arial"/>
          <w:color w:val="000000"/>
        </w:rPr>
        <w:t>nika 2022 r. do 30 września 2024</w:t>
      </w:r>
      <w:r w:rsidRPr="00A13C8F">
        <w:rPr>
          <w:rFonts w:ascii="Arial" w:hAnsi="Arial" w:cs="Arial"/>
          <w:color w:val="000000"/>
        </w:rPr>
        <w:t xml:space="preserve"> r.</w:t>
      </w:r>
      <w:r w:rsidR="003E325A" w:rsidRPr="00A13C8F">
        <w:rPr>
          <w:rFonts w:ascii="Arial" w:hAnsi="Arial" w:cs="Arial"/>
          <w:color w:val="000000"/>
        </w:rPr>
        <w:t>”</w:t>
      </w:r>
      <w:r w:rsidR="0028147F" w:rsidRPr="00A13C8F">
        <w:rPr>
          <w:rFonts w:ascii="Arial" w:hAnsi="Arial" w:cs="Arial"/>
          <w:color w:val="000000"/>
        </w:rPr>
        <w:t xml:space="preserve"> wybrano następującą ofertę</w:t>
      </w:r>
    </w:p>
    <w:tbl>
      <w:tblPr>
        <w:tblStyle w:val="Tabela-Siatka"/>
        <w:tblW w:w="0" w:type="auto"/>
        <w:tblLayout w:type="fixed"/>
        <w:tblLook w:val="0020" w:firstRow="1" w:lastRow="0" w:firstColumn="0" w:lastColumn="0" w:noHBand="0" w:noVBand="0"/>
        <w:tblCaption w:val="Wybrane oferty"/>
      </w:tblPr>
      <w:tblGrid>
        <w:gridCol w:w="509"/>
        <w:gridCol w:w="5444"/>
        <w:gridCol w:w="1884"/>
        <w:gridCol w:w="1741"/>
      </w:tblGrid>
      <w:tr w:rsidR="006E7AAB" w:rsidRPr="00A13C8F" w14:paraId="667FAFC8" w14:textId="77777777" w:rsidTr="001B5B18">
        <w:trPr>
          <w:trHeight w:val="591"/>
        </w:trPr>
        <w:tc>
          <w:tcPr>
            <w:tcW w:w="509" w:type="dxa"/>
          </w:tcPr>
          <w:p w14:paraId="65020236" w14:textId="77777777" w:rsidR="006E7AAB" w:rsidRPr="00A13C8F" w:rsidRDefault="006E7AAB" w:rsidP="001B5B18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  <w:p w14:paraId="191BC502" w14:textId="77777777" w:rsidR="006E7AAB" w:rsidRPr="00A13C8F" w:rsidRDefault="006E7AAB" w:rsidP="001B5B18">
            <w:pPr>
              <w:spacing w:line="276" w:lineRule="auto"/>
              <w:rPr>
                <w:rFonts w:ascii="Arial" w:hAnsi="Arial" w:cs="Arial"/>
              </w:rPr>
            </w:pPr>
            <w:r w:rsidRPr="00A13C8F">
              <w:rPr>
                <w:rFonts w:ascii="Arial" w:hAnsi="Arial" w:cs="Arial"/>
              </w:rPr>
              <w:t>Lp.</w:t>
            </w:r>
          </w:p>
        </w:tc>
        <w:tc>
          <w:tcPr>
            <w:tcW w:w="5444" w:type="dxa"/>
          </w:tcPr>
          <w:p w14:paraId="5961AD13" w14:textId="77777777" w:rsidR="006E7AAB" w:rsidRPr="00A13C8F" w:rsidRDefault="006E7AAB" w:rsidP="001B5B18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  <w:p w14:paraId="13399975" w14:textId="77777777" w:rsidR="006E7AAB" w:rsidRPr="00A13C8F" w:rsidRDefault="006E7AAB" w:rsidP="001B5B18">
            <w:pPr>
              <w:spacing w:line="276" w:lineRule="auto"/>
              <w:rPr>
                <w:rFonts w:ascii="Arial" w:hAnsi="Arial" w:cs="Arial"/>
              </w:rPr>
            </w:pPr>
            <w:r w:rsidRPr="00A13C8F">
              <w:rPr>
                <w:rFonts w:ascii="Arial" w:hAnsi="Arial" w:cs="Arial"/>
              </w:rPr>
              <w:t>Rodzaj zadania</w:t>
            </w:r>
          </w:p>
        </w:tc>
        <w:tc>
          <w:tcPr>
            <w:tcW w:w="1884" w:type="dxa"/>
          </w:tcPr>
          <w:p w14:paraId="23C0D208" w14:textId="77777777" w:rsidR="006E7AAB" w:rsidRPr="00A13C8F" w:rsidRDefault="006E7AAB" w:rsidP="001B5B18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  <w:p w14:paraId="37463D0C" w14:textId="77777777" w:rsidR="006E7AAB" w:rsidRPr="00A13C8F" w:rsidRDefault="006E7AAB" w:rsidP="001B5B18">
            <w:pPr>
              <w:spacing w:line="276" w:lineRule="auto"/>
              <w:rPr>
                <w:rFonts w:ascii="Arial" w:hAnsi="Arial" w:cs="Arial"/>
              </w:rPr>
            </w:pPr>
            <w:r w:rsidRPr="00A13C8F">
              <w:rPr>
                <w:rFonts w:ascii="Arial" w:hAnsi="Arial" w:cs="Arial"/>
              </w:rPr>
              <w:t>Nazwa podmiotu – realizator zadania</w:t>
            </w:r>
          </w:p>
        </w:tc>
        <w:tc>
          <w:tcPr>
            <w:tcW w:w="1741" w:type="dxa"/>
          </w:tcPr>
          <w:p w14:paraId="1CA0BB6B" w14:textId="77777777" w:rsidR="006E7AAB" w:rsidRPr="00A13C8F" w:rsidRDefault="006E7AAB" w:rsidP="001B5B18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  <w:p w14:paraId="5D42CB57" w14:textId="77777777" w:rsidR="006E7AAB" w:rsidRPr="00A13C8F" w:rsidRDefault="00515D36" w:rsidP="001B5B18">
            <w:pPr>
              <w:spacing w:line="276" w:lineRule="auto"/>
              <w:rPr>
                <w:rFonts w:ascii="Arial" w:hAnsi="Arial" w:cs="Arial"/>
              </w:rPr>
            </w:pPr>
            <w:r w:rsidRPr="00A13C8F">
              <w:rPr>
                <w:rFonts w:ascii="Arial" w:hAnsi="Arial" w:cs="Arial"/>
              </w:rPr>
              <w:t xml:space="preserve">Wysokość przyznanych środków publicznych </w:t>
            </w:r>
          </w:p>
        </w:tc>
      </w:tr>
      <w:tr w:rsidR="006E7AAB" w:rsidRPr="00A13C8F" w14:paraId="241E82F7" w14:textId="77777777" w:rsidTr="001B5B18">
        <w:trPr>
          <w:trHeight w:val="1117"/>
        </w:trPr>
        <w:tc>
          <w:tcPr>
            <w:tcW w:w="509" w:type="dxa"/>
          </w:tcPr>
          <w:p w14:paraId="4B876A11" w14:textId="77777777" w:rsidR="006E7AAB" w:rsidRPr="00A13C8F" w:rsidRDefault="006E7AAB" w:rsidP="001B5B18">
            <w:pPr>
              <w:snapToGrid w:val="0"/>
              <w:spacing w:line="276" w:lineRule="auto"/>
              <w:rPr>
                <w:rFonts w:ascii="Arial" w:hAnsi="Arial" w:cs="Arial"/>
                <w:lang w:eastAsia="pl-PL"/>
              </w:rPr>
            </w:pPr>
          </w:p>
          <w:p w14:paraId="24FCE2EC" w14:textId="77777777" w:rsidR="006E7AAB" w:rsidRPr="00A13C8F" w:rsidRDefault="006E7AAB" w:rsidP="001B5B18">
            <w:pPr>
              <w:spacing w:line="276" w:lineRule="auto"/>
              <w:rPr>
                <w:rFonts w:ascii="Arial" w:hAnsi="Arial" w:cs="Arial"/>
              </w:rPr>
            </w:pPr>
            <w:r w:rsidRPr="00A13C8F">
              <w:rPr>
                <w:rFonts w:ascii="Arial" w:hAnsi="Arial" w:cs="Arial"/>
              </w:rPr>
              <w:t>1.</w:t>
            </w:r>
          </w:p>
        </w:tc>
        <w:tc>
          <w:tcPr>
            <w:tcW w:w="5444" w:type="dxa"/>
          </w:tcPr>
          <w:p w14:paraId="149A3BEC" w14:textId="77777777" w:rsidR="006E7AAB" w:rsidRPr="00A13C8F" w:rsidRDefault="000330A4" w:rsidP="001B5B18">
            <w:pPr>
              <w:snapToGrid w:val="0"/>
              <w:spacing w:line="276" w:lineRule="auto"/>
              <w:rPr>
                <w:rFonts w:ascii="Arial" w:hAnsi="Arial" w:cs="Arial"/>
              </w:rPr>
            </w:pPr>
            <w:r w:rsidRPr="00A13C8F">
              <w:rPr>
                <w:rFonts w:ascii="Arial" w:hAnsi="Arial" w:cs="Arial"/>
              </w:rPr>
              <w:t xml:space="preserve">„Zapewnienie schronienia osobom bezdomnym z terenu miasta Włocławek </w:t>
            </w:r>
            <w:r w:rsidR="00514438" w:rsidRPr="00A13C8F">
              <w:rPr>
                <w:rFonts w:ascii="Arial" w:hAnsi="Arial" w:cs="Arial"/>
              </w:rPr>
              <w:t>w okresie do 1 października 2022 r. do 30 września 2024</w:t>
            </w:r>
            <w:r w:rsidRPr="00A13C8F">
              <w:rPr>
                <w:rFonts w:ascii="Arial" w:hAnsi="Arial" w:cs="Arial"/>
              </w:rPr>
              <w:t>”</w:t>
            </w:r>
          </w:p>
          <w:p w14:paraId="7BF98B72" w14:textId="77777777" w:rsidR="006E7AAB" w:rsidRPr="00A13C8F" w:rsidRDefault="006E7AAB" w:rsidP="001B5B1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84" w:type="dxa"/>
          </w:tcPr>
          <w:p w14:paraId="2F6795E4" w14:textId="77777777" w:rsidR="006E7AAB" w:rsidRPr="00A13C8F" w:rsidRDefault="006E7AAB" w:rsidP="001B5B18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  <w:p w14:paraId="33EE20DF" w14:textId="77777777" w:rsidR="006E7AAB" w:rsidRPr="00A13C8F" w:rsidRDefault="00131E36" w:rsidP="001B5B18">
            <w:pPr>
              <w:spacing w:line="276" w:lineRule="auto"/>
              <w:rPr>
                <w:rFonts w:ascii="Arial" w:hAnsi="Arial" w:cs="Arial"/>
              </w:rPr>
            </w:pPr>
            <w:r w:rsidRPr="00A13C8F">
              <w:rPr>
                <w:rFonts w:ascii="Arial" w:hAnsi="Arial" w:cs="Arial"/>
              </w:rPr>
              <w:t>Caritas Diecezji Włocławskiej</w:t>
            </w:r>
          </w:p>
        </w:tc>
        <w:tc>
          <w:tcPr>
            <w:tcW w:w="1741" w:type="dxa"/>
          </w:tcPr>
          <w:p w14:paraId="516FEB12" w14:textId="77777777" w:rsidR="006E7AAB" w:rsidRPr="00A13C8F" w:rsidRDefault="006E7AAB" w:rsidP="001B5B18">
            <w:pPr>
              <w:snapToGrid w:val="0"/>
              <w:spacing w:line="276" w:lineRule="auto"/>
              <w:rPr>
                <w:rFonts w:ascii="Arial" w:hAnsi="Arial" w:cs="Arial"/>
              </w:rPr>
            </w:pPr>
          </w:p>
          <w:p w14:paraId="4D99E622" w14:textId="77777777" w:rsidR="006E7AAB" w:rsidRPr="00A13C8F" w:rsidRDefault="00131E36" w:rsidP="001B5B18">
            <w:pPr>
              <w:snapToGrid w:val="0"/>
              <w:spacing w:line="276" w:lineRule="auto"/>
              <w:rPr>
                <w:rFonts w:ascii="Arial" w:hAnsi="Arial" w:cs="Arial"/>
              </w:rPr>
            </w:pPr>
            <w:r w:rsidRPr="00A13C8F">
              <w:rPr>
                <w:rFonts w:ascii="Arial" w:hAnsi="Arial" w:cs="Arial"/>
              </w:rPr>
              <w:t>3 436 824,00 zł</w:t>
            </w:r>
          </w:p>
        </w:tc>
      </w:tr>
    </w:tbl>
    <w:p w14:paraId="419304B0" w14:textId="77777777" w:rsidR="006E7AAB" w:rsidRPr="00A13C8F" w:rsidRDefault="006E7AAB" w:rsidP="001B5B18">
      <w:pPr>
        <w:tabs>
          <w:tab w:val="left" w:pos="284"/>
          <w:tab w:val="left" w:pos="426"/>
        </w:tabs>
        <w:spacing w:line="276" w:lineRule="auto"/>
        <w:rPr>
          <w:rFonts w:ascii="Arial" w:hAnsi="Arial" w:cs="Arial"/>
          <w:b/>
          <w:color w:val="000000"/>
          <w:u w:val="single"/>
        </w:rPr>
      </w:pPr>
    </w:p>
    <w:p w14:paraId="4027AE4D" w14:textId="77777777" w:rsidR="00515D36" w:rsidRPr="00A13C8F" w:rsidRDefault="006E7AAB" w:rsidP="001B5B18">
      <w:pPr>
        <w:tabs>
          <w:tab w:val="left" w:pos="284"/>
          <w:tab w:val="left" w:pos="426"/>
        </w:tabs>
        <w:spacing w:line="276" w:lineRule="auto"/>
        <w:rPr>
          <w:rFonts w:ascii="Arial" w:hAnsi="Arial" w:cs="Arial"/>
        </w:rPr>
      </w:pPr>
      <w:r w:rsidRPr="00A13C8F">
        <w:rPr>
          <w:rFonts w:ascii="Arial" w:hAnsi="Arial" w:cs="Arial"/>
          <w:color w:val="000000"/>
        </w:rPr>
        <w:t>Szczegółowe warunki przyznania dotacji na realizacje zadania, tryb płatności, sposób rozliczenia udzielonej dotacji zostaną określone w zawartej umowie.</w:t>
      </w:r>
      <w:r w:rsidR="0028147F" w:rsidRPr="00A13C8F">
        <w:rPr>
          <w:rFonts w:ascii="Arial" w:hAnsi="Arial" w:cs="Arial"/>
        </w:rPr>
        <w:t xml:space="preserve"> </w:t>
      </w:r>
    </w:p>
    <w:sectPr w:rsidR="00515D36" w:rsidRPr="00A13C8F" w:rsidSect="00CD56C8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4CBE72E6"/>
    <w:name w:val="WW8Num2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" w:hAnsi="Arial" w:cs="Arial" w:hint="default"/>
        <w:sz w:val="24"/>
        <w:szCs w:val="24"/>
      </w:rPr>
    </w:lvl>
  </w:abstractNum>
  <w:num w:numId="1" w16cid:durableId="486827404">
    <w:abstractNumId w:val="0"/>
  </w:num>
  <w:num w:numId="2" w16cid:durableId="1639064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307"/>
    <w:rsid w:val="000330A4"/>
    <w:rsid w:val="000C44F1"/>
    <w:rsid w:val="00131E36"/>
    <w:rsid w:val="00186307"/>
    <w:rsid w:val="001A36DC"/>
    <w:rsid w:val="001B5B18"/>
    <w:rsid w:val="00262EAC"/>
    <w:rsid w:val="0028147F"/>
    <w:rsid w:val="002A6FB6"/>
    <w:rsid w:val="003E325A"/>
    <w:rsid w:val="00463112"/>
    <w:rsid w:val="00514438"/>
    <w:rsid w:val="00515D36"/>
    <w:rsid w:val="005A4B85"/>
    <w:rsid w:val="006E7AAB"/>
    <w:rsid w:val="00775BBE"/>
    <w:rsid w:val="007D3CEE"/>
    <w:rsid w:val="00830944"/>
    <w:rsid w:val="0086764B"/>
    <w:rsid w:val="008A5205"/>
    <w:rsid w:val="009F5445"/>
    <w:rsid w:val="00A0148F"/>
    <w:rsid w:val="00A13AC8"/>
    <w:rsid w:val="00A13C8F"/>
    <w:rsid w:val="00A74633"/>
    <w:rsid w:val="00B37331"/>
    <w:rsid w:val="00B71ED0"/>
    <w:rsid w:val="00B83BBF"/>
    <w:rsid w:val="00BB0F44"/>
    <w:rsid w:val="00C42A54"/>
    <w:rsid w:val="00C9073A"/>
    <w:rsid w:val="00CC0921"/>
    <w:rsid w:val="00CD56C8"/>
    <w:rsid w:val="00D02035"/>
    <w:rsid w:val="00DF6BF0"/>
    <w:rsid w:val="00ED7FA9"/>
    <w:rsid w:val="00F508F8"/>
    <w:rsid w:val="00F62242"/>
    <w:rsid w:val="00F63678"/>
    <w:rsid w:val="00FA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ADCE5C"/>
  <w15:chartTrackingRefBased/>
  <w15:docId w15:val="{DE48DB12-681E-43F5-8B2F-A9ECFE51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Tekstpodstawowy"/>
    <w:qFormat/>
    <w:rsid w:val="00CD56C8"/>
    <w:pPr>
      <w:spacing w:line="276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Tekstpodstawowy"/>
    <w:qFormat/>
    <w:rsid w:val="00CD56C8"/>
    <w:pPr>
      <w:spacing w:line="276" w:lineRule="auto"/>
      <w:outlineLvl w:val="1"/>
    </w:pPr>
    <w:rPr>
      <w:rFonts w:ascii="Arial" w:hAnsi="Arial" w:cs="Arial"/>
      <w:b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 Narrow" w:hAnsi="Arial Narrow" w:cs="Arial Narrow"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paragraph" w:styleId="Akapitzlist">
    <w:name w:val="List Paragraph"/>
    <w:basedOn w:val="Normalny"/>
    <w:qFormat/>
    <w:pPr>
      <w:spacing w:after="200"/>
      <w:ind w:left="720"/>
      <w:contextualSpacing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1ED0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B71ED0"/>
    <w:rPr>
      <w:rFonts w:ascii="Segoe UI" w:eastAsia="SimSun" w:hAnsi="Segoe UI" w:cs="Mangal"/>
      <w:kern w:val="1"/>
      <w:sz w:val="18"/>
      <w:szCs w:val="16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46311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311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B5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itkac.pl/" TargetMode="External"/><Relationship Id="rId5" Type="http://schemas.openxmlformats.org/officeDocument/2006/relationships/hyperlink" Target="http://www.wloclawek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676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330/2022 Prezydenta Miata Włocławek z dn. 28 września 2022 r.</vt:lpstr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330/2022 Prezydenta Miata Włocławek z dn. 28 września 2022 r.</dc:title>
  <dc:subject/>
  <dc:creator>Marta Karbowska</dc:creator>
  <cp:keywords>Zarządzenie Prezydenta Miasta Włocławek</cp:keywords>
  <dc:description/>
  <cp:lastModifiedBy>Łukasz Stolarski</cp:lastModifiedBy>
  <cp:revision>12</cp:revision>
  <cp:lastPrinted>2022-09-26T11:18:00Z</cp:lastPrinted>
  <dcterms:created xsi:type="dcterms:W3CDTF">2022-09-28T06:45:00Z</dcterms:created>
  <dcterms:modified xsi:type="dcterms:W3CDTF">2022-09-28T10:19:00Z</dcterms:modified>
</cp:coreProperties>
</file>