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CC96" w14:textId="77777777" w:rsidR="00C428D4" w:rsidRPr="00046B2E" w:rsidRDefault="00C428D4" w:rsidP="00046B2E">
      <w:pPr>
        <w:spacing w:line="276" w:lineRule="auto"/>
        <w:rPr>
          <w:rFonts w:ascii="Arial" w:hAnsi="Arial" w:cs="Arial"/>
          <w:b/>
          <w:bCs/>
          <w:sz w:val="24"/>
        </w:rPr>
      </w:pPr>
      <w:r w:rsidRPr="00046B2E">
        <w:rPr>
          <w:rFonts w:ascii="Arial" w:hAnsi="Arial" w:cs="Arial"/>
          <w:b/>
          <w:bCs/>
          <w:sz w:val="24"/>
        </w:rPr>
        <w:t>Obwieszczenie</w:t>
      </w:r>
    </w:p>
    <w:p w14:paraId="48B48550" w14:textId="77777777" w:rsidR="00C428D4" w:rsidRPr="00046B2E" w:rsidRDefault="00C428D4" w:rsidP="00046B2E">
      <w:pPr>
        <w:spacing w:line="276" w:lineRule="auto"/>
        <w:rPr>
          <w:rFonts w:ascii="Arial" w:hAnsi="Arial" w:cs="Arial"/>
          <w:sz w:val="24"/>
        </w:rPr>
      </w:pPr>
      <w:r w:rsidRPr="00046B2E">
        <w:rPr>
          <w:rFonts w:ascii="Arial" w:hAnsi="Arial" w:cs="Arial"/>
          <w:sz w:val="24"/>
        </w:rPr>
        <w:t xml:space="preserve">o przystąpieniu do opracowania projektu „Planu Zrównoważonej Mobilności Miejskiej dla Włocławskiego Obszaru Funkcjonalnego – KUJAWY 2035” (PZMM </w:t>
      </w:r>
      <w:proofErr w:type="spellStart"/>
      <w:r w:rsidRPr="00046B2E">
        <w:rPr>
          <w:rFonts w:ascii="Arial" w:hAnsi="Arial" w:cs="Arial"/>
          <w:sz w:val="24"/>
        </w:rPr>
        <w:t>WłOF</w:t>
      </w:r>
      <w:proofErr w:type="spellEnd"/>
      <w:r w:rsidRPr="00046B2E">
        <w:rPr>
          <w:rFonts w:ascii="Arial" w:hAnsi="Arial" w:cs="Arial"/>
          <w:sz w:val="24"/>
        </w:rPr>
        <w:t>) oraz sporządzenia prognozy jego oddziaływania na środowisko.</w:t>
      </w:r>
    </w:p>
    <w:p w14:paraId="506B1A6A" w14:textId="77777777" w:rsidR="00C428D4" w:rsidRPr="00046B2E" w:rsidRDefault="00C428D4" w:rsidP="00046B2E">
      <w:pPr>
        <w:spacing w:line="276" w:lineRule="auto"/>
        <w:rPr>
          <w:rFonts w:ascii="Arial" w:hAnsi="Arial" w:cs="Arial"/>
          <w:sz w:val="24"/>
        </w:rPr>
      </w:pPr>
      <w:r w:rsidRPr="00046B2E">
        <w:rPr>
          <w:rFonts w:ascii="Arial" w:hAnsi="Arial" w:cs="Arial"/>
          <w:sz w:val="24"/>
        </w:rPr>
        <w:t>Na podstawie art. 39 ust. 1 ustawy z dnia 3 października 2008 r. o udostępnianiu informacji o środowisku i jego ochronie, udziale społeczeństwa w ochronie środowiska oraz o ocenach oddziaływania na środowisko (t.j. Dz. U. z 2022r., poz. 1029 z późn. zm.) zawiadamiam o przystąpieniu do przeprowadzenia strategicznej oceny oddziaływania na środowisko, w tym sporządzenia prognozy oddziaływania na środowisko, dla Planu Zrównoważonej Mobilności Miejskiej dla Włocławskiego Obszaru Funkcjonalnego – KUJAWY 2035.</w:t>
      </w:r>
    </w:p>
    <w:p w14:paraId="37E131DF" w14:textId="77777777" w:rsidR="00C428D4" w:rsidRPr="00046B2E" w:rsidRDefault="00C428D4" w:rsidP="00046B2E">
      <w:pPr>
        <w:spacing w:line="276" w:lineRule="auto"/>
        <w:rPr>
          <w:rFonts w:ascii="Arial" w:hAnsi="Arial" w:cs="Arial"/>
          <w:sz w:val="24"/>
        </w:rPr>
      </w:pPr>
      <w:r w:rsidRPr="00046B2E">
        <w:rPr>
          <w:rFonts w:ascii="Arial" w:hAnsi="Arial" w:cs="Arial"/>
          <w:sz w:val="24"/>
        </w:rPr>
        <w:t>Przedmiotem tego dokumentu będzie koncepcja zintegrowanego i zrównoważonego planowania mobilności, mająca na celu podnoszenie jakości życia mieszkańców oraz obniżenie negatywnego wpływu transportu na środowisko. Opracowywanie dokumentu jest wynikiem polityki Włocławka w zakresie rozwoju mobilności, transportu i ekologicznych środków komunikacji miejskiej, ugruntowanej w prawie lokalnym w postaci uchwał oraz strategii rozwoju w zgodzie z podobnymi aktami wyższego rzędu w skali województwa o kraju. Gmina Miasto Włocławek od 2019 r. przygotowywała się do sporządzenia Planu Zrównoważonej Mobilności Miejskiej (SUMP) m. in. poprzez udział w ministerialnym programie wsparcia.</w:t>
      </w:r>
    </w:p>
    <w:p w14:paraId="5542F7ED" w14:textId="3EDB076E" w:rsidR="00C428D4" w:rsidRPr="00046B2E" w:rsidRDefault="00C428D4" w:rsidP="00046B2E">
      <w:pPr>
        <w:spacing w:line="276" w:lineRule="auto"/>
        <w:rPr>
          <w:rFonts w:ascii="Arial" w:hAnsi="Arial" w:cs="Arial"/>
          <w:sz w:val="24"/>
        </w:rPr>
      </w:pPr>
      <w:r w:rsidRPr="00046B2E">
        <w:rPr>
          <w:rFonts w:ascii="Arial" w:hAnsi="Arial" w:cs="Arial"/>
          <w:sz w:val="24"/>
        </w:rPr>
        <w:t xml:space="preserve">Opracowany projekt dokumentu zostanie przedłożony do konsultacji społecznych. Termin i miejsce zapoznawania się z projektem dokumentu oraz forma wnoszenia uwag i wniosków do przedmiotowego dokumentu zostaną podane do publicznej wiadomości, poprzez obwieszczenie Prezydenta Włocławka na stronie Biuletynu Informacji Publicznej Urzędu Miasta Włocławek pod adresem </w:t>
      </w:r>
      <w:hyperlink r:id="rId4" w:tooltip="Adres strony internetowej Biuletynu Informacji Publicznej Urzędu Miasta Włocławek" w:history="1">
        <w:r w:rsidR="00046B2E" w:rsidRPr="00046B2E">
          <w:rPr>
            <w:rStyle w:val="Hipercze"/>
            <w:rFonts w:ascii="Arial" w:hAnsi="Arial" w:cs="Arial"/>
            <w:sz w:val="24"/>
          </w:rPr>
          <w:t>http://www.bip.um.wlocl.pl/</w:t>
        </w:r>
      </w:hyperlink>
      <w:r w:rsidRPr="00046B2E">
        <w:rPr>
          <w:rFonts w:ascii="Arial" w:hAnsi="Arial" w:cs="Arial"/>
          <w:sz w:val="24"/>
        </w:rPr>
        <w:t>.</w:t>
      </w:r>
    </w:p>
    <w:p w14:paraId="542664DE" w14:textId="10BFF599" w:rsidR="00120088" w:rsidRPr="00046B2E" w:rsidRDefault="00C428D4" w:rsidP="00046B2E">
      <w:pPr>
        <w:spacing w:line="276" w:lineRule="auto"/>
        <w:rPr>
          <w:rFonts w:ascii="Arial" w:hAnsi="Arial" w:cs="Arial"/>
          <w:sz w:val="24"/>
        </w:rPr>
      </w:pPr>
      <w:r w:rsidRPr="00046B2E">
        <w:rPr>
          <w:rFonts w:ascii="Arial" w:hAnsi="Arial" w:cs="Arial"/>
          <w:sz w:val="24"/>
        </w:rPr>
        <w:t xml:space="preserve">Niniejsze obwieszczenie zostaje podane do publicznej wiadomości, poprzez zamieszczenie na stronie Biuletynu Informacji Publicznej Urzędu Miasta Włocławek </w:t>
      </w:r>
      <w:hyperlink r:id="rId5" w:tooltip="Adres strony internetowej Biuletynu Informacji Publicznej Urzędu Miasta Włocławek" w:history="1">
        <w:r w:rsidR="00365E28" w:rsidRPr="004F1BF0">
          <w:rPr>
            <w:rStyle w:val="Hipercze"/>
            <w:rFonts w:ascii="Arial" w:hAnsi="Arial" w:cs="Arial"/>
            <w:sz w:val="24"/>
          </w:rPr>
          <w:t>http://www.bip.um.wlocl.pl/</w:t>
        </w:r>
      </w:hyperlink>
      <w:r w:rsidRPr="00046B2E">
        <w:rPr>
          <w:rFonts w:ascii="Arial" w:hAnsi="Arial" w:cs="Arial"/>
          <w:sz w:val="24"/>
        </w:rPr>
        <w:t xml:space="preserve"> oraz wywieszenie na tablicy informacyjnej w siedzibie Urzędu Miasta Włocławek, ul. Zielony Rynek 11/13, 87-800 Włocławek.</w:t>
      </w:r>
    </w:p>
    <w:sectPr w:rsidR="00120088" w:rsidRPr="0004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D4"/>
    <w:rsid w:val="00046B2E"/>
    <w:rsid w:val="00105F2E"/>
    <w:rsid w:val="00365E28"/>
    <w:rsid w:val="004F1CDB"/>
    <w:rsid w:val="00C428D4"/>
    <w:rsid w:val="00C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8200"/>
  <w15:chartTrackingRefBased/>
  <w15:docId w15:val="{3A562433-DFAF-4910-A5AC-29748FB3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B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B2E"/>
  </w:style>
  <w:style w:type="character" w:styleId="Hipercze">
    <w:name w:val="Hyperlink"/>
    <w:basedOn w:val="Domylnaczcionkaakapitu"/>
    <w:uiPriority w:val="99"/>
    <w:unhideWhenUsed/>
    <w:rsid w:val="00046B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opracowania projektu „Planu Zrównoważonej Mobilności Miejskiej dla Włocławskiego Obszaru Funkcjonalnego – KUJAWY 2035” (PZMM WłOF) oraz sporządzenia prognozy jego oddziaływania na środowisko.</dc:title>
  <dc:subject/>
  <dc:creator>Dominik Cieślikiewicz</dc:creator>
  <cp:keywords>Obwieszczenie</cp:keywords>
  <dc:description/>
  <cp:lastModifiedBy>Łukasz Stolarski</cp:lastModifiedBy>
  <cp:revision>2</cp:revision>
  <dcterms:created xsi:type="dcterms:W3CDTF">2022-11-09T09:42:00Z</dcterms:created>
  <dcterms:modified xsi:type="dcterms:W3CDTF">2022-11-09T11:14:00Z</dcterms:modified>
</cp:coreProperties>
</file>