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DA38" w14:textId="77777777" w:rsidR="006F5E4E" w:rsidRPr="00763537" w:rsidRDefault="006F5E4E" w:rsidP="00503B5E">
      <w:pPr>
        <w:spacing w:line="276" w:lineRule="auto"/>
        <w:rPr>
          <w:rFonts w:ascii="Arial" w:hAnsi="Arial" w:cs="Arial"/>
          <w:b/>
          <w:bCs/>
          <w:sz w:val="24"/>
        </w:rPr>
      </w:pPr>
      <w:r w:rsidRPr="00763537">
        <w:rPr>
          <w:rFonts w:ascii="Arial" w:hAnsi="Arial" w:cs="Arial"/>
          <w:b/>
          <w:bCs/>
          <w:sz w:val="24"/>
        </w:rPr>
        <w:t>Obwieszczenie</w:t>
      </w:r>
    </w:p>
    <w:p w14:paraId="774B92B9" w14:textId="77777777" w:rsidR="006F5E4E" w:rsidRPr="00763537" w:rsidRDefault="006F5E4E" w:rsidP="00503B5E">
      <w:pPr>
        <w:pStyle w:val="Bezodstpw"/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 xml:space="preserve">o przystąpieniu do konsultacji społecznych projektu „Planu Zrównoważonej Mobilności Miejskiej dla Włocławskiego Obszaru Funkcjonalnego – KUJAWY 2035” (PZMM </w:t>
      </w:r>
      <w:proofErr w:type="spellStart"/>
      <w:r w:rsidRPr="00763537">
        <w:rPr>
          <w:rFonts w:ascii="Arial" w:hAnsi="Arial" w:cs="Arial"/>
          <w:sz w:val="24"/>
        </w:rPr>
        <w:t>WłOF</w:t>
      </w:r>
      <w:proofErr w:type="spellEnd"/>
      <w:r w:rsidRPr="00763537">
        <w:rPr>
          <w:rFonts w:ascii="Arial" w:hAnsi="Arial" w:cs="Arial"/>
          <w:sz w:val="24"/>
        </w:rPr>
        <w:t>)</w:t>
      </w:r>
      <w:r w:rsidR="00357871" w:rsidRPr="00763537">
        <w:rPr>
          <w:rFonts w:ascii="Arial" w:hAnsi="Arial" w:cs="Arial"/>
          <w:sz w:val="24"/>
        </w:rPr>
        <w:t xml:space="preserve"> na podstawie Uchwały Nr XXXVIII/143/2013 Rady Miasta Włocławek z dnia 30 grudnia 2013 r. w sprawie zasad i trybu przeprowadzania konsultacji z mieszkańcami miasta Włocławek</w:t>
      </w:r>
      <w:r w:rsidRPr="00763537">
        <w:rPr>
          <w:rFonts w:ascii="Arial" w:hAnsi="Arial" w:cs="Arial"/>
          <w:sz w:val="24"/>
        </w:rPr>
        <w:t>.</w:t>
      </w:r>
    </w:p>
    <w:p w14:paraId="2948B121" w14:textId="77777777" w:rsidR="00357871" w:rsidRPr="00763537" w:rsidRDefault="00357871" w:rsidP="00503B5E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4C00472" w14:textId="77777777" w:rsidR="006F5E4E" w:rsidRPr="00763537" w:rsidRDefault="006F5E4E" w:rsidP="00503B5E">
      <w:pPr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>Zawiadamiam, że konsultacje społeczne dokumentu zostaną przeprowadzone od dnia ogłoszenia do dnia 16 grudnia 2022 roku i przybiorą formę</w:t>
      </w:r>
      <w:r w:rsidR="001461E2" w:rsidRPr="00763537">
        <w:rPr>
          <w:rFonts w:ascii="Arial" w:hAnsi="Arial" w:cs="Arial"/>
          <w:sz w:val="24"/>
        </w:rPr>
        <w:t xml:space="preserve"> hybrydową</w:t>
      </w:r>
      <w:r w:rsidRPr="00763537">
        <w:rPr>
          <w:rFonts w:ascii="Arial" w:hAnsi="Arial" w:cs="Arial"/>
          <w:sz w:val="24"/>
        </w:rPr>
        <w:t>:</w:t>
      </w:r>
    </w:p>
    <w:p w14:paraId="357771DD" w14:textId="77777777" w:rsidR="006F5E4E" w:rsidRPr="00763537" w:rsidRDefault="001461E2" w:rsidP="00503B5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>zdalnie</w:t>
      </w:r>
      <w:r w:rsidR="006F5E4E" w:rsidRPr="00763537">
        <w:rPr>
          <w:rFonts w:ascii="Arial" w:hAnsi="Arial" w:cs="Arial"/>
          <w:sz w:val="24"/>
        </w:rPr>
        <w:t>:</w:t>
      </w:r>
    </w:p>
    <w:p w14:paraId="42580D11" w14:textId="1FF919B4" w:rsidR="006F5E4E" w:rsidRPr="00763537" w:rsidRDefault="006F5E4E" w:rsidP="00503B5E">
      <w:pPr>
        <w:pStyle w:val="Akapitzlist"/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 xml:space="preserve">uwagi zgłaszane w formie elektronicznej pod adresem </w:t>
      </w:r>
      <w:hyperlink r:id="rId5" w:history="1">
        <w:r w:rsidR="00763537" w:rsidRPr="00677077">
          <w:rPr>
            <w:rStyle w:val="Hipercze"/>
            <w:rFonts w:ascii="Arial" w:hAnsi="Arial" w:cs="Arial"/>
            <w:sz w:val="24"/>
          </w:rPr>
          <w:t>dcieslikiewicz@um.wloclawek.pl</w:t>
        </w:r>
      </w:hyperlink>
      <w:r w:rsidRPr="00763537">
        <w:rPr>
          <w:rFonts w:ascii="Arial" w:hAnsi="Arial" w:cs="Arial"/>
          <w:sz w:val="24"/>
        </w:rPr>
        <w:t>,</w:t>
      </w:r>
    </w:p>
    <w:p w14:paraId="46FA2097" w14:textId="77777777" w:rsidR="006F5E4E" w:rsidRPr="00763537" w:rsidRDefault="006F5E4E" w:rsidP="00503B5E">
      <w:pPr>
        <w:pStyle w:val="Akapitzlist"/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>uwagi zgłaszane w formie telefonicznej pod numerem tel. 54 414 4177</w:t>
      </w:r>
      <w:r w:rsidR="00357871" w:rsidRPr="00763537">
        <w:rPr>
          <w:rFonts w:ascii="Arial" w:hAnsi="Arial" w:cs="Arial"/>
          <w:sz w:val="24"/>
        </w:rPr>
        <w:t>;</w:t>
      </w:r>
    </w:p>
    <w:p w14:paraId="04C10B6A" w14:textId="77777777" w:rsidR="006F5E4E" w:rsidRPr="00763537" w:rsidRDefault="001461E2" w:rsidP="00503B5E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>tradycyjnie</w:t>
      </w:r>
      <w:r w:rsidR="006F5E4E" w:rsidRPr="00763537">
        <w:rPr>
          <w:rFonts w:ascii="Arial" w:hAnsi="Arial" w:cs="Arial"/>
          <w:sz w:val="24"/>
        </w:rPr>
        <w:t>:</w:t>
      </w:r>
    </w:p>
    <w:p w14:paraId="4ACFF89D" w14:textId="00F8447E" w:rsidR="006F5E4E" w:rsidRPr="00763537" w:rsidRDefault="006F5E4E" w:rsidP="00503B5E">
      <w:pPr>
        <w:pStyle w:val="Akapitzlist"/>
        <w:spacing w:line="276" w:lineRule="auto"/>
        <w:rPr>
          <w:rFonts w:ascii="Arial" w:hAnsi="Arial" w:cs="Arial"/>
          <w:sz w:val="24"/>
        </w:rPr>
      </w:pPr>
      <w:r w:rsidRPr="00763537">
        <w:rPr>
          <w:rFonts w:ascii="Arial" w:hAnsi="Arial" w:cs="Arial"/>
          <w:sz w:val="24"/>
        </w:rPr>
        <w:t>otwarte spotkanie warsztatowo – konsultacyjne dnia 25 listopada 2022 r. o godz. 16:00 w kawiarni obywatelskiej „Śródmieście Café” przy ul. 3 Maja 9 we Włocławku,</w:t>
      </w:r>
      <w:r w:rsidR="00763537">
        <w:rPr>
          <w:rFonts w:ascii="Arial" w:hAnsi="Arial" w:cs="Arial"/>
          <w:sz w:val="24"/>
        </w:rPr>
        <w:t xml:space="preserve"> </w:t>
      </w:r>
      <w:r w:rsidRPr="00763537">
        <w:rPr>
          <w:rFonts w:ascii="Arial" w:hAnsi="Arial" w:cs="Arial"/>
          <w:sz w:val="24"/>
        </w:rPr>
        <w:t>osobiście w Urzędzie Miasta Włocławek, Wydział Dróg, Transportu Zbiorowego i Energii, 3 Maja 22, Włocławek w pokoju 38/39 w godzinach pracy urzędu.</w:t>
      </w:r>
    </w:p>
    <w:sectPr w:rsidR="006F5E4E" w:rsidRPr="0076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1771"/>
    <w:multiLevelType w:val="hybridMultilevel"/>
    <w:tmpl w:val="CEE829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6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4E"/>
    <w:rsid w:val="00105F2E"/>
    <w:rsid w:val="001461E2"/>
    <w:rsid w:val="00357871"/>
    <w:rsid w:val="004F1CDB"/>
    <w:rsid w:val="00503B5E"/>
    <w:rsid w:val="006F5E4E"/>
    <w:rsid w:val="00763537"/>
    <w:rsid w:val="0092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8B54"/>
  <w15:chartTrackingRefBased/>
  <w15:docId w15:val="{D60321C3-58E0-4A3F-8640-E543D16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5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E4E"/>
    <w:rPr>
      <w:color w:val="0563C1" w:themeColor="hyperlink"/>
      <w:u w:val="single"/>
    </w:rPr>
  </w:style>
  <w:style w:type="paragraph" w:customStyle="1" w:styleId="Default">
    <w:name w:val="Default"/>
    <w:rsid w:val="00357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5787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1E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ieslikiewicz@um.wloclawek.pl?subject=Adres%20e-mail%20do%20zg&#322;aszania%20uw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konsultacji społecznych projektu „Planu Zrównoważonej Mobilności Miejskiej dla Włocławskiego Obszaru Funkcjonalnego – KUJAWY 2035”</dc:title>
  <dc:subject/>
  <dc:creator>Dominik Cieślikiewicz</dc:creator>
  <cp:keywords>Obwieszczenie</cp:keywords>
  <dc:description/>
  <cp:lastModifiedBy>Łukasz Stolarski</cp:lastModifiedBy>
  <cp:revision>3</cp:revision>
  <cp:lastPrinted>2022-11-08T07:38:00Z</cp:lastPrinted>
  <dcterms:created xsi:type="dcterms:W3CDTF">2022-11-09T09:43:00Z</dcterms:created>
  <dcterms:modified xsi:type="dcterms:W3CDTF">2022-11-09T11:22:00Z</dcterms:modified>
</cp:coreProperties>
</file>