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6FD8" w14:textId="219DE96D" w:rsidR="00D7350B" w:rsidRPr="00DF2452" w:rsidRDefault="00D4766A" w:rsidP="00DF2452">
      <w:pPr>
        <w:pStyle w:val="Nagwek1"/>
        <w:spacing w:line="276" w:lineRule="auto"/>
      </w:pPr>
      <w:r w:rsidRPr="006F45E5">
        <w:t>Zarządzenie Nr</w:t>
      </w:r>
      <w:r w:rsidR="000F570D" w:rsidRPr="006F45E5">
        <w:t xml:space="preserve"> </w:t>
      </w:r>
      <w:r w:rsidR="002219CC" w:rsidRPr="006F45E5">
        <w:t>379/2022</w:t>
      </w:r>
      <w:r w:rsidR="006F45E5" w:rsidRPr="006F45E5">
        <w:t xml:space="preserve"> </w:t>
      </w:r>
      <w:r w:rsidRPr="006F45E5">
        <w:t>Prezydenta Miasta Włocławek</w:t>
      </w:r>
      <w:r w:rsidR="006F45E5" w:rsidRPr="006F45E5">
        <w:t xml:space="preserve"> </w:t>
      </w:r>
      <w:r w:rsidR="000F570D" w:rsidRPr="006F45E5">
        <w:t>z dnia</w:t>
      </w:r>
      <w:r w:rsidR="002219CC" w:rsidRPr="006F45E5">
        <w:t xml:space="preserve"> 28 listopada 2022 r.</w:t>
      </w:r>
    </w:p>
    <w:p w14:paraId="39DAB5CB" w14:textId="77777777" w:rsidR="00535D4B" w:rsidRPr="002219CC" w:rsidRDefault="00B05D21" w:rsidP="006F45E5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219CC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D7350B" w:rsidRPr="002219CC">
        <w:rPr>
          <w:rFonts w:ascii="Arial" w:hAnsi="Arial" w:cs="Arial"/>
          <w:b/>
          <w:sz w:val="24"/>
          <w:szCs w:val="24"/>
        </w:rPr>
        <w:t>w</w:t>
      </w:r>
      <w:r w:rsidR="00D40DCC" w:rsidRPr="002219CC">
        <w:rPr>
          <w:rFonts w:ascii="Arial" w:hAnsi="Arial" w:cs="Arial"/>
          <w:b/>
          <w:sz w:val="24"/>
          <w:szCs w:val="24"/>
        </w:rPr>
        <w:t xml:space="preserve"> sprawie </w:t>
      </w:r>
      <w:r w:rsidR="00D4766A" w:rsidRPr="002219CC">
        <w:rPr>
          <w:rFonts w:ascii="Arial" w:hAnsi="Arial" w:cs="Arial"/>
          <w:b/>
          <w:sz w:val="24"/>
          <w:szCs w:val="24"/>
        </w:rPr>
        <w:t xml:space="preserve">powołania </w:t>
      </w:r>
      <w:r w:rsidR="00B8294D" w:rsidRPr="002219CC">
        <w:rPr>
          <w:rFonts w:ascii="Arial" w:hAnsi="Arial" w:cs="Arial"/>
          <w:b/>
          <w:sz w:val="24"/>
          <w:szCs w:val="24"/>
        </w:rPr>
        <w:t>z</w:t>
      </w:r>
      <w:r w:rsidR="00D4766A" w:rsidRPr="002219CC">
        <w:rPr>
          <w:rFonts w:ascii="Arial" w:hAnsi="Arial" w:cs="Arial"/>
          <w:b/>
          <w:sz w:val="24"/>
          <w:szCs w:val="24"/>
        </w:rPr>
        <w:t xml:space="preserve">espołu ds. przygotowania i realizacji </w:t>
      </w:r>
      <w:r w:rsidR="00FF0765" w:rsidRPr="002219CC">
        <w:rPr>
          <w:rFonts w:ascii="Arial" w:hAnsi="Arial" w:cs="Arial"/>
          <w:b/>
          <w:sz w:val="24"/>
          <w:szCs w:val="24"/>
        </w:rPr>
        <w:t>zada</w:t>
      </w:r>
      <w:r w:rsidR="00BC03D5" w:rsidRPr="002219CC">
        <w:rPr>
          <w:rFonts w:ascii="Arial" w:hAnsi="Arial" w:cs="Arial"/>
          <w:b/>
          <w:sz w:val="24"/>
          <w:szCs w:val="24"/>
        </w:rPr>
        <w:t>ń</w:t>
      </w:r>
      <w:r w:rsidR="00FF0765" w:rsidRPr="002219CC">
        <w:rPr>
          <w:rFonts w:ascii="Arial" w:hAnsi="Arial" w:cs="Arial"/>
          <w:b/>
          <w:sz w:val="24"/>
          <w:szCs w:val="24"/>
        </w:rPr>
        <w:t xml:space="preserve"> inwestycyjn</w:t>
      </w:r>
      <w:r w:rsidR="00BC03D5" w:rsidRPr="002219CC">
        <w:rPr>
          <w:rFonts w:ascii="Arial" w:hAnsi="Arial" w:cs="Arial"/>
          <w:b/>
          <w:sz w:val="24"/>
          <w:szCs w:val="24"/>
        </w:rPr>
        <w:t>ych</w:t>
      </w:r>
      <w:r w:rsidRPr="002219CC">
        <w:rPr>
          <w:rFonts w:ascii="Arial" w:hAnsi="Arial" w:cs="Arial"/>
          <w:b/>
          <w:sz w:val="24"/>
          <w:szCs w:val="24"/>
        </w:rPr>
        <w:t xml:space="preserve"> </w:t>
      </w:r>
      <w:r w:rsidR="00D4766A" w:rsidRPr="002219CC">
        <w:rPr>
          <w:rFonts w:ascii="Arial" w:hAnsi="Arial" w:cs="Arial"/>
          <w:b/>
          <w:sz w:val="24"/>
          <w:szCs w:val="24"/>
        </w:rPr>
        <w:t>w formule partnerstwa publiczno-prywatnego</w:t>
      </w:r>
    </w:p>
    <w:p w14:paraId="543088A6" w14:textId="77777777" w:rsidR="00E609A0" w:rsidRPr="002219CC" w:rsidRDefault="00E609A0" w:rsidP="006F45E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4F722E4" w14:textId="77777777" w:rsidR="00867361" w:rsidRPr="002219CC" w:rsidRDefault="00105EC6" w:rsidP="006F45E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>Na podstawie art.</w:t>
      </w:r>
      <w:r w:rsidR="00740D70" w:rsidRPr="002219CC">
        <w:rPr>
          <w:rFonts w:ascii="Arial" w:hAnsi="Arial" w:cs="Arial"/>
          <w:sz w:val="24"/>
          <w:szCs w:val="24"/>
        </w:rPr>
        <w:t xml:space="preserve"> </w:t>
      </w:r>
      <w:r w:rsidR="00D4766A" w:rsidRPr="002219CC">
        <w:rPr>
          <w:rFonts w:ascii="Arial" w:hAnsi="Arial" w:cs="Arial"/>
          <w:sz w:val="24"/>
          <w:szCs w:val="24"/>
        </w:rPr>
        <w:t>33 ust. 3 i 5</w:t>
      </w:r>
      <w:r w:rsidRPr="002219CC">
        <w:rPr>
          <w:rFonts w:ascii="Arial" w:hAnsi="Arial" w:cs="Arial"/>
          <w:sz w:val="24"/>
          <w:szCs w:val="24"/>
        </w:rPr>
        <w:t xml:space="preserve"> ustawy z dnia 8 marca 1990 </w:t>
      </w:r>
      <w:r w:rsidR="00867361" w:rsidRPr="002219CC">
        <w:rPr>
          <w:rFonts w:ascii="Arial" w:hAnsi="Arial" w:cs="Arial"/>
          <w:sz w:val="24"/>
          <w:szCs w:val="24"/>
        </w:rPr>
        <w:t xml:space="preserve">r. </w:t>
      </w:r>
      <w:r w:rsidRPr="002219CC">
        <w:rPr>
          <w:rFonts w:ascii="Arial" w:hAnsi="Arial" w:cs="Arial"/>
          <w:sz w:val="24"/>
          <w:szCs w:val="24"/>
        </w:rPr>
        <w:t>o sa</w:t>
      </w:r>
      <w:r w:rsidR="00F84563" w:rsidRPr="002219CC">
        <w:rPr>
          <w:rFonts w:ascii="Arial" w:hAnsi="Arial" w:cs="Arial"/>
          <w:sz w:val="24"/>
          <w:szCs w:val="24"/>
        </w:rPr>
        <w:t>morządzie gminnym (</w:t>
      </w:r>
      <w:r w:rsidR="00444971" w:rsidRPr="002219CC">
        <w:rPr>
          <w:rFonts w:ascii="Arial" w:hAnsi="Arial" w:cs="Arial"/>
          <w:sz w:val="24"/>
          <w:szCs w:val="24"/>
        </w:rPr>
        <w:t>Dz.U. z 2022 r. poz. 559, 583, poz.1005, poz. 1079 i 1561</w:t>
      </w:r>
      <w:r w:rsidRPr="002219CC">
        <w:rPr>
          <w:rFonts w:ascii="Arial" w:hAnsi="Arial" w:cs="Arial"/>
          <w:sz w:val="24"/>
          <w:szCs w:val="24"/>
        </w:rPr>
        <w:t>)</w:t>
      </w:r>
    </w:p>
    <w:p w14:paraId="780275D1" w14:textId="77777777" w:rsidR="00867361" w:rsidRPr="002219CC" w:rsidRDefault="00867361" w:rsidP="006F45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6ECFD6" w14:textId="77777777" w:rsidR="00867361" w:rsidRPr="002219CC" w:rsidRDefault="00D4766A" w:rsidP="006F45E5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219CC">
        <w:rPr>
          <w:rFonts w:ascii="Arial" w:hAnsi="Arial" w:cs="Arial"/>
          <w:b/>
          <w:sz w:val="24"/>
          <w:szCs w:val="24"/>
        </w:rPr>
        <w:t>zarządza</w:t>
      </w:r>
      <w:r w:rsidR="00105EC6" w:rsidRPr="002219CC">
        <w:rPr>
          <w:rFonts w:ascii="Arial" w:hAnsi="Arial" w:cs="Arial"/>
          <w:b/>
          <w:sz w:val="24"/>
          <w:szCs w:val="24"/>
        </w:rPr>
        <w:t xml:space="preserve"> się co następuje:</w:t>
      </w:r>
    </w:p>
    <w:p w14:paraId="6327F06C" w14:textId="77777777" w:rsidR="00750484" w:rsidRPr="002219CC" w:rsidRDefault="00750484" w:rsidP="006F45E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E3F5B78" w14:textId="11EEF0B0" w:rsidR="00867361" w:rsidRPr="002219CC" w:rsidRDefault="009C7884" w:rsidP="006F45E5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 xml:space="preserve">W  </w:t>
      </w:r>
      <w:r w:rsidR="00A20CB2" w:rsidRPr="002219CC">
        <w:rPr>
          <w:rFonts w:ascii="Arial" w:hAnsi="Arial" w:cs="Arial"/>
          <w:sz w:val="24"/>
          <w:szCs w:val="24"/>
        </w:rPr>
        <w:t>Zarządzeni</w:t>
      </w:r>
      <w:r w:rsidR="005145D4" w:rsidRPr="002219CC">
        <w:rPr>
          <w:rFonts w:ascii="Arial" w:hAnsi="Arial" w:cs="Arial"/>
          <w:sz w:val="24"/>
          <w:szCs w:val="24"/>
        </w:rPr>
        <w:t>u</w:t>
      </w:r>
      <w:r w:rsidR="00A20CB2" w:rsidRPr="002219CC">
        <w:rPr>
          <w:rFonts w:ascii="Arial" w:hAnsi="Arial" w:cs="Arial"/>
          <w:sz w:val="24"/>
          <w:szCs w:val="24"/>
        </w:rPr>
        <w:t xml:space="preserve"> Nr 452/2019 Prezydenta Miasta Włocławek z dnia 05 listopada 2019 r. w sprawie powołania </w:t>
      </w:r>
      <w:r w:rsidR="00B8294D" w:rsidRPr="002219CC">
        <w:rPr>
          <w:rFonts w:ascii="Arial" w:hAnsi="Arial" w:cs="Arial"/>
          <w:sz w:val="24"/>
          <w:szCs w:val="24"/>
        </w:rPr>
        <w:t>Z</w:t>
      </w:r>
      <w:r w:rsidR="00A20CB2" w:rsidRPr="002219CC">
        <w:rPr>
          <w:rFonts w:ascii="Arial" w:hAnsi="Arial" w:cs="Arial"/>
          <w:sz w:val="24"/>
          <w:szCs w:val="24"/>
        </w:rPr>
        <w:t>espołu ds. przygotowania i realizacji zadań inwestycyjnych w formule partnerstwa publiczno-prywatnego wprowadza się następujące zmiany:</w:t>
      </w:r>
    </w:p>
    <w:p w14:paraId="2FA4C437" w14:textId="77777777" w:rsidR="00C410FA" w:rsidRPr="002219CC" w:rsidRDefault="00A20CB2" w:rsidP="006F45E5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 xml:space="preserve">W § 2 </w:t>
      </w:r>
      <w:r w:rsidR="00C410FA" w:rsidRPr="002219CC">
        <w:rPr>
          <w:rFonts w:ascii="Arial" w:hAnsi="Arial" w:cs="Arial"/>
          <w:sz w:val="24"/>
          <w:szCs w:val="24"/>
        </w:rPr>
        <w:t xml:space="preserve">pkt 10 otrzymuje brzmienie: </w:t>
      </w:r>
    </w:p>
    <w:p w14:paraId="5F083F9B" w14:textId="77777777" w:rsidR="00C410FA" w:rsidRPr="002219CC" w:rsidRDefault="00C410FA" w:rsidP="006F45E5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>„10)</w:t>
      </w:r>
      <w:r w:rsidRPr="002219CC">
        <w:rPr>
          <w:rFonts w:ascii="Arial" w:hAnsi="Arial" w:cs="Arial"/>
          <w:sz w:val="24"/>
          <w:szCs w:val="24"/>
        </w:rPr>
        <w:tab/>
        <w:t>Koordynator ds. efektywności energetycznej i odnawialnych źródeł energii – Energetyk Miejski,”</w:t>
      </w:r>
    </w:p>
    <w:p w14:paraId="5A7CFE0A" w14:textId="77777777" w:rsidR="00C410FA" w:rsidRPr="002219CC" w:rsidRDefault="00C410FA" w:rsidP="006F45E5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>W § 2 dodaje się pkt 11</w:t>
      </w:r>
      <w:r w:rsidR="00B44873" w:rsidRPr="002219CC">
        <w:rPr>
          <w:rFonts w:ascii="Arial" w:hAnsi="Arial" w:cs="Arial"/>
          <w:sz w:val="24"/>
          <w:szCs w:val="24"/>
        </w:rPr>
        <w:t>)</w:t>
      </w:r>
      <w:r w:rsidRPr="002219CC">
        <w:rPr>
          <w:rFonts w:ascii="Arial" w:hAnsi="Arial" w:cs="Arial"/>
          <w:sz w:val="24"/>
          <w:szCs w:val="24"/>
        </w:rPr>
        <w:t>-13</w:t>
      </w:r>
      <w:r w:rsidR="00B44873" w:rsidRPr="002219CC">
        <w:rPr>
          <w:rFonts w:ascii="Arial" w:hAnsi="Arial" w:cs="Arial"/>
          <w:sz w:val="24"/>
          <w:szCs w:val="24"/>
        </w:rPr>
        <w:t>)</w:t>
      </w:r>
      <w:r w:rsidRPr="002219CC">
        <w:rPr>
          <w:rFonts w:ascii="Arial" w:hAnsi="Arial" w:cs="Arial"/>
          <w:sz w:val="24"/>
          <w:szCs w:val="24"/>
        </w:rPr>
        <w:t xml:space="preserve"> w brzmieniu:</w:t>
      </w:r>
    </w:p>
    <w:p w14:paraId="082AB295" w14:textId="77777777" w:rsidR="00C410FA" w:rsidRPr="002219CC" w:rsidRDefault="00C410FA" w:rsidP="006F45E5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>„11)</w:t>
      </w:r>
      <w:r w:rsidRPr="002219CC">
        <w:rPr>
          <w:rFonts w:ascii="Arial" w:hAnsi="Arial" w:cs="Arial"/>
          <w:sz w:val="24"/>
          <w:szCs w:val="24"/>
        </w:rPr>
        <w:tab/>
        <w:t>Koordynator ds. współpracy ze spółkami z większościowym udziałem miasta – Dyrektor Wydziału Nadzoru Właścicielskiego, Gospodarki Komunalnej i Informatyzacji,</w:t>
      </w:r>
    </w:p>
    <w:p w14:paraId="6911B5A6" w14:textId="77777777" w:rsidR="00C410FA" w:rsidRPr="002219CC" w:rsidRDefault="00C410FA" w:rsidP="006F45E5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>12)</w:t>
      </w:r>
      <w:r w:rsidRPr="002219CC">
        <w:rPr>
          <w:rFonts w:ascii="Arial" w:hAnsi="Arial" w:cs="Arial"/>
          <w:sz w:val="24"/>
          <w:szCs w:val="24"/>
        </w:rPr>
        <w:tab/>
        <w:t>Koordynator ds. ochrony środowiska – Dyrektor Wydziału Środowiska,</w:t>
      </w:r>
    </w:p>
    <w:p w14:paraId="677291FF" w14:textId="77777777" w:rsidR="00C410FA" w:rsidRPr="002219CC" w:rsidRDefault="00C410FA" w:rsidP="006F45E5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>13)</w:t>
      </w:r>
      <w:r w:rsidRPr="002219CC">
        <w:rPr>
          <w:rFonts w:ascii="Arial" w:hAnsi="Arial" w:cs="Arial"/>
          <w:sz w:val="24"/>
          <w:szCs w:val="24"/>
        </w:rPr>
        <w:tab/>
        <w:t>Sekretarz – Inspektor ds. planowania rozwoju miasta w Wydziale Rozwoju Miasta.”</w:t>
      </w:r>
    </w:p>
    <w:p w14:paraId="3157C4AC" w14:textId="77777777" w:rsidR="00C410FA" w:rsidRPr="002219CC" w:rsidRDefault="00C410FA" w:rsidP="006F45E5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0F20B695" w14:textId="77777777" w:rsidR="00C410FA" w:rsidRPr="002219CC" w:rsidRDefault="00C410FA" w:rsidP="006F45E5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>W § 3 dodaje się pkt 8) w brzmieniu:</w:t>
      </w:r>
    </w:p>
    <w:p w14:paraId="7509192A" w14:textId="77777777" w:rsidR="00B05D21" w:rsidRPr="002219CC" w:rsidRDefault="00C410FA" w:rsidP="006F45E5">
      <w:pPr>
        <w:spacing w:after="0" w:line="276" w:lineRule="auto"/>
        <w:ind w:left="708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 xml:space="preserve">„8) </w:t>
      </w:r>
      <w:r w:rsidR="00B05D21" w:rsidRPr="002219CC">
        <w:rPr>
          <w:rFonts w:ascii="Arial" w:hAnsi="Arial" w:cs="Arial"/>
          <w:sz w:val="24"/>
          <w:szCs w:val="24"/>
        </w:rPr>
        <w:t xml:space="preserve">może powoływać </w:t>
      </w:r>
      <w:r w:rsidR="00B44873" w:rsidRPr="002219CC">
        <w:rPr>
          <w:rFonts w:ascii="Arial" w:hAnsi="Arial" w:cs="Arial"/>
          <w:sz w:val="24"/>
          <w:szCs w:val="24"/>
        </w:rPr>
        <w:t>grupy</w:t>
      </w:r>
      <w:r w:rsidR="00B05D21" w:rsidRPr="002219CC">
        <w:rPr>
          <w:rFonts w:ascii="Arial" w:hAnsi="Arial" w:cs="Arial"/>
          <w:sz w:val="24"/>
          <w:szCs w:val="24"/>
        </w:rPr>
        <w:t xml:space="preserve"> robocze </w:t>
      </w:r>
      <w:r w:rsidR="00A179B5" w:rsidRPr="002219CC">
        <w:rPr>
          <w:rFonts w:ascii="Arial" w:hAnsi="Arial" w:cs="Arial"/>
          <w:sz w:val="24"/>
          <w:szCs w:val="24"/>
        </w:rPr>
        <w:t>do</w:t>
      </w:r>
      <w:r w:rsidR="00B05D21" w:rsidRPr="002219CC">
        <w:rPr>
          <w:rFonts w:ascii="Arial" w:hAnsi="Arial" w:cs="Arial"/>
          <w:sz w:val="24"/>
          <w:szCs w:val="24"/>
        </w:rPr>
        <w:t xml:space="preserve"> </w:t>
      </w:r>
      <w:r w:rsidR="006D3EB7" w:rsidRPr="002219CC">
        <w:rPr>
          <w:rFonts w:ascii="Arial" w:hAnsi="Arial" w:cs="Arial"/>
          <w:sz w:val="24"/>
          <w:szCs w:val="24"/>
        </w:rPr>
        <w:t>przygotowani</w:t>
      </w:r>
      <w:r w:rsidR="00A179B5" w:rsidRPr="002219CC">
        <w:rPr>
          <w:rFonts w:ascii="Arial" w:hAnsi="Arial" w:cs="Arial"/>
          <w:sz w:val="24"/>
          <w:szCs w:val="24"/>
        </w:rPr>
        <w:t>a i</w:t>
      </w:r>
      <w:r w:rsidR="006D3EB7" w:rsidRPr="002219CC">
        <w:rPr>
          <w:rFonts w:ascii="Arial" w:hAnsi="Arial" w:cs="Arial"/>
          <w:sz w:val="24"/>
          <w:szCs w:val="24"/>
        </w:rPr>
        <w:t xml:space="preserve"> </w:t>
      </w:r>
      <w:r w:rsidR="00B05D21" w:rsidRPr="002219CC">
        <w:rPr>
          <w:rFonts w:ascii="Arial" w:hAnsi="Arial" w:cs="Arial"/>
          <w:sz w:val="24"/>
          <w:szCs w:val="24"/>
        </w:rPr>
        <w:t xml:space="preserve">realizacji </w:t>
      </w:r>
      <w:r w:rsidR="00AD72C7" w:rsidRPr="002219CC">
        <w:rPr>
          <w:rFonts w:ascii="Arial" w:hAnsi="Arial" w:cs="Arial"/>
          <w:sz w:val="24"/>
          <w:szCs w:val="24"/>
        </w:rPr>
        <w:t xml:space="preserve">zadań inwestycyjnych </w:t>
      </w:r>
      <w:r w:rsidR="00A179B5" w:rsidRPr="002219CC">
        <w:rPr>
          <w:rFonts w:ascii="Arial" w:hAnsi="Arial" w:cs="Arial"/>
          <w:sz w:val="24"/>
          <w:szCs w:val="24"/>
        </w:rPr>
        <w:t>wskazanych</w:t>
      </w:r>
      <w:r w:rsidR="006D3EB7" w:rsidRPr="002219CC">
        <w:rPr>
          <w:rFonts w:ascii="Arial" w:hAnsi="Arial" w:cs="Arial"/>
          <w:sz w:val="24"/>
          <w:szCs w:val="24"/>
        </w:rPr>
        <w:t xml:space="preserve"> do realizacji w formule partnerstwa publiczno-prywatnego</w:t>
      </w:r>
      <w:r w:rsidR="009C7884" w:rsidRPr="002219CC">
        <w:rPr>
          <w:rFonts w:ascii="Arial" w:hAnsi="Arial" w:cs="Arial"/>
          <w:sz w:val="24"/>
          <w:szCs w:val="24"/>
        </w:rPr>
        <w:t>.</w:t>
      </w:r>
      <w:r w:rsidRPr="002219CC">
        <w:rPr>
          <w:rFonts w:ascii="Arial" w:hAnsi="Arial" w:cs="Arial"/>
          <w:sz w:val="24"/>
          <w:szCs w:val="24"/>
        </w:rPr>
        <w:t>”</w:t>
      </w:r>
      <w:r w:rsidR="00444971" w:rsidRPr="002219CC">
        <w:rPr>
          <w:rFonts w:ascii="Arial" w:hAnsi="Arial" w:cs="Arial"/>
          <w:sz w:val="24"/>
          <w:szCs w:val="24"/>
        </w:rPr>
        <w:t xml:space="preserve">  </w:t>
      </w:r>
    </w:p>
    <w:p w14:paraId="79175272" w14:textId="77777777" w:rsidR="002536B5" w:rsidRPr="002219CC" w:rsidRDefault="002536B5" w:rsidP="006F45E5">
      <w:pPr>
        <w:spacing w:after="0" w:line="276" w:lineRule="auto"/>
        <w:ind w:left="708"/>
        <w:rPr>
          <w:rFonts w:ascii="Arial" w:hAnsi="Arial" w:cs="Arial"/>
          <w:sz w:val="24"/>
          <w:szCs w:val="24"/>
        </w:rPr>
      </w:pPr>
    </w:p>
    <w:p w14:paraId="0EC2D8BA" w14:textId="77777777" w:rsidR="00867361" w:rsidRPr="002219CC" w:rsidRDefault="000F570D" w:rsidP="006F45E5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 xml:space="preserve">Wykonanie </w:t>
      </w:r>
      <w:r w:rsidR="00D4766A" w:rsidRPr="002219CC">
        <w:rPr>
          <w:rFonts w:ascii="Arial" w:hAnsi="Arial" w:cs="Arial"/>
          <w:sz w:val="24"/>
          <w:szCs w:val="24"/>
        </w:rPr>
        <w:t>zarządzenia</w:t>
      </w:r>
      <w:r w:rsidRPr="002219CC">
        <w:rPr>
          <w:rFonts w:ascii="Arial" w:hAnsi="Arial" w:cs="Arial"/>
          <w:sz w:val="24"/>
          <w:szCs w:val="24"/>
        </w:rPr>
        <w:t xml:space="preserve"> powierza się </w:t>
      </w:r>
      <w:r w:rsidR="00D4766A" w:rsidRPr="002219CC">
        <w:rPr>
          <w:rFonts w:ascii="Arial" w:hAnsi="Arial" w:cs="Arial"/>
          <w:sz w:val="24"/>
          <w:szCs w:val="24"/>
        </w:rPr>
        <w:t xml:space="preserve">Zastępcy </w:t>
      </w:r>
      <w:r w:rsidRPr="002219CC">
        <w:rPr>
          <w:rFonts w:ascii="Arial" w:hAnsi="Arial" w:cs="Arial"/>
          <w:sz w:val="24"/>
          <w:szCs w:val="24"/>
        </w:rPr>
        <w:t>Prezydent</w:t>
      </w:r>
      <w:r w:rsidR="00D4766A" w:rsidRPr="002219CC">
        <w:rPr>
          <w:rFonts w:ascii="Arial" w:hAnsi="Arial" w:cs="Arial"/>
          <w:sz w:val="24"/>
          <w:szCs w:val="24"/>
        </w:rPr>
        <w:t xml:space="preserve">a </w:t>
      </w:r>
      <w:r w:rsidRPr="002219CC">
        <w:rPr>
          <w:rFonts w:ascii="Arial" w:hAnsi="Arial" w:cs="Arial"/>
          <w:sz w:val="24"/>
          <w:szCs w:val="24"/>
        </w:rPr>
        <w:t>Miasta Włocławek</w:t>
      </w:r>
      <w:r w:rsidR="00622FAD" w:rsidRPr="002219CC">
        <w:rPr>
          <w:rFonts w:ascii="Arial" w:hAnsi="Arial" w:cs="Arial"/>
          <w:sz w:val="24"/>
          <w:szCs w:val="24"/>
        </w:rPr>
        <w:t xml:space="preserve"> – Panu Krzysztofowi </w:t>
      </w:r>
      <w:proofErr w:type="spellStart"/>
      <w:r w:rsidR="00622FAD" w:rsidRPr="002219CC">
        <w:rPr>
          <w:rFonts w:ascii="Arial" w:hAnsi="Arial" w:cs="Arial"/>
          <w:sz w:val="24"/>
          <w:szCs w:val="24"/>
        </w:rPr>
        <w:t>Kukuckiemu</w:t>
      </w:r>
      <w:proofErr w:type="spellEnd"/>
      <w:r w:rsidR="00867361" w:rsidRPr="002219CC">
        <w:rPr>
          <w:rFonts w:ascii="Arial" w:hAnsi="Arial" w:cs="Arial"/>
          <w:sz w:val="24"/>
          <w:szCs w:val="24"/>
        </w:rPr>
        <w:t>.</w:t>
      </w:r>
    </w:p>
    <w:p w14:paraId="64010E0B" w14:textId="77777777" w:rsidR="002536B5" w:rsidRPr="002219CC" w:rsidRDefault="002536B5" w:rsidP="006F45E5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178497DC" w14:textId="77777777" w:rsidR="00134BA2" w:rsidRPr="002219CC" w:rsidRDefault="00D4766A" w:rsidP="006F45E5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>Zarządzenie</w:t>
      </w:r>
      <w:r w:rsidR="000F570D" w:rsidRPr="002219CC">
        <w:rPr>
          <w:rFonts w:ascii="Arial" w:hAnsi="Arial" w:cs="Arial"/>
          <w:sz w:val="24"/>
          <w:szCs w:val="24"/>
        </w:rPr>
        <w:t xml:space="preserve"> wchodzi w życie z dniem </w:t>
      </w:r>
      <w:r w:rsidRPr="002219CC">
        <w:rPr>
          <w:rFonts w:ascii="Arial" w:hAnsi="Arial" w:cs="Arial"/>
          <w:sz w:val="24"/>
          <w:szCs w:val="24"/>
        </w:rPr>
        <w:t>podpisania</w:t>
      </w:r>
      <w:r w:rsidR="00C410FA" w:rsidRPr="002219CC">
        <w:rPr>
          <w:rFonts w:ascii="Arial" w:hAnsi="Arial" w:cs="Arial"/>
          <w:sz w:val="24"/>
          <w:szCs w:val="24"/>
        </w:rPr>
        <w:t xml:space="preserve"> i </w:t>
      </w:r>
      <w:r w:rsidR="00134BA2" w:rsidRPr="002219CC">
        <w:rPr>
          <w:rFonts w:ascii="Arial" w:hAnsi="Arial" w:cs="Arial"/>
          <w:sz w:val="24"/>
          <w:szCs w:val="24"/>
        </w:rPr>
        <w:t xml:space="preserve"> podlega ogłoszeni</w:t>
      </w:r>
      <w:r w:rsidR="00C410FA" w:rsidRPr="002219CC">
        <w:rPr>
          <w:rFonts w:ascii="Arial" w:hAnsi="Arial" w:cs="Arial"/>
          <w:sz w:val="24"/>
          <w:szCs w:val="24"/>
        </w:rPr>
        <w:t>u</w:t>
      </w:r>
      <w:r w:rsidR="00134BA2" w:rsidRPr="002219CC">
        <w:rPr>
          <w:rFonts w:ascii="Arial" w:hAnsi="Arial" w:cs="Arial"/>
          <w:sz w:val="24"/>
          <w:szCs w:val="24"/>
        </w:rPr>
        <w:t xml:space="preserve"> w Biuletynie Informacji Publicznej Urzędu Miasta Włocławek.</w:t>
      </w:r>
    </w:p>
    <w:p w14:paraId="54C2A0EC" w14:textId="77777777" w:rsidR="00D7350B" w:rsidRPr="002219CC" w:rsidRDefault="00D7350B" w:rsidP="006F45E5">
      <w:pPr>
        <w:spacing w:after="0" w:line="276" w:lineRule="auto"/>
        <w:ind w:left="3540" w:firstLine="708"/>
        <w:rPr>
          <w:rFonts w:ascii="Arial" w:hAnsi="Arial" w:cs="Arial"/>
          <w:sz w:val="24"/>
          <w:szCs w:val="24"/>
        </w:rPr>
      </w:pPr>
    </w:p>
    <w:p w14:paraId="5D1E88C0" w14:textId="77777777" w:rsidR="006F45E5" w:rsidRDefault="006F45E5" w:rsidP="006F45E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E8F2EF7" w14:textId="79F23D17" w:rsidR="002804EB" w:rsidRPr="006F45E5" w:rsidRDefault="006F45E5" w:rsidP="006F45E5">
      <w:pPr>
        <w:pStyle w:val="Nagwek2"/>
        <w:spacing w:line="276" w:lineRule="auto"/>
      </w:pPr>
      <w:r w:rsidRPr="006F45E5">
        <w:lastRenderedPageBreak/>
        <w:t>Uzasadnienie</w:t>
      </w:r>
    </w:p>
    <w:p w14:paraId="55CE77F9" w14:textId="77777777" w:rsidR="00817997" w:rsidRPr="002219CC" w:rsidRDefault="00817997" w:rsidP="006F45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CDD6A17" w14:textId="41F331B4" w:rsidR="001A4C98" w:rsidRPr="002219CC" w:rsidRDefault="0029525D" w:rsidP="006F45E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219CC">
        <w:rPr>
          <w:rFonts w:ascii="Arial" w:hAnsi="Arial" w:cs="Arial"/>
          <w:sz w:val="24"/>
          <w:szCs w:val="24"/>
        </w:rPr>
        <w:t>Z</w:t>
      </w:r>
      <w:r w:rsidR="00C410FA" w:rsidRPr="002219CC">
        <w:rPr>
          <w:rFonts w:ascii="Arial" w:hAnsi="Arial" w:cs="Arial"/>
          <w:sz w:val="24"/>
          <w:szCs w:val="24"/>
        </w:rPr>
        <w:t xml:space="preserve">aawansowanie prac nad </w:t>
      </w:r>
      <w:r w:rsidR="002C069A" w:rsidRPr="002219CC">
        <w:rPr>
          <w:rFonts w:ascii="Arial" w:hAnsi="Arial" w:cs="Arial"/>
          <w:sz w:val="24"/>
          <w:szCs w:val="24"/>
        </w:rPr>
        <w:t>przygotowani</w:t>
      </w:r>
      <w:r w:rsidR="00C410FA" w:rsidRPr="002219CC">
        <w:rPr>
          <w:rFonts w:ascii="Arial" w:hAnsi="Arial" w:cs="Arial"/>
          <w:sz w:val="24"/>
          <w:szCs w:val="24"/>
        </w:rPr>
        <w:t>em</w:t>
      </w:r>
      <w:r w:rsidR="002C069A" w:rsidRPr="002219CC">
        <w:rPr>
          <w:rFonts w:ascii="Arial" w:hAnsi="Arial" w:cs="Arial"/>
          <w:sz w:val="24"/>
          <w:szCs w:val="24"/>
        </w:rPr>
        <w:t xml:space="preserve"> i realizacj</w:t>
      </w:r>
      <w:r w:rsidR="00C410FA" w:rsidRPr="002219CC">
        <w:rPr>
          <w:rFonts w:ascii="Arial" w:hAnsi="Arial" w:cs="Arial"/>
          <w:sz w:val="24"/>
          <w:szCs w:val="24"/>
        </w:rPr>
        <w:t>ą</w:t>
      </w:r>
      <w:r w:rsidR="002C069A" w:rsidRPr="002219CC">
        <w:rPr>
          <w:rFonts w:ascii="Arial" w:hAnsi="Arial" w:cs="Arial"/>
          <w:sz w:val="24"/>
          <w:szCs w:val="24"/>
        </w:rPr>
        <w:t xml:space="preserve"> zadań inwestycyjnych w formule partnerstwa publiczno-prywatnego</w:t>
      </w:r>
      <w:r w:rsidR="00C410FA" w:rsidRPr="002219CC">
        <w:rPr>
          <w:rFonts w:ascii="Arial" w:hAnsi="Arial" w:cs="Arial"/>
          <w:sz w:val="24"/>
          <w:szCs w:val="24"/>
        </w:rPr>
        <w:t xml:space="preserve"> </w:t>
      </w:r>
      <w:r w:rsidR="00B8294D" w:rsidRPr="002219CC">
        <w:rPr>
          <w:rFonts w:ascii="Arial" w:hAnsi="Arial" w:cs="Arial"/>
          <w:sz w:val="24"/>
          <w:szCs w:val="24"/>
        </w:rPr>
        <w:t>oraz</w:t>
      </w:r>
      <w:r w:rsidRPr="002219CC">
        <w:rPr>
          <w:rFonts w:ascii="Arial" w:hAnsi="Arial" w:cs="Arial"/>
          <w:sz w:val="24"/>
          <w:szCs w:val="24"/>
        </w:rPr>
        <w:t xml:space="preserve">, co za tym idzie, </w:t>
      </w:r>
      <w:r w:rsidR="00B8294D" w:rsidRPr="002219CC">
        <w:rPr>
          <w:rFonts w:ascii="Arial" w:hAnsi="Arial" w:cs="Arial"/>
          <w:sz w:val="24"/>
          <w:szCs w:val="24"/>
        </w:rPr>
        <w:t xml:space="preserve">konkretyzowanie planów miasta w tym zakresie, </w:t>
      </w:r>
      <w:r w:rsidRPr="002219CC">
        <w:rPr>
          <w:rFonts w:ascii="Arial" w:hAnsi="Arial" w:cs="Arial"/>
          <w:sz w:val="24"/>
          <w:szCs w:val="24"/>
        </w:rPr>
        <w:t>powoduje</w:t>
      </w:r>
      <w:r w:rsidR="00C410FA" w:rsidRPr="002219CC">
        <w:rPr>
          <w:rFonts w:ascii="Arial" w:hAnsi="Arial" w:cs="Arial"/>
          <w:sz w:val="24"/>
          <w:szCs w:val="24"/>
        </w:rPr>
        <w:t xml:space="preserve"> konieczność </w:t>
      </w:r>
      <w:r w:rsidRPr="002219CC">
        <w:rPr>
          <w:rFonts w:ascii="Arial" w:hAnsi="Arial" w:cs="Arial"/>
          <w:sz w:val="24"/>
          <w:szCs w:val="24"/>
        </w:rPr>
        <w:t xml:space="preserve">dokonania zmian w dotychczas przyjętych uregulowaniach, tj.: </w:t>
      </w:r>
      <w:r w:rsidR="00C410FA" w:rsidRPr="002219CC">
        <w:rPr>
          <w:rFonts w:ascii="Arial" w:hAnsi="Arial" w:cs="Arial"/>
          <w:sz w:val="24"/>
          <w:szCs w:val="24"/>
        </w:rPr>
        <w:t xml:space="preserve">rozszerzenia składu </w:t>
      </w:r>
      <w:r w:rsidRPr="002219CC">
        <w:rPr>
          <w:rFonts w:ascii="Arial" w:hAnsi="Arial" w:cs="Arial"/>
          <w:sz w:val="24"/>
          <w:szCs w:val="24"/>
        </w:rPr>
        <w:t xml:space="preserve">Zespołu </w:t>
      </w:r>
      <w:r w:rsidR="00C410FA" w:rsidRPr="002219CC">
        <w:rPr>
          <w:rFonts w:ascii="Arial" w:hAnsi="Arial" w:cs="Arial"/>
          <w:sz w:val="24"/>
          <w:szCs w:val="24"/>
        </w:rPr>
        <w:t xml:space="preserve">o </w:t>
      </w:r>
      <w:r w:rsidR="00B8294D" w:rsidRPr="002219CC">
        <w:rPr>
          <w:rFonts w:ascii="Arial" w:hAnsi="Arial" w:cs="Arial"/>
          <w:sz w:val="24"/>
          <w:szCs w:val="24"/>
        </w:rPr>
        <w:t xml:space="preserve">dodatkowych </w:t>
      </w:r>
      <w:r w:rsidR="00C410FA" w:rsidRPr="002219CC">
        <w:rPr>
          <w:rFonts w:ascii="Arial" w:hAnsi="Arial" w:cs="Arial"/>
          <w:sz w:val="24"/>
          <w:szCs w:val="24"/>
        </w:rPr>
        <w:t>członków</w:t>
      </w:r>
      <w:r w:rsidR="005145D4" w:rsidRPr="002219CC">
        <w:rPr>
          <w:rFonts w:ascii="Arial" w:hAnsi="Arial" w:cs="Arial"/>
          <w:sz w:val="24"/>
          <w:szCs w:val="24"/>
        </w:rPr>
        <w:t xml:space="preserve"> oraz</w:t>
      </w:r>
      <w:r w:rsidR="00B8294D" w:rsidRPr="002219CC">
        <w:rPr>
          <w:rFonts w:ascii="Arial" w:hAnsi="Arial" w:cs="Arial"/>
          <w:sz w:val="24"/>
          <w:szCs w:val="24"/>
        </w:rPr>
        <w:t xml:space="preserve"> przyznani</w:t>
      </w:r>
      <w:r w:rsidRPr="002219CC">
        <w:rPr>
          <w:rFonts w:ascii="Arial" w:hAnsi="Arial" w:cs="Arial"/>
          <w:sz w:val="24"/>
          <w:szCs w:val="24"/>
        </w:rPr>
        <w:t>a</w:t>
      </w:r>
      <w:r w:rsidR="00B8294D" w:rsidRPr="002219CC">
        <w:rPr>
          <w:rFonts w:ascii="Arial" w:hAnsi="Arial" w:cs="Arial"/>
          <w:sz w:val="24"/>
          <w:szCs w:val="24"/>
        </w:rPr>
        <w:t xml:space="preserve"> Przewodniczącemu Zespołu uprawnień w postaci możliwości powoływania </w:t>
      </w:r>
      <w:r w:rsidRPr="002219CC">
        <w:rPr>
          <w:rFonts w:ascii="Arial" w:hAnsi="Arial" w:cs="Arial"/>
          <w:sz w:val="24"/>
          <w:szCs w:val="24"/>
        </w:rPr>
        <w:t>grup</w:t>
      </w:r>
      <w:r w:rsidR="00B8294D" w:rsidRPr="002219CC">
        <w:rPr>
          <w:rFonts w:ascii="Arial" w:hAnsi="Arial" w:cs="Arial"/>
          <w:sz w:val="24"/>
          <w:szCs w:val="24"/>
        </w:rPr>
        <w:t xml:space="preserve"> roboczych. </w:t>
      </w:r>
      <w:r w:rsidR="005145D4" w:rsidRPr="002219CC">
        <w:rPr>
          <w:rFonts w:ascii="Arial" w:hAnsi="Arial" w:cs="Arial"/>
          <w:sz w:val="24"/>
          <w:szCs w:val="24"/>
        </w:rPr>
        <w:t>K</w:t>
      </w:r>
      <w:r w:rsidR="00B8294D" w:rsidRPr="002219CC">
        <w:rPr>
          <w:rFonts w:ascii="Arial" w:hAnsi="Arial" w:cs="Arial"/>
          <w:sz w:val="24"/>
          <w:szCs w:val="24"/>
        </w:rPr>
        <w:t>ażd</w:t>
      </w:r>
      <w:r w:rsidRPr="002219CC">
        <w:rPr>
          <w:rFonts w:ascii="Arial" w:hAnsi="Arial" w:cs="Arial"/>
          <w:sz w:val="24"/>
          <w:szCs w:val="24"/>
        </w:rPr>
        <w:t xml:space="preserve">a </w:t>
      </w:r>
      <w:r w:rsidR="005145D4" w:rsidRPr="002219CC">
        <w:rPr>
          <w:rFonts w:ascii="Arial" w:hAnsi="Arial" w:cs="Arial"/>
          <w:sz w:val="24"/>
          <w:szCs w:val="24"/>
        </w:rPr>
        <w:t xml:space="preserve">powołana </w:t>
      </w:r>
      <w:r w:rsidRPr="002219CC">
        <w:rPr>
          <w:rFonts w:ascii="Arial" w:hAnsi="Arial" w:cs="Arial"/>
          <w:sz w:val="24"/>
          <w:szCs w:val="24"/>
        </w:rPr>
        <w:t>grupa robocza s</w:t>
      </w:r>
      <w:r w:rsidR="00B8294D" w:rsidRPr="002219CC">
        <w:rPr>
          <w:rFonts w:ascii="Arial" w:hAnsi="Arial" w:cs="Arial"/>
          <w:sz w:val="24"/>
          <w:szCs w:val="24"/>
        </w:rPr>
        <w:t xml:space="preserve">kupiać się będzie na </w:t>
      </w:r>
      <w:r w:rsidR="00444971" w:rsidRPr="002219CC">
        <w:rPr>
          <w:rFonts w:ascii="Arial" w:hAnsi="Arial" w:cs="Arial"/>
          <w:sz w:val="24"/>
          <w:szCs w:val="24"/>
        </w:rPr>
        <w:t>przygotowaniu i realizacji innego zadania inwestycyjnego</w:t>
      </w:r>
      <w:r w:rsidR="005145D4" w:rsidRPr="002219CC">
        <w:rPr>
          <w:rFonts w:ascii="Arial" w:hAnsi="Arial" w:cs="Arial"/>
          <w:sz w:val="24"/>
          <w:szCs w:val="24"/>
        </w:rPr>
        <w:t xml:space="preserve"> z</w:t>
      </w:r>
      <w:r w:rsidRPr="002219CC">
        <w:rPr>
          <w:rFonts w:ascii="Arial" w:hAnsi="Arial" w:cs="Arial"/>
          <w:sz w:val="24"/>
          <w:szCs w:val="24"/>
        </w:rPr>
        <w:t xml:space="preserve"> </w:t>
      </w:r>
      <w:r w:rsidR="002536B5" w:rsidRPr="002219CC">
        <w:rPr>
          <w:rFonts w:ascii="Arial" w:hAnsi="Arial" w:cs="Arial"/>
          <w:sz w:val="24"/>
          <w:szCs w:val="24"/>
        </w:rPr>
        <w:t xml:space="preserve">uwzględnieniem formuły </w:t>
      </w:r>
      <w:r w:rsidR="005145D4" w:rsidRPr="002219CC">
        <w:rPr>
          <w:rFonts w:ascii="Arial" w:hAnsi="Arial" w:cs="Arial"/>
          <w:sz w:val="24"/>
          <w:szCs w:val="24"/>
        </w:rPr>
        <w:t>PPP.</w:t>
      </w:r>
      <w:r w:rsidR="002536B5" w:rsidRPr="002219CC">
        <w:rPr>
          <w:rFonts w:ascii="Arial" w:hAnsi="Arial" w:cs="Arial"/>
          <w:sz w:val="24"/>
          <w:szCs w:val="24"/>
        </w:rPr>
        <w:t xml:space="preserve"> </w:t>
      </w:r>
    </w:p>
    <w:sectPr w:rsidR="001A4C98" w:rsidRPr="0022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2EB3"/>
    <w:multiLevelType w:val="hybridMultilevel"/>
    <w:tmpl w:val="AF6A1B2A"/>
    <w:lvl w:ilvl="0" w:tplc="00A2BBDC">
      <w:start w:val="2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D64E34"/>
    <w:multiLevelType w:val="hybridMultilevel"/>
    <w:tmpl w:val="5CB05F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311EFF"/>
    <w:multiLevelType w:val="hybridMultilevel"/>
    <w:tmpl w:val="86366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395F"/>
    <w:multiLevelType w:val="hybridMultilevel"/>
    <w:tmpl w:val="028C0F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223A34"/>
    <w:multiLevelType w:val="multilevel"/>
    <w:tmpl w:val="E3B2C06E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C484B17"/>
    <w:multiLevelType w:val="hybridMultilevel"/>
    <w:tmpl w:val="028C0F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585FCF"/>
    <w:multiLevelType w:val="hybridMultilevel"/>
    <w:tmpl w:val="85CA133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AF6680"/>
    <w:multiLevelType w:val="hybridMultilevel"/>
    <w:tmpl w:val="EA905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02BF9"/>
    <w:multiLevelType w:val="multilevel"/>
    <w:tmpl w:val="E3B2C06E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4A22D7E"/>
    <w:multiLevelType w:val="hybridMultilevel"/>
    <w:tmpl w:val="C972B7E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55721418">
    <w:abstractNumId w:val="2"/>
  </w:num>
  <w:num w:numId="2" w16cid:durableId="2013871632">
    <w:abstractNumId w:val="8"/>
  </w:num>
  <w:num w:numId="3" w16cid:durableId="1413307765">
    <w:abstractNumId w:val="6"/>
  </w:num>
  <w:num w:numId="4" w16cid:durableId="1020353777">
    <w:abstractNumId w:val="3"/>
  </w:num>
  <w:num w:numId="5" w16cid:durableId="1267543115">
    <w:abstractNumId w:val="9"/>
  </w:num>
  <w:num w:numId="6" w16cid:durableId="1188716777">
    <w:abstractNumId w:val="5"/>
  </w:num>
  <w:num w:numId="7" w16cid:durableId="1721005570">
    <w:abstractNumId w:val="4"/>
  </w:num>
  <w:num w:numId="8" w16cid:durableId="419376103">
    <w:abstractNumId w:val="1"/>
  </w:num>
  <w:num w:numId="9" w16cid:durableId="147674530">
    <w:abstractNumId w:val="0"/>
  </w:num>
  <w:num w:numId="10" w16cid:durableId="1248341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CC"/>
    <w:rsid w:val="00004CDC"/>
    <w:rsid w:val="00032C78"/>
    <w:rsid w:val="0005219E"/>
    <w:rsid w:val="000708B7"/>
    <w:rsid w:val="00075DC7"/>
    <w:rsid w:val="000A2A25"/>
    <w:rsid w:val="000C0FA6"/>
    <w:rsid w:val="000E2A2D"/>
    <w:rsid w:val="000F570D"/>
    <w:rsid w:val="000F72B4"/>
    <w:rsid w:val="00105EC6"/>
    <w:rsid w:val="00113A84"/>
    <w:rsid w:val="00134BA2"/>
    <w:rsid w:val="00145A3C"/>
    <w:rsid w:val="00163FAF"/>
    <w:rsid w:val="001A4C98"/>
    <w:rsid w:val="001B054F"/>
    <w:rsid w:val="001C7795"/>
    <w:rsid w:val="00200DC0"/>
    <w:rsid w:val="00206E1E"/>
    <w:rsid w:val="002219CC"/>
    <w:rsid w:val="00222320"/>
    <w:rsid w:val="00242ACD"/>
    <w:rsid w:val="00253329"/>
    <w:rsid w:val="002536B5"/>
    <w:rsid w:val="00266B45"/>
    <w:rsid w:val="00271CC1"/>
    <w:rsid w:val="002804EB"/>
    <w:rsid w:val="0029525D"/>
    <w:rsid w:val="002B0E05"/>
    <w:rsid w:val="002C069A"/>
    <w:rsid w:val="002F5BB2"/>
    <w:rsid w:val="00307154"/>
    <w:rsid w:val="00311525"/>
    <w:rsid w:val="00323095"/>
    <w:rsid w:val="00355CC2"/>
    <w:rsid w:val="00370051"/>
    <w:rsid w:val="003773FA"/>
    <w:rsid w:val="003B0CBB"/>
    <w:rsid w:val="003C35D6"/>
    <w:rsid w:val="003F425E"/>
    <w:rsid w:val="003F47D2"/>
    <w:rsid w:val="003F6579"/>
    <w:rsid w:val="00414DB9"/>
    <w:rsid w:val="00417171"/>
    <w:rsid w:val="00444971"/>
    <w:rsid w:val="00471398"/>
    <w:rsid w:val="004745FA"/>
    <w:rsid w:val="00484B9B"/>
    <w:rsid w:val="004D4899"/>
    <w:rsid w:val="004E6269"/>
    <w:rsid w:val="005145D4"/>
    <w:rsid w:val="00525BAD"/>
    <w:rsid w:val="00526C9B"/>
    <w:rsid w:val="00535D4B"/>
    <w:rsid w:val="0053608F"/>
    <w:rsid w:val="00570C5F"/>
    <w:rsid w:val="00622FAD"/>
    <w:rsid w:val="00670C32"/>
    <w:rsid w:val="006B2D49"/>
    <w:rsid w:val="006C6690"/>
    <w:rsid w:val="006D3EB7"/>
    <w:rsid w:val="006D6365"/>
    <w:rsid w:val="006E69E3"/>
    <w:rsid w:val="006F45E5"/>
    <w:rsid w:val="00713D7E"/>
    <w:rsid w:val="00740D70"/>
    <w:rsid w:val="00750484"/>
    <w:rsid w:val="0079115E"/>
    <w:rsid w:val="007D51AC"/>
    <w:rsid w:val="007F59EC"/>
    <w:rsid w:val="00811832"/>
    <w:rsid w:val="00817997"/>
    <w:rsid w:val="0082287B"/>
    <w:rsid w:val="00830691"/>
    <w:rsid w:val="00840BF9"/>
    <w:rsid w:val="008436C6"/>
    <w:rsid w:val="00851201"/>
    <w:rsid w:val="00867361"/>
    <w:rsid w:val="00883610"/>
    <w:rsid w:val="008B0661"/>
    <w:rsid w:val="008F5F89"/>
    <w:rsid w:val="009007F8"/>
    <w:rsid w:val="009114EB"/>
    <w:rsid w:val="00911CCA"/>
    <w:rsid w:val="00936D66"/>
    <w:rsid w:val="009B65A6"/>
    <w:rsid w:val="009C67E2"/>
    <w:rsid w:val="009C7884"/>
    <w:rsid w:val="00A10BC7"/>
    <w:rsid w:val="00A179B5"/>
    <w:rsid w:val="00A20CB2"/>
    <w:rsid w:val="00A24180"/>
    <w:rsid w:val="00A752E3"/>
    <w:rsid w:val="00AB5889"/>
    <w:rsid w:val="00AD72C7"/>
    <w:rsid w:val="00AF1DA2"/>
    <w:rsid w:val="00AF6233"/>
    <w:rsid w:val="00B042D4"/>
    <w:rsid w:val="00B05D21"/>
    <w:rsid w:val="00B25B30"/>
    <w:rsid w:val="00B44873"/>
    <w:rsid w:val="00B45014"/>
    <w:rsid w:val="00B52454"/>
    <w:rsid w:val="00B8294D"/>
    <w:rsid w:val="00B91DCD"/>
    <w:rsid w:val="00BB0018"/>
    <w:rsid w:val="00BC0079"/>
    <w:rsid w:val="00BC03D5"/>
    <w:rsid w:val="00BD683A"/>
    <w:rsid w:val="00BF10B3"/>
    <w:rsid w:val="00BF2406"/>
    <w:rsid w:val="00BF53E3"/>
    <w:rsid w:val="00C410FA"/>
    <w:rsid w:val="00C602D3"/>
    <w:rsid w:val="00C92C8E"/>
    <w:rsid w:val="00CB1D6D"/>
    <w:rsid w:val="00CE5AFC"/>
    <w:rsid w:val="00CE7E6E"/>
    <w:rsid w:val="00CF6F16"/>
    <w:rsid w:val="00D31F27"/>
    <w:rsid w:val="00D40DCC"/>
    <w:rsid w:val="00D4766A"/>
    <w:rsid w:val="00D5306B"/>
    <w:rsid w:val="00D55D76"/>
    <w:rsid w:val="00D7350B"/>
    <w:rsid w:val="00DA7038"/>
    <w:rsid w:val="00DB024A"/>
    <w:rsid w:val="00DF0B81"/>
    <w:rsid w:val="00DF2452"/>
    <w:rsid w:val="00E022F5"/>
    <w:rsid w:val="00E230B9"/>
    <w:rsid w:val="00E54EC3"/>
    <w:rsid w:val="00E609A0"/>
    <w:rsid w:val="00E612C1"/>
    <w:rsid w:val="00E91F04"/>
    <w:rsid w:val="00E93028"/>
    <w:rsid w:val="00EA20B1"/>
    <w:rsid w:val="00EA402E"/>
    <w:rsid w:val="00EE1A2E"/>
    <w:rsid w:val="00EF1AB8"/>
    <w:rsid w:val="00F07967"/>
    <w:rsid w:val="00F304F3"/>
    <w:rsid w:val="00F84563"/>
    <w:rsid w:val="00FF0765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AAB2"/>
  <w15:chartTrackingRefBased/>
  <w15:docId w15:val="{94161B12-4ED8-4AEF-904B-FC6FD50B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F45E5"/>
    <w:pPr>
      <w:spacing w:after="0"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5E5"/>
    <w:pPr>
      <w:spacing w:after="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F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54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032C78"/>
  </w:style>
  <w:style w:type="character" w:styleId="Uwydatnienie">
    <w:name w:val="Emphasis"/>
    <w:basedOn w:val="Domylnaczcionkaakapitu"/>
    <w:uiPriority w:val="20"/>
    <w:qFormat/>
    <w:rsid w:val="00355CC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F45E5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F45E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379/2022 Prezydenta Miasta Włocławek z dn. 28 listopada 2022 r.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379/2022 Prezydenta Miasta Włocławek z dn. 28 listopada 2022 r.</dc:title>
  <dc:subject/>
  <dc:creator>Aleksandra Głowacka</dc:creator>
  <cp:keywords>Zarządzenie Prezydenta Miasta Włocławek</cp:keywords>
  <dc:description/>
  <cp:lastModifiedBy>Łukasz Stolarski</cp:lastModifiedBy>
  <cp:revision>10</cp:revision>
  <cp:lastPrinted>2019-10-24T07:43:00Z</cp:lastPrinted>
  <dcterms:created xsi:type="dcterms:W3CDTF">2022-11-14T09:02:00Z</dcterms:created>
  <dcterms:modified xsi:type="dcterms:W3CDTF">2022-11-28T13:32:00Z</dcterms:modified>
</cp:coreProperties>
</file>